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A3" w:rsidRPr="00777E9D" w:rsidRDefault="004B4BA3" w:rsidP="00777E9D">
      <w:pPr>
        <w:pStyle w:val="line"/>
        <w:rPr>
          <w:rFonts w:cs="Arial"/>
          <w:color w:val="BDD6EE" w:themeColor="accent1" w:themeTint="66"/>
          <w:rtl/>
          <w:lang w:bidi="ar-EG"/>
        </w:rPr>
      </w:pPr>
    </w:p>
    <w:p w:rsidR="004B4BA3" w:rsidRPr="007722B4" w:rsidRDefault="00A0176F" w:rsidP="007722B4">
      <w:pPr>
        <w:pStyle w:val="Title"/>
        <w:jc w:val="left"/>
        <w:rPr>
          <w:rFonts w:ascii="Centaur" w:hAnsi="Centaur" w:cs="Arial"/>
          <w:color w:val="000000"/>
          <w:sz w:val="56"/>
          <w:szCs w:val="56"/>
        </w:rPr>
      </w:pPr>
      <w:r w:rsidRPr="007722B4">
        <w:rPr>
          <w:rFonts w:ascii="Centaur" w:hAnsi="Centaur" w:cs="Arial"/>
          <w:color w:val="000000"/>
          <w:sz w:val="56"/>
          <w:szCs w:val="56"/>
        </w:rPr>
        <w:t>Component Design</w:t>
      </w:r>
      <w:r w:rsidR="00777E9D" w:rsidRPr="007722B4">
        <w:rPr>
          <w:rFonts w:ascii="Centaur" w:hAnsi="Centaur" w:cs="Arial"/>
          <w:color w:val="000000"/>
          <w:sz w:val="56"/>
          <w:szCs w:val="56"/>
        </w:rPr>
        <w:t xml:space="preserve"> Document</w:t>
      </w:r>
      <w:r w:rsidR="007722B4" w:rsidRPr="007722B4">
        <w:rPr>
          <w:rFonts w:ascii="Centaur" w:hAnsi="Centaur" w:cs="Arial"/>
          <w:color w:val="000000"/>
          <w:sz w:val="56"/>
          <w:szCs w:val="56"/>
        </w:rPr>
        <w:t xml:space="preserve"> for</w:t>
      </w:r>
      <w:r w:rsidR="007722B4" w:rsidRPr="007722B4">
        <w:rPr>
          <w:rFonts w:ascii="Centaur" w:hAnsi="Centaur" w:cs="Arial"/>
          <w:color w:val="000000"/>
          <w:sz w:val="56"/>
          <w:szCs w:val="56"/>
        </w:rPr>
        <w:tab/>
        <w:t>DIO</w:t>
      </w:r>
    </w:p>
    <w:p w:rsidR="004B4BA3" w:rsidRPr="003F3A82" w:rsidRDefault="004B4BA3" w:rsidP="007722B4">
      <w:pPr>
        <w:pStyle w:val="ByLine"/>
        <w:jc w:val="center"/>
        <w:rPr>
          <w:rFonts w:cs="Arial"/>
          <w:color w:val="000000"/>
        </w:rPr>
      </w:pP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4B4BA3" w:rsidRPr="003F3A82" w:rsidRDefault="004B4BA3" w:rsidP="00D969B7">
      <w:pPr>
        <w:pStyle w:val="TOCEntry"/>
        <w:rPr>
          <w:rFonts w:ascii="Arial" w:hAnsi="Arial" w:cs="Arial"/>
          <w:b w:val="0"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5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5"/>
    </w:p>
    <w:p w:rsidR="00795A3A" w:rsidRPr="00795A3A" w:rsidRDefault="00795A3A" w:rsidP="00795A3A">
      <w:pPr>
        <w:pStyle w:val="Heading2"/>
      </w:pPr>
      <w:bookmarkStart w:id="6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6"/>
    </w:p>
    <w:p w:rsidR="00795A3A" w:rsidRPr="00795A3A" w:rsidRDefault="007722B4" w:rsidP="00795A3A">
      <w:r>
        <w:t xml:space="preserve">This component is used to allow micro controller to interface with hardware layer as it is a very important part of MCAL layer which is between Microcontroller and HAL </w:t>
      </w:r>
      <w:r w:rsidR="00BF203C">
        <w:t>layer, we</w:t>
      </w:r>
      <w:r>
        <w:t xml:space="preserve"> use it to configure controller pins to be used for LEDS and switches and so on we use it to read to and write pins</w:t>
      </w:r>
    </w:p>
    <w:p w:rsidR="008100C9" w:rsidRDefault="00795A3A" w:rsidP="00795A3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7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7"/>
    </w:p>
    <w:p w:rsidR="00BF203C" w:rsidRPr="00BF203C" w:rsidRDefault="00BF203C" w:rsidP="00BF203C">
      <w:pPr>
        <w:rPr>
          <w:rFonts w:eastAsia="Arial"/>
          <w:lang w:val="en"/>
        </w:rPr>
      </w:pPr>
      <w:r>
        <w:rPr>
          <w:rFonts w:eastAsia="Arial"/>
          <w:lang w:val="en"/>
        </w:rPr>
        <w:t xml:space="preserve">       DIO_ReadPin()  DIO_WritePin()</w:t>
      </w:r>
    </w:p>
    <w:p w:rsidR="00BF203C" w:rsidRPr="00BF203C" w:rsidRDefault="00BF203C" w:rsidP="00BF203C">
      <w:pPr>
        <w:rPr>
          <w:rFonts w:eastAsia="Arial"/>
          <w:lang w:val="en"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62230</wp:posOffset>
                </wp:positionV>
                <wp:extent cx="295275" cy="419100"/>
                <wp:effectExtent l="19050" t="0" r="4762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F10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12.95pt;margin-top:4.9pt;width:23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" adj="13991" fillcolor="white [3201]" strokecolor="#70ad47 [3209]" strokeweight="1pt"/>
            </w:pict>
          </mc:Fallback>
        </mc:AlternateContent>
      </w: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71755</wp:posOffset>
                </wp:positionV>
                <wp:extent cx="285750" cy="409575"/>
                <wp:effectExtent l="19050" t="0" r="3810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B7" w:rsidRDefault="00D969B7" w:rsidP="00BF20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69.45pt;margin-top:5.65pt;width:22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" adj="14065" fillcolor="white [3201]" strokecolor="#70ad47 [3209]" strokeweight="1pt">
                <v:textbox>
                  <w:txbxContent>
                    <w:p w:rsidR="00D969B7" w:rsidRDefault="00D969B7" w:rsidP="00BF20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F203C" w:rsidRDefault="00BF203C" w:rsidP="00BF203C">
      <w:pPr>
        <w:tabs>
          <w:tab w:val="left" w:pos="2265"/>
        </w:tabs>
        <w:rPr>
          <w:rFonts w:eastAsia="Arial"/>
          <w:lang w:val="en"/>
        </w:rPr>
      </w:pPr>
      <w:r>
        <w:rPr>
          <w:rFonts w:eastAsia="Arial"/>
          <w:lang w:val="en"/>
        </w:rPr>
        <w:tab/>
      </w:r>
    </w:p>
    <w:p w:rsidR="00BF203C" w:rsidRPr="00BF203C" w:rsidRDefault="00BF203C" w:rsidP="00BF203C">
      <w:pPr>
        <w:rPr>
          <w:rFonts w:eastAsia="Arial"/>
          <w:lang w:val="en"/>
        </w:rPr>
      </w:pPr>
    </w:p>
    <w:p w:rsidR="00BF203C" w:rsidRDefault="00BF203C" w:rsidP="00BF203C">
      <w:pPr>
        <w:rPr>
          <w:lang w:val="en"/>
        </w:rPr>
      </w:pP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33655</wp:posOffset>
                </wp:positionV>
                <wp:extent cx="1247775" cy="571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9B7" w:rsidRDefault="00D969B7" w:rsidP="00BF203C">
                            <w:pPr>
                              <w:jc w:val="center"/>
                            </w:pPr>
                            <w:r>
                              <w:t>DIO_H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56.7pt;margin-top:2.65pt;width:98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" fillcolor="black [3200]" strokecolor="black [1600]" strokeweight="1pt">
                <v:textbox>
                  <w:txbxContent>
                    <w:p w:rsidR="00D969B7" w:rsidRDefault="00D969B7" w:rsidP="00BF203C">
                      <w:pPr>
                        <w:jc w:val="center"/>
                      </w:pPr>
                      <w:r>
                        <w:t>DIO_H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"/>
        </w:rPr>
        <w:t>DIO_Init()</w:t>
      </w:r>
    </w:p>
    <w:p w:rsidR="00BF203C" w:rsidRDefault="00BF203C" w:rsidP="00BF203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117475</wp:posOffset>
                </wp:positionH>
                <wp:positionV relativeFrom="paragraph">
                  <wp:posOffset>23495</wp:posOffset>
                </wp:positionV>
                <wp:extent cx="606425" cy="313055"/>
                <wp:effectExtent l="0" t="19050" r="41275" b="298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3130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0E5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9.25pt;margin-top:1.85pt;width:47.7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" adj="16025" fillcolor="white [3201]" strokecolor="#70ad47 [3209]" strokeweight="1pt">
                <w10:wrap anchorx="margin"/>
              </v:shape>
            </w:pict>
          </mc:Fallback>
        </mc:AlternateContent>
      </w:r>
    </w:p>
    <w:p w:rsidR="00BF203C" w:rsidRPr="00BF203C" w:rsidRDefault="00BF203C" w:rsidP="00BF203C">
      <w:pPr>
        <w:rPr>
          <w:lang w:val="en"/>
        </w:rPr>
      </w:pPr>
    </w:p>
    <w:p w:rsidR="00795A3A" w:rsidRDefault="00795A3A" w:rsidP="00795A3A">
      <w:pPr>
        <w:pStyle w:val="Heading1"/>
      </w:pPr>
      <w:bookmarkStart w:id="8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8"/>
    </w:p>
    <w:p w:rsidR="007722B4" w:rsidRDefault="007722B4" w:rsidP="007722B4">
      <w:pPr>
        <w:pStyle w:val="Heading2"/>
      </w:pPr>
      <w:r w:rsidRPr="004E4741">
        <w:t>STD_TYPES.h</w:t>
      </w:r>
    </w:p>
    <w:p w:rsidR="007722B4" w:rsidRPr="00795A3A" w:rsidRDefault="007722B4" w:rsidP="007722B4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10"/>
        <w:gridCol w:w="4810"/>
      </w:tblGrid>
      <w:tr w:rsidR="007722B4" w:rsidTr="00D969B7">
        <w:tc>
          <w:tcPr>
            <w:tcW w:w="4014" w:type="dxa"/>
          </w:tcPr>
          <w:p w:rsidR="007722B4" w:rsidRDefault="007722B4" w:rsidP="00D969B7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722B4" w:rsidRDefault="007722B4" w:rsidP="00D969B7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722B4" w:rsidTr="00D969B7">
        <w:tc>
          <w:tcPr>
            <w:tcW w:w="4014" w:type="dxa"/>
          </w:tcPr>
          <w:p w:rsidR="007722B4" w:rsidRPr="00D60DAC" w:rsidRDefault="007722B4" w:rsidP="00D969B7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</w:pPr>
            <w:r w:rsidRPr="00D60DAC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  <w:t>unsigned char      u8</w:t>
            </w:r>
          </w:p>
        </w:tc>
        <w:tc>
          <w:tcPr>
            <w:tcW w:w="4932" w:type="dxa"/>
          </w:tcPr>
          <w:p w:rsidR="007722B4" w:rsidRPr="00D60DAC" w:rsidRDefault="007722B4" w:rsidP="00D969B7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</w:pPr>
            <w:r w:rsidRPr="00D60DAC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  <w:t xml:space="preserve">This is unsigned integer </w:t>
            </w:r>
            <w:r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"/>
              </w:rPr>
              <w:t>it’s range from 0 up to 255</w:t>
            </w:r>
          </w:p>
        </w:tc>
      </w:tr>
    </w:tbl>
    <w:p w:rsidR="007722B4" w:rsidRPr="004E4741" w:rsidRDefault="007722B4" w:rsidP="007722B4">
      <w:pPr>
        <w:rPr>
          <w:rFonts w:eastAsia="Arial"/>
          <w:lang w:val="en"/>
        </w:rPr>
      </w:pPr>
    </w:p>
    <w:p w:rsidR="007722B4" w:rsidRPr="004E4741" w:rsidRDefault="007722B4" w:rsidP="007722B4">
      <w:pPr>
        <w:pStyle w:val="Heading2"/>
      </w:pPr>
      <w:r w:rsidRPr="004E4741">
        <w:t>BIT_MATH.h</w:t>
      </w:r>
    </w:p>
    <w:p w:rsidR="007722B4" w:rsidRDefault="00FF13A3" w:rsidP="00FF13A3">
      <w:pPr>
        <w:pStyle w:val="Heading3"/>
        <w:numPr>
          <w:ilvl w:val="0"/>
          <w:numId w:val="0"/>
        </w:numPr>
        <w:rPr>
          <w:rFonts w:eastAsia="Arial"/>
          <w:sz w:val="32"/>
          <w:szCs w:val="32"/>
          <w:lang w:val="en"/>
        </w:rPr>
      </w:pPr>
      <w:r>
        <w:rPr>
          <w:sz w:val="28"/>
          <w:szCs w:val="28"/>
        </w:rPr>
        <w:t xml:space="preserve">2.2.1 </w:t>
      </w:r>
      <w:r w:rsidR="007722B4">
        <w:t xml:space="preserve">Symbol </w:t>
      </w:r>
      <w:r w:rsidR="007722B4" w:rsidRPr="00FE7406">
        <w:rPr>
          <w:rFonts w:eastAsia="Arial"/>
          <w:sz w:val="32"/>
          <w:szCs w:val="32"/>
          <w:lang w:val="en"/>
        </w:rPr>
        <w:t>&lt;</w:t>
      </w:r>
      <w:r w:rsidR="007722B4" w:rsidRPr="00795A3A">
        <w:rPr>
          <w:rFonts w:eastAsia="Arial"/>
          <w:lang w:val="en"/>
        </w:rPr>
        <w:t>#defines</w:t>
      </w:r>
      <w:r w:rsidR="007722B4" w:rsidRPr="00FE7406">
        <w:rPr>
          <w:rFonts w:eastAsia="Arial"/>
          <w:sz w:val="32"/>
          <w:szCs w:val="32"/>
          <w:lang w:val="en"/>
        </w:rPr>
        <w:t>&gt;</w:t>
      </w:r>
    </w:p>
    <w:p w:rsidR="007722B4" w:rsidRPr="00D60DAC" w:rsidRDefault="007722B4" w:rsidP="007722B4">
      <w:pPr>
        <w:ind w:left="720"/>
        <w:rPr>
          <w:rFonts w:eastAsia="Arial"/>
          <w:lang w:val="en"/>
        </w:rPr>
      </w:pPr>
      <w:r w:rsidRPr="00D60DAC">
        <w:rPr>
          <w:rFonts w:eastAsia="Arial"/>
          <w:lang w:val="en"/>
        </w:rPr>
        <w:t>SET_</w:t>
      </w:r>
      <w:r w:rsidR="00BF203C" w:rsidRPr="00D60DAC">
        <w:rPr>
          <w:rFonts w:eastAsia="Arial"/>
          <w:lang w:val="en"/>
        </w:rPr>
        <w:t>BIT</w:t>
      </w:r>
      <w:r w:rsidR="00BF203C">
        <w:rPr>
          <w:rFonts w:eastAsia="Arial"/>
          <w:lang w:val="en"/>
        </w:rPr>
        <w:t xml:space="preserve"> (</w:t>
      </w:r>
      <w:r>
        <w:rPr>
          <w:rFonts w:eastAsia="Arial"/>
          <w:lang w:val="en"/>
        </w:rPr>
        <w:t>var,bitno) : this macro is used to set(set it to one) certain bit it takes the u8 variable which include desired bit and number of bit that we want to set.</w:t>
      </w:r>
    </w:p>
    <w:p w:rsidR="00795A3A" w:rsidRPr="00344665" w:rsidRDefault="007722B4" w:rsidP="00344665">
      <w:pPr>
        <w:ind w:left="720"/>
        <w:rPr>
          <w:rFonts w:eastAsia="Arial"/>
          <w:lang w:val="en"/>
        </w:rPr>
      </w:pPr>
      <w:r w:rsidRPr="00D60DAC">
        <w:rPr>
          <w:rFonts w:eastAsia="Arial"/>
          <w:lang w:val="en"/>
        </w:rPr>
        <w:t>CLR_</w:t>
      </w:r>
      <w:r w:rsidR="00BF203C" w:rsidRPr="00D60DAC">
        <w:rPr>
          <w:rFonts w:eastAsia="Arial"/>
          <w:lang w:val="en"/>
        </w:rPr>
        <w:t>BIT (</w:t>
      </w:r>
      <w:r w:rsidRPr="00D60DAC">
        <w:rPr>
          <w:rFonts w:eastAsia="Arial"/>
          <w:lang w:val="en"/>
        </w:rPr>
        <w:t>var,bitno)</w:t>
      </w:r>
      <w:r>
        <w:rPr>
          <w:rFonts w:eastAsia="Arial"/>
          <w:lang w:val="en"/>
        </w:rPr>
        <w:t>:</w:t>
      </w:r>
      <w:r w:rsidRPr="00D60DAC">
        <w:rPr>
          <w:rFonts w:eastAsia="Arial"/>
          <w:lang w:val="en"/>
        </w:rPr>
        <w:t xml:space="preserve"> </w:t>
      </w:r>
      <w:r>
        <w:rPr>
          <w:rFonts w:eastAsia="Arial"/>
          <w:lang w:val="en"/>
        </w:rPr>
        <w:t>this macro is used to clear (set it to zero)certain bit it takes the u8 variable which include desired bit and number of bit that we want to set</w:t>
      </w:r>
      <w:r w:rsidR="00344665">
        <w:rPr>
          <w:rFonts w:eastAsia="Arial"/>
          <w:lang w:val="en"/>
        </w:rPr>
        <w:t>.</w:t>
      </w:r>
      <w:r>
        <w:rPr>
          <w:rFonts w:eastAsia="Arial"/>
          <w:lang w:val="en"/>
        </w:rPr>
        <w:t xml:space="preserve">   </w:t>
      </w:r>
    </w:p>
    <w:p w:rsidR="00795A3A" w:rsidRDefault="00795A3A">
      <w:pPr>
        <w:pStyle w:val="Heading1"/>
      </w:pPr>
      <w:bookmarkStart w:id="9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lastRenderedPageBreak/>
        <w:t>Static Design</w:t>
      </w:r>
      <w:bookmarkEnd w:id="9"/>
    </w:p>
    <w:p w:rsidR="00412395" w:rsidRPr="00412395" w:rsidRDefault="00795A3A" w:rsidP="00BF203C">
      <w:pPr>
        <w:pStyle w:val="Heading2"/>
      </w:pPr>
      <w:bookmarkStart w:id="10" w:name="_Toc511569508"/>
      <w:r>
        <w:t>Files</w:t>
      </w:r>
      <w:bookmarkEnd w:id="10"/>
    </w:p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306E7C">
        <w:tc>
          <w:tcPr>
            <w:tcW w:w="4014" w:type="dxa"/>
          </w:tcPr>
          <w:p w:rsidR="00412395" w:rsidRDefault="00BF203C" w:rsidP="00412395">
            <w:r>
              <w:t>DIO.c</w:t>
            </w:r>
          </w:p>
        </w:tc>
        <w:tc>
          <w:tcPr>
            <w:tcW w:w="4932" w:type="dxa"/>
          </w:tcPr>
          <w:p w:rsidR="00412395" w:rsidRDefault="00A651EA" w:rsidP="00412395">
            <w:r>
              <w:t>This file contains the definition of the APIs</w:t>
            </w:r>
          </w:p>
        </w:tc>
      </w:tr>
      <w:tr w:rsidR="00412395" w:rsidTr="00306E7C">
        <w:tc>
          <w:tcPr>
            <w:tcW w:w="4014" w:type="dxa"/>
          </w:tcPr>
          <w:p w:rsidR="00BF203C" w:rsidRDefault="00BF203C" w:rsidP="00BF203C">
            <w:r>
              <w:t>DIO.h</w:t>
            </w:r>
          </w:p>
        </w:tc>
        <w:tc>
          <w:tcPr>
            <w:tcW w:w="4932" w:type="dxa"/>
          </w:tcPr>
          <w:p w:rsidR="00412395" w:rsidRDefault="00A651EA" w:rsidP="00412395">
            <w:r>
              <w:t>This file contains the prototype of the APIs</w:t>
            </w:r>
          </w:p>
        </w:tc>
      </w:tr>
      <w:tr w:rsidR="00412395" w:rsidTr="00306E7C">
        <w:tc>
          <w:tcPr>
            <w:tcW w:w="4014" w:type="dxa"/>
          </w:tcPr>
          <w:p w:rsidR="00BF203C" w:rsidRDefault="00BF203C" w:rsidP="00BF203C">
            <w:r>
              <w:t>DIO_cfg.c</w:t>
            </w:r>
          </w:p>
        </w:tc>
        <w:tc>
          <w:tcPr>
            <w:tcW w:w="4932" w:type="dxa"/>
          </w:tcPr>
          <w:p w:rsidR="00A651EA" w:rsidRDefault="00A651EA" w:rsidP="00A651EA">
            <w:r>
              <w:t xml:space="preserve">This file contains the configurations of the component which describe the mode of each pin as it is DefaultModeInputWZIntrnalPullup=0or </w:t>
            </w:r>
          </w:p>
          <w:p w:rsidR="00A651EA" w:rsidRDefault="00713DF1" w:rsidP="00A651EA">
            <w:r>
              <w:tab/>
              <w:t>InputWithExternalP</w:t>
            </w:r>
            <w:r w:rsidR="00A651EA">
              <w:t>ullUp or</w:t>
            </w:r>
          </w:p>
          <w:p w:rsidR="00412395" w:rsidRDefault="00A651EA" w:rsidP="00A651EA">
            <w:r>
              <w:tab/>
              <w:t>Output.</w:t>
            </w:r>
          </w:p>
        </w:tc>
      </w:tr>
      <w:tr w:rsidR="00BF203C" w:rsidTr="00306E7C">
        <w:tc>
          <w:tcPr>
            <w:tcW w:w="4014" w:type="dxa"/>
          </w:tcPr>
          <w:p w:rsidR="00BF203C" w:rsidRDefault="00BF203C" w:rsidP="00BF203C">
            <w:r>
              <w:t>DIO_cfg.h</w:t>
            </w:r>
          </w:p>
        </w:tc>
        <w:tc>
          <w:tcPr>
            <w:tcW w:w="4932" w:type="dxa"/>
          </w:tcPr>
          <w:p w:rsidR="00BF203C" w:rsidRDefault="00713DF1" w:rsidP="00412395">
            <w:r>
              <w:t>This file contains the configuration of components as each pin is a assigned to certain component or still ideal not used.</w:t>
            </w:r>
          </w:p>
        </w:tc>
      </w:tr>
    </w:tbl>
    <w:p w:rsidR="00412395" w:rsidRPr="00412395" w:rsidRDefault="00412395" w:rsidP="00412395"/>
    <w:p w:rsidR="00412395" w:rsidRDefault="00412395" w:rsidP="00412395">
      <w:pPr>
        <w:pStyle w:val="Heading3"/>
      </w:pPr>
      <w:r>
        <w:t>Files Inclusion</w:t>
      </w:r>
    </w:p>
    <w:p w:rsidR="006B1757" w:rsidRPr="00F16FC6" w:rsidRDefault="00D46313" w:rsidP="006B1757">
      <w:pPr>
        <w:rPr>
          <w:color w:val="9CC2E5" w:themeColor="accent1" w:themeTint="99"/>
        </w:rPr>
      </w:pP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99695</wp:posOffset>
                </wp:positionV>
                <wp:extent cx="95250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B7" w:rsidRDefault="00D969B7" w:rsidP="00D46313">
                            <w:pPr>
                              <w:jc w:val="center"/>
                            </w:pPr>
                            <w:r>
                              <w:t>DIO_cfg.h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47.95pt;margin-top:7.85pt;width:7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" fillcolor="white [3201]" strokecolor="#70ad47 [3209]" strokeweight="1pt">
                <v:textbox>
                  <w:txbxContent>
                    <w:p w:rsidR="00D969B7" w:rsidRDefault="00D969B7" w:rsidP="00D46313">
                      <w:pPr>
                        <w:jc w:val="center"/>
                      </w:pPr>
                      <w:r>
                        <w:t>DIO_cfg.h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118745</wp:posOffset>
                </wp:positionV>
                <wp:extent cx="90487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B7" w:rsidRDefault="00D969B7" w:rsidP="00D46313">
                            <w:pPr>
                              <w:jc w:val="center"/>
                            </w:pPr>
                            <w:r>
                              <w:t>DIO.h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50.7pt;margin-top:9.35pt;width:71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" fillcolor="white [3201]" strokecolor="#70ad47 [3209]" strokeweight="1pt">
                <v:textbox>
                  <w:txbxContent>
                    <w:p w:rsidR="00D969B7" w:rsidRDefault="00D969B7" w:rsidP="00D46313">
                      <w:pPr>
                        <w:jc w:val="center"/>
                      </w:pPr>
                      <w:r>
                        <w:t>DIO.h</w:t>
                      </w:r>
                    </w:p>
                  </w:txbxContent>
                </v:textbox>
              </v:rect>
            </w:pict>
          </mc:Fallback>
        </mc:AlternateContent>
      </w:r>
    </w:p>
    <w:p w:rsidR="006B1757" w:rsidRDefault="00865274" w:rsidP="006B175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61594</wp:posOffset>
                </wp:positionV>
                <wp:extent cx="1571625" cy="76200"/>
                <wp:effectExtent l="19050" t="76200" r="9525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76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E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22.7pt;margin-top:4.85pt;width:123.75pt;height: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D463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118745</wp:posOffset>
                </wp:positionV>
                <wp:extent cx="723900" cy="352425"/>
                <wp:effectExtent l="0" t="0" r="76200" b="857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2425"/>
                        </a:xfrm>
                        <a:prstGeom prst="bentConnector3">
                          <a:avLst>
                            <a:gd name="adj1" fmla="val 43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4EEB" id="Elbow Connector 17" o:spid="_x0000_s1026" type="#_x0000_t34" style="position:absolute;margin-left:323.7pt;margin-top:9.35pt;width:57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" adj="9467" strokecolor="#5b9bd5 [3204]" strokeweight=".5pt">
                <v:stroke endarrow="block"/>
              </v:shape>
            </w:pict>
          </mc:Fallback>
        </mc:AlternateContent>
      </w:r>
    </w:p>
    <w:p w:rsidR="006B1757" w:rsidRDefault="00D46313" w:rsidP="006B175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BFE9C" wp14:editId="29238DED">
                <wp:simplePos x="0" y="0"/>
                <wp:positionH relativeFrom="column">
                  <wp:posOffset>1548765</wp:posOffset>
                </wp:positionH>
                <wp:positionV relativeFrom="paragraph">
                  <wp:posOffset>51435</wp:posOffset>
                </wp:positionV>
                <wp:extent cx="448310" cy="301625"/>
                <wp:effectExtent l="0" t="0" r="46990" b="984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301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379C" id="Elbow Connector 9" o:spid="_x0000_s1026" type="#_x0000_t34" style="position:absolute;margin-left:121.95pt;margin-top:4.05pt;width:35.3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6B1757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87C1D" wp14:editId="648E3528">
                <wp:simplePos x="0" y="0"/>
                <wp:positionH relativeFrom="column">
                  <wp:posOffset>1997207</wp:posOffset>
                </wp:positionH>
                <wp:positionV relativeFrom="paragraph">
                  <wp:posOffset>67670</wp:posOffset>
                </wp:positionV>
                <wp:extent cx="888521" cy="362274"/>
                <wp:effectExtent l="0" t="0" r="260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362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B7" w:rsidRDefault="00D969B7" w:rsidP="006B1757">
                            <w:pPr>
                              <w:jc w:val="center"/>
                            </w:pPr>
                            <w:r>
                              <w:t>DIO.c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7C1D" id="Rectangle 7" o:spid="_x0000_s1030" style="position:absolute;margin-left:157.25pt;margin-top:5.35pt;width:69.95pt;height: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" fillcolor="white [3201]" strokecolor="#70ad47 [3209]" strokeweight="1pt">
                <v:textbox>
                  <w:txbxContent>
                    <w:p w:rsidR="00D969B7" w:rsidRDefault="00D969B7" w:rsidP="006B1757">
                      <w:pPr>
                        <w:jc w:val="center"/>
                      </w:pPr>
                      <w:r>
                        <w:t>DIO.c</w:t>
                      </w:r>
                    </w:p>
                  </w:txbxContent>
                </v:textbox>
              </v:rect>
            </w:pict>
          </mc:Fallback>
        </mc:AlternateContent>
      </w:r>
    </w:p>
    <w:p w:rsidR="006B1757" w:rsidRDefault="00D46313" w:rsidP="006B175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4844416</wp:posOffset>
                </wp:positionH>
                <wp:positionV relativeFrom="paragraph">
                  <wp:posOffset>13970</wp:posOffset>
                </wp:positionV>
                <wp:extent cx="933450" cy="342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B7" w:rsidRDefault="00D969B7" w:rsidP="00D46313">
                            <w:pPr>
                              <w:jc w:val="center"/>
                            </w:pPr>
                            <w:r>
                              <w:t>DIO_cfg.c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1" style="position:absolute;margin-left:381.45pt;margin-top:1.1pt;width:73.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" fillcolor="white [3201]" strokecolor="#70ad47 [3209]" strokeweight="1pt">
                <v:textbox>
                  <w:txbxContent>
                    <w:p w:rsidR="00D969B7" w:rsidRDefault="00D969B7" w:rsidP="00D46313">
                      <w:pPr>
                        <w:jc w:val="center"/>
                      </w:pPr>
                      <w:r>
                        <w:t>DIO_cfg.c</w:t>
                      </w:r>
                    </w:p>
                  </w:txbxContent>
                </v:textbox>
              </v:rect>
            </w:pict>
          </mc:Fallback>
        </mc:AlternateContent>
      </w:r>
    </w:p>
    <w:p w:rsidR="006B1757" w:rsidRDefault="00D46313" w:rsidP="006B175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128270</wp:posOffset>
                </wp:positionV>
                <wp:extent cx="1019175" cy="361950"/>
                <wp:effectExtent l="0" t="76200" r="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61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E636" id="Elbow Connector 18" o:spid="_x0000_s1026" type="#_x0000_t34" style="position:absolute;margin-left:300.45pt;margin-top:10.1pt;width:80.25pt;height:2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6B17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A2A74" wp14:editId="3B5B85B3">
                <wp:simplePos x="0" y="0"/>
                <wp:positionH relativeFrom="column">
                  <wp:posOffset>1977761</wp:posOffset>
                </wp:positionH>
                <wp:positionV relativeFrom="paragraph">
                  <wp:posOffset>140970</wp:posOffset>
                </wp:positionV>
                <wp:extent cx="207010" cy="172085"/>
                <wp:effectExtent l="0" t="38100" r="59690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9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5.75pt;margin-top:11.1pt;width:16.3pt;height:13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B1757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4EA89" wp14:editId="404660B0">
                <wp:simplePos x="0" y="0"/>
                <wp:positionH relativeFrom="column">
                  <wp:posOffset>2721610</wp:posOffset>
                </wp:positionH>
                <wp:positionV relativeFrom="paragraph">
                  <wp:posOffset>130546</wp:posOffset>
                </wp:positionV>
                <wp:extent cx="206878" cy="172528"/>
                <wp:effectExtent l="38100" t="38100" r="22225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87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BDE" id="Straight Arrow Connector 13" o:spid="_x0000_s1026" type="#_x0000_t32" style="position:absolute;margin-left:214.3pt;margin-top:10.3pt;width:16.3pt;height:1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B1757" w:rsidRDefault="006B1757" w:rsidP="006B1757"/>
    <w:p w:rsidR="006B1757" w:rsidRDefault="006B1757" w:rsidP="006B1757"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80E63" wp14:editId="554CCC9F">
                <wp:simplePos x="0" y="0"/>
                <wp:positionH relativeFrom="column">
                  <wp:posOffset>2703806</wp:posOffset>
                </wp:positionH>
                <wp:positionV relativeFrom="paragraph">
                  <wp:posOffset>12292</wp:posOffset>
                </wp:positionV>
                <wp:extent cx="1130060" cy="353060"/>
                <wp:effectExtent l="0" t="0" r="1333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B7" w:rsidRDefault="00D969B7" w:rsidP="006B1757">
                            <w:pPr>
                              <w:jc w:val="center"/>
                            </w:pPr>
                            <w:r>
                              <w:t>BIT_MATH.h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80E63" id="Rectangle 11" o:spid="_x0000_s1032" style="position:absolute;margin-left:212.9pt;margin-top:.95pt;width:89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" fillcolor="white [3201]" strokecolor="#70ad47 [3209]" strokeweight="1pt">
                <v:textbox>
                  <w:txbxContent>
                    <w:p w:rsidR="00D969B7" w:rsidRDefault="00D969B7" w:rsidP="006B1757">
                      <w:pPr>
                        <w:jc w:val="center"/>
                      </w:pPr>
                      <w:r>
                        <w:t>BIT_MATH.h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2D5BC" wp14:editId="4ADE95AB">
                <wp:simplePos x="0" y="0"/>
                <wp:positionH relativeFrom="column">
                  <wp:posOffset>961881</wp:posOffset>
                </wp:positionH>
                <wp:positionV relativeFrom="paragraph">
                  <wp:posOffset>13335</wp:posOffset>
                </wp:positionV>
                <wp:extent cx="1173193" cy="336430"/>
                <wp:effectExtent l="0" t="0" r="2730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B7" w:rsidRDefault="00D969B7" w:rsidP="006B1757">
                            <w:pPr>
                              <w:jc w:val="center"/>
                            </w:pPr>
                            <w:r>
                              <w:t>STD_TYPES.h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2D5BC" id="Rectangle 10" o:spid="_x0000_s1033" style="position:absolute;margin-left:75.75pt;margin-top:1.05pt;width:92.4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" fillcolor="white [3201]" strokecolor="#70ad47 [3209]" strokeweight="1pt">
                <v:textbox>
                  <w:txbxContent>
                    <w:p w:rsidR="00D969B7" w:rsidRDefault="00D969B7" w:rsidP="006B1757">
                      <w:pPr>
                        <w:jc w:val="center"/>
                      </w:pPr>
                      <w:r>
                        <w:t>STD_TYPES.h</w:t>
                      </w:r>
                    </w:p>
                  </w:txbxContent>
                </v:textbox>
              </v:rect>
            </w:pict>
          </mc:Fallback>
        </mc:AlternateContent>
      </w:r>
    </w:p>
    <w:p w:rsidR="006B1757" w:rsidRPr="00E55974" w:rsidRDefault="006B1757" w:rsidP="006B1757"/>
    <w:p w:rsidR="00F16FC6" w:rsidRPr="00F16FC6" w:rsidRDefault="00F16FC6" w:rsidP="00F16FC6">
      <w:pPr>
        <w:rPr>
          <w:color w:val="9CC2E5" w:themeColor="accent1" w:themeTint="99"/>
        </w:rPr>
      </w:pPr>
    </w:p>
    <w:p w:rsidR="00412395" w:rsidRPr="00412395" w:rsidRDefault="00412395" w:rsidP="00412395"/>
    <w:p w:rsidR="00F16FC6" w:rsidRDefault="00E55974" w:rsidP="00F16FC6">
      <w:pPr>
        <w:pStyle w:val="Heading2"/>
      </w:pPr>
      <w:bookmarkStart w:id="11" w:name="_Toc511569509"/>
      <w:r>
        <w:t>Types</w:t>
      </w:r>
      <w:bookmarkEnd w:id="11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68"/>
        <w:gridCol w:w="4802"/>
      </w:tblGrid>
      <w:tr w:rsidR="00E55974" w:rsidTr="00E55974">
        <w:tc>
          <w:tcPr>
            <w:tcW w:w="3564" w:type="dxa"/>
          </w:tcPr>
          <w:p w:rsidR="00E55974" w:rsidRDefault="00E55974" w:rsidP="00E55974">
            <w:r>
              <w:t>Req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3A6985" w:rsidP="00E55974">
            <w:pPr>
              <w:rPr>
                <w:color w:val="9CC2E5" w:themeColor="accent1" w:themeTint="99"/>
              </w:rPr>
            </w:pPr>
            <w:r w:rsidRPr="003A6985">
              <w:rPr>
                <w:color w:val="9CC2E5" w:themeColor="accent1" w:themeTint="99"/>
              </w:rPr>
              <w:t>DIO_PinName_T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3A6985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0-32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3A6985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It’s used as index for controller pins as it’s configurable to microcontroller pins and last element is indicator to number of pins</w:t>
            </w:r>
          </w:p>
        </w:tc>
      </w:tr>
    </w:tbl>
    <w:p w:rsidR="00E55974" w:rsidRDefault="00E55974" w:rsidP="00E55974"/>
    <w:p w:rsidR="001848EC" w:rsidRDefault="001848EC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5"/>
        <w:gridCol w:w="4795"/>
      </w:tblGrid>
      <w:tr w:rsidR="001848EC" w:rsidTr="00D969B7">
        <w:tc>
          <w:tcPr>
            <w:tcW w:w="3564" w:type="dxa"/>
          </w:tcPr>
          <w:p w:rsidR="001848EC" w:rsidRDefault="001848EC" w:rsidP="00D969B7">
            <w:r>
              <w:t>Req ID</w:t>
            </w:r>
          </w:p>
        </w:tc>
        <w:tc>
          <w:tcPr>
            <w:tcW w:w="4932" w:type="dxa"/>
          </w:tcPr>
          <w:p w:rsidR="001848EC" w:rsidRPr="00E55974" w:rsidRDefault="001848EC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Covers</w:t>
            </w:r>
          </w:p>
        </w:tc>
        <w:tc>
          <w:tcPr>
            <w:tcW w:w="4932" w:type="dxa"/>
          </w:tcPr>
          <w:p w:rsidR="001848EC" w:rsidRPr="00E55974" w:rsidRDefault="001848EC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Name</w:t>
            </w:r>
          </w:p>
        </w:tc>
        <w:tc>
          <w:tcPr>
            <w:tcW w:w="4932" w:type="dxa"/>
          </w:tcPr>
          <w:p w:rsidR="001848EC" w:rsidRPr="00E55974" w:rsidRDefault="00BF63AA" w:rsidP="00D969B7">
            <w:pPr>
              <w:rPr>
                <w:color w:val="9CC2E5" w:themeColor="accent1" w:themeTint="99"/>
              </w:rPr>
            </w:pPr>
            <w:r w:rsidRPr="003A6985">
              <w:rPr>
                <w:color w:val="9CC2E5" w:themeColor="accent1" w:themeTint="99"/>
              </w:rPr>
              <w:t>DIO_Mode_t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Type</w:t>
            </w:r>
          </w:p>
        </w:tc>
        <w:tc>
          <w:tcPr>
            <w:tcW w:w="4932" w:type="dxa"/>
          </w:tcPr>
          <w:p w:rsidR="001848EC" w:rsidRDefault="001848EC" w:rsidP="00D969B7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Range</w:t>
            </w:r>
          </w:p>
        </w:tc>
        <w:tc>
          <w:tcPr>
            <w:tcW w:w="4932" w:type="dxa"/>
          </w:tcPr>
          <w:p w:rsidR="001848EC" w:rsidRPr="00E55974" w:rsidRDefault="001848EC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Description</w:t>
            </w:r>
          </w:p>
        </w:tc>
        <w:tc>
          <w:tcPr>
            <w:tcW w:w="4932" w:type="dxa"/>
          </w:tcPr>
          <w:p w:rsidR="001848EC" w:rsidRPr="00E55974" w:rsidRDefault="001848EC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It is used to list the modes of DIO pins</w:t>
            </w:r>
          </w:p>
        </w:tc>
      </w:tr>
    </w:tbl>
    <w:p w:rsidR="001848EC" w:rsidRPr="00E55974" w:rsidRDefault="001848EC" w:rsidP="00E55974"/>
    <w:p w:rsidR="00E55974" w:rsidRDefault="00E55974" w:rsidP="00E55974">
      <w:pPr>
        <w:pStyle w:val="Heading2"/>
      </w:pPr>
      <w:bookmarkStart w:id="12" w:name="_Toc511569510"/>
      <w:r>
        <w:t xml:space="preserve">Symbol Define  </w:t>
      </w:r>
      <w:r w:rsidRPr="00E55974">
        <w:rPr>
          <w:color w:val="9CC2E5" w:themeColor="accent1" w:themeTint="99"/>
        </w:rPr>
        <w:t>&lt;#define&gt;</w:t>
      </w:r>
      <w:bookmarkEnd w:id="12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3A6985">
        <w:tc>
          <w:tcPr>
            <w:tcW w:w="3473" w:type="dxa"/>
          </w:tcPr>
          <w:p w:rsidR="00E55974" w:rsidRDefault="00E55974" w:rsidP="00D969B7">
            <w:r>
              <w:t>Req ID</w:t>
            </w:r>
          </w:p>
        </w:tc>
        <w:tc>
          <w:tcPr>
            <w:tcW w:w="4797" w:type="dxa"/>
          </w:tcPr>
          <w:p w:rsidR="00E55974" w:rsidRPr="00E55974" w:rsidRDefault="00E55974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Covers</w:t>
            </w:r>
          </w:p>
        </w:tc>
        <w:tc>
          <w:tcPr>
            <w:tcW w:w="4797" w:type="dxa"/>
          </w:tcPr>
          <w:p w:rsidR="00E55974" w:rsidRPr="00E55974" w:rsidRDefault="00E55974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Name</w:t>
            </w:r>
          </w:p>
        </w:tc>
        <w:tc>
          <w:tcPr>
            <w:tcW w:w="4797" w:type="dxa"/>
          </w:tcPr>
          <w:p w:rsidR="00E55974" w:rsidRPr="00E55974" w:rsidRDefault="00DA00FD" w:rsidP="00D969B7">
            <w:pPr>
              <w:rPr>
                <w:color w:val="9CC2E5" w:themeColor="accent1" w:themeTint="99"/>
              </w:rPr>
            </w:pPr>
            <w:r>
              <w:t>DDRA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Type</w:t>
            </w:r>
          </w:p>
        </w:tc>
        <w:tc>
          <w:tcPr>
            <w:tcW w:w="4797" w:type="dxa"/>
          </w:tcPr>
          <w:p w:rsidR="00E55974" w:rsidRDefault="00474359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Range</w:t>
            </w:r>
          </w:p>
        </w:tc>
        <w:tc>
          <w:tcPr>
            <w:tcW w:w="4797" w:type="dxa"/>
          </w:tcPr>
          <w:p w:rsidR="00E55974" w:rsidRPr="00E55974" w:rsidRDefault="003A6985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</w:t>
            </w:r>
            <w:r w:rsidR="0063473A">
              <w:rPr>
                <w:color w:val="9CC2E5" w:themeColor="accent1" w:themeTint="99"/>
              </w:rPr>
              <w:t>255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Description</w:t>
            </w:r>
          </w:p>
        </w:tc>
        <w:tc>
          <w:tcPr>
            <w:tcW w:w="4797" w:type="dxa"/>
          </w:tcPr>
          <w:p w:rsidR="00E55974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 xml:space="preserve">Used to access </w:t>
            </w:r>
            <w:r w:rsidR="005400FA">
              <w:rPr>
                <w:color w:val="9CC2E5" w:themeColor="accent1" w:themeTint="99"/>
              </w:rPr>
              <w:t xml:space="preserve">data </w:t>
            </w:r>
            <w:r>
              <w:rPr>
                <w:color w:val="9CC2E5" w:themeColor="accent1" w:themeTint="99"/>
              </w:rPr>
              <w:t>direction register of PORTA</w:t>
            </w:r>
          </w:p>
        </w:tc>
      </w:tr>
    </w:tbl>
    <w:p w:rsidR="00E55974" w:rsidRDefault="00E55974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34A57" w:rsidTr="00D969B7">
        <w:tc>
          <w:tcPr>
            <w:tcW w:w="3473" w:type="dxa"/>
          </w:tcPr>
          <w:p w:rsidR="00E34A57" w:rsidRDefault="00E34A57" w:rsidP="00D969B7">
            <w:r>
              <w:t>Req ID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2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Covers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Name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t xml:space="preserve"> DDRB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Type</w:t>
            </w:r>
          </w:p>
        </w:tc>
        <w:tc>
          <w:tcPr>
            <w:tcW w:w="4797" w:type="dxa"/>
          </w:tcPr>
          <w:p w:rsidR="00E34A57" w:rsidRDefault="00E34A57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Range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Description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 xml:space="preserve">Used to access </w:t>
            </w:r>
            <w:r w:rsidR="005400FA">
              <w:rPr>
                <w:color w:val="9CC2E5" w:themeColor="accent1" w:themeTint="99"/>
              </w:rPr>
              <w:t xml:space="preserve">data </w:t>
            </w:r>
            <w:r>
              <w:rPr>
                <w:color w:val="9CC2E5" w:themeColor="accent1" w:themeTint="99"/>
              </w:rPr>
              <w:t>direction register of PORTB</w:t>
            </w:r>
          </w:p>
        </w:tc>
      </w:tr>
    </w:tbl>
    <w:p w:rsidR="00A87BAE" w:rsidRDefault="00A87BAE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34A57" w:rsidTr="00D969B7">
        <w:tc>
          <w:tcPr>
            <w:tcW w:w="3473" w:type="dxa"/>
          </w:tcPr>
          <w:p w:rsidR="00E34A57" w:rsidRDefault="00E34A57" w:rsidP="00D969B7">
            <w:r>
              <w:t>Req ID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3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Covers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Name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t>DDRC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Type</w:t>
            </w:r>
          </w:p>
        </w:tc>
        <w:tc>
          <w:tcPr>
            <w:tcW w:w="4797" w:type="dxa"/>
          </w:tcPr>
          <w:p w:rsidR="00E34A57" w:rsidRDefault="00E34A57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Range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Description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 xml:space="preserve">Used to access </w:t>
            </w:r>
            <w:r w:rsidR="005400FA">
              <w:rPr>
                <w:color w:val="9CC2E5" w:themeColor="accent1" w:themeTint="99"/>
              </w:rPr>
              <w:t xml:space="preserve">data </w:t>
            </w:r>
            <w:r>
              <w:rPr>
                <w:color w:val="9CC2E5" w:themeColor="accent1" w:themeTint="99"/>
              </w:rPr>
              <w:t>direction register of PORTC</w:t>
            </w:r>
          </w:p>
        </w:tc>
      </w:tr>
    </w:tbl>
    <w:p w:rsidR="00E34A57" w:rsidRDefault="00E34A57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DA00FD" w:rsidTr="00D969B7">
        <w:tc>
          <w:tcPr>
            <w:tcW w:w="3473" w:type="dxa"/>
          </w:tcPr>
          <w:p w:rsidR="00DA00FD" w:rsidRDefault="00DA00FD" w:rsidP="00D969B7">
            <w:r>
              <w:t>Req ID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4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Covers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Name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t>PORT</w:t>
            </w:r>
            <w:r w:rsidR="005400FA">
              <w:t>A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Type</w:t>
            </w:r>
          </w:p>
        </w:tc>
        <w:tc>
          <w:tcPr>
            <w:tcW w:w="4797" w:type="dxa"/>
          </w:tcPr>
          <w:p w:rsidR="00DA00FD" w:rsidRDefault="00474359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Range</w:t>
            </w:r>
          </w:p>
        </w:tc>
        <w:tc>
          <w:tcPr>
            <w:tcW w:w="4797" w:type="dxa"/>
          </w:tcPr>
          <w:p w:rsidR="00DA00FD" w:rsidRPr="00E55974" w:rsidRDefault="0063473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Description</w:t>
            </w:r>
          </w:p>
        </w:tc>
        <w:tc>
          <w:tcPr>
            <w:tcW w:w="4797" w:type="dxa"/>
          </w:tcPr>
          <w:p w:rsidR="00DA00FD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access data register of PORTA</w:t>
            </w:r>
          </w:p>
        </w:tc>
      </w:tr>
    </w:tbl>
    <w:p w:rsidR="005400FA" w:rsidRDefault="005400FA" w:rsidP="005400FA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5400FA" w:rsidTr="00D969B7">
        <w:tc>
          <w:tcPr>
            <w:tcW w:w="3473" w:type="dxa"/>
          </w:tcPr>
          <w:p w:rsidR="005400FA" w:rsidRDefault="005400FA" w:rsidP="00D969B7">
            <w:r>
              <w:t>Req ID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5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Covers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Name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t>PORTB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Type</w:t>
            </w:r>
          </w:p>
        </w:tc>
        <w:tc>
          <w:tcPr>
            <w:tcW w:w="4797" w:type="dxa"/>
          </w:tcPr>
          <w:p w:rsidR="005400FA" w:rsidRDefault="005400FA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Range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Description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access data register of PORTB</w:t>
            </w:r>
          </w:p>
        </w:tc>
      </w:tr>
    </w:tbl>
    <w:p w:rsidR="005400FA" w:rsidRDefault="005400FA" w:rsidP="005400FA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5400FA" w:rsidTr="00D969B7">
        <w:tc>
          <w:tcPr>
            <w:tcW w:w="3473" w:type="dxa"/>
          </w:tcPr>
          <w:p w:rsidR="005400FA" w:rsidRDefault="005400FA" w:rsidP="00D969B7">
            <w:r>
              <w:t>Req ID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6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Covers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Name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t>PORTC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Type</w:t>
            </w:r>
          </w:p>
        </w:tc>
        <w:tc>
          <w:tcPr>
            <w:tcW w:w="4797" w:type="dxa"/>
          </w:tcPr>
          <w:p w:rsidR="005400FA" w:rsidRDefault="005400FA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Range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Description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access data register of PORTC</w:t>
            </w:r>
          </w:p>
        </w:tc>
      </w:tr>
    </w:tbl>
    <w:p w:rsidR="005400FA" w:rsidRDefault="005400FA" w:rsidP="00E55974"/>
    <w:p w:rsidR="00A87BAE" w:rsidRDefault="00A87BAE" w:rsidP="00E55974"/>
    <w:p w:rsidR="00A87BAE" w:rsidRDefault="00A87BAE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DA00FD" w:rsidTr="00D969B7">
        <w:tc>
          <w:tcPr>
            <w:tcW w:w="3473" w:type="dxa"/>
          </w:tcPr>
          <w:p w:rsidR="00DA00FD" w:rsidRDefault="00DA00FD" w:rsidP="00D969B7">
            <w:r>
              <w:lastRenderedPageBreak/>
              <w:t>Req ID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7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Covers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Name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t>PIN</w:t>
            </w:r>
            <w:r w:rsidR="00A87BAE">
              <w:t>A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Type</w:t>
            </w:r>
          </w:p>
        </w:tc>
        <w:tc>
          <w:tcPr>
            <w:tcW w:w="4797" w:type="dxa"/>
          </w:tcPr>
          <w:p w:rsidR="00DA00FD" w:rsidRDefault="00474359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Range</w:t>
            </w:r>
          </w:p>
        </w:tc>
        <w:tc>
          <w:tcPr>
            <w:tcW w:w="4797" w:type="dxa"/>
          </w:tcPr>
          <w:p w:rsidR="00DA00FD" w:rsidRPr="00E55974" w:rsidRDefault="0063473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0-2555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Description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</w:p>
        </w:tc>
      </w:tr>
    </w:tbl>
    <w:p w:rsidR="00DA00FD" w:rsidRDefault="00DA00FD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A87BAE" w:rsidTr="00D969B7">
        <w:tc>
          <w:tcPr>
            <w:tcW w:w="3473" w:type="dxa"/>
          </w:tcPr>
          <w:p w:rsidR="00A87BAE" w:rsidRDefault="00A87BAE" w:rsidP="00D969B7">
            <w:r>
              <w:t>Req ID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8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Covers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Name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t>PINB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Type</w:t>
            </w:r>
          </w:p>
        </w:tc>
        <w:tc>
          <w:tcPr>
            <w:tcW w:w="4797" w:type="dxa"/>
          </w:tcPr>
          <w:p w:rsidR="00A87BAE" w:rsidRDefault="00A87BAE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Range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0-2555</w:t>
            </w:r>
          </w:p>
        </w:tc>
      </w:tr>
      <w:tr w:rsidR="00A87BAE" w:rsidTr="00F263EA">
        <w:trPr>
          <w:trHeight w:val="233"/>
        </w:trPr>
        <w:tc>
          <w:tcPr>
            <w:tcW w:w="3473" w:type="dxa"/>
          </w:tcPr>
          <w:p w:rsidR="00A87BAE" w:rsidRDefault="00A87BAE" w:rsidP="00D969B7">
            <w:r>
              <w:t>Description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</w:p>
        </w:tc>
      </w:tr>
    </w:tbl>
    <w:p w:rsidR="00A87BAE" w:rsidRDefault="00A87BAE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A87BAE" w:rsidTr="00D969B7">
        <w:tc>
          <w:tcPr>
            <w:tcW w:w="3473" w:type="dxa"/>
          </w:tcPr>
          <w:p w:rsidR="00A87BAE" w:rsidRDefault="00A87BAE" w:rsidP="00D969B7">
            <w:r>
              <w:t>Req ID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9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Covers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Name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t>PINC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Type</w:t>
            </w:r>
          </w:p>
        </w:tc>
        <w:tc>
          <w:tcPr>
            <w:tcW w:w="4797" w:type="dxa"/>
          </w:tcPr>
          <w:p w:rsidR="00A87BAE" w:rsidRDefault="00A87BAE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Range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0-2555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Description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</w:p>
        </w:tc>
      </w:tr>
    </w:tbl>
    <w:p w:rsidR="00A87BAE" w:rsidRPr="00E55974" w:rsidRDefault="00A87BAE" w:rsidP="00E55974"/>
    <w:p w:rsidR="00E55974" w:rsidRDefault="00E55974" w:rsidP="00E55974">
      <w:pPr>
        <w:pStyle w:val="Heading2"/>
      </w:pPr>
      <w:bookmarkStart w:id="13" w:name="_Toc511569511"/>
      <w:r>
        <w:t>Const</w:t>
      </w:r>
      <w:bookmarkEnd w:id="13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5"/>
        <w:gridCol w:w="4795"/>
      </w:tblGrid>
      <w:tr w:rsidR="00E55974" w:rsidTr="00D969B7">
        <w:tc>
          <w:tcPr>
            <w:tcW w:w="3564" w:type="dxa"/>
          </w:tcPr>
          <w:p w:rsidR="00E55974" w:rsidRDefault="00E55974" w:rsidP="00D969B7">
            <w:r>
              <w:t>Req ID</w:t>
            </w:r>
          </w:p>
        </w:tc>
        <w:tc>
          <w:tcPr>
            <w:tcW w:w="4932" w:type="dxa"/>
          </w:tcPr>
          <w:p w:rsidR="00E55974" w:rsidRPr="00E55974" w:rsidRDefault="00E55974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</w:t>
            </w:r>
            <w:r w:rsidR="00AC75DE">
              <w:rPr>
                <w:color w:val="9CC2E5" w:themeColor="accent1" w:themeTint="99"/>
              </w:rPr>
              <w:t>10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Name</w:t>
            </w:r>
          </w:p>
        </w:tc>
        <w:tc>
          <w:tcPr>
            <w:tcW w:w="4932" w:type="dxa"/>
          </w:tcPr>
          <w:p w:rsidR="00E55974" w:rsidRPr="00E55974" w:rsidRDefault="00DA00FD" w:rsidP="00D969B7">
            <w:pPr>
              <w:rPr>
                <w:color w:val="9CC2E5" w:themeColor="accent1" w:themeTint="99"/>
              </w:rPr>
            </w:pPr>
            <w:r w:rsidRPr="00DA00FD">
              <w:rPr>
                <w:color w:val="9CC2E5" w:themeColor="accent1" w:themeTint="99"/>
              </w:rPr>
              <w:t>const DIO_Mode_t DIO_Mode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Type</w:t>
            </w:r>
          </w:p>
        </w:tc>
        <w:tc>
          <w:tcPr>
            <w:tcW w:w="4932" w:type="dxa"/>
          </w:tcPr>
          <w:p w:rsidR="00E55974" w:rsidRDefault="00AC75DE" w:rsidP="00D969B7">
            <w:r>
              <w:rPr>
                <w:color w:val="9CC2E5" w:themeColor="accent1" w:themeTint="99"/>
              </w:rPr>
              <w:t>S</w:t>
            </w:r>
            <w:r w:rsidR="00DA00FD">
              <w:rPr>
                <w:color w:val="9CC2E5" w:themeColor="accent1" w:themeTint="99"/>
              </w:rPr>
              <w:t>tructure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Range</w:t>
            </w:r>
          </w:p>
        </w:tc>
        <w:tc>
          <w:tcPr>
            <w:tcW w:w="4932" w:type="dxa"/>
          </w:tcPr>
          <w:p w:rsidR="00E55974" w:rsidRPr="00E55974" w:rsidRDefault="0068294F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0-4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This structure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4" w:name="_Toc511569512"/>
      <w:r>
        <w:t>Interface (Services)</w:t>
      </w:r>
      <w:bookmarkEnd w:id="14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61"/>
        <w:gridCol w:w="6"/>
        <w:gridCol w:w="1065"/>
        <w:gridCol w:w="3738"/>
      </w:tblGrid>
      <w:tr w:rsidR="00E55974" w:rsidRPr="007031D5" w:rsidTr="0019034C">
        <w:tc>
          <w:tcPr>
            <w:tcW w:w="3494" w:type="dxa"/>
          </w:tcPr>
          <w:p w:rsidR="00E55974" w:rsidRPr="007031D5" w:rsidRDefault="00E55974" w:rsidP="00E65528">
            <w:pPr>
              <w:rPr>
                <w:u w:val="single"/>
              </w:rPr>
            </w:pPr>
            <w:r w:rsidRPr="007031D5">
              <w:rPr>
                <w:u w:val="single"/>
              </w:rPr>
              <w:t>Req ID</w:t>
            </w:r>
          </w:p>
        </w:tc>
        <w:tc>
          <w:tcPr>
            <w:tcW w:w="5002" w:type="dxa"/>
            <w:gridSpan w:val="3"/>
          </w:tcPr>
          <w:p w:rsidR="00E55974" w:rsidRPr="007031D5" w:rsidRDefault="00E55974" w:rsidP="00E65528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DIO_0</w:t>
            </w:r>
            <w:r w:rsidR="00AC75DE">
              <w:rPr>
                <w:color w:val="9CC2E5" w:themeColor="accent1" w:themeTint="99"/>
                <w:u w:val="single"/>
              </w:rPr>
              <w:t>11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031D5" w:rsidRDefault="00E55974" w:rsidP="00E65528">
            <w:pPr>
              <w:rPr>
                <w:u w:val="single"/>
              </w:rPr>
            </w:pPr>
            <w:r w:rsidRPr="007031D5">
              <w:rPr>
                <w:u w:val="single"/>
              </w:rPr>
              <w:t>Covers</w:t>
            </w:r>
          </w:p>
        </w:tc>
        <w:tc>
          <w:tcPr>
            <w:tcW w:w="5002" w:type="dxa"/>
            <w:gridSpan w:val="3"/>
          </w:tcPr>
          <w:p w:rsidR="00E55974" w:rsidRPr="007031D5" w:rsidRDefault="00E55974" w:rsidP="00E65528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HLD_004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031D5" w:rsidRDefault="00E55974" w:rsidP="00E65528">
            <w:pPr>
              <w:rPr>
                <w:u w:val="single"/>
              </w:rPr>
            </w:pPr>
            <w:r w:rsidRPr="007031D5">
              <w:rPr>
                <w:u w:val="single"/>
              </w:rPr>
              <w:t>Name/protoTypes</w:t>
            </w:r>
          </w:p>
        </w:tc>
        <w:tc>
          <w:tcPr>
            <w:tcW w:w="5002" w:type="dxa"/>
            <w:gridSpan w:val="3"/>
          </w:tcPr>
          <w:p w:rsidR="00E55974" w:rsidRPr="007031D5" w:rsidRDefault="007031D5" w:rsidP="00E65528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void DIO_Int(void)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031D5" w:rsidRDefault="00E55974" w:rsidP="00E65528">
            <w:pPr>
              <w:rPr>
                <w:u w:val="single"/>
              </w:rPr>
            </w:pPr>
            <w:r w:rsidRPr="007031D5">
              <w:rPr>
                <w:u w:val="single"/>
              </w:rPr>
              <w:t>Service ID</w:t>
            </w:r>
          </w:p>
        </w:tc>
        <w:tc>
          <w:tcPr>
            <w:tcW w:w="5002" w:type="dxa"/>
            <w:gridSpan w:val="3"/>
          </w:tcPr>
          <w:p w:rsidR="00E55974" w:rsidRPr="007031D5" w:rsidRDefault="00AC75DE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0x01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031D5" w:rsidRDefault="00E55974" w:rsidP="00E65528">
            <w:pPr>
              <w:rPr>
                <w:u w:val="single"/>
              </w:rPr>
            </w:pPr>
            <w:r w:rsidRPr="007031D5">
              <w:rPr>
                <w:u w:val="single"/>
              </w:rP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7031D5" w:rsidRDefault="00AC75DE" w:rsidP="00E65528">
            <w:pPr>
              <w:rPr>
                <w:color w:val="9CC2E5" w:themeColor="accent1" w:themeTint="99"/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Non re_entrant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031D5" w:rsidRDefault="00E55974" w:rsidP="00E65528">
            <w:pPr>
              <w:rPr>
                <w:u w:val="single"/>
              </w:rPr>
            </w:pPr>
            <w:r w:rsidRPr="007031D5">
              <w:rPr>
                <w:u w:val="single"/>
              </w:rP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7031D5" w:rsidRDefault="0068294F" w:rsidP="00E65528">
            <w:pPr>
              <w:rPr>
                <w:color w:val="9CC2E5" w:themeColor="accent1" w:themeTint="99"/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Synchronous</w:t>
            </w:r>
          </w:p>
        </w:tc>
      </w:tr>
      <w:tr w:rsidR="0019034C" w:rsidRPr="007031D5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Pr="007031D5" w:rsidRDefault="0019034C" w:rsidP="00E65528">
            <w:pPr>
              <w:rPr>
                <w:u w:val="single"/>
              </w:rPr>
            </w:pPr>
            <w:r w:rsidRPr="007031D5">
              <w:rPr>
                <w:u w:val="single"/>
              </w:rPr>
              <w:t>Return Value</w:t>
            </w:r>
          </w:p>
        </w:tc>
        <w:tc>
          <w:tcPr>
            <w:tcW w:w="1090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</w:tr>
      <w:tr w:rsidR="0019034C" w:rsidRPr="007031D5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Pr="007031D5" w:rsidRDefault="0019034C" w:rsidP="00E65528">
            <w:pPr>
              <w:rPr>
                <w:u w:val="single"/>
              </w:rPr>
            </w:pPr>
            <w:r w:rsidRPr="007031D5">
              <w:rPr>
                <w:u w:val="single"/>
              </w:rPr>
              <w:t>Input parameter</w:t>
            </w:r>
          </w:p>
        </w:tc>
        <w:tc>
          <w:tcPr>
            <w:tcW w:w="1090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</w:tr>
      <w:tr w:rsidR="0019034C" w:rsidRPr="007031D5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Pr="007031D5" w:rsidRDefault="0019034C" w:rsidP="0093749D">
            <w:pPr>
              <w:rPr>
                <w:u w:val="single"/>
              </w:rPr>
            </w:pPr>
            <w:r w:rsidRPr="007031D5">
              <w:rPr>
                <w:u w:val="single"/>
              </w:rPr>
              <w:t>Output parameter</w:t>
            </w:r>
          </w:p>
        </w:tc>
        <w:tc>
          <w:tcPr>
            <w:tcW w:w="1090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</w:tr>
      <w:tr w:rsidR="0019034C" w:rsidRPr="007031D5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Pr="007031D5" w:rsidRDefault="0019034C" w:rsidP="0093749D">
            <w:pPr>
              <w:rPr>
                <w:u w:val="single"/>
              </w:rPr>
            </w:pPr>
            <w:r w:rsidRPr="007031D5">
              <w:rPr>
                <w:u w:val="single"/>
              </w:rPr>
              <w:t>Input /Output Parameter</w:t>
            </w:r>
          </w:p>
        </w:tc>
        <w:tc>
          <w:tcPr>
            <w:tcW w:w="1090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</w:tr>
    </w:tbl>
    <w:p w:rsidR="00FB7D77" w:rsidRDefault="00FB7D77" w:rsidP="00FB7D77"/>
    <w:p w:rsidR="00D969B7" w:rsidRDefault="00D969B7" w:rsidP="00FB7D77"/>
    <w:p w:rsidR="00D969B7" w:rsidRDefault="00D969B7" w:rsidP="00FB7D77"/>
    <w:p w:rsidR="00D969B7" w:rsidRDefault="00D969B7" w:rsidP="00FB7D77"/>
    <w:p w:rsidR="00D969B7" w:rsidRDefault="00D969B7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49"/>
        <w:gridCol w:w="6"/>
        <w:gridCol w:w="1077"/>
        <w:gridCol w:w="3738"/>
      </w:tblGrid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lastRenderedPageBreak/>
              <w:t>Req ID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DIO_0</w:t>
            </w:r>
            <w:r w:rsidR="00AC75DE">
              <w:rPr>
                <w:color w:val="9CC2E5" w:themeColor="accent1" w:themeTint="99"/>
                <w:u w:val="single"/>
              </w:rPr>
              <w:t>12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Covers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HLD_004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Name/protoTypes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void DIO_WritePin(u8 PinNameCpy,u8 ValueCpy)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Service ID</w:t>
            </w:r>
          </w:p>
        </w:tc>
        <w:tc>
          <w:tcPr>
            <w:tcW w:w="5002" w:type="dxa"/>
            <w:gridSpan w:val="3"/>
          </w:tcPr>
          <w:p w:rsidR="007031D5" w:rsidRPr="007031D5" w:rsidRDefault="00871EC6" w:rsidP="00D969B7">
            <w:pPr>
              <w:rPr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0x02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7031D5" w:rsidRPr="007031D5" w:rsidRDefault="00FF502C" w:rsidP="00D969B7">
            <w:pPr>
              <w:rPr>
                <w:color w:val="9CC2E5" w:themeColor="accent1" w:themeTint="99"/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Non_re_entrant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7031D5" w:rsidRPr="007031D5" w:rsidRDefault="00FF502C" w:rsidP="00D969B7">
            <w:pPr>
              <w:rPr>
                <w:color w:val="9CC2E5" w:themeColor="accent1" w:themeTint="99"/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Synchronous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Return Value</w:t>
            </w:r>
          </w:p>
        </w:tc>
        <w:tc>
          <w:tcPr>
            <w:tcW w:w="1090" w:type="dxa"/>
          </w:tcPr>
          <w:p w:rsidR="007031D5" w:rsidRPr="008D2124" w:rsidRDefault="008D2124" w:rsidP="00D969B7"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DESCRIPTION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Input parameter</w:t>
            </w:r>
          </w:p>
        </w:tc>
        <w:tc>
          <w:tcPr>
            <w:tcW w:w="1090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NAME</w:t>
            </w:r>
          </w:p>
        </w:tc>
        <w:tc>
          <w:tcPr>
            <w:tcW w:w="3906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DESCRIPTION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Output parameter</w:t>
            </w:r>
          </w:p>
        </w:tc>
        <w:tc>
          <w:tcPr>
            <w:tcW w:w="1090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NAME</w:t>
            </w:r>
          </w:p>
        </w:tc>
        <w:tc>
          <w:tcPr>
            <w:tcW w:w="3906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DESCRIPTION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Input /Output Parameter</w:t>
            </w:r>
          </w:p>
        </w:tc>
        <w:tc>
          <w:tcPr>
            <w:tcW w:w="1090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NAME</w:t>
            </w:r>
          </w:p>
        </w:tc>
        <w:tc>
          <w:tcPr>
            <w:tcW w:w="3906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DESCRIPTION</w:t>
            </w:r>
          </w:p>
        </w:tc>
      </w:tr>
    </w:tbl>
    <w:p w:rsidR="007031D5" w:rsidRDefault="007031D5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49"/>
        <w:gridCol w:w="6"/>
        <w:gridCol w:w="1077"/>
        <w:gridCol w:w="3738"/>
      </w:tblGrid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Req ID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DIO_0</w:t>
            </w:r>
            <w:r w:rsidR="00AC75DE">
              <w:rPr>
                <w:color w:val="9CC2E5" w:themeColor="accent1" w:themeTint="99"/>
                <w:u w:val="single"/>
              </w:rPr>
              <w:t>13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Covers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HLD_004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Name/protoTypes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u8 DIO_ReadPin(u8 PinNameCpy)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Service ID</w:t>
            </w:r>
          </w:p>
        </w:tc>
        <w:tc>
          <w:tcPr>
            <w:tcW w:w="5002" w:type="dxa"/>
            <w:gridSpan w:val="3"/>
          </w:tcPr>
          <w:p w:rsidR="007031D5" w:rsidRPr="007031D5" w:rsidRDefault="00D82A79" w:rsidP="00D969B7">
            <w:pPr>
              <w:rPr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0x03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7031D5" w:rsidRPr="007031D5" w:rsidRDefault="00D82A79" w:rsidP="00D969B7">
            <w:pPr>
              <w:rPr>
                <w:color w:val="9CC2E5" w:themeColor="accent1" w:themeTint="99"/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Non_re_entrant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7031D5" w:rsidRPr="007031D5" w:rsidRDefault="00D069C0" w:rsidP="00D069C0">
            <w:pPr>
              <w:tabs>
                <w:tab w:val="center" w:pos="2302"/>
              </w:tabs>
              <w:rPr>
                <w:color w:val="9CC2E5" w:themeColor="accent1" w:themeTint="99"/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Synchronous</w:t>
            </w:r>
            <w:r>
              <w:rPr>
                <w:color w:val="9CC2E5" w:themeColor="accent1" w:themeTint="99"/>
                <w:u w:val="single"/>
              </w:rPr>
              <w:tab/>
            </w:r>
            <w:bookmarkStart w:id="15" w:name="_GoBack"/>
            <w:bookmarkEnd w:id="15"/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Return Value</w:t>
            </w:r>
          </w:p>
        </w:tc>
        <w:tc>
          <w:tcPr>
            <w:tcW w:w="1090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NAME</w:t>
            </w:r>
          </w:p>
        </w:tc>
        <w:tc>
          <w:tcPr>
            <w:tcW w:w="3906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DESCRIPTION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Input parameter</w:t>
            </w:r>
          </w:p>
        </w:tc>
        <w:tc>
          <w:tcPr>
            <w:tcW w:w="1090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NAME</w:t>
            </w:r>
          </w:p>
        </w:tc>
        <w:tc>
          <w:tcPr>
            <w:tcW w:w="3906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DESCRIPTION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Output parameter</w:t>
            </w:r>
          </w:p>
        </w:tc>
        <w:tc>
          <w:tcPr>
            <w:tcW w:w="1090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NAME</w:t>
            </w:r>
          </w:p>
        </w:tc>
        <w:tc>
          <w:tcPr>
            <w:tcW w:w="3906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DESCRIPTION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u w:val="single"/>
              </w:rPr>
              <w:t>Input /Output Parameter</w:t>
            </w:r>
          </w:p>
        </w:tc>
        <w:tc>
          <w:tcPr>
            <w:tcW w:w="1090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NAME</w:t>
            </w:r>
          </w:p>
        </w:tc>
        <w:tc>
          <w:tcPr>
            <w:tcW w:w="3906" w:type="dxa"/>
          </w:tcPr>
          <w:p w:rsidR="007031D5" w:rsidRPr="007031D5" w:rsidRDefault="007031D5" w:rsidP="00D969B7">
            <w:pPr>
              <w:rPr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DESCRIPTION</w:t>
            </w:r>
          </w:p>
        </w:tc>
      </w:tr>
    </w:tbl>
    <w:p w:rsidR="0063473A" w:rsidRPr="0063473A" w:rsidRDefault="0063473A" w:rsidP="0063473A"/>
    <w:p w:rsidR="002A79B7" w:rsidRDefault="002A79B7">
      <w:pPr>
        <w:pStyle w:val="Heading1"/>
      </w:pPr>
      <w:bookmarkStart w:id="16" w:name="_Toc511569519"/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16"/>
    </w:p>
    <w:p w:rsidR="00B848DA" w:rsidRDefault="00B848DA" w:rsidP="00B848DA">
      <w:pPr>
        <w:pStyle w:val="Heading2"/>
      </w:pPr>
      <w:bookmarkStart w:id="17" w:name="_Toc511569520"/>
      <w:r>
        <w:t>Pre-compile time</w:t>
      </w:r>
      <w:bookmarkEnd w:id="17"/>
    </w:p>
    <w:p w:rsidR="00B848DA" w:rsidRPr="00B848DA" w:rsidRDefault="00B848DA" w:rsidP="00B848DA"/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PORTA ((u8*)0x3B)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DDRA  ((u8*)0x3A)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</w:t>
      </w:r>
      <w:r w:rsidRPr="00DF0471">
        <w:rPr>
          <w:color w:val="9CC2E5" w:themeColor="accent1" w:themeTint="99"/>
        </w:rPr>
        <w:tab/>
        <w:t>PINA  ((volatile u8*)0x39</w:t>
      </w:r>
      <w:r w:rsidR="0063473A">
        <w:rPr>
          <w:color w:val="9CC2E5" w:themeColor="accent1" w:themeTint="99"/>
        </w:rPr>
        <w:t>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PORTB ((u8*)0x38)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DDRB  ((u8*)0x37)</w:t>
      </w:r>
    </w:p>
    <w:p w:rsidR="00DF0471" w:rsidRPr="0063473A" w:rsidRDefault="00DF0471" w:rsidP="0063473A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PINB  ((volatile u8*)0x36)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PORTC ((u8*)0x35)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DDRC  ((u8*)0x34)</w:t>
      </w:r>
    </w:p>
    <w:p w:rsidR="00DF0471" w:rsidRPr="0063473A" w:rsidRDefault="00DF0471" w:rsidP="0063473A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PINC  ((volatile u8*)0x33</w:t>
      </w:r>
      <w:r w:rsidR="0063473A">
        <w:rPr>
          <w:color w:val="9CC2E5" w:themeColor="accent1" w:themeTint="99"/>
        </w:rPr>
        <w:t>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lastRenderedPageBreak/>
        <w:t>#define PORTD ((u8*)0x32)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DDRD  ((u8*)0x31)</w:t>
      </w:r>
    </w:p>
    <w:p w:rsidR="00B848DA" w:rsidRPr="00B848DA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PIND  ((volatile u8*)0x30)</w:t>
      </w:r>
    </w:p>
    <w:p w:rsidR="00B848DA" w:rsidRDefault="00B848DA" w:rsidP="00B848DA">
      <w:pPr>
        <w:pStyle w:val="Heading2"/>
      </w:pPr>
      <w:bookmarkStart w:id="18" w:name="_Toc511569521"/>
      <w:r>
        <w:t>Link time</w:t>
      </w:r>
      <w:bookmarkEnd w:id="18"/>
    </w:p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 el variable el const ely bn3ml beh configuration zy fel dio&gt;</w:t>
      </w:r>
    </w:p>
    <w:p w:rsidR="00B848DA" w:rsidRDefault="00B848DA" w:rsidP="00B848DA">
      <w:pPr>
        <w:pStyle w:val="Heading2"/>
      </w:pPr>
      <w:bookmarkStart w:id="19" w:name="_Toc511569522"/>
      <w:r>
        <w:t>Post-build</w:t>
      </w:r>
      <w:bookmarkEnd w:id="19"/>
    </w:p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&lt;lma el configuration tb2a bt3ml fel run-time&gt;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0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0"/>
    </w:p>
    <w:p w:rsidR="00B848DA" w:rsidRPr="00B848DA" w:rsidRDefault="00B848DA" w:rsidP="00B848DA">
      <w:pPr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&lt;Example Number of pins for anything configurable &gt;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1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21"/>
    </w:p>
    <w:p w:rsidR="00B848DA" w:rsidRPr="00306E7C" w:rsidRDefault="00B848DA" w:rsidP="00306E7C">
      <w:pPr>
        <w:rPr>
          <w:color w:val="9CC2E5" w:themeColor="accent1" w:themeTint="99"/>
        </w:rPr>
      </w:pPr>
      <w:r w:rsidRPr="00306E7C">
        <w:rPr>
          <w:color w:val="9CC2E5" w:themeColor="accent1" w:themeTint="99"/>
        </w:rPr>
        <w:t>&lt;</w:t>
      </w:r>
      <w:r w:rsidR="00306E7C" w:rsidRPr="00306E7C">
        <w:rPr>
          <w:color w:val="9CC2E5" w:themeColor="accent1" w:themeTint="99"/>
        </w:rPr>
        <w:t xml:space="preserve">I need to clarify here what I need before use this component like call Init() and the pre-requests and if there’s a task what it’s minimum periodicity </w:t>
      </w:r>
      <w:r w:rsidRPr="00306E7C">
        <w:rPr>
          <w:color w:val="9CC2E5" w:themeColor="accent1" w:themeTint="99"/>
        </w:rPr>
        <w:t>&gt;</w:t>
      </w:r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2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22"/>
    </w:p>
    <w:p w:rsidR="00D969B7" w:rsidRPr="003F3A82" w:rsidRDefault="00D969B7" w:rsidP="00D969B7">
      <w:pPr>
        <w:pStyle w:val="TOCEntry"/>
        <w:rPr>
          <w:rFonts w:ascii="Arial" w:hAnsi="Arial" w:cs="Arial"/>
          <w:color w:val="000000"/>
        </w:rPr>
      </w:pPr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D969B7" w:rsidRPr="003F3A82" w:rsidTr="00D969B7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D969B7" w:rsidRPr="003F3A82" w:rsidTr="00D969B7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D969B7" w:rsidRPr="003F3A82" w:rsidRDefault="00AC75DE" w:rsidP="00AC75DE">
            <w:pPr>
              <w:tabs>
                <w:tab w:val="right" w:pos="2366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Christine Ramsis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1980" w:type="dxa"/>
            <w:tcBorders>
              <w:top w:val="nil"/>
            </w:tcBorders>
          </w:tcPr>
          <w:p w:rsidR="00D969B7" w:rsidRPr="003F3A82" w:rsidRDefault="00AC75DE" w:rsidP="00D969B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  <w:r w:rsidR="00D969B7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top w:val="nil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AC75DE" w:rsidRPr="003F3A82" w:rsidTr="00D969B7">
        <w:trPr>
          <w:jc w:val="center"/>
        </w:trPr>
        <w:tc>
          <w:tcPr>
            <w:tcW w:w="2582" w:type="dxa"/>
          </w:tcPr>
          <w:p w:rsidR="00AC75DE" w:rsidRPr="003F3A82" w:rsidRDefault="00AC75DE" w:rsidP="00AC75DE">
            <w:pPr>
              <w:tabs>
                <w:tab w:val="right" w:pos="2366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Christine Ramsis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1980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  <w:r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External interface</w:t>
            </w:r>
          </w:p>
        </w:tc>
        <w:tc>
          <w:tcPr>
            <w:tcW w:w="1584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</w:tr>
      <w:tr w:rsidR="00AC75DE" w:rsidRPr="003F3A82" w:rsidTr="00D969B7">
        <w:trPr>
          <w:jc w:val="center"/>
        </w:trPr>
        <w:tc>
          <w:tcPr>
            <w:tcW w:w="2582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AC75DE" w:rsidRPr="003F3A82" w:rsidTr="00D969B7">
        <w:trPr>
          <w:jc w:val="center"/>
        </w:trPr>
        <w:tc>
          <w:tcPr>
            <w:tcW w:w="2582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AC75DE" w:rsidRPr="003F3A82" w:rsidTr="00D969B7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D969B7" w:rsidRPr="003F3A82" w:rsidRDefault="00D969B7" w:rsidP="00D969B7">
      <w:pPr>
        <w:rPr>
          <w:rFonts w:ascii="Arial" w:hAnsi="Arial" w:cs="Arial"/>
          <w:b/>
          <w:color w:val="000000"/>
        </w:rPr>
      </w:pPr>
    </w:p>
    <w:p w:rsidR="00D969B7" w:rsidRPr="00D969B7" w:rsidRDefault="00D969B7" w:rsidP="00D969B7"/>
    <w:p w:rsidR="00306E7C" w:rsidRDefault="00306E7C" w:rsidP="00306E7C">
      <w:pPr>
        <w:rPr>
          <w:rFonts w:eastAsia="Arial"/>
          <w:color w:val="9CC2E5" w:themeColor="accent1" w:themeTint="99"/>
          <w:highlight w:val="white"/>
        </w:rPr>
      </w:pPr>
      <w:r w:rsidRPr="00306E7C">
        <w:rPr>
          <w:rFonts w:eastAsia="Arial"/>
          <w:color w:val="9CC2E5" w:themeColor="accent1" w:themeTint="99"/>
          <w:highlight w:val="white"/>
        </w:rPr>
        <w:t>&lt;The changes happened in the documents&gt;</w:t>
      </w:r>
    </w:p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</w:p>
    <w:p w:rsidR="00931384" w:rsidRDefault="00D63CD6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  <w:r w:rsidRPr="00675B38"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  <w:t>Appendix A: Glossary</w:t>
      </w: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93" w:rsidRDefault="005C1F93">
      <w:r>
        <w:separator/>
      </w:r>
    </w:p>
  </w:endnote>
  <w:endnote w:type="continuationSeparator" w:id="0">
    <w:p w:rsidR="005C1F93" w:rsidRDefault="005C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9B7" w:rsidRDefault="00D969B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93" w:rsidRDefault="005C1F93">
      <w:r>
        <w:separator/>
      </w:r>
    </w:p>
  </w:footnote>
  <w:footnote w:type="continuationSeparator" w:id="0">
    <w:p w:rsidR="005C1F93" w:rsidRDefault="005C1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9B7" w:rsidRDefault="00D969B7" w:rsidP="00F24504">
    <w:pPr>
      <w:pStyle w:val="Header"/>
      <w:tabs>
        <w:tab w:val="clear" w:pos="9360"/>
        <w:tab w:val="right" w:pos="9630"/>
      </w:tabs>
    </w:pPr>
    <w:r>
      <w:t>Component Design Document for &lt;Temperature Alarm&gt;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069C0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A7E41"/>
    <w:rsid w:val="000B3860"/>
    <w:rsid w:val="000C524E"/>
    <w:rsid w:val="000F225F"/>
    <w:rsid w:val="00107856"/>
    <w:rsid w:val="00126496"/>
    <w:rsid w:val="00143A96"/>
    <w:rsid w:val="0014747E"/>
    <w:rsid w:val="00150F2F"/>
    <w:rsid w:val="00154440"/>
    <w:rsid w:val="001677AB"/>
    <w:rsid w:val="001848EC"/>
    <w:rsid w:val="0019034C"/>
    <w:rsid w:val="001D5FB1"/>
    <w:rsid w:val="001F37BA"/>
    <w:rsid w:val="00201130"/>
    <w:rsid w:val="0021102D"/>
    <w:rsid w:val="002366AF"/>
    <w:rsid w:val="00290431"/>
    <w:rsid w:val="002A79B7"/>
    <w:rsid w:val="003014FA"/>
    <w:rsid w:val="00306E7C"/>
    <w:rsid w:val="0031025C"/>
    <w:rsid w:val="003406CC"/>
    <w:rsid w:val="0034122A"/>
    <w:rsid w:val="00342B3A"/>
    <w:rsid w:val="00344665"/>
    <w:rsid w:val="003A03DE"/>
    <w:rsid w:val="003A1741"/>
    <w:rsid w:val="003A6985"/>
    <w:rsid w:val="003A7D9B"/>
    <w:rsid w:val="003C2EC1"/>
    <w:rsid w:val="003D7241"/>
    <w:rsid w:val="003F3A82"/>
    <w:rsid w:val="00412395"/>
    <w:rsid w:val="00412A08"/>
    <w:rsid w:val="00424380"/>
    <w:rsid w:val="00434CE6"/>
    <w:rsid w:val="00453FC4"/>
    <w:rsid w:val="00473E4E"/>
    <w:rsid w:val="00474359"/>
    <w:rsid w:val="004815F1"/>
    <w:rsid w:val="004A0C0A"/>
    <w:rsid w:val="004B4BA3"/>
    <w:rsid w:val="004D439D"/>
    <w:rsid w:val="004D5D21"/>
    <w:rsid w:val="005400FA"/>
    <w:rsid w:val="00552577"/>
    <w:rsid w:val="00574669"/>
    <w:rsid w:val="00587BE9"/>
    <w:rsid w:val="00590140"/>
    <w:rsid w:val="005A6BC9"/>
    <w:rsid w:val="005C1F93"/>
    <w:rsid w:val="00607E00"/>
    <w:rsid w:val="0063473A"/>
    <w:rsid w:val="006372B9"/>
    <w:rsid w:val="00675B38"/>
    <w:rsid w:val="00677543"/>
    <w:rsid w:val="0068294F"/>
    <w:rsid w:val="006831FD"/>
    <w:rsid w:val="006B1757"/>
    <w:rsid w:val="006B37EC"/>
    <w:rsid w:val="006C2221"/>
    <w:rsid w:val="007031D5"/>
    <w:rsid w:val="00713DF1"/>
    <w:rsid w:val="00726BF5"/>
    <w:rsid w:val="00731FD0"/>
    <w:rsid w:val="00735E6D"/>
    <w:rsid w:val="00737C93"/>
    <w:rsid w:val="00770B8E"/>
    <w:rsid w:val="007722B4"/>
    <w:rsid w:val="00777E9D"/>
    <w:rsid w:val="00795A3A"/>
    <w:rsid w:val="007A6A1F"/>
    <w:rsid w:val="007C37B2"/>
    <w:rsid w:val="008054AF"/>
    <w:rsid w:val="008100C9"/>
    <w:rsid w:val="008335A8"/>
    <w:rsid w:val="00865274"/>
    <w:rsid w:val="00871EC6"/>
    <w:rsid w:val="008C2A6B"/>
    <w:rsid w:val="008D2124"/>
    <w:rsid w:val="008F06EE"/>
    <w:rsid w:val="008F095D"/>
    <w:rsid w:val="008F2AFD"/>
    <w:rsid w:val="008F6A2E"/>
    <w:rsid w:val="0090425D"/>
    <w:rsid w:val="00904497"/>
    <w:rsid w:val="00931384"/>
    <w:rsid w:val="0093749D"/>
    <w:rsid w:val="009606EB"/>
    <w:rsid w:val="00966AB5"/>
    <w:rsid w:val="009B1B4F"/>
    <w:rsid w:val="009D03A1"/>
    <w:rsid w:val="009D177A"/>
    <w:rsid w:val="00A0176F"/>
    <w:rsid w:val="00A14A55"/>
    <w:rsid w:val="00A6337A"/>
    <w:rsid w:val="00A651EA"/>
    <w:rsid w:val="00A87BAE"/>
    <w:rsid w:val="00A94104"/>
    <w:rsid w:val="00AB0B84"/>
    <w:rsid w:val="00AC75DE"/>
    <w:rsid w:val="00AD0DED"/>
    <w:rsid w:val="00AE7E45"/>
    <w:rsid w:val="00B14A71"/>
    <w:rsid w:val="00B415F7"/>
    <w:rsid w:val="00B70586"/>
    <w:rsid w:val="00B8448A"/>
    <w:rsid w:val="00B848DA"/>
    <w:rsid w:val="00B90804"/>
    <w:rsid w:val="00B90EEE"/>
    <w:rsid w:val="00BA6E78"/>
    <w:rsid w:val="00BB601A"/>
    <w:rsid w:val="00BE6BA4"/>
    <w:rsid w:val="00BF203C"/>
    <w:rsid w:val="00BF2A82"/>
    <w:rsid w:val="00BF63AA"/>
    <w:rsid w:val="00C15CC3"/>
    <w:rsid w:val="00C174A9"/>
    <w:rsid w:val="00C77163"/>
    <w:rsid w:val="00C8632C"/>
    <w:rsid w:val="00CE4231"/>
    <w:rsid w:val="00CF2CA7"/>
    <w:rsid w:val="00CF5DDE"/>
    <w:rsid w:val="00D019AC"/>
    <w:rsid w:val="00D069C0"/>
    <w:rsid w:val="00D46313"/>
    <w:rsid w:val="00D47B9E"/>
    <w:rsid w:val="00D51F4A"/>
    <w:rsid w:val="00D63CD6"/>
    <w:rsid w:val="00D82A79"/>
    <w:rsid w:val="00D969B7"/>
    <w:rsid w:val="00DA00FD"/>
    <w:rsid w:val="00DB5D5E"/>
    <w:rsid w:val="00DF0471"/>
    <w:rsid w:val="00DF3F23"/>
    <w:rsid w:val="00E31DDD"/>
    <w:rsid w:val="00E34A57"/>
    <w:rsid w:val="00E4151F"/>
    <w:rsid w:val="00E5314C"/>
    <w:rsid w:val="00E55974"/>
    <w:rsid w:val="00E65528"/>
    <w:rsid w:val="00E67414"/>
    <w:rsid w:val="00EA10A2"/>
    <w:rsid w:val="00EC0130"/>
    <w:rsid w:val="00F16FC6"/>
    <w:rsid w:val="00F24504"/>
    <w:rsid w:val="00F263EA"/>
    <w:rsid w:val="00F33FA3"/>
    <w:rsid w:val="00F60C71"/>
    <w:rsid w:val="00F8615C"/>
    <w:rsid w:val="00FB0B31"/>
    <w:rsid w:val="00FB0F16"/>
    <w:rsid w:val="00FB7D77"/>
    <w:rsid w:val="00FE7406"/>
    <w:rsid w:val="00FF13A3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337848-80D7-47C3-81B8-170417BC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60C9-255A-460B-B9C9-29668CB9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Christine Ramsis</cp:lastModifiedBy>
  <cp:revision>29</cp:revision>
  <cp:lastPrinted>1900-12-31T22:00:00Z</cp:lastPrinted>
  <dcterms:created xsi:type="dcterms:W3CDTF">2018-04-19T12:45:00Z</dcterms:created>
  <dcterms:modified xsi:type="dcterms:W3CDTF">2018-04-19T17:48:00Z</dcterms:modified>
</cp:coreProperties>
</file>