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icons are taken from Font Awesome (http://fontawesome.io/) project.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Awesome font is licensed under the SIL OFL 1.1: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https://scripts.sil.org/OFL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 icons source: https://github.com/encharm/Font-Awesome-SVG-PNG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Font-Awesome-SVG-PNG is licensed under the MIT license (see file license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current folder).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