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FB215" w14:textId="7BD09987" w:rsidR="00F03E77" w:rsidRPr="00F03E77" w:rsidRDefault="00F03E77" w:rsidP="00F03E77">
      <w:pPr>
        <w:jc w:val="center"/>
        <w:rPr>
          <w:rFonts w:ascii="宋体" w:eastAsia="宋体" w:hAnsi="宋体"/>
          <w:sz w:val="36"/>
          <w:szCs w:val="40"/>
        </w:rPr>
      </w:pPr>
      <w:r w:rsidRPr="00F03E77">
        <w:rPr>
          <w:rFonts w:ascii="宋体" w:eastAsia="宋体" w:hAnsi="宋体" w:hint="eastAsia"/>
          <w:sz w:val="36"/>
          <w:szCs w:val="40"/>
        </w:rPr>
        <w:t>驾校在线报名系统</w:t>
      </w:r>
    </w:p>
    <w:p w14:paraId="13C40E00" w14:textId="77777777" w:rsidR="00F03E77" w:rsidRPr="00F03E77" w:rsidRDefault="00F03E77" w:rsidP="00F03E77">
      <w:pPr>
        <w:rPr>
          <w:rFonts w:ascii="宋体" w:eastAsia="宋体" w:hAnsi="宋体"/>
        </w:rPr>
      </w:pPr>
    </w:p>
    <w:p w14:paraId="6F2A3928" w14:textId="32EC78A7" w:rsidR="0003634C" w:rsidRPr="004347C4" w:rsidRDefault="00F03E77" w:rsidP="00F03E77">
      <w:pPr>
        <w:pStyle w:val="a7"/>
        <w:numPr>
          <w:ilvl w:val="0"/>
          <w:numId w:val="7"/>
        </w:numPr>
        <w:ind w:firstLineChars="0"/>
        <w:rPr>
          <w:rFonts w:ascii="宋体" w:eastAsia="宋体" w:hAnsi="宋体"/>
          <w:sz w:val="28"/>
          <w:szCs w:val="28"/>
        </w:rPr>
      </w:pPr>
      <w:r w:rsidRPr="004347C4">
        <w:rPr>
          <w:rFonts w:ascii="宋体" w:eastAsia="宋体" w:hAnsi="宋体" w:hint="eastAsia"/>
          <w:sz w:val="28"/>
          <w:szCs w:val="28"/>
        </w:rPr>
        <w:t>产品概述</w:t>
      </w:r>
    </w:p>
    <w:p w14:paraId="0DD195E8" w14:textId="2AF85072" w:rsidR="00F03E77" w:rsidRPr="00F03E77" w:rsidRDefault="00F03E77" w:rsidP="00F03E77">
      <w:pPr>
        <w:pStyle w:val="a7"/>
        <w:ind w:left="420" w:firstLineChars="0" w:firstLine="0"/>
        <w:rPr>
          <w:rFonts w:ascii="宋体" w:eastAsia="宋体" w:hAnsi="宋体"/>
        </w:rPr>
      </w:pPr>
      <w:r>
        <w:rPr>
          <w:rFonts w:ascii="宋体" w:eastAsia="宋体" w:hAnsi="宋体" w:hint="eastAsia"/>
        </w:rPr>
        <w:t>本产品核心功能为</w:t>
      </w:r>
      <w:proofErr w:type="gramStart"/>
      <w:r>
        <w:rPr>
          <w:rFonts w:ascii="宋体" w:eastAsia="宋体" w:hAnsi="宋体" w:hint="eastAsia"/>
        </w:rPr>
        <w:t>为</w:t>
      </w:r>
      <w:proofErr w:type="gramEnd"/>
      <w:r>
        <w:rPr>
          <w:rFonts w:ascii="宋体" w:eastAsia="宋体" w:hAnsi="宋体" w:hint="eastAsia"/>
        </w:rPr>
        <w:t>用户提供一个在线挑选驾校并在线支付报名小程序。同时包含科</w:t>
      </w:r>
      <w:proofErr w:type="gramStart"/>
      <w:r>
        <w:rPr>
          <w:rFonts w:ascii="宋体" w:eastAsia="宋体" w:hAnsi="宋体" w:hint="eastAsia"/>
        </w:rPr>
        <w:t>一科四在线</w:t>
      </w:r>
      <w:proofErr w:type="gramEnd"/>
      <w:r>
        <w:rPr>
          <w:rFonts w:ascii="宋体" w:eastAsia="宋体" w:hAnsi="宋体" w:hint="eastAsia"/>
        </w:rPr>
        <w:t>练习。</w:t>
      </w:r>
    </w:p>
    <w:p w14:paraId="3730DA1B" w14:textId="1332F9A3" w:rsidR="00F03E77" w:rsidRPr="004347C4" w:rsidRDefault="00F03E77" w:rsidP="00F03E77">
      <w:pPr>
        <w:pStyle w:val="a7"/>
        <w:numPr>
          <w:ilvl w:val="0"/>
          <w:numId w:val="7"/>
        </w:numPr>
        <w:ind w:firstLineChars="0"/>
        <w:rPr>
          <w:rFonts w:ascii="宋体" w:eastAsia="宋体" w:hAnsi="宋体"/>
          <w:sz w:val="28"/>
          <w:szCs w:val="28"/>
        </w:rPr>
      </w:pPr>
      <w:r w:rsidRPr="004347C4">
        <w:rPr>
          <w:rFonts w:ascii="宋体" w:eastAsia="宋体" w:hAnsi="宋体" w:hint="eastAsia"/>
          <w:sz w:val="28"/>
          <w:szCs w:val="28"/>
        </w:rPr>
        <w:t>软件需求</w:t>
      </w:r>
    </w:p>
    <w:p w14:paraId="404DF684" w14:textId="1709D11C" w:rsidR="00F03E77" w:rsidRDefault="0019136B" w:rsidP="00F03E77">
      <w:pPr>
        <w:pStyle w:val="a7"/>
        <w:numPr>
          <w:ilvl w:val="0"/>
          <w:numId w:val="8"/>
        </w:numPr>
        <w:ind w:firstLineChars="0"/>
        <w:rPr>
          <w:rFonts w:ascii="宋体" w:eastAsia="宋体" w:hAnsi="宋体"/>
        </w:rPr>
      </w:pPr>
      <w:r>
        <w:rPr>
          <w:rFonts w:ascii="宋体" w:eastAsia="宋体" w:hAnsi="宋体" w:hint="eastAsia"/>
        </w:rPr>
        <w:t>第一版需求</w:t>
      </w:r>
    </w:p>
    <w:p w14:paraId="3CA48639" w14:textId="13885ACC" w:rsidR="00F04BBA" w:rsidRDefault="00F04BBA" w:rsidP="00F04BBA">
      <w:pPr>
        <w:pStyle w:val="a7"/>
        <w:numPr>
          <w:ilvl w:val="1"/>
          <w:numId w:val="8"/>
        </w:numPr>
        <w:ind w:firstLineChars="0"/>
        <w:rPr>
          <w:rFonts w:ascii="宋体" w:eastAsia="宋体" w:hAnsi="宋体"/>
        </w:rPr>
      </w:pPr>
      <w:r>
        <w:rPr>
          <w:rFonts w:ascii="宋体" w:eastAsia="宋体" w:hAnsi="宋体" w:hint="eastAsia"/>
        </w:rPr>
        <w:t>用户端</w:t>
      </w:r>
    </w:p>
    <w:p w14:paraId="710FF51C" w14:textId="3264B919" w:rsidR="00F04BBA" w:rsidRDefault="00E00085" w:rsidP="00F04BBA">
      <w:pPr>
        <w:pStyle w:val="a7"/>
        <w:ind w:left="1200" w:firstLineChars="0" w:firstLine="0"/>
        <w:rPr>
          <w:rFonts w:ascii="宋体" w:eastAsia="宋体" w:hAnsi="宋体"/>
        </w:rPr>
      </w:pPr>
      <w:r>
        <w:rPr>
          <w:noProof/>
        </w:rPr>
        <w:drawing>
          <wp:inline distT="0" distB="0" distL="0" distR="0" wp14:anchorId="2B779D44" wp14:editId="55EB8963">
            <wp:extent cx="5274310" cy="30245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24505"/>
                    </a:xfrm>
                    <a:prstGeom prst="rect">
                      <a:avLst/>
                    </a:prstGeom>
                    <a:noFill/>
                    <a:ln>
                      <a:noFill/>
                    </a:ln>
                  </pic:spPr>
                </pic:pic>
              </a:graphicData>
            </a:graphic>
          </wp:inline>
        </w:drawing>
      </w:r>
    </w:p>
    <w:p w14:paraId="7957D0F7" w14:textId="28891E5E" w:rsidR="00F04BBA" w:rsidRDefault="00F04BBA" w:rsidP="00F04BBA">
      <w:pPr>
        <w:pStyle w:val="a7"/>
        <w:numPr>
          <w:ilvl w:val="1"/>
          <w:numId w:val="8"/>
        </w:numPr>
        <w:ind w:firstLineChars="0"/>
        <w:rPr>
          <w:rFonts w:ascii="宋体" w:eastAsia="宋体" w:hAnsi="宋体"/>
        </w:rPr>
      </w:pPr>
      <w:r>
        <w:rPr>
          <w:rFonts w:ascii="宋体" w:eastAsia="宋体" w:hAnsi="宋体" w:hint="eastAsia"/>
        </w:rPr>
        <w:t>驾校端</w:t>
      </w:r>
    </w:p>
    <w:p w14:paraId="2F5EC20F" w14:textId="0E62B987" w:rsidR="00A55C3E" w:rsidRDefault="00A55C3E" w:rsidP="00A55C3E">
      <w:pPr>
        <w:pStyle w:val="a7"/>
        <w:ind w:left="1200" w:firstLineChars="0" w:firstLine="0"/>
        <w:rPr>
          <w:rFonts w:ascii="宋体" w:eastAsia="宋体" w:hAnsi="宋体"/>
        </w:rPr>
      </w:pPr>
      <w:r>
        <w:rPr>
          <w:noProof/>
        </w:rPr>
        <w:drawing>
          <wp:inline distT="0" distB="0" distL="0" distR="0" wp14:anchorId="2870BB9C" wp14:editId="665F8583">
            <wp:extent cx="5274310" cy="2033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33905"/>
                    </a:xfrm>
                    <a:prstGeom prst="rect">
                      <a:avLst/>
                    </a:prstGeom>
                    <a:noFill/>
                    <a:ln>
                      <a:noFill/>
                    </a:ln>
                  </pic:spPr>
                </pic:pic>
              </a:graphicData>
            </a:graphic>
          </wp:inline>
        </w:drawing>
      </w:r>
    </w:p>
    <w:p w14:paraId="7F1B662E" w14:textId="7886FAD0" w:rsidR="00E00085" w:rsidRDefault="00E00085" w:rsidP="00E00085">
      <w:pPr>
        <w:pStyle w:val="a7"/>
        <w:numPr>
          <w:ilvl w:val="2"/>
          <w:numId w:val="8"/>
        </w:numPr>
        <w:ind w:firstLineChars="0"/>
        <w:rPr>
          <w:rFonts w:ascii="宋体" w:eastAsia="宋体" w:hAnsi="宋体"/>
        </w:rPr>
      </w:pPr>
      <w:r>
        <w:rPr>
          <w:rFonts w:ascii="宋体" w:eastAsia="宋体" w:hAnsi="宋体" w:hint="eastAsia"/>
        </w:rPr>
        <w:t>浏览已报名学员信息</w:t>
      </w:r>
    </w:p>
    <w:p w14:paraId="1C8A1652" w14:textId="7766D2D0" w:rsidR="00E00085" w:rsidRDefault="00E00085" w:rsidP="00E00085">
      <w:pPr>
        <w:pStyle w:val="a7"/>
        <w:numPr>
          <w:ilvl w:val="2"/>
          <w:numId w:val="8"/>
        </w:numPr>
        <w:ind w:firstLineChars="0"/>
        <w:rPr>
          <w:rFonts w:ascii="宋体" w:eastAsia="宋体" w:hAnsi="宋体"/>
        </w:rPr>
      </w:pPr>
      <w:r>
        <w:rPr>
          <w:rFonts w:ascii="宋体" w:eastAsia="宋体" w:hAnsi="宋体" w:hint="eastAsia"/>
        </w:rPr>
        <w:t>操作订单（已处理）</w:t>
      </w:r>
    </w:p>
    <w:p w14:paraId="2DFA116E" w14:textId="1E045DA4" w:rsidR="00E00085" w:rsidRPr="00A55C3E" w:rsidRDefault="00A55C3E" w:rsidP="00A55C3E">
      <w:pPr>
        <w:pStyle w:val="a7"/>
        <w:numPr>
          <w:ilvl w:val="2"/>
          <w:numId w:val="8"/>
        </w:numPr>
        <w:ind w:firstLineChars="0"/>
        <w:rPr>
          <w:rFonts w:ascii="宋体" w:eastAsia="宋体" w:hAnsi="宋体"/>
        </w:rPr>
      </w:pPr>
      <w:r>
        <w:rPr>
          <w:rFonts w:ascii="宋体" w:eastAsia="宋体" w:hAnsi="宋体" w:hint="eastAsia"/>
        </w:rPr>
        <w:t>添加科目</w:t>
      </w:r>
      <w:proofErr w:type="gramStart"/>
      <w:r>
        <w:rPr>
          <w:rFonts w:ascii="宋体" w:eastAsia="宋体" w:hAnsi="宋体" w:hint="eastAsia"/>
        </w:rPr>
        <w:t>一</w:t>
      </w:r>
      <w:proofErr w:type="gramEnd"/>
      <w:r>
        <w:rPr>
          <w:rFonts w:ascii="宋体" w:eastAsia="宋体" w:hAnsi="宋体" w:hint="eastAsia"/>
        </w:rPr>
        <w:t>练习生（支付）</w:t>
      </w:r>
    </w:p>
    <w:p w14:paraId="2C93D030" w14:textId="3DA684F3" w:rsidR="00F04BBA" w:rsidRDefault="00F04BBA" w:rsidP="00F04BBA">
      <w:pPr>
        <w:pStyle w:val="a7"/>
        <w:numPr>
          <w:ilvl w:val="1"/>
          <w:numId w:val="8"/>
        </w:numPr>
        <w:ind w:firstLineChars="0"/>
        <w:rPr>
          <w:rFonts w:ascii="宋体" w:eastAsia="宋体" w:hAnsi="宋体"/>
        </w:rPr>
      </w:pPr>
      <w:r>
        <w:rPr>
          <w:rFonts w:ascii="宋体" w:eastAsia="宋体" w:hAnsi="宋体" w:hint="eastAsia"/>
        </w:rPr>
        <w:t>后台</w:t>
      </w:r>
    </w:p>
    <w:p w14:paraId="5DF1998B" w14:textId="77777777" w:rsidR="00E00085" w:rsidRDefault="00E00085" w:rsidP="00E00085">
      <w:pPr>
        <w:pStyle w:val="a7"/>
        <w:numPr>
          <w:ilvl w:val="0"/>
          <w:numId w:val="8"/>
        </w:numPr>
        <w:ind w:firstLineChars="0"/>
        <w:rPr>
          <w:rFonts w:ascii="宋体" w:eastAsia="宋体" w:hAnsi="宋体"/>
        </w:rPr>
      </w:pPr>
      <w:r>
        <w:rPr>
          <w:rFonts w:ascii="宋体" w:eastAsia="宋体" w:hAnsi="宋体" w:hint="eastAsia"/>
        </w:rPr>
        <w:t>软件最小规模</w:t>
      </w:r>
    </w:p>
    <w:p w14:paraId="189C47D5" w14:textId="77777777" w:rsidR="00E00085" w:rsidRDefault="00E00085" w:rsidP="00E00085">
      <w:pPr>
        <w:pStyle w:val="a7"/>
        <w:numPr>
          <w:ilvl w:val="0"/>
          <w:numId w:val="9"/>
        </w:numPr>
        <w:ind w:firstLineChars="0"/>
        <w:rPr>
          <w:rFonts w:ascii="宋体" w:eastAsia="宋体" w:hAnsi="宋体"/>
        </w:rPr>
      </w:pPr>
      <w:r>
        <w:rPr>
          <w:rFonts w:ascii="宋体" w:eastAsia="宋体" w:hAnsi="宋体" w:hint="eastAsia"/>
        </w:rPr>
        <w:lastRenderedPageBreak/>
        <w:t>驾校选择页面（根据用户位置推荐附近驾校）</w:t>
      </w:r>
    </w:p>
    <w:p w14:paraId="3E7C8428" w14:textId="77777777" w:rsidR="00E00085" w:rsidRDefault="00E00085" w:rsidP="00E00085">
      <w:pPr>
        <w:pStyle w:val="a7"/>
        <w:numPr>
          <w:ilvl w:val="0"/>
          <w:numId w:val="9"/>
        </w:numPr>
        <w:ind w:firstLineChars="0"/>
        <w:rPr>
          <w:rFonts w:ascii="宋体" w:eastAsia="宋体" w:hAnsi="宋体"/>
        </w:rPr>
      </w:pPr>
      <w:r>
        <w:rPr>
          <w:rFonts w:ascii="宋体" w:eastAsia="宋体" w:hAnsi="宋体" w:hint="eastAsia"/>
        </w:rPr>
        <w:t>驾校介绍页面（用户</w:t>
      </w:r>
      <w:proofErr w:type="gramStart"/>
      <w:r>
        <w:rPr>
          <w:rFonts w:ascii="宋体" w:eastAsia="宋体" w:hAnsi="宋体" w:hint="eastAsia"/>
        </w:rPr>
        <w:t>点击某</w:t>
      </w:r>
      <w:proofErr w:type="gramEnd"/>
      <w:r>
        <w:rPr>
          <w:rFonts w:ascii="宋体" w:eastAsia="宋体" w:hAnsi="宋体" w:hint="eastAsia"/>
        </w:rPr>
        <w:t>驾校后显示驾校详情并列</w:t>
      </w:r>
      <w:proofErr w:type="gramStart"/>
      <w:r>
        <w:rPr>
          <w:rFonts w:ascii="宋体" w:eastAsia="宋体" w:hAnsi="宋体" w:hint="eastAsia"/>
        </w:rPr>
        <w:t>出驾考</w:t>
      </w:r>
      <w:proofErr w:type="gramEnd"/>
      <w:r>
        <w:rPr>
          <w:rFonts w:ascii="宋体" w:eastAsia="宋体" w:hAnsi="宋体" w:hint="eastAsia"/>
        </w:rPr>
        <w:t>套餐）</w:t>
      </w:r>
    </w:p>
    <w:p w14:paraId="49E6BAD6" w14:textId="77777777" w:rsidR="00E00085" w:rsidRDefault="00E00085" w:rsidP="00E00085">
      <w:pPr>
        <w:pStyle w:val="a7"/>
        <w:numPr>
          <w:ilvl w:val="0"/>
          <w:numId w:val="9"/>
        </w:numPr>
        <w:ind w:firstLineChars="0"/>
        <w:rPr>
          <w:rFonts w:ascii="宋体" w:eastAsia="宋体" w:hAnsi="宋体"/>
        </w:rPr>
      </w:pPr>
      <w:r>
        <w:rPr>
          <w:rFonts w:ascii="宋体" w:eastAsia="宋体" w:hAnsi="宋体" w:hint="eastAsia"/>
        </w:rPr>
        <w:t>套餐详情页面（用户</w:t>
      </w:r>
      <w:proofErr w:type="gramStart"/>
      <w:r>
        <w:rPr>
          <w:rFonts w:ascii="宋体" w:eastAsia="宋体" w:hAnsi="宋体" w:hint="eastAsia"/>
        </w:rPr>
        <w:t>点击某套餐</w:t>
      </w:r>
      <w:proofErr w:type="gramEnd"/>
      <w:r>
        <w:rPr>
          <w:rFonts w:ascii="宋体" w:eastAsia="宋体" w:hAnsi="宋体" w:hint="eastAsia"/>
        </w:rPr>
        <w:t>后列出套餐详情并</w:t>
      </w:r>
      <w:proofErr w:type="gramStart"/>
      <w:r>
        <w:rPr>
          <w:rFonts w:ascii="宋体" w:eastAsia="宋体" w:hAnsi="宋体" w:hint="eastAsia"/>
        </w:rPr>
        <w:t>含购买</w:t>
      </w:r>
      <w:proofErr w:type="gramEnd"/>
      <w:r>
        <w:rPr>
          <w:rFonts w:ascii="宋体" w:eastAsia="宋体" w:hAnsi="宋体" w:hint="eastAsia"/>
        </w:rPr>
        <w:t>按钮）</w:t>
      </w:r>
    </w:p>
    <w:p w14:paraId="339A8872" w14:textId="77777777" w:rsidR="00E00085" w:rsidRDefault="00E00085" w:rsidP="00E00085">
      <w:pPr>
        <w:pStyle w:val="a7"/>
        <w:numPr>
          <w:ilvl w:val="0"/>
          <w:numId w:val="9"/>
        </w:numPr>
        <w:ind w:firstLineChars="0"/>
        <w:rPr>
          <w:rFonts w:ascii="宋体" w:eastAsia="宋体" w:hAnsi="宋体"/>
        </w:rPr>
      </w:pPr>
      <w:r>
        <w:rPr>
          <w:rFonts w:ascii="宋体" w:eastAsia="宋体" w:hAnsi="宋体" w:hint="eastAsia"/>
        </w:rPr>
        <w:t>支付界面（用户点击购买后在支付界面完成支付）</w:t>
      </w:r>
    </w:p>
    <w:p w14:paraId="4A715C0C" w14:textId="77777777" w:rsidR="00E00085" w:rsidRDefault="00E00085" w:rsidP="00E00085">
      <w:pPr>
        <w:pStyle w:val="a7"/>
        <w:numPr>
          <w:ilvl w:val="0"/>
          <w:numId w:val="9"/>
        </w:numPr>
        <w:ind w:firstLineChars="0"/>
        <w:rPr>
          <w:rFonts w:ascii="宋体" w:eastAsia="宋体" w:hAnsi="宋体"/>
        </w:rPr>
      </w:pPr>
      <w:r>
        <w:rPr>
          <w:rFonts w:ascii="宋体" w:eastAsia="宋体" w:hAnsi="宋体" w:hint="eastAsia"/>
        </w:rPr>
        <w:t>信息填写页面（购买成功后跳转至信息填写页面供用户填写个人信息）</w:t>
      </w:r>
    </w:p>
    <w:p w14:paraId="79E52201" w14:textId="77777777" w:rsidR="00E00085" w:rsidRPr="00626010" w:rsidRDefault="00E00085" w:rsidP="00E00085">
      <w:pPr>
        <w:ind w:left="780"/>
        <w:jc w:val="center"/>
        <w:rPr>
          <w:rFonts w:ascii="宋体" w:eastAsia="宋体" w:hAnsi="宋体"/>
        </w:rPr>
      </w:pPr>
      <w:r>
        <w:rPr>
          <w:noProof/>
        </w:rPr>
        <w:drawing>
          <wp:inline distT="0" distB="0" distL="0" distR="0" wp14:anchorId="665684E9" wp14:editId="2035C4ED">
            <wp:extent cx="5274310" cy="536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36575"/>
                    </a:xfrm>
                    <a:prstGeom prst="rect">
                      <a:avLst/>
                    </a:prstGeom>
                    <a:noFill/>
                    <a:ln>
                      <a:noFill/>
                    </a:ln>
                  </pic:spPr>
                </pic:pic>
              </a:graphicData>
            </a:graphic>
          </wp:inline>
        </w:drawing>
      </w:r>
    </w:p>
    <w:p w14:paraId="7C361F38" w14:textId="77777777" w:rsidR="00F04BBA" w:rsidRPr="00E00085" w:rsidRDefault="00F04BBA" w:rsidP="00E00085">
      <w:pPr>
        <w:rPr>
          <w:rFonts w:ascii="宋体" w:eastAsia="宋体" w:hAnsi="宋体"/>
        </w:rPr>
      </w:pPr>
    </w:p>
    <w:p w14:paraId="336C9889" w14:textId="1A818992" w:rsidR="00F03E77" w:rsidRPr="004347C4" w:rsidRDefault="00F03E77" w:rsidP="00F03E77">
      <w:pPr>
        <w:pStyle w:val="a7"/>
        <w:numPr>
          <w:ilvl w:val="0"/>
          <w:numId w:val="7"/>
        </w:numPr>
        <w:ind w:firstLineChars="0"/>
        <w:rPr>
          <w:rFonts w:ascii="宋体" w:eastAsia="宋体" w:hAnsi="宋体"/>
          <w:sz w:val="28"/>
          <w:szCs w:val="28"/>
        </w:rPr>
      </w:pPr>
      <w:r w:rsidRPr="004347C4">
        <w:rPr>
          <w:rFonts w:ascii="宋体" w:eastAsia="宋体" w:hAnsi="宋体" w:hint="eastAsia"/>
          <w:sz w:val="28"/>
          <w:szCs w:val="28"/>
        </w:rPr>
        <w:t>营销模式</w:t>
      </w:r>
    </w:p>
    <w:p w14:paraId="76876F3E" w14:textId="3155FAE1" w:rsidR="00626010" w:rsidRDefault="00626010" w:rsidP="00626010">
      <w:pPr>
        <w:pStyle w:val="a7"/>
        <w:numPr>
          <w:ilvl w:val="0"/>
          <w:numId w:val="10"/>
        </w:numPr>
        <w:ind w:firstLineChars="0"/>
        <w:rPr>
          <w:rFonts w:ascii="宋体" w:eastAsia="宋体" w:hAnsi="宋体"/>
        </w:rPr>
      </w:pPr>
      <w:r>
        <w:rPr>
          <w:rFonts w:ascii="宋体" w:eastAsia="宋体" w:hAnsi="宋体" w:hint="eastAsia"/>
        </w:rPr>
        <w:t>平台&amp;驾校</w:t>
      </w:r>
    </w:p>
    <w:p w14:paraId="4A8648C1" w14:textId="1ED9DF27" w:rsidR="00626010" w:rsidRDefault="00FA641E" w:rsidP="00626010">
      <w:pPr>
        <w:pStyle w:val="a7"/>
        <w:numPr>
          <w:ilvl w:val="1"/>
          <w:numId w:val="10"/>
        </w:numPr>
        <w:ind w:firstLineChars="0"/>
        <w:rPr>
          <w:rFonts w:ascii="宋体" w:eastAsia="宋体" w:hAnsi="宋体"/>
        </w:rPr>
      </w:pPr>
      <w:r>
        <w:rPr>
          <w:rFonts w:ascii="宋体" w:eastAsia="宋体" w:hAnsi="宋体" w:hint="eastAsia"/>
        </w:rPr>
        <w:t>为驾校提供生源。</w:t>
      </w:r>
      <w:r w:rsidR="00626010">
        <w:rPr>
          <w:rFonts w:ascii="宋体" w:eastAsia="宋体" w:hAnsi="宋体" w:hint="eastAsia"/>
        </w:rPr>
        <w:t>与驾校签订合作</w:t>
      </w:r>
      <w:r>
        <w:rPr>
          <w:rFonts w:ascii="宋体" w:eastAsia="宋体" w:hAnsi="宋体" w:hint="eastAsia"/>
        </w:rPr>
        <w:t>代理协议，通过平台小程序报名驾校平台收取2</w:t>
      </w:r>
      <w:r>
        <w:rPr>
          <w:rFonts w:ascii="宋体" w:eastAsia="宋体" w:hAnsi="宋体"/>
        </w:rPr>
        <w:t>0</w:t>
      </w:r>
      <w:r>
        <w:rPr>
          <w:rFonts w:ascii="宋体" w:eastAsia="宋体" w:hAnsi="宋体" w:hint="eastAsia"/>
        </w:rPr>
        <w:t>%服务费（主要合作模式）</w:t>
      </w:r>
    </w:p>
    <w:p w14:paraId="40F2E844" w14:textId="5336E6F2" w:rsidR="00FA641E" w:rsidRDefault="00FA641E" w:rsidP="00626010">
      <w:pPr>
        <w:pStyle w:val="a7"/>
        <w:numPr>
          <w:ilvl w:val="1"/>
          <w:numId w:val="10"/>
        </w:numPr>
        <w:ind w:firstLineChars="0"/>
        <w:rPr>
          <w:rFonts w:ascii="宋体" w:eastAsia="宋体" w:hAnsi="宋体"/>
        </w:rPr>
      </w:pPr>
      <w:r>
        <w:rPr>
          <w:rFonts w:ascii="宋体" w:eastAsia="宋体" w:hAnsi="宋体" w:hint="eastAsia"/>
        </w:rPr>
        <w:t>科目一、</w:t>
      </w:r>
      <w:proofErr w:type="gramStart"/>
      <w:r>
        <w:rPr>
          <w:rFonts w:ascii="宋体" w:eastAsia="宋体" w:hAnsi="宋体" w:hint="eastAsia"/>
        </w:rPr>
        <w:t>科目四免补考</w:t>
      </w:r>
      <w:proofErr w:type="gramEnd"/>
      <w:r>
        <w:rPr>
          <w:rFonts w:ascii="宋体" w:eastAsia="宋体" w:hAnsi="宋体" w:hint="eastAsia"/>
        </w:rPr>
        <w:t>费。与驾校进行合作，线下报名学生驾校为其支付2</w:t>
      </w:r>
      <w:r>
        <w:rPr>
          <w:rFonts w:ascii="宋体" w:eastAsia="宋体" w:hAnsi="宋体"/>
        </w:rPr>
        <w:t>0</w:t>
      </w:r>
      <w:r>
        <w:rPr>
          <w:rFonts w:ascii="宋体" w:eastAsia="宋体" w:hAnsi="宋体" w:hint="eastAsia"/>
        </w:rPr>
        <w:t>元给平台。平台负责让其在小程序中进行理论考试练习，按平台要求练习完指定题目者如科一考试失败补考费</w:t>
      </w:r>
      <w:r w:rsidR="009B281A">
        <w:rPr>
          <w:rFonts w:ascii="宋体" w:eastAsia="宋体" w:hAnsi="宋体" w:hint="eastAsia"/>
        </w:rPr>
        <w:t>（4</w:t>
      </w:r>
      <w:r w:rsidR="009B281A">
        <w:rPr>
          <w:rFonts w:ascii="宋体" w:eastAsia="宋体" w:hAnsi="宋体"/>
        </w:rPr>
        <w:t>0</w:t>
      </w:r>
      <w:r w:rsidR="009B281A">
        <w:rPr>
          <w:rFonts w:ascii="宋体" w:eastAsia="宋体" w:hAnsi="宋体" w:hint="eastAsia"/>
        </w:rPr>
        <w:t>-</w:t>
      </w:r>
      <w:r w:rsidR="009B281A">
        <w:rPr>
          <w:rFonts w:ascii="宋体" w:eastAsia="宋体" w:hAnsi="宋体"/>
        </w:rPr>
        <w:t>50</w:t>
      </w:r>
      <w:r w:rsidR="009B281A">
        <w:rPr>
          <w:rFonts w:ascii="宋体" w:eastAsia="宋体" w:hAnsi="宋体" w:hint="eastAsia"/>
        </w:rPr>
        <w:t>元）</w:t>
      </w:r>
      <w:r>
        <w:rPr>
          <w:rFonts w:ascii="宋体" w:eastAsia="宋体" w:hAnsi="宋体" w:hint="eastAsia"/>
        </w:rPr>
        <w:t>由平台负责。（增加小程序访问量提升知名度）</w:t>
      </w:r>
    </w:p>
    <w:p w14:paraId="3FDDED70" w14:textId="3B6CA360" w:rsidR="00626010" w:rsidRDefault="00626010" w:rsidP="00626010">
      <w:pPr>
        <w:pStyle w:val="a7"/>
        <w:numPr>
          <w:ilvl w:val="0"/>
          <w:numId w:val="10"/>
        </w:numPr>
        <w:ind w:firstLineChars="0"/>
        <w:rPr>
          <w:rFonts w:ascii="宋体" w:eastAsia="宋体" w:hAnsi="宋体"/>
        </w:rPr>
      </w:pPr>
      <w:r>
        <w:rPr>
          <w:rFonts w:ascii="宋体" w:eastAsia="宋体" w:hAnsi="宋体" w:hint="eastAsia"/>
        </w:rPr>
        <w:t>平台&amp;客户</w:t>
      </w:r>
    </w:p>
    <w:p w14:paraId="51C46DA5" w14:textId="534D8CEA" w:rsidR="00FA641E" w:rsidRDefault="00FA641E" w:rsidP="00FA641E">
      <w:pPr>
        <w:pStyle w:val="a7"/>
        <w:numPr>
          <w:ilvl w:val="1"/>
          <w:numId w:val="10"/>
        </w:numPr>
        <w:ind w:firstLineChars="0"/>
        <w:rPr>
          <w:rFonts w:ascii="宋体" w:eastAsia="宋体" w:hAnsi="宋体"/>
        </w:rPr>
      </w:pPr>
      <w:r>
        <w:rPr>
          <w:rFonts w:ascii="宋体" w:eastAsia="宋体" w:hAnsi="宋体" w:hint="eastAsia"/>
        </w:rPr>
        <w:t>以优惠价格吸引客户。注册小程序即可获5</w:t>
      </w:r>
      <w:r>
        <w:rPr>
          <w:rFonts w:ascii="宋体" w:eastAsia="宋体" w:hAnsi="宋体"/>
        </w:rPr>
        <w:t>0</w:t>
      </w:r>
      <w:r>
        <w:rPr>
          <w:rFonts w:ascii="宋体" w:eastAsia="宋体" w:hAnsi="宋体" w:hint="eastAsia"/>
        </w:rPr>
        <w:t>元报名优惠</w:t>
      </w:r>
      <w:proofErr w:type="gramStart"/>
      <w:r>
        <w:rPr>
          <w:rFonts w:ascii="宋体" w:eastAsia="宋体" w:hAnsi="宋体" w:hint="eastAsia"/>
        </w:rPr>
        <w:t>劵</w:t>
      </w:r>
      <w:proofErr w:type="gramEnd"/>
      <w:r>
        <w:rPr>
          <w:rFonts w:ascii="宋体" w:eastAsia="宋体" w:hAnsi="宋体" w:hint="eastAsia"/>
        </w:rPr>
        <w:t>，支持平台内所有驾校所有套餐。</w:t>
      </w:r>
    </w:p>
    <w:p w14:paraId="6123C220" w14:textId="6DDF57CA" w:rsidR="00FA641E" w:rsidRDefault="00FA641E" w:rsidP="00FA641E">
      <w:pPr>
        <w:pStyle w:val="a7"/>
        <w:numPr>
          <w:ilvl w:val="1"/>
          <w:numId w:val="10"/>
        </w:numPr>
        <w:ind w:firstLineChars="0"/>
        <w:rPr>
          <w:rFonts w:ascii="宋体" w:eastAsia="宋体" w:hAnsi="宋体"/>
        </w:rPr>
      </w:pPr>
      <w:r>
        <w:rPr>
          <w:rFonts w:ascii="宋体" w:eastAsia="宋体" w:hAnsi="宋体" w:hint="eastAsia"/>
        </w:rPr>
        <w:t>以科目一、科目</w:t>
      </w:r>
      <w:proofErr w:type="gramStart"/>
      <w:r>
        <w:rPr>
          <w:rFonts w:ascii="宋体" w:eastAsia="宋体" w:hAnsi="宋体" w:hint="eastAsia"/>
        </w:rPr>
        <w:t>四免补考费吸引</w:t>
      </w:r>
      <w:proofErr w:type="gramEnd"/>
      <w:r>
        <w:rPr>
          <w:rFonts w:ascii="宋体" w:eastAsia="宋体" w:hAnsi="宋体" w:hint="eastAsia"/>
        </w:rPr>
        <w:t>客户。凡通过本平台报名驾校者可免费享受科目一、科目四练习系统并在按平台要求完成联系后如未通过考试补考费由平台承担。</w:t>
      </w:r>
    </w:p>
    <w:p w14:paraId="688F6075" w14:textId="1F5A32FD" w:rsidR="00187DEF" w:rsidRDefault="00FA641E" w:rsidP="00187DEF">
      <w:pPr>
        <w:pStyle w:val="a7"/>
        <w:numPr>
          <w:ilvl w:val="1"/>
          <w:numId w:val="10"/>
        </w:numPr>
        <w:ind w:firstLineChars="0"/>
        <w:rPr>
          <w:rFonts w:ascii="宋体" w:eastAsia="宋体" w:hAnsi="宋体"/>
        </w:rPr>
      </w:pPr>
      <w:r>
        <w:rPr>
          <w:rFonts w:ascii="宋体" w:eastAsia="宋体" w:hAnsi="宋体" w:hint="eastAsia"/>
        </w:rPr>
        <w:t>以</w:t>
      </w:r>
      <w:r w:rsidR="00187DEF">
        <w:rPr>
          <w:rFonts w:ascii="宋体" w:eastAsia="宋体" w:hAnsi="宋体" w:hint="eastAsia"/>
        </w:rPr>
        <w:t>金钱奖励刺激</w:t>
      </w:r>
      <w:r>
        <w:rPr>
          <w:rFonts w:ascii="宋体" w:eastAsia="宋体" w:hAnsi="宋体" w:hint="eastAsia"/>
        </w:rPr>
        <w:t>用户分享小程序</w:t>
      </w:r>
      <w:r w:rsidR="00187DEF">
        <w:rPr>
          <w:rFonts w:ascii="宋体" w:eastAsia="宋体" w:hAnsi="宋体" w:hint="eastAsia"/>
        </w:rPr>
        <w:t>：</w:t>
      </w:r>
    </w:p>
    <w:p w14:paraId="53787EBC" w14:textId="3264E89A" w:rsidR="00187DEF" w:rsidRDefault="00187DEF" w:rsidP="00187DEF">
      <w:pPr>
        <w:pStyle w:val="a7"/>
        <w:numPr>
          <w:ilvl w:val="2"/>
          <w:numId w:val="10"/>
        </w:numPr>
        <w:ind w:firstLineChars="0"/>
        <w:rPr>
          <w:rFonts w:ascii="宋体" w:eastAsia="宋体" w:hAnsi="宋体"/>
        </w:rPr>
      </w:pPr>
      <w:r>
        <w:rPr>
          <w:rFonts w:ascii="宋体" w:eastAsia="宋体" w:hAnsi="宋体" w:hint="eastAsia"/>
        </w:rPr>
        <w:t>已在平台报名用户每成功邀请一名新用户在平台完成报名可获得5</w:t>
      </w:r>
      <w:r>
        <w:rPr>
          <w:rFonts w:ascii="宋体" w:eastAsia="宋体" w:hAnsi="宋体"/>
        </w:rPr>
        <w:t>0</w:t>
      </w:r>
      <w:r>
        <w:rPr>
          <w:rFonts w:ascii="宋体" w:eastAsia="宋体" w:hAnsi="宋体" w:hint="eastAsia"/>
        </w:rPr>
        <w:t>元奖励。</w:t>
      </w:r>
    </w:p>
    <w:p w14:paraId="643C33FC" w14:textId="0699584B" w:rsidR="00187DEF" w:rsidRDefault="00654757" w:rsidP="00187DEF">
      <w:pPr>
        <w:pStyle w:val="a7"/>
        <w:numPr>
          <w:ilvl w:val="2"/>
          <w:numId w:val="10"/>
        </w:numPr>
        <w:ind w:firstLineChars="0"/>
        <w:rPr>
          <w:rFonts w:ascii="宋体" w:eastAsia="宋体" w:hAnsi="宋体"/>
        </w:rPr>
      </w:pPr>
      <w:r>
        <w:rPr>
          <w:rFonts w:ascii="宋体" w:eastAsia="宋体" w:hAnsi="宋体" w:hint="eastAsia"/>
        </w:rPr>
        <w:t>已报名</w:t>
      </w:r>
      <w:r w:rsidR="00187DEF">
        <w:rPr>
          <w:rFonts w:ascii="宋体" w:eastAsia="宋体" w:hAnsi="宋体" w:hint="eastAsia"/>
        </w:rPr>
        <w:t>用户每分享一次小程序可获得相应金钱奖励（此奖励可提现）</w:t>
      </w:r>
    </w:p>
    <w:p w14:paraId="1A9A476D" w14:textId="3415E7A8" w:rsidR="00187DEF" w:rsidRPr="00187DEF" w:rsidRDefault="00187DEF" w:rsidP="00187DEF">
      <w:pPr>
        <w:pStyle w:val="a7"/>
        <w:ind w:left="1620" w:firstLineChars="0" w:firstLine="0"/>
        <w:rPr>
          <w:rFonts w:ascii="宋体" w:eastAsia="宋体" w:hAnsi="宋体"/>
        </w:rPr>
      </w:pPr>
      <w:r>
        <w:rPr>
          <w:rFonts w:ascii="宋体" w:eastAsia="宋体" w:hAnsi="宋体" w:hint="eastAsia"/>
        </w:rPr>
        <w:t>例如：每分享一次小程序可获得2元奖励，</w:t>
      </w:r>
      <w:proofErr w:type="gramStart"/>
      <w:r>
        <w:rPr>
          <w:rFonts w:ascii="宋体" w:eastAsia="宋体" w:hAnsi="宋体" w:hint="eastAsia"/>
        </w:rPr>
        <w:t>集够1</w:t>
      </w:r>
      <w:r>
        <w:rPr>
          <w:rFonts w:ascii="宋体" w:eastAsia="宋体" w:hAnsi="宋体"/>
        </w:rPr>
        <w:t>00</w:t>
      </w:r>
      <w:r>
        <w:rPr>
          <w:rFonts w:ascii="宋体" w:eastAsia="宋体" w:hAnsi="宋体" w:hint="eastAsia"/>
        </w:rPr>
        <w:t>元</w:t>
      </w:r>
      <w:proofErr w:type="gramEnd"/>
      <w:r>
        <w:rPr>
          <w:rFonts w:ascii="宋体" w:eastAsia="宋体" w:hAnsi="宋体" w:hint="eastAsia"/>
        </w:rPr>
        <w:t>可提现。</w:t>
      </w:r>
    </w:p>
    <w:p w14:paraId="11A67F41" w14:textId="679D68DC" w:rsidR="00FA641E" w:rsidRDefault="00187DEF" w:rsidP="00626010">
      <w:pPr>
        <w:pStyle w:val="a7"/>
        <w:numPr>
          <w:ilvl w:val="0"/>
          <w:numId w:val="10"/>
        </w:numPr>
        <w:ind w:firstLineChars="0"/>
        <w:rPr>
          <w:rFonts w:ascii="宋体" w:eastAsia="宋体" w:hAnsi="宋体"/>
        </w:rPr>
      </w:pPr>
      <w:r>
        <w:rPr>
          <w:rFonts w:ascii="宋体" w:eastAsia="宋体" w:hAnsi="宋体" w:hint="eastAsia"/>
        </w:rPr>
        <w:t>投放广告</w:t>
      </w:r>
    </w:p>
    <w:p w14:paraId="75BF9F9F" w14:textId="77777777" w:rsidR="00971825" w:rsidRDefault="00971825" w:rsidP="00971825">
      <w:pPr>
        <w:pStyle w:val="a7"/>
        <w:numPr>
          <w:ilvl w:val="1"/>
          <w:numId w:val="10"/>
        </w:numPr>
        <w:ind w:firstLineChars="0"/>
        <w:rPr>
          <w:rFonts w:ascii="宋体" w:eastAsia="宋体" w:hAnsi="宋体"/>
        </w:rPr>
      </w:pPr>
      <w:r>
        <w:rPr>
          <w:rFonts w:ascii="宋体" w:eastAsia="宋体" w:hAnsi="宋体" w:hint="eastAsia"/>
        </w:rPr>
        <w:t>小程序使用人数达到2</w:t>
      </w:r>
      <w:r>
        <w:rPr>
          <w:rFonts w:ascii="宋体" w:eastAsia="宋体" w:hAnsi="宋体"/>
        </w:rPr>
        <w:t>000</w:t>
      </w:r>
      <w:r>
        <w:rPr>
          <w:rFonts w:ascii="宋体" w:eastAsia="宋体" w:hAnsi="宋体" w:hint="eastAsia"/>
        </w:rPr>
        <w:t>人后可申请</w:t>
      </w:r>
      <w:proofErr w:type="gramStart"/>
      <w:r>
        <w:rPr>
          <w:rFonts w:ascii="宋体" w:eastAsia="宋体" w:hAnsi="宋体" w:hint="eastAsia"/>
        </w:rPr>
        <w:t>成为腾讯流量</w:t>
      </w:r>
      <w:proofErr w:type="gramEnd"/>
      <w:r>
        <w:rPr>
          <w:rFonts w:ascii="宋体" w:eastAsia="宋体" w:hAnsi="宋体" w:hint="eastAsia"/>
        </w:rPr>
        <w:t>主</w:t>
      </w:r>
    </w:p>
    <w:p w14:paraId="1CCCBEC7" w14:textId="57C2F13B" w:rsidR="00971825" w:rsidRPr="00022885" w:rsidRDefault="00971825" w:rsidP="00022885">
      <w:pPr>
        <w:pStyle w:val="a7"/>
        <w:numPr>
          <w:ilvl w:val="1"/>
          <w:numId w:val="10"/>
        </w:numPr>
        <w:ind w:firstLineChars="0"/>
        <w:rPr>
          <w:rFonts w:ascii="宋体" w:eastAsia="宋体" w:hAnsi="宋体"/>
        </w:rPr>
      </w:pPr>
      <w:r>
        <w:rPr>
          <w:rFonts w:ascii="宋体" w:eastAsia="宋体" w:hAnsi="宋体" w:hint="eastAsia"/>
        </w:rPr>
        <w:t>使用人数较多后可考虑与其它公司合作投放广告</w:t>
      </w:r>
    </w:p>
    <w:p w14:paraId="0BA06100" w14:textId="49ECAC62" w:rsidR="00971825" w:rsidRDefault="00022885" w:rsidP="00626010">
      <w:pPr>
        <w:pStyle w:val="a7"/>
        <w:numPr>
          <w:ilvl w:val="0"/>
          <w:numId w:val="10"/>
        </w:numPr>
        <w:ind w:firstLineChars="0"/>
        <w:rPr>
          <w:rFonts w:ascii="宋体" w:eastAsia="宋体" w:hAnsi="宋体"/>
        </w:rPr>
      </w:pPr>
      <w:r>
        <w:rPr>
          <w:rFonts w:ascii="宋体" w:eastAsia="宋体" w:hAnsi="宋体" w:hint="eastAsia"/>
        </w:rPr>
        <w:t>信誉建设</w:t>
      </w:r>
    </w:p>
    <w:p w14:paraId="179E0F7C" w14:textId="2CBAE5F7" w:rsidR="00022885" w:rsidRDefault="00022885" w:rsidP="00022885">
      <w:pPr>
        <w:pStyle w:val="a7"/>
        <w:numPr>
          <w:ilvl w:val="1"/>
          <w:numId w:val="10"/>
        </w:numPr>
        <w:ind w:firstLineChars="0"/>
        <w:rPr>
          <w:rFonts w:ascii="宋体" w:eastAsia="宋体" w:hAnsi="宋体"/>
        </w:rPr>
      </w:pPr>
      <w:r>
        <w:rPr>
          <w:rFonts w:ascii="宋体" w:eastAsia="宋体" w:hAnsi="宋体" w:hint="eastAsia"/>
        </w:rPr>
        <w:t>与入驻驾校做好沟通，保障学员报名后服务与介绍相同</w:t>
      </w:r>
      <w:r w:rsidR="00EE783C">
        <w:rPr>
          <w:rFonts w:ascii="宋体" w:eastAsia="宋体" w:hAnsi="宋体" w:hint="eastAsia"/>
        </w:rPr>
        <w:t>、保障学员网上报名</w:t>
      </w:r>
      <w:proofErr w:type="gramStart"/>
      <w:r w:rsidR="00EE783C">
        <w:rPr>
          <w:rFonts w:ascii="宋体" w:eastAsia="宋体" w:hAnsi="宋体" w:hint="eastAsia"/>
        </w:rPr>
        <w:t>后能段时间</w:t>
      </w:r>
      <w:proofErr w:type="gramEnd"/>
      <w:r w:rsidR="00EE783C">
        <w:rPr>
          <w:rFonts w:ascii="宋体" w:eastAsia="宋体" w:hAnsi="宋体" w:hint="eastAsia"/>
        </w:rPr>
        <w:t>接到驾校通知</w:t>
      </w:r>
    </w:p>
    <w:p w14:paraId="6C882777" w14:textId="2FCB3CEB" w:rsidR="00EE783C" w:rsidRDefault="00EE783C" w:rsidP="00022885">
      <w:pPr>
        <w:pStyle w:val="a7"/>
        <w:numPr>
          <w:ilvl w:val="1"/>
          <w:numId w:val="10"/>
        </w:numPr>
        <w:ind w:firstLineChars="0"/>
        <w:rPr>
          <w:rFonts w:ascii="宋体" w:eastAsia="宋体" w:hAnsi="宋体"/>
        </w:rPr>
      </w:pPr>
      <w:r>
        <w:rPr>
          <w:rFonts w:ascii="宋体" w:eastAsia="宋体" w:hAnsi="宋体" w:hint="eastAsia"/>
        </w:rPr>
        <w:t>做好售后工作，已购买学员如与驾校产生冲突及时协调</w:t>
      </w:r>
    </w:p>
    <w:p w14:paraId="79CD095A" w14:textId="77777777" w:rsidR="00022885" w:rsidRDefault="00022885" w:rsidP="00626010">
      <w:pPr>
        <w:pStyle w:val="a7"/>
        <w:numPr>
          <w:ilvl w:val="0"/>
          <w:numId w:val="10"/>
        </w:numPr>
        <w:ind w:firstLineChars="0"/>
        <w:rPr>
          <w:rFonts w:ascii="宋体" w:eastAsia="宋体" w:hAnsi="宋体"/>
        </w:rPr>
      </w:pPr>
    </w:p>
    <w:p w14:paraId="28B35924" w14:textId="1971F183" w:rsidR="00F03E77" w:rsidRPr="004347C4" w:rsidRDefault="00F03E77" w:rsidP="00F03E77">
      <w:pPr>
        <w:pStyle w:val="a7"/>
        <w:numPr>
          <w:ilvl w:val="0"/>
          <w:numId w:val="7"/>
        </w:numPr>
        <w:ind w:firstLineChars="0"/>
        <w:rPr>
          <w:rFonts w:ascii="宋体" w:eastAsia="宋体" w:hAnsi="宋体"/>
          <w:sz w:val="28"/>
          <w:szCs w:val="28"/>
        </w:rPr>
      </w:pPr>
      <w:r w:rsidRPr="004347C4">
        <w:rPr>
          <w:rFonts w:ascii="宋体" w:eastAsia="宋体" w:hAnsi="宋体" w:hint="eastAsia"/>
          <w:sz w:val="28"/>
          <w:szCs w:val="28"/>
        </w:rPr>
        <w:t>市场调研</w:t>
      </w:r>
    </w:p>
    <w:p w14:paraId="434AE30A" w14:textId="56B77384" w:rsidR="00F23C75" w:rsidRDefault="00F23C75" w:rsidP="00392B47">
      <w:pPr>
        <w:pStyle w:val="a7"/>
        <w:numPr>
          <w:ilvl w:val="0"/>
          <w:numId w:val="11"/>
        </w:numPr>
        <w:ind w:firstLineChars="0"/>
        <w:rPr>
          <w:rFonts w:ascii="宋体" w:eastAsia="宋体" w:hAnsi="宋体"/>
        </w:rPr>
      </w:pPr>
      <w:r>
        <w:rPr>
          <w:rFonts w:ascii="宋体" w:eastAsia="宋体" w:hAnsi="宋体" w:hint="eastAsia"/>
        </w:rPr>
        <w:t>驾校是否愿意使用小程序？</w:t>
      </w:r>
    </w:p>
    <w:p w14:paraId="56D76CFD" w14:textId="22E1AF0D" w:rsidR="00392B47" w:rsidRDefault="00392B47" w:rsidP="00392B47">
      <w:pPr>
        <w:pStyle w:val="a7"/>
        <w:numPr>
          <w:ilvl w:val="1"/>
          <w:numId w:val="11"/>
        </w:numPr>
        <w:ind w:firstLineChars="0"/>
        <w:rPr>
          <w:rFonts w:ascii="宋体" w:eastAsia="宋体" w:hAnsi="宋体"/>
        </w:rPr>
      </w:pPr>
      <w:r>
        <w:rPr>
          <w:rFonts w:ascii="宋体" w:eastAsia="宋体" w:hAnsi="宋体" w:hint="eastAsia"/>
        </w:rPr>
        <w:t>入驻平台，收取2</w:t>
      </w:r>
      <w:r>
        <w:rPr>
          <w:rFonts w:ascii="宋体" w:eastAsia="宋体" w:hAnsi="宋体"/>
        </w:rPr>
        <w:t>0</w:t>
      </w:r>
      <w:r>
        <w:rPr>
          <w:rFonts w:ascii="宋体" w:eastAsia="宋体" w:hAnsi="宋体" w:hint="eastAsia"/>
        </w:rPr>
        <w:t>%服务费。已初步与</w:t>
      </w:r>
      <w:r w:rsidR="003A2F7E">
        <w:rPr>
          <w:rFonts w:ascii="宋体" w:eastAsia="宋体" w:hAnsi="宋体" w:hint="eastAsia"/>
        </w:rPr>
        <w:t>两所</w:t>
      </w:r>
      <w:r>
        <w:rPr>
          <w:rFonts w:ascii="宋体" w:eastAsia="宋体" w:hAnsi="宋体" w:hint="eastAsia"/>
        </w:rPr>
        <w:t>驾校沟通，</w:t>
      </w:r>
      <w:r w:rsidR="009A7861">
        <w:rPr>
          <w:rFonts w:ascii="宋体" w:eastAsia="宋体" w:hAnsi="宋体" w:hint="eastAsia"/>
        </w:rPr>
        <w:t>同意</w:t>
      </w:r>
      <w:proofErr w:type="gramStart"/>
      <w:r>
        <w:rPr>
          <w:rFonts w:ascii="宋体" w:eastAsia="宋体" w:hAnsi="宋体" w:hint="eastAsia"/>
        </w:rPr>
        <w:t>此利润</w:t>
      </w:r>
      <w:proofErr w:type="gramEnd"/>
      <w:r>
        <w:rPr>
          <w:rFonts w:ascii="宋体" w:eastAsia="宋体" w:hAnsi="宋体" w:hint="eastAsia"/>
        </w:rPr>
        <w:t>分配</w:t>
      </w:r>
    </w:p>
    <w:p w14:paraId="1E016277" w14:textId="3AAEBEEA" w:rsidR="00A365D0" w:rsidRDefault="00A365D0" w:rsidP="00392B47">
      <w:pPr>
        <w:pStyle w:val="a7"/>
        <w:numPr>
          <w:ilvl w:val="1"/>
          <w:numId w:val="11"/>
        </w:numPr>
        <w:ind w:firstLineChars="0"/>
        <w:rPr>
          <w:rFonts w:ascii="宋体" w:eastAsia="宋体" w:hAnsi="宋体"/>
        </w:rPr>
      </w:pPr>
      <w:r>
        <w:rPr>
          <w:rFonts w:ascii="宋体" w:eastAsia="宋体" w:hAnsi="宋体" w:hint="eastAsia"/>
        </w:rPr>
        <w:t>对线下报名学生</w:t>
      </w:r>
      <w:proofErr w:type="gramStart"/>
      <w:r>
        <w:rPr>
          <w:rFonts w:ascii="宋体" w:eastAsia="宋体" w:hAnsi="宋体" w:hint="eastAsia"/>
        </w:rPr>
        <w:t>推荐此</w:t>
      </w:r>
      <w:proofErr w:type="gramEnd"/>
      <w:r>
        <w:rPr>
          <w:rFonts w:ascii="宋体" w:eastAsia="宋体" w:hAnsi="宋体" w:hint="eastAsia"/>
        </w:rPr>
        <w:t>小程序进行科</w:t>
      </w:r>
      <w:proofErr w:type="gramStart"/>
      <w:r>
        <w:rPr>
          <w:rFonts w:ascii="宋体" w:eastAsia="宋体" w:hAnsi="宋体" w:hint="eastAsia"/>
        </w:rPr>
        <w:t>一科二</w:t>
      </w:r>
      <w:proofErr w:type="gramEnd"/>
      <w:r>
        <w:rPr>
          <w:rFonts w:ascii="宋体" w:eastAsia="宋体" w:hAnsi="宋体" w:hint="eastAsia"/>
        </w:rPr>
        <w:t>联系。（</w:t>
      </w:r>
      <w:r w:rsidR="00EE55E0">
        <w:rPr>
          <w:rFonts w:ascii="宋体" w:eastAsia="宋体" w:hAnsi="宋体" w:hint="eastAsia"/>
        </w:rPr>
        <w:t>已沟通</w:t>
      </w:r>
      <w:r w:rsidR="00E35226">
        <w:rPr>
          <w:rFonts w:ascii="宋体" w:eastAsia="宋体" w:hAnsi="宋体" w:hint="eastAsia"/>
        </w:rPr>
        <w:t>两所</w:t>
      </w:r>
      <w:r w:rsidR="00EE55E0">
        <w:rPr>
          <w:rFonts w:ascii="宋体" w:eastAsia="宋体" w:hAnsi="宋体" w:hint="eastAsia"/>
        </w:rPr>
        <w:t>，费用仍需协商</w:t>
      </w:r>
      <w:r>
        <w:rPr>
          <w:rFonts w:ascii="宋体" w:eastAsia="宋体" w:hAnsi="宋体" w:hint="eastAsia"/>
        </w:rPr>
        <w:t>）</w:t>
      </w:r>
    </w:p>
    <w:p w14:paraId="6C968D5B" w14:textId="7EE44A11" w:rsidR="00392B47" w:rsidRDefault="00392B47" w:rsidP="00392B47">
      <w:pPr>
        <w:pStyle w:val="a7"/>
        <w:numPr>
          <w:ilvl w:val="0"/>
          <w:numId w:val="11"/>
        </w:numPr>
        <w:ind w:firstLineChars="0"/>
        <w:rPr>
          <w:rFonts w:ascii="宋体" w:eastAsia="宋体" w:hAnsi="宋体"/>
        </w:rPr>
      </w:pPr>
      <w:r>
        <w:rPr>
          <w:rFonts w:ascii="宋体" w:eastAsia="宋体" w:hAnsi="宋体" w:hint="eastAsia"/>
        </w:rPr>
        <w:t>用户是否愿意通过小程序报名？</w:t>
      </w:r>
    </w:p>
    <w:p w14:paraId="16FA59ED" w14:textId="6C78491B" w:rsidR="004347C4" w:rsidRDefault="004347C4" w:rsidP="004347C4">
      <w:pPr>
        <w:pStyle w:val="a7"/>
        <w:ind w:left="780" w:firstLineChars="0" w:firstLine="0"/>
        <w:rPr>
          <w:rFonts w:ascii="宋体" w:eastAsia="宋体" w:hAnsi="宋体" w:hint="eastAsia"/>
        </w:rPr>
      </w:pPr>
      <w:r>
        <w:rPr>
          <w:rFonts w:ascii="宋体" w:eastAsia="宋体" w:hAnsi="宋体" w:hint="eastAsia"/>
        </w:rPr>
        <w:lastRenderedPageBreak/>
        <w:t>问卷调查结果：如有较大优惠可接受。同时用户最担心为题在于驾校服务是否会符合描述、驾校是否正规</w:t>
      </w:r>
    </w:p>
    <w:p w14:paraId="56832AC0" w14:textId="552B7FDA" w:rsidR="00392B47" w:rsidRPr="00F03E77" w:rsidRDefault="00392B47" w:rsidP="00392B47">
      <w:pPr>
        <w:pStyle w:val="a7"/>
        <w:numPr>
          <w:ilvl w:val="0"/>
          <w:numId w:val="11"/>
        </w:numPr>
        <w:ind w:firstLineChars="0"/>
        <w:rPr>
          <w:rFonts w:ascii="宋体" w:eastAsia="宋体" w:hAnsi="宋体"/>
        </w:rPr>
      </w:pPr>
      <w:r>
        <w:rPr>
          <w:rFonts w:ascii="宋体" w:eastAsia="宋体" w:hAnsi="宋体" w:hint="eastAsia"/>
        </w:rPr>
        <w:t>起步阶段如何让</w:t>
      </w:r>
    </w:p>
    <w:p w14:paraId="7808C0E8" w14:textId="6C85CD01" w:rsidR="00392B47" w:rsidRPr="00FD53A5" w:rsidRDefault="00392B47" w:rsidP="00392B47">
      <w:pPr>
        <w:pStyle w:val="a7"/>
        <w:numPr>
          <w:ilvl w:val="0"/>
          <w:numId w:val="7"/>
        </w:numPr>
        <w:ind w:firstLineChars="0"/>
        <w:rPr>
          <w:rFonts w:ascii="宋体" w:eastAsia="宋体" w:hAnsi="宋体"/>
          <w:sz w:val="28"/>
          <w:szCs w:val="32"/>
        </w:rPr>
      </w:pPr>
      <w:r w:rsidRPr="00FD53A5">
        <w:rPr>
          <w:rFonts w:ascii="宋体" w:eastAsia="宋体" w:hAnsi="宋体" w:hint="eastAsia"/>
          <w:sz w:val="28"/>
          <w:szCs w:val="32"/>
        </w:rPr>
        <w:t>成本预算</w:t>
      </w:r>
    </w:p>
    <w:p w14:paraId="6416A2B6" w14:textId="5AC1C70B" w:rsidR="00F04BBA" w:rsidRDefault="00F04BBA" w:rsidP="00F04BBA">
      <w:pPr>
        <w:pStyle w:val="a7"/>
        <w:ind w:left="420" w:firstLineChars="0" w:firstLine="0"/>
        <w:rPr>
          <w:rFonts w:ascii="宋体" w:eastAsia="宋体" w:hAnsi="宋体"/>
        </w:rPr>
      </w:pPr>
      <w:r>
        <w:rPr>
          <w:rFonts w:ascii="宋体" w:eastAsia="宋体" w:hAnsi="宋体" w:hint="eastAsia"/>
        </w:rPr>
        <w:t>前期主要成本为开发及部署所需服务器费用</w:t>
      </w:r>
    </w:p>
    <w:p w14:paraId="707FBE52" w14:textId="7991DC3C" w:rsidR="00392B47" w:rsidRPr="00FD53A5" w:rsidRDefault="00392B47" w:rsidP="00392B47">
      <w:pPr>
        <w:pStyle w:val="a7"/>
        <w:numPr>
          <w:ilvl w:val="0"/>
          <w:numId w:val="7"/>
        </w:numPr>
        <w:ind w:firstLineChars="0"/>
        <w:rPr>
          <w:rFonts w:ascii="宋体" w:eastAsia="宋体" w:hAnsi="宋体"/>
          <w:sz w:val="28"/>
          <w:szCs w:val="32"/>
        </w:rPr>
      </w:pPr>
      <w:r w:rsidRPr="00FD53A5">
        <w:rPr>
          <w:rFonts w:ascii="宋体" w:eastAsia="宋体" w:hAnsi="宋体" w:hint="eastAsia"/>
          <w:sz w:val="28"/>
          <w:szCs w:val="32"/>
        </w:rPr>
        <w:t>利润及风险</w:t>
      </w:r>
    </w:p>
    <w:p w14:paraId="6BBAEE58" w14:textId="19A5F06F" w:rsidR="00A55C3E" w:rsidRDefault="00A55C3E" w:rsidP="00A55C3E">
      <w:pPr>
        <w:pStyle w:val="a7"/>
        <w:numPr>
          <w:ilvl w:val="0"/>
          <w:numId w:val="12"/>
        </w:numPr>
        <w:ind w:firstLineChars="0"/>
        <w:rPr>
          <w:rFonts w:ascii="宋体" w:eastAsia="宋体" w:hAnsi="宋体"/>
        </w:rPr>
      </w:pPr>
      <w:r>
        <w:rPr>
          <w:rFonts w:ascii="宋体" w:eastAsia="宋体" w:hAnsi="宋体" w:hint="eastAsia"/>
        </w:rPr>
        <w:t>利润来源</w:t>
      </w:r>
    </w:p>
    <w:p w14:paraId="0E059FBB" w14:textId="55F7F6F5" w:rsidR="00A55C3E" w:rsidRDefault="00A55C3E" w:rsidP="00A55C3E">
      <w:pPr>
        <w:pStyle w:val="a7"/>
        <w:numPr>
          <w:ilvl w:val="1"/>
          <w:numId w:val="11"/>
        </w:numPr>
        <w:ind w:firstLineChars="0"/>
        <w:rPr>
          <w:rFonts w:ascii="宋体" w:eastAsia="宋体" w:hAnsi="宋体"/>
        </w:rPr>
      </w:pPr>
      <w:r>
        <w:rPr>
          <w:rFonts w:ascii="宋体" w:eastAsia="宋体" w:hAnsi="宋体" w:hint="eastAsia"/>
        </w:rPr>
        <w:t>学</w:t>
      </w:r>
      <w:r w:rsidR="001B5C69">
        <w:rPr>
          <w:rFonts w:ascii="宋体" w:eastAsia="宋体" w:hAnsi="宋体" w:hint="eastAsia"/>
        </w:rPr>
        <w:t>员</w:t>
      </w:r>
      <w:r>
        <w:rPr>
          <w:rFonts w:ascii="宋体" w:eastAsia="宋体" w:hAnsi="宋体" w:hint="eastAsia"/>
        </w:rPr>
        <w:t>报名提成</w:t>
      </w:r>
    </w:p>
    <w:p w14:paraId="24C9F79D" w14:textId="00D22972" w:rsidR="001B5C69" w:rsidRDefault="001B5C69" w:rsidP="001B5C69">
      <w:pPr>
        <w:pStyle w:val="a7"/>
        <w:ind w:left="1200" w:firstLineChars="0" w:firstLine="0"/>
        <w:rPr>
          <w:rFonts w:ascii="宋体" w:eastAsia="宋体" w:hAnsi="宋体"/>
        </w:rPr>
      </w:pPr>
      <w:proofErr w:type="gramStart"/>
      <w:r>
        <w:rPr>
          <w:rFonts w:ascii="宋体" w:eastAsia="宋体" w:hAnsi="宋体" w:hint="eastAsia"/>
        </w:rPr>
        <w:t>初步和</w:t>
      </w:r>
      <w:proofErr w:type="gramEnd"/>
      <w:r>
        <w:rPr>
          <w:rFonts w:ascii="宋体" w:eastAsia="宋体" w:hAnsi="宋体" w:hint="eastAsia"/>
        </w:rPr>
        <w:t>驾校沟通为报名费2</w:t>
      </w:r>
      <w:r>
        <w:rPr>
          <w:rFonts w:ascii="宋体" w:eastAsia="宋体" w:hAnsi="宋体"/>
        </w:rPr>
        <w:t>0</w:t>
      </w:r>
      <w:r>
        <w:rPr>
          <w:rFonts w:ascii="宋体" w:eastAsia="宋体" w:hAnsi="宋体" w:hint="eastAsia"/>
        </w:rPr>
        <w:t>%，报名费在2</w:t>
      </w:r>
      <w:r>
        <w:rPr>
          <w:rFonts w:ascii="宋体" w:eastAsia="宋体" w:hAnsi="宋体"/>
        </w:rPr>
        <w:t>500</w:t>
      </w:r>
      <w:r>
        <w:rPr>
          <w:rFonts w:ascii="宋体" w:eastAsia="宋体" w:hAnsi="宋体" w:hint="eastAsia"/>
        </w:rPr>
        <w:t>左右，每单提成为：5</w:t>
      </w:r>
      <w:r>
        <w:rPr>
          <w:rFonts w:ascii="宋体" w:eastAsia="宋体" w:hAnsi="宋体"/>
        </w:rPr>
        <w:t>00</w:t>
      </w:r>
      <w:r>
        <w:rPr>
          <w:rFonts w:ascii="宋体" w:eastAsia="宋体" w:hAnsi="宋体" w:hint="eastAsia"/>
        </w:rPr>
        <w:t>。</w:t>
      </w:r>
    </w:p>
    <w:p w14:paraId="198CB130" w14:textId="08C86472" w:rsidR="001B5C69" w:rsidRDefault="001B5C69" w:rsidP="001B5C69">
      <w:pPr>
        <w:pStyle w:val="a7"/>
        <w:ind w:left="1200" w:firstLineChars="0" w:firstLine="0"/>
        <w:rPr>
          <w:rFonts w:ascii="宋体" w:eastAsia="宋体" w:hAnsi="宋体"/>
        </w:rPr>
      </w:pPr>
      <w:r>
        <w:rPr>
          <w:rFonts w:ascii="宋体" w:eastAsia="宋体" w:hAnsi="宋体" w:hint="eastAsia"/>
        </w:rPr>
        <w:t>平台每单利润 =</w:t>
      </w:r>
      <w:r>
        <w:rPr>
          <w:rFonts w:ascii="宋体" w:eastAsia="宋体" w:hAnsi="宋体"/>
        </w:rPr>
        <w:t xml:space="preserve"> </w:t>
      </w:r>
      <w:r>
        <w:rPr>
          <w:rFonts w:ascii="宋体" w:eastAsia="宋体" w:hAnsi="宋体" w:hint="eastAsia"/>
        </w:rPr>
        <w:t xml:space="preserve">提成 </w:t>
      </w:r>
      <w:r>
        <w:rPr>
          <w:rFonts w:ascii="宋体" w:eastAsia="宋体" w:hAnsi="宋体"/>
        </w:rPr>
        <w:t xml:space="preserve">– </w:t>
      </w:r>
      <w:r>
        <w:rPr>
          <w:rFonts w:ascii="宋体" w:eastAsia="宋体" w:hAnsi="宋体" w:hint="eastAsia"/>
        </w:rPr>
        <w:t>学员优惠（注册优惠5</w:t>
      </w:r>
      <w:r>
        <w:rPr>
          <w:rFonts w:ascii="宋体" w:eastAsia="宋体" w:hAnsi="宋体"/>
        </w:rPr>
        <w:t>0</w:t>
      </w:r>
      <w:r>
        <w:rPr>
          <w:rFonts w:ascii="宋体" w:eastAsia="宋体" w:hAnsi="宋体" w:hint="eastAsia"/>
        </w:rPr>
        <w:t xml:space="preserve">+分享奖励，具体再做讨论） </w:t>
      </w:r>
      <w:r>
        <w:rPr>
          <w:rFonts w:ascii="宋体" w:eastAsia="宋体" w:hAnsi="宋体"/>
        </w:rPr>
        <w:t xml:space="preserve">– </w:t>
      </w:r>
      <w:r>
        <w:rPr>
          <w:rFonts w:ascii="宋体" w:eastAsia="宋体" w:hAnsi="宋体" w:hint="eastAsia"/>
        </w:rPr>
        <w:t xml:space="preserve">软件维护成本 </w:t>
      </w:r>
      <w:r>
        <w:rPr>
          <w:rFonts w:ascii="宋体" w:eastAsia="宋体" w:hAnsi="宋体"/>
        </w:rPr>
        <w:t xml:space="preserve">– </w:t>
      </w:r>
      <w:r>
        <w:rPr>
          <w:rFonts w:ascii="宋体" w:eastAsia="宋体" w:hAnsi="宋体" w:hint="eastAsia"/>
        </w:rPr>
        <w:t>人工成本</w:t>
      </w:r>
    </w:p>
    <w:p w14:paraId="7682E27B" w14:textId="77777777" w:rsidR="001B5C69" w:rsidRPr="001B5C69" w:rsidRDefault="001B5C69" w:rsidP="001B5C69">
      <w:pPr>
        <w:rPr>
          <w:rFonts w:ascii="宋体" w:eastAsia="宋体" w:hAnsi="宋体"/>
        </w:rPr>
      </w:pPr>
    </w:p>
    <w:p w14:paraId="2ECBE333" w14:textId="7B860827" w:rsidR="00A55C3E" w:rsidRDefault="001B5C69" w:rsidP="00A55C3E">
      <w:pPr>
        <w:pStyle w:val="a7"/>
        <w:numPr>
          <w:ilvl w:val="1"/>
          <w:numId w:val="11"/>
        </w:numPr>
        <w:ind w:firstLineChars="0"/>
        <w:rPr>
          <w:rFonts w:ascii="宋体" w:eastAsia="宋体" w:hAnsi="宋体"/>
        </w:rPr>
      </w:pPr>
      <w:r>
        <w:rPr>
          <w:rFonts w:ascii="宋体" w:eastAsia="宋体" w:hAnsi="宋体" w:hint="eastAsia"/>
        </w:rPr>
        <w:t>科目</w:t>
      </w:r>
      <w:proofErr w:type="gramStart"/>
      <w:r>
        <w:rPr>
          <w:rFonts w:ascii="宋体" w:eastAsia="宋体" w:hAnsi="宋体" w:hint="eastAsia"/>
        </w:rPr>
        <w:t>一</w:t>
      </w:r>
      <w:proofErr w:type="gramEnd"/>
      <w:r>
        <w:rPr>
          <w:rFonts w:ascii="宋体" w:eastAsia="宋体" w:hAnsi="宋体" w:hint="eastAsia"/>
        </w:rPr>
        <w:t>练习费用</w:t>
      </w:r>
    </w:p>
    <w:p w14:paraId="5FF3C564" w14:textId="237543CF" w:rsidR="001B5C69" w:rsidRDefault="001B5C69" w:rsidP="001B5C69">
      <w:pPr>
        <w:pStyle w:val="a7"/>
        <w:ind w:left="1200" w:firstLineChars="0" w:firstLine="0"/>
        <w:rPr>
          <w:rFonts w:ascii="宋体" w:eastAsia="宋体" w:hAnsi="宋体"/>
        </w:rPr>
      </w:pPr>
      <w:r>
        <w:rPr>
          <w:rFonts w:ascii="宋体" w:eastAsia="宋体" w:hAnsi="宋体" w:hint="eastAsia"/>
        </w:rPr>
        <w:t>初步计划每个学员2</w:t>
      </w:r>
      <w:r>
        <w:rPr>
          <w:rFonts w:ascii="宋体" w:eastAsia="宋体" w:hAnsi="宋体"/>
        </w:rPr>
        <w:t>0</w:t>
      </w:r>
      <w:r>
        <w:rPr>
          <w:rFonts w:ascii="宋体" w:eastAsia="宋体" w:hAnsi="宋体" w:hint="eastAsia"/>
        </w:rPr>
        <w:t>元。如科一考试未通过平台负责补考费（补考费5</w:t>
      </w:r>
      <w:r>
        <w:rPr>
          <w:rFonts w:ascii="宋体" w:eastAsia="宋体" w:hAnsi="宋体"/>
        </w:rPr>
        <w:t>0</w:t>
      </w:r>
      <w:r>
        <w:rPr>
          <w:rFonts w:ascii="宋体" w:eastAsia="宋体" w:hAnsi="宋体" w:hint="eastAsia"/>
        </w:rPr>
        <w:t>）</w:t>
      </w:r>
    </w:p>
    <w:p w14:paraId="1B8EC275" w14:textId="7D6F2299" w:rsidR="001B5C69" w:rsidRDefault="001B5C69" w:rsidP="001B5C69">
      <w:pPr>
        <w:pStyle w:val="a7"/>
        <w:ind w:left="1200" w:firstLineChars="0" w:firstLine="0"/>
        <w:rPr>
          <w:rFonts w:ascii="宋体" w:eastAsia="宋体" w:hAnsi="宋体"/>
        </w:rPr>
      </w:pPr>
      <w:r>
        <w:rPr>
          <w:rFonts w:ascii="宋体" w:eastAsia="宋体" w:hAnsi="宋体" w:hint="eastAsia"/>
        </w:rPr>
        <w:t>利润 =</w:t>
      </w:r>
      <w:r>
        <w:rPr>
          <w:rFonts w:ascii="宋体" w:eastAsia="宋体" w:hAnsi="宋体"/>
        </w:rPr>
        <w:t xml:space="preserve"> 20</w:t>
      </w:r>
      <w:r>
        <w:rPr>
          <w:rFonts w:ascii="宋体" w:eastAsia="宋体" w:hAnsi="宋体" w:hint="eastAsia"/>
        </w:rPr>
        <w:t xml:space="preserve">*人数 </w:t>
      </w:r>
      <w:r>
        <w:rPr>
          <w:rFonts w:ascii="宋体" w:eastAsia="宋体" w:hAnsi="宋体"/>
        </w:rPr>
        <w:t xml:space="preserve">– </w:t>
      </w:r>
      <w:r>
        <w:rPr>
          <w:rFonts w:ascii="宋体" w:eastAsia="宋体" w:hAnsi="宋体" w:hint="eastAsia"/>
        </w:rPr>
        <w:t>1</w:t>
      </w:r>
      <w:r>
        <w:rPr>
          <w:rFonts w:ascii="宋体" w:eastAsia="宋体" w:hAnsi="宋体"/>
        </w:rPr>
        <w:t>0</w:t>
      </w:r>
      <w:r>
        <w:rPr>
          <w:rFonts w:ascii="宋体" w:eastAsia="宋体" w:hAnsi="宋体" w:hint="eastAsia"/>
        </w:rPr>
        <w:t>%*人数*</w:t>
      </w:r>
      <w:r>
        <w:rPr>
          <w:rFonts w:ascii="宋体" w:eastAsia="宋体" w:hAnsi="宋体"/>
        </w:rPr>
        <w:t>5</w:t>
      </w:r>
      <w:bookmarkStart w:id="0" w:name="_GoBack"/>
      <w:bookmarkEnd w:id="0"/>
      <w:r>
        <w:rPr>
          <w:rFonts w:ascii="宋体" w:eastAsia="宋体" w:hAnsi="宋体"/>
        </w:rPr>
        <w:t>0</w:t>
      </w:r>
    </w:p>
    <w:p w14:paraId="2B8F4F21" w14:textId="07D3A549" w:rsidR="005E1C2C" w:rsidRDefault="005E1C2C" w:rsidP="005E1C2C">
      <w:pPr>
        <w:pStyle w:val="a7"/>
        <w:ind w:left="1200" w:firstLineChars="0" w:firstLine="0"/>
        <w:rPr>
          <w:rFonts w:ascii="宋体" w:eastAsia="宋体" w:hAnsi="宋体"/>
        </w:rPr>
      </w:pPr>
      <w:r>
        <w:rPr>
          <w:rFonts w:ascii="宋体" w:eastAsia="宋体" w:hAnsi="宋体" w:hint="eastAsia"/>
        </w:rPr>
        <w:t>调查发现科</w:t>
      </w:r>
      <w:proofErr w:type="gramStart"/>
      <w:r>
        <w:rPr>
          <w:rFonts w:ascii="宋体" w:eastAsia="宋体" w:hAnsi="宋体" w:hint="eastAsia"/>
        </w:rPr>
        <w:t>一一</w:t>
      </w:r>
      <w:proofErr w:type="gramEnd"/>
      <w:r>
        <w:rPr>
          <w:rFonts w:ascii="宋体" w:eastAsia="宋体" w:hAnsi="宋体" w:hint="eastAsia"/>
        </w:rPr>
        <w:t>次通过率在9</w:t>
      </w:r>
      <w:r>
        <w:rPr>
          <w:rFonts w:ascii="宋体" w:eastAsia="宋体" w:hAnsi="宋体"/>
        </w:rPr>
        <w:t>0</w:t>
      </w:r>
      <w:r>
        <w:rPr>
          <w:rFonts w:ascii="宋体" w:eastAsia="宋体" w:hAnsi="宋体" w:hint="eastAsia"/>
        </w:rPr>
        <w:t>%左右，因此，如以1</w:t>
      </w:r>
      <w:r>
        <w:rPr>
          <w:rFonts w:ascii="宋体" w:eastAsia="宋体" w:hAnsi="宋体"/>
        </w:rPr>
        <w:t>0</w:t>
      </w:r>
      <w:r>
        <w:rPr>
          <w:rFonts w:ascii="宋体" w:eastAsia="宋体" w:hAnsi="宋体" w:hint="eastAsia"/>
        </w:rPr>
        <w:t>人为基数</w:t>
      </w:r>
    </w:p>
    <w:p w14:paraId="5D788AA7" w14:textId="30F9A88A" w:rsidR="005E1C2C" w:rsidRPr="005E1C2C" w:rsidRDefault="005E1C2C" w:rsidP="005E1C2C">
      <w:pPr>
        <w:pStyle w:val="a7"/>
        <w:ind w:left="1200" w:firstLineChars="0" w:firstLine="0"/>
        <w:rPr>
          <w:rFonts w:ascii="宋体" w:eastAsia="宋体" w:hAnsi="宋体"/>
        </w:rPr>
      </w:pPr>
      <w:r>
        <w:rPr>
          <w:rFonts w:ascii="宋体" w:eastAsia="宋体" w:hAnsi="宋体" w:hint="eastAsia"/>
        </w:rPr>
        <w:t>1</w:t>
      </w:r>
      <w:r>
        <w:rPr>
          <w:rFonts w:ascii="宋体" w:eastAsia="宋体" w:hAnsi="宋体"/>
        </w:rPr>
        <w:t>0</w:t>
      </w:r>
      <w:proofErr w:type="gramStart"/>
      <w:r>
        <w:rPr>
          <w:rFonts w:ascii="宋体" w:eastAsia="宋体" w:hAnsi="宋体" w:hint="eastAsia"/>
        </w:rPr>
        <w:t>人利润</w:t>
      </w:r>
      <w:proofErr w:type="gramEnd"/>
      <w:r>
        <w:rPr>
          <w:rFonts w:ascii="宋体" w:eastAsia="宋体" w:hAnsi="宋体" w:hint="eastAsia"/>
        </w:rPr>
        <w:t xml:space="preserve"> =</w:t>
      </w:r>
      <w:r>
        <w:rPr>
          <w:rFonts w:ascii="宋体" w:eastAsia="宋体" w:hAnsi="宋体"/>
        </w:rPr>
        <w:t xml:space="preserve"> 20</w:t>
      </w:r>
      <w:r>
        <w:rPr>
          <w:rFonts w:ascii="宋体" w:eastAsia="宋体" w:hAnsi="宋体" w:hint="eastAsia"/>
        </w:rPr>
        <w:t>*</w:t>
      </w:r>
      <w:r>
        <w:rPr>
          <w:rFonts w:ascii="宋体" w:eastAsia="宋体" w:hAnsi="宋体"/>
        </w:rPr>
        <w:t>10 – 10</w:t>
      </w:r>
      <w:r>
        <w:rPr>
          <w:rFonts w:ascii="宋体" w:eastAsia="宋体" w:hAnsi="宋体" w:hint="eastAsia"/>
        </w:rPr>
        <w:t>%*</w:t>
      </w:r>
      <w:r>
        <w:rPr>
          <w:rFonts w:ascii="宋体" w:eastAsia="宋体" w:hAnsi="宋体"/>
        </w:rPr>
        <w:t>10</w:t>
      </w:r>
      <w:r>
        <w:rPr>
          <w:rFonts w:ascii="宋体" w:eastAsia="宋体" w:hAnsi="宋体" w:hint="eastAsia"/>
        </w:rPr>
        <w:t>*</w:t>
      </w:r>
      <w:r>
        <w:rPr>
          <w:rFonts w:ascii="宋体" w:eastAsia="宋体" w:hAnsi="宋体"/>
        </w:rPr>
        <w:t xml:space="preserve">50 </w:t>
      </w:r>
      <w:r>
        <w:rPr>
          <w:rFonts w:ascii="宋体" w:eastAsia="宋体" w:hAnsi="宋体" w:hint="eastAsia"/>
        </w:rPr>
        <w:t>=</w:t>
      </w:r>
      <w:r>
        <w:rPr>
          <w:rFonts w:ascii="宋体" w:eastAsia="宋体" w:hAnsi="宋体"/>
        </w:rPr>
        <w:t xml:space="preserve"> 150 </w:t>
      </w:r>
    </w:p>
    <w:p w14:paraId="0E0867F9" w14:textId="0E302408" w:rsidR="001B5C69" w:rsidRDefault="001B5C69" w:rsidP="00A55C3E">
      <w:pPr>
        <w:pStyle w:val="a7"/>
        <w:numPr>
          <w:ilvl w:val="1"/>
          <w:numId w:val="11"/>
        </w:numPr>
        <w:ind w:firstLineChars="0"/>
        <w:rPr>
          <w:rFonts w:ascii="宋体" w:eastAsia="宋体" w:hAnsi="宋体"/>
        </w:rPr>
      </w:pPr>
      <w:r>
        <w:rPr>
          <w:rFonts w:ascii="宋体" w:eastAsia="宋体" w:hAnsi="宋体" w:hint="eastAsia"/>
        </w:rPr>
        <w:t>广告投放</w:t>
      </w:r>
    </w:p>
    <w:p w14:paraId="67E31282" w14:textId="77777777" w:rsidR="001B5C69" w:rsidRPr="001B5C69" w:rsidRDefault="001B5C69" w:rsidP="001B5C69">
      <w:pPr>
        <w:ind w:left="840"/>
        <w:rPr>
          <w:rFonts w:ascii="宋体" w:eastAsia="宋体" w:hAnsi="宋体"/>
        </w:rPr>
      </w:pPr>
    </w:p>
    <w:p w14:paraId="04F6EC61" w14:textId="311FAED5" w:rsidR="00A55C3E" w:rsidRDefault="00A55C3E" w:rsidP="00A55C3E">
      <w:pPr>
        <w:pStyle w:val="a7"/>
        <w:numPr>
          <w:ilvl w:val="0"/>
          <w:numId w:val="12"/>
        </w:numPr>
        <w:ind w:firstLineChars="0"/>
        <w:rPr>
          <w:rFonts w:ascii="宋体" w:eastAsia="宋体" w:hAnsi="宋体"/>
        </w:rPr>
      </w:pPr>
      <w:r>
        <w:rPr>
          <w:rFonts w:ascii="宋体" w:eastAsia="宋体" w:hAnsi="宋体" w:hint="eastAsia"/>
        </w:rPr>
        <w:t>风险预估</w:t>
      </w:r>
    </w:p>
    <w:p w14:paraId="2782F680" w14:textId="76B0DAD1" w:rsidR="007940AB" w:rsidRDefault="007940AB" w:rsidP="007940AB">
      <w:pPr>
        <w:pStyle w:val="a7"/>
        <w:ind w:left="780" w:firstLineChars="0" w:firstLine="0"/>
        <w:rPr>
          <w:rFonts w:ascii="宋体" w:eastAsia="宋体" w:hAnsi="宋体"/>
        </w:rPr>
      </w:pPr>
      <w:r>
        <w:rPr>
          <w:rFonts w:ascii="宋体" w:eastAsia="宋体" w:hAnsi="宋体" w:hint="eastAsia"/>
        </w:rPr>
        <w:t>前期平台知名度较低需要以科</w:t>
      </w:r>
      <w:proofErr w:type="gramStart"/>
      <w:r>
        <w:rPr>
          <w:rFonts w:ascii="宋体" w:eastAsia="宋体" w:hAnsi="宋体" w:hint="eastAsia"/>
        </w:rPr>
        <w:t>一</w:t>
      </w:r>
      <w:proofErr w:type="gramEnd"/>
      <w:r>
        <w:rPr>
          <w:rFonts w:ascii="宋体" w:eastAsia="宋体" w:hAnsi="宋体" w:hint="eastAsia"/>
        </w:rPr>
        <w:t>联系来维持运营。</w:t>
      </w:r>
    </w:p>
    <w:p w14:paraId="4D49D66D" w14:textId="07DDDC98" w:rsidR="00F04BBA" w:rsidRDefault="00F04BBA" w:rsidP="00F04BBA">
      <w:pPr>
        <w:pStyle w:val="a7"/>
        <w:ind w:left="420" w:firstLineChars="0" w:firstLine="0"/>
        <w:rPr>
          <w:rFonts w:ascii="宋体" w:eastAsia="宋体" w:hAnsi="宋体"/>
        </w:rPr>
      </w:pPr>
    </w:p>
    <w:p w14:paraId="60BA4CA8" w14:textId="64B911C6" w:rsidR="00F04BBA" w:rsidRPr="00662ED0" w:rsidRDefault="00662ED0" w:rsidP="00392B47">
      <w:pPr>
        <w:pStyle w:val="a7"/>
        <w:numPr>
          <w:ilvl w:val="0"/>
          <w:numId w:val="7"/>
        </w:numPr>
        <w:ind w:firstLineChars="0"/>
        <w:rPr>
          <w:rFonts w:ascii="宋体" w:eastAsia="宋体" w:hAnsi="宋体"/>
        </w:rPr>
      </w:pPr>
      <w:r>
        <w:rPr>
          <w:rFonts w:ascii="宋体" w:eastAsia="宋体" w:hAnsi="宋体" w:hint="eastAsia"/>
          <w:sz w:val="28"/>
          <w:szCs w:val="28"/>
        </w:rPr>
        <w:t>上线准备</w:t>
      </w:r>
    </w:p>
    <w:p w14:paraId="2AEBD3E3" w14:textId="45909251" w:rsidR="00662ED0" w:rsidRDefault="00662ED0" w:rsidP="00662ED0">
      <w:pPr>
        <w:pStyle w:val="a7"/>
        <w:numPr>
          <w:ilvl w:val="0"/>
          <w:numId w:val="13"/>
        </w:numPr>
        <w:ind w:firstLineChars="0"/>
        <w:rPr>
          <w:rFonts w:ascii="宋体" w:eastAsia="宋体" w:hAnsi="宋体"/>
          <w:szCs w:val="21"/>
        </w:rPr>
      </w:pPr>
      <w:r>
        <w:rPr>
          <w:rFonts w:ascii="宋体" w:eastAsia="宋体" w:hAnsi="宋体" w:hint="eastAsia"/>
          <w:szCs w:val="21"/>
        </w:rPr>
        <w:t>与2</w:t>
      </w:r>
      <w:r>
        <w:rPr>
          <w:rFonts w:ascii="宋体" w:eastAsia="宋体" w:hAnsi="宋体"/>
          <w:szCs w:val="21"/>
        </w:rPr>
        <w:t>0</w:t>
      </w:r>
      <w:r>
        <w:rPr>
          <w:rFonts w:ascii="宋体" w:eastAsia="宋体" w:hAnsi="宋体" w:hint="eastAsia"/>
          <w:szCs w:val="21"/>
        </w:rPr>
        <w:t>家驾校签订代理协议</w:t>
      </w:r>
    </w:p>
    <w:p w14:paraId="2889B279" w14:textId="04C56EDE" w:rsidR="00662ED0" w:rsidRDefault="00662ED0" w:rsidP="00662ED0">
      <w:pPr>
        <w:pStyle w:val="a7"/>
        <w:numPr>
          <w:ilvl w:val="0"/>
          <w:numId w:val="13"/>
        </w:numPr>
        <w:ind w:firstLineChars="0"/>
        <w:rPr>
          <w:rFonts w:ascii="宋体" w:eastAsia="宋体" w:hAnsi="宋体"/>
          <w:szCs w:val="21"/>
        </w:rPr>
      </w:pPr>
      <w:r>
        <w:rPr>
          <w:rFonts w:ascii="宋体" w:eastAsia="宋体" w:hAnsi="宋体" w:hint="eastAsia"/>
          <w:szCs w:val="21"/>
        </w:rPr>
        <w:t>开发小程序</w:t>
      </w:r>
    </w:p>
    <w:p w14:paraId="253AF671" w14:textId="5E081537" w:rsidR="00662ED0" w:rsidRDefault="00662ED0" w:rsidP="00662ED0">
      <w:pPr>
        <w:pStyle w:val="a7"/>
        <w:numPr>
          <w:ilvl w:val="0"/>
          <w:numId w:val="13"/>
        </w:numPr>
        <w:ind w:firstLineChars="0"/>
        <w:rPr>
          <w:rFonts w:ascii="宋体" w:eastAsia="宋体" w:hAnsi="宋体"/>
          <w:szCs w:val="21"/>
        </w:rPr>
      </w:pPr>
      <w:r>
        <w:rPr>
          <w:rFonts w:ascii="宋体" w:eastAsia="宋体" w:hAnsi="宋体" w:hint="eastAsia"/>
          <w:szCs w:val="21"/>
        </w:rPr>
        <w:t>上线前推广</w:t>
      </w:r>
    </w:p>
    <w:p w14:paraId="6E055B7C" w14:textId="670D3BEF" w:rsidR="00662ED0" w:rsidRPr="00662ED0" w:rsidRDefault="00662ED0" w:rsidP="00662ED0">
      <w:pPr>
        <w:pStyle w:val="a7"/>
        <w:ind w:left="780" w:firstLineChars="0" w:firstLine="0"/>
        <w:rPr>
          <w:rFonts w:ascii="宋体" w:eastAsia="宋体" w:hAnsi="宋体" w:hint="eastAsia"/>
          <w:szCs w:val="21"/>
        </w:rPr>
      </w:pPr>
      <w:r>
        <w:rPr>
          <w:rFonts w:ascii="宋体" w:eastAsia="宋体" w:hAnsi="宋体" w:hint="eastAsia"/>
          <w:szCs w:val="21"/>
        </w:rPr>
        <w:t>如</w:t>
      </w:r>
      <w:r>
        <w:rPr>
          <w:rFonts w:ascii="宋体" w:eastAsia="宋体" w:hAnsi="宋体"/>
          <w:szCs w:val="21"/>
        </w:rPr>
        <w:t>4</w:t>
      </w:r>
      <w:r>
        <w:rPr>
          <w:rFonts w:ascii="宋体" w:eastAsia="宋体" w:hAnsi="宋体" w:hint="eastAsia"/>
          <w:szCs w:val="21"/>
        </w:rPr>
        <w:t>月可上线，三月放出一批邀请码，上线时</w:t>
      </w:r>
      <w:proofErr w:type="gramStart"/>
      <w:r>
        <w:rPr>
          <w:rFonts w:ascii="宋体" w:eastAsia="宋体" w:hAnsi="宋体" w:hint="eastAsia"/>
          <w:szCs w:val="21"/>
        </w:rPr>
        <w:t>凭次邀请码可</w:t>
      </w:r>
      <w:proofErr w:type="gramEnd"/>
      <w:r w:rsidR="009E3324">
        <w:rPr>
          <w:rFonts w:ascii="宋体" w:eastAsia="宋体" w:hAnsi="宋体" w:hint="eastAsia"/>
          <w:szCs w:val="21"/>
        </w:rPr>
        <w:t>获得</w:t>
      </w:r>
      <w:r>
        <w:rPr>
          <w:rFonts w:ascii="宋体" w:eastAsia="宋体" w:hAnsi="宋体" w:hint="eastAsia"/>
          <w:szCs w:val="21"/>
        </w:rPr>
        <w:t>2</w:t>
      </w:r>
      <w:r>
        <w:rPr>
          <w:rFonts w:ascii="宋体" w:eastAsia="宋体" w:hAnsi="宋体"/>
          <w:szCs w:val="21"/>
        </w:rPr>
        <w:t>00</w:t>
      </w:r>
      <w:r>
        <w:rPr>
          <w:rFonts w:ascii="宋体" w:eastAsia="宋体" w:hAnsi="宋体" w:hint="eastAsia"/>
          <w:szCs w:val="21"/>
        </w:rPr>
        <w:t>元优惠</w:t>
      </w:r>
    </w:p>
    <w:p w14:paraId="036F6D19" w14:textId="77777777" w:rsidR="00662ED0" w:rsidRPr="00392B47" w:rsidRDefault="00662ED0" w:rsidP="00392B47">
      <w:pPr>
        <w:pStyle w:val="a7"/>
        <w:numPr>
          <w:ilvl w:val="0"/>
          <w:numId w:val="7"/>
        </w:numPr>
        <w:ind w:firstLineChars="0"/>
        <w:rPr>
          <w:rFonts w:ascii="宋体" w:eastAsia="宋体" w:hAnsi="宋体"/>
        </w:rPr>
      </w:pPr>
    </w:p>
    <w:sectPr w:rsidR="00662ED0" w:rsidRPr="00392B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EE14B" w14:textId="77777777" w:rsidR="00FB30BC" w:rsidRDefault="00FB30BC" w:rsidP="00285B3C">
      <w:r>
        <w:separator/>
      </w:r>
    </w:p>
  </w:endnote>
  <w:endnote w:type="continuationSeparator" w:id="0">
    <w:p w14:paraId="7B79B9F9" w14:textId="77777777" w:rsidR="00FB30BC" w:rsidRDefault="00FB30BC" w:rsidP="0028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EA21E" w14:textId="77777777" w:rsidR="00FB30BC" w:rsidRDefault="00FB30BC" w:rsidP="00285B3C">
      <w:r>
        <w:separator/>
      </w:r>
    </w:p>
  </w:footnote>
  <w:footnote w:type="continuationSeparator" w:id="0">
    <w:p w14:paraId="11FD4E56" w14:textId="77777777" w:rsidR="00FB30BC" w:rsidRDefault="00FB30BC" w:rsidP="00285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404"/>
    <w:multiLevelType w:val="hybridMultilevel"/>
    <w:tmpl w:val="DC8456D2"/>
    <w:lvl w:ilvl="0" w:tplc="511ABFF8">
      <w:start w:val="1"/>
      <w:numFmt w:val="decimal"/>
      <w:lvlText w:val="%1、"/>
      <w:lvlJc w:val="left"/>
      <w:pPr>
        <w:ind w:left="780" w:hanging="360"/>
      </w:pPr>
      <w:rPr>
        <w:rFonts w:hint="default"/>
      </w:rPr>
    </w:lvl>
    <w:lvl w:ilvl="1" w:tplc="1E2A9C0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E10DF9"/>
    <w:multiLevelType w:val="hybridMultilevel"/>
    <w:tmpl w:val="C480DEE8"/>
    <w:lvl w:ilvl="0" w:tplc="43FED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515CF3"/>
    <w:multiLevelType w:val="hybridMultilevel"/>
    <w:tmpl w:val="FCECB642"/>
    <w:lvl w:ilvl="0" w:tplc="C87A6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E042F1"/>
    <w:multiLevelType w:val="hybridMultilevel"/>
    <w:tmpl w:val="4ECA252C"/>
    <w:lvl w:ilvl="0" w:tplc="D534A802">
      <w:start w:val="1"/>
      <w:numFmt w:val="decimal"/>
      <w:lvlText w:val="%1、"/>
      <w:lvlJc w:val="left"/>
      <w:pPr>
        <w:ind w:left="780" w:hanging="360"/>
      </w:pPr>
      <w:rPr>
        <w:rFonts w:hint="default"/>
      </w:rPr>
    </w:lvl>
    <w:lvl w:ilvl="1" w:tplc="20FA6172">
      <w:start w:val="1"/>
      <w:numFmt w:val="decimalEnclosedCircle"/>
      <w:lvlText w:val="%2"/>
      <w:lvlJc w:val="left"/>
      <w:pPr>
        <w:ind w:left="1200" w:hanging="360"/>
      </w:pPr>
      <w:rPr>
        <w:rFonts w:hint="default"/>
      </w:rPr>
    </w:lvl>
    <w:lvl w:ilvl="2" w:tplc="6D3E76A8">
      <w:start w:val="1"/>
      <w:numFmt w:val="lowerLetter"/>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736106"/>
    <w:multiLevelType w:val="hybridMultilevel"/>
    <w:tmpl w:val="2DD0D032"/>
    <w:lvl w:ilvl="0" w:tplc="89C49A1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ED49F3"/>
    <w:multiLevelType w:val="hybridMultilevel"/>
    <w:tmpl w:val="7712754E"/>
    <w:lvl w:ilvl="0" w:tplc="6054E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496E7D"/>
    <w:multiLevelType w:val="hybridMultilevel"/>
    <w:tmpl w:val="1018A6F6"/>
    <w:lvl w:ilvl="0" w:tplc="E5A45F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6B51EA0"/>
    <w:multiLevelType w:val="hybridMultilevel"/>
    <w:tmpl w:val="CA08104C"/>
    <w:lvl w:ilvl="0" w:tplc="7818B93C">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6359091F"/>
    <w:multiLevelType w:val="hybridMultilevel"/>
    <w:tmpl w:val="A1F4A29C"/>
    <w:lvl w:ilvl="0" w:tplc="BA48E492">
      <w:start w:val="1"/>
      <w:numFmt w:val="japaneseCounting"/>
      <w:lvlText w:val="%1、"/>
      <w:lvlJc w:val="left"/>
      <w:pPr>
        <w:ind w:left="420" w:hanging="420"/>
      </w:pPr>
      <w:rPr>
        <w:rFonts w:hint="default"/>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BE0006"/>
    <w:multiLevelType w:val="hybridMultilevel"/>
    <w:tmpl w:val="B1B03D16"/>
    <w:lvl w:ilvl="0" w:tplc="71E6276C">
      <w:start w:val="1"/>
      <w:numFmt w:val="decimal"/>
      <w:lvlText w:val="%1、"/>
      <w:lvlJc w:val="left"/>
      <w:pPr>
        <w:ind w:left="780" w:hanging="360"/>
      </w:pPr>
      <w:rPr>
        <w:rFonts w:hint="default"/>
      </w:rPr>
    </w:lvl>
    <w:lvl w:ilvl="1" w:tplc="FB14C30C">
      <w:start w:val="1"/>
      <w:numFmt w:val="decimalEnclosedCircle"/>
      <w:lvlText w:val="%2"/>
      <w:lvlJc w:val="left"/>
      <w:pPr>
        <w:ind w:left="1200" w:hanging="360"/>
      </w:pPr>
      <w:rPr>
        <w:rFonts w:hint="default"/>
      </w:rPr>
    </w:lvl>
    <w:lvl w:ilvl="2" w:tplc="D2AED860">
      <w:start w:val="1"/>
      <w:numFmt w:val="lowerLetter"/>
      <w:lvlText w:val="%3、"/>
      <w:lvlJc w:val="left"/>
      <w:pPr>
        <w:ind w:left="1494"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453180"/>
    <w:multiLevelType w:val="hybridMultilevel"/>
    <w:tmpl w:val="966A08B6"/>
    <w:lvl w:ilvl="0" w:tplc="9934D37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3216E7D8">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BA7ABB"/>
    <w:multiLevelType w:val="hybridMultilevel"/>
    <w:tmpl w:val="DD767B08"/>
    <w:lvl w:ilvl="0" w:tplc="3DB22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3C7AFC"/>
    <w:multiLevelType w:val="hybridMultilevel"/>
    <w:tmpl w:val="2FE61148"/>
    <w:lvl w:ilvl="0" w:tplc="9934D3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4"/>
  </w:num>
  <w:num w:numId="4">
    <w:abstractNumId w:val="2"/>
  </w:num>
  <w:num w:numId="5">
    <w:abstractNumId w:val="1"/>
  </w:num>
  <w:num w:numId="6">
    <w:abstractNumId w:val="12"/>
  </w:num>
  <w:num w:numId="7">
    <w:abstractNumId w:val="8"/>
  </w:num>
  <w:num w:numId="8">
    <w:abstractNumId w:val="9"/>
  </w:num>
  <w:num w:numId="9">
    <w:abstractNumId w:val="7"/>
  </w:num>
  <w:num w:numId="10">
    <w:abstractNumId w:val="3"/>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D"/>
    <w:rsid w:val="00022885"/>
    <w:rsid w:val="0003634C"/>
    <w:rsid w:val="00187DEF"/>
    <w:rsid w:val="0019136B"/>
    <w:rsid w:val="001B13CB"/>
    <w:rsid w:val="001B50BB"/>
    <w:rsid w:val="001B5C69"/>
    <w:rsid w:val="00285B3C"/>
    <w:rsid w:val="002D2EEF"/>
    <w:rsid w:val="00342957"/>
    <w:rsid w:val="00392B47"/>
    <w:rsid w:val="003A2F7E"/>
    <w:rsid w:val="00411B42"/>
    <w:rsid w:val="004347C4"/>
    <w:rsid w:val="00544658"/>
    <w:rsid w:val="005E1C2C"/>
    <w:rsid w:val="00626010"/>
    <w:rsid w:val="00654757"/>
    <w:rsid w:val="00662ED0"/>
    <w:rsid w:val="0067363C"/>
    <w:rsid w:val="007940AB"/>
    <w:rsid w:val="00891DED"/>
    <w:rsid w:val="00971825"/>
    <w:rsid w:val="009A7861"/>
    <w:rsid w:val="009B281A"/>
    <w:rsid w:val="009E3324"/>
    <w:rsid w:val="00A365D0"/>
    <w:rsid w:val="00A55C3E"/>
    <w:rsid w:val="00CA51F1"/>
    <w:rsid w:val="00E00085"/>
    <w:rsid w:val="00E35226"/>
    <w:rsid w:val="00E923AD"/>
    <w:rsid w:val="00EE55E0"/>
    <w:rsid w:val="00EE783C"/>
    <w:rsid w:val="00F03E77"/>
    <w:rsid w:val="00F04BBA"/>
    <w:rsid w:val="00F05D29"/>
    <w:rsid w:val="00F23C75"/>
    <w:rsid w:val="00FA641E"/>
    <w:rsid w:val="00FB30BC"/>
    <w:rsid w:val="00FC5ECA"/>
    <w:rsid w:val="00FD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C8582"/>
  <w15:chartTrackingRefBased/>
  <w15:docId w15:val="{373234F9-E71D-41B1-883F-FB3D8E32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3E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B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B3C"/>
    <w:rPr>
      <w:sz w:val="18"/>
      <w:szCs w:val="18"/>
    </w:rPr>
  </w:style>
  <w:style w:type="paragraph" w:styleId="a5">
    <w:name w:val="footer"/>
    <w:basedOn w:val="a"/>
    <w:link w:val="a6"/>
    <w:uiPriority w:val="99"/>
    <w:unhideWhenUsed/>
    <w:rsid w:val="00285B3C"/>
    <w:pPr>
      <w:tabs>
        <w:tab w:val="center" w:pos="4153"/>
        <w:tab w:val="right" w:pos="8306"/>
      </w:tabs>
      <w:snapToGrid w:val="0"/>
      <w:jc w:val="left"/>
    </w:pPr>
    <w:rPr>
      <w:sz w:val="18"/>
      <w:szCs w:val="18"/>
    </w:rPr>
  </w:style>
  <w:style w:type="character" w:customStyle="1" w:styleId="a6">
    <w:name w:val="页脚 字符"/>
    <w:basedOn w:val="a0"/>
    <w:link w:val="a5"/>
    <w:uiPriority w:val="99"/>
    <w:rsid w:val="00285B3C"/>
    <w:rPr>
      <w:sz w:val="18"/>
      <w:szCs w:val="18"/>
    </w:rPr>
  </w:style>
  <w:style w:type="paragraph" w:styleId="a7">
    <w:name w:val="List Paragraph"/>
    <w:basedOn w:val="a"/>
    <w:uiPriority w:val="34"/>
    <w:qFormat/>
    <w:rsid w:val="00285B3C"/>
    <w:pPr>
      <w:ind w:firstLineChars="200" w:firstLine="420"/>
    </w:pPr>
  </w:style>
  <w:style w:type="character" w:customStyle="1" w:styleId="10">
    <w:name w:val="标题 1 字符"/>
    <w:basedOn w:val="a0"/>
    <w:link w:val="1"/>
    <w:uiPriority w:val="9"/>
    <w:rsid w:val="00F03E7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2687</TotalTime>
  <Pages>3</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92</cp:revision>
  <cp:lastPrinted>2020-02-22T09:03:00Z</cp:lastPrinted>
  <dcterms:created xsi:type="dcterms:W3CDTF">2020-02-20T13:10:00Z</dcterms:created>
  <dcterms:modified xsi:type="dcterms:W3CDTF">2020-02-22T09:59:00Z</dcterms:modified>
</cp:coreProperties>
</file>