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8D30" w14:textId="16FCF8B5" w:rsidR="005B774D" w:rsidRPr="00C6268B" w:rsidRDefault="00C6268B" w:rsidP="00C6268B">
      <w:pPr>
        <w:pStyle w:val="Ttulo4"/>
        <w:keepNext w:val="0"/>
        <w:keepLines w:val="0"/>
        <w:spacing w:before="360" w:after="240" w:line="320" w:lineRule="auto"/>
        <w:jc w:val="center"/>
        <w:rPr>
          <w:rFonts w:ascii="Calibri" w:eastAsia="Roboto" w:hAnsi="Calibri" w:cs="Calibri"/>
          <w:b/>
          <w:bCs/>
          <w:i/>
          <w:iCs/>
          <w:color w:val="424242"/>
          <w:sz w:val="32"/>
          <w:szCs w:val="32"/>
        </w:rPr>
      </w:pPr>
      <w:r w:rsidRPr="00C6268B">
        <w:rPr>
          <w:rFonts w:ascii="Calibri" w:eastAsia="Roboto" w:hAnsi="Calibri" w:cs="Calibri"/>
          <w:b/>
          <w:bCs/>
          <w:i/>
          <w:iCs/>
          <w:color w:val="424242"/>
          <w:sz w:val="32"/>
          <w:szCs w:val="32"/>
        </w:rPr>
        <w:t>Aderência de Migração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10421"/>
      </w:tblGrid>
      <w:tr w:rsidR="00F17C49" w:rsidRPr="00C6268B" w14:paraId="0FCC88B4" w14:textId="77777777" w:rsidTr="00F17C49">
        <w:tc>
          <w:tcPr>
            <w:tcW w:w="10609" w:type="dxa"/>
          </w:tcPr>
          <w:p w14:paraId="1E00626C" w14:textId="49739B14" w:rsidR="00F17C49" w:rsidRPr="00C6268B" w:rsidRDefault="00F17C49" w:rsidP="0087197D">
            <w:pPr>
              <w:pStyle w:val="Ttulo4"/>
              <w:keepNext w:val="0"/>
              <w:keepLines w:val="0"/>
              <w:spacing w:before="360" w:after="240" w:line="320" w:lineRule="auto"/>
              <w:rPr>
                <w:rFonts w:ascii="Calibri" w:hAnsi="Calibri" w:cs="Calibri"/>
                <w:color w:val="434343"/>
                <w:sz w:val="20"/>
                <w:szCs w:val="20"/>
                <w:highlight w:val="white"/>
              </w:rPr>
            </w:pPr>
            <w:r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t>1. Definição</w:t>
            </w:r>
            <w:r w:rsidR="0087197D"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br/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O intuito deste documento é realizar um levantamento prévio do que será ou não migrado</w:t>
            </w:r>
            <w:r w:rsidRPr="00C6268B">
              <w:rPr>
                <w:rFonts w:ascii="Calibri" w:hAnsi="Calibri" w:cs="Calibri"/>
                <w:color w:val="434343"/>
                <w:sz w:val="20"/>
                <w:szCs w:val="20"/>
                <w:highlight w:val="white"/>
              </w:rPr>
              <w:t>.</w:t>
            </w:r>
          </w:p>
        </w:tc>
      </w:tr>
      <w:tr w:rsidR="00F17C49" w:rsidRPr="00C6268B" w14:paraId="40C4367F" w14:textId="77777777" w:rsidTr="00F17C49">
        <w:tc>
          <w:tcPr>
            <w:tcW w:w="10609" w:type="dxa"/>
          </w:tcPr>
          <w:p w14:paraId="53A2E8EC" w14:textId="527474D8" w:rsidR="00F17C49" w:rsidRPr="00C6268B" w:rsidRDefault="00F17C49" w:rsidP="00F17C49">
            <w:pPr>
              <w:rPr>
                <w:rFonts w:ascii="Calibri" w:hAnsi="Calibri" w:cs="Calibri"/>
                <w:b/>
                <w:i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t>2. Acessos/Contato</w:t>
            </w:r>
            <w:r w:rsid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br/>
            </w:r>
            <w:r w:rsidRPr="00C6268B">
              <w:rPr>
                <w:rFonts w:ascii="Calibri" w:hAnsi="Calibri" w:cs="Calibri"/>
                <w:b/>
                <w:i/>
                <w:sz w:val="20"/>
                <w:szCs w:val="20"/>
                <w:highlight w:val="white"/>
                <w:u w:val="single"/>
              </w:rPr>
              <w:t>Aconselhamos que a reunião com o cliente seja realizada em um local onde o cliente tenha acesso ao seu sistema atual ou ao servidor.</w:t>
            </w:r>
            <w:r w:rsidRPr="00C6268B">
              <w:rPr>
                <w:rFonts w:ascii="Calibri" w:hAnsi="Calibri" w:cs="Calibri"/>
                <w:b/>
                <w:i/>
                <w:sz w:val="20"/>
                <w:szCs w:val="20"/>
                <w:highlight w:val="white"/>
                <w:u w:val="single"/>
              </w:rPr>
              <w:br/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531"/>
              <w:gridCol w:w="6664"/>
            </w:tblGrid>
            <w:tr w:rsidR="00C6268B" w:rsidRPr="00C6268B" w14:paraId="7347BF1F" w14:textId="77777777" w:rsidTr="00C6268B">
              <w:tc>
                <w:tcPr>
                  <w:tcW w:w="3531" w:type="dxa"/>
                </w:tcPr>
                <w:p w14:paraId="72621E41" w14:textId="4B1E5261" w:rsidR="00C6268B" w:rsidRPr="00C6268B" w:rsidRDefault="00C6268B" w:rsidP="00F17C49">
                  <w:pPr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</w:pPr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>Nome do Contato chave:</w:t>
                  </w:r>
                </w:p>
              </w:tc>
              <w:sdt>
                <w:sdtPr>
                  <w:rPr>
                    <w:rFonts w:ascii="Calibri" w:hAnsi="Calibri" w:cs="Calibri"/>
                    <w:b/>
                    <w:i/>
                    <w:color w:val="424242"/>
                    <w:sz w:val="20"/>
                    <w:szCs w:val="20"/>
                    <w:highlight w:val="white"/>
                  </w:rPr>
                  <w:id w:val="-298837353"/>
                  <w:placeholder>
                    <w:docPart w:val="11B7EA44BFEE458A8863B590307F9D89"/>
                  </w:placeholder>
                  <w:showingPlcHdr/>
                </w:sdtPr>
                <w:sdtContent>
                  <w:tc>
                    <w:tcPr>
                      <w:tcW w:w="6664" w:type="dxa"/>
                    </w:tcPr>
                    <w:p w14:paraId="392FA132" w14:textId="094F0FDC" w:rsidR="00C6268B" w:rsidRPr="00C6268B" w:rsidRDefault="004F5FD0" w:rsidP="00F17C49">
                      <w:pPr>
                        <w:rPr>
                          <w:rFonts w:ascii="Calibri" w:hAnsi="Calibri" w:cs="Calibri"/>
                          <w:b/>
                          <w:i/>
                          <w:color w:val="424242"/>
                          <w:sz w:val="20"/>
                          <w:szCs w:val="20"/>
                          <w:highlight w:val="white"/>
                        </w:rPr>
                      </w:pPr>
                      <w:r w:rsidRPr="00823B3B">
                        <w:rPr>
                          <w:rStyle w:val="TextodoEspaoReservado"/>
                        </w:rPr>
                        <w:t>Clique ou toque aqui para inserir o texto.</w:t>
                      </w:r>
                    </w:p>
                  </w:tc>
                </w:sdtContent>
              </w:sdt>
            </w:tr>
            <w:tr w:rsidR="00C6268B" w:rsidRPr="00C6268B" w14:paraId="43DBC7D7" w14:textId="77777777" w:rsidTr="00C6268B">
              <w:tc>
                <w:tcPr>
                  <w:tcW w:w="3531" w:type="dxa"/>
                </w:tcPr>
                <w:p w14:paraId="37787C6B" w14:textId="687BB70C" w:rsidR="00C6268B" w:rsidRPr="00C6268B" w:rsidRDefault="00C6268B" w:rsidP="00F17C49">
                  <w:pPr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</w:pPr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>Telefone:</w:t>
                  </w:r>
                </w:p>
              </w:tc>
              <w:sdt>
                <w:sdtPr>
                  <w:rPr>
                    <w:rFonts w:ascii="Calibri" w:hAnsi="Calibri" w:cs="Calibri"/>
                    <w:b/>
                    <w:i/>
                    <w:color w:val="424242"/>
                    <w:sz w:val="20"/>
                    <w:szCs w:val="20"/>
                    <w:highlight w:val="white"/>
                  </w:rPr>
                  <w:id w:val="-2061241615"/>
                  <w:placeholder>
                    <w:docPart w:val="F0B77BAE1CE34F99AF3A4FB3D788CFA9"/>
                  </w:placeholder>
                  <w:showingPlcHdr/>
                </w:sdtPr>
                <w:sdtContent>
                  <w:tc>
                    <w:tcPr>
                      <w:tcW w:w="6664" w:type="dxa"/>
                    </w:tcPr>
                    <w:p w14:paraId="2449F229" w14:textId="39C94D0F" w:rsidR="00C6268B" w:rsidRPr="00C6268B" w:rsidRDefault="004F5FD0" w:rsidP="00F17C49">
                      <w:pPr>
                        <w:rPr>
                          <w:rFonts w:ascii="Calibri" w:hAnsi="Calibri" w:cs="Calibri"/>
                          <w:b/>
                          <w:i/>
                          <w:color w:val="424242"/>
                          <w:sz w:val="20"/>
                          <w:szCs w:val="20"/>
                          <w:highlight w:val="white"/>
                        </w:rPr>
                      </w:pPr>
                      <w:r w:rsidRPr="00823B3B">
                        <w:rPr>
                          <w:rStyle w:val="TextodoEspaoReservado"/>
                        </w:rPr>
                        <w:t>Clique ou toque aqui para inserir o texto.</w:t>
                      </w:r>
                    </w:p>
                  </w:tc>
                </w:sdtContent>
              </w:sdt>
            </w:tr>
            <w:tr w:rsidR="00F17C49" w:rsidRPr="00C6268B" w14:paraId="13AB56B9" w14:textId="77777777" w:rsidTr="00C6268B">
              <w:tc>
                <w:tcPr>
                  <w:tcW w:w="3531" w:type="dxa"/>
                </w:tcPr>
                <w:p w14:paraId="75EC8792" w14:textId="60B5A658" w:rsidR="00F17C49" w:rsidRPr="00C6268B" w:rsidRDefault="00F17C49" w:rsidP="00F17C49">
                  <w:pPr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</w:pPr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 xml:space="preserve">Acesso </w:t>
                  </w:r>
                  <w:proofErr w:type="spellStart"/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>Anydesk</w:t>
                  </w:r>
                  <w:proofErr w:type="spellEnd"/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>:</w:t>
                  </w:r>
                </w:p>
              </w:tc>
              <w:sdt>
                <w:sdtPr>
                  <w:rPr>
                    <w:rFonts w:ascii="Calibri" w:hAnsi="Calibri" w:cs="Calibri"/>
                    <w:b/>
                    <w:i/>
                    <w:color w:val="424242"/>
                    <w:sz w:val="20"/>
                    <w:szCs w:val="20"/>
                    <w:highlight w:val="white"/>
                  </w:rPr>
                  <w:id w:val="798579240"/>
                  <w:placeholder>
                    <w:docPart w:val="82413F2400AE439F9EA0BCF11C6F131C"/>
                  </w:placeholder>
                  <w:showingPlcHdr/>
                </w:sdtPr>
                <w:sdtContent>
                  <w:tc>
                    <w:tcPr>
                      <w:tcW w:w="6664" w:type="dxa"/>
                    </w:tcPr>
                    <w:p w14:paraId="0E19ED25" w14:textId="0065248D" w:rsidR="00F17C49" w:rsidRPr="00C6268B" w:rsidRDefault="004F5FD0" w:rsidP="00F17C49">
                      <w:pPr>
                        <w:rPr>
                          <w:rFonts w:ascii="Calibri" w:hAnsi="Calibri" w:cs="Calibri"/>
                          <w:b/>
                          <w:i/>
                          <w:color w:val="424242"/>
                          <w:sz w:val="20"/>
                          <w:szCs w:val="20"/>
                          <w:highlight w:val="white"/>
                        </w:rPr>
                      </w:pPr>
                      <w:r w:rsidRPr="00823B3B">
                        <w:rPr>
                          <w:rStyle w:val="TextodoEspaoReservado"/>
                        </w:rPr>
                        <w:t>Clique ou toque aqui para inserir o texto.</w:t>
                      </w:r>
                    </w:p>
                  </w:tc>
                </w:sdtContent>
              </w:sdt>
            </w:tr>
            <w:tr w:rsidR="00F17C49" w:rsidRPr="00C6268B" w14:paraId="32E5E7B6" w14:textId="77777777" w:rsidTr="00C6268B">
              <w:tc>
                <w:tcPr>
                  <w:tcW w:w="3531" w:type="dxa"/>
                </w:tcPr>
                <w:p w14:paraId="1C49E06F" w14:textId="79261A44" w:rsidR="00F17C49" w:rsidRPr="00C6268B" w:rsidRDefault="00F17C49" w:rsidP="00F17C49">
                  <w:pPr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</w:pPr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 xml:space="preserve">Senha </w:t>
                  </w:r>
                  <w:proofErr w:type="spellStart"/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>Anydesk</w:t>
                  </w:r>
                  <w:proofErr w:type="spellEnd"/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>:</w:t>
                  </w:r>
                </w:p>
              </w:tc>
              <w:sdt>
                <w:sdtPr>
                  <w:rPr>
                    <w:rFonts w:ascii="Calibri" w:hAnsi="Calibri" w:cs="Calibri"/>
                    <w:b/>
                    <w:i/>
                    <w:color w:val="424242"/>
                    <w:sz w:val="20"/>
                    <w:szCs w:val="20"/>
                    <w:highlight w:val="white"/>
                  </w:rPr>
                  <w:id w:val="1463153670"/>
                  <w:placeholder>
                    <w:docPart w:val="83680240855B440FA57F4F819D8CAC35"/>
                  </w:placeholder>
                  <w:showingPlcHdr/>
                </w:sdtPr>
                <w:sdtContent>
                  <w:tc>
                    <w:tcPr>
                      <w:tcW w:w="6664" w:type="dxa"/>
                    </w:tcPr>
                    <w:p w14:paraId="5933CA54" w14:textId="7C0DD782" w:rsidR="00F17C49" w:rsidRPr="00C6268B" w:rsidRDefault="004F5FD0" w:rsidP="00F17C49">
                      <w:pPr>
                        <w:rPr>
                          <w:rFonts w:ascii="Calibri" w:hAnsi="Calibri" w:cs="Calibri"/>
                          <w:b/>
                          <w:i/>
                          <w:color w:val="424242"/>
                          <w:sz w:val="20"/>
                          <w:szCs w:val="20"/>
                          <w:highlight w:val="white"/>
                        </w:rPr>
                      </w:pPr>
                      <w:r w:rsidRPr="00823B3B">
                        <w:rPr>
                          <w:rStyle w:val="TextodoEspaoReservado"/>
                        </w:rPr>
                        <w:t>Clique ou toque aqui para inserir o texto.</w:t>
                      </w:r>
                    </w:p>
                  </w:tc>
                </w:sdtContent>
              </w:sdt>
            </w:tr>
            <w:tr w:rsidR="00F17C49" w:rsidRPr="00C6268B" w14:paraId="66110543" w14:textId="77777777" w:rsidTr="00C6268B">
              <w:tc>
                <w:tcPr>
                  <w:tcW w:w="3531" w:type="dxa"/>
                </w:tcPr>
                <w:p w14:paraId="36D59E55" w14:textId="544FB205" w:rsidR="00F17C49" w:rsidRPr="00C6268B" w:rsidRDefault="00F17C49" w:rsidP="00F17C49">
                  <w:pPr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</w:pPr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>Nome do sistema:</w:t>
                  </w:r>
                </w:p>
              </w:tc>
              <w:sdt>
                <w:sdtPr>
                  <w:rPr>
                    <w:rFonts w:ascii="Calibri" w:hAnsi="Calibri" w:cs="Calibri"/>
                    <w:b/>
                    <w:i/>
                    <w:color w:val="424242"/>
                    <w:sz w:val="20"/>
                    <w:szCs w:val="20"/>
                    <w:highlight w:val="white"/>
                  </w:rPr>
                  <w:id w:val="-1023477447"/>
                  <w:placeholder>
                    <w:docPart w:val="6DE826945013409CBCB7EB081F60B926"/>
                  </w:placeholder>
                  <w:showingPlcHdr/>
                </w:sdtPr>
                <w:sdtContent>
                  <w:tc>
                    <w:tcPr>
                      <w:tcW w:w="6664" w:type="dxa"/>
                    </w:tcPr>
                    <w:p w14:paraId="3C28033D" w14:textId="400FDC7A" w:rsidR="00F17C49" w:rsidRPr="00C6268B" w:rsidRDefault="004F5FD0" w:rsidP="00F17C49">
                      <w:pPr>
                        <w:rPr>
                          <w:rFonts w:ascii="Calibri" w:hAnsi="Calibri" w:cs="Calibri"/>
                          <w:b/>
                          <w:i/>
                          <w:color w:val="424242"/>
                          <w:sz w:val="20"/>
                          <w:szCs w:val="20"/>
                          <w:highlight w:val="white"/>
                        </w:rPr>
                      </w:pPr>
                      <w:r w:rsidRPr="00823B3B">
                        <w:rPr>
                          <w:rStyle w:val="TextodoEspaoReservado"/>
                        </w:rPr>
                        <w:t>Clique ou toque aqui para inserir o texto.</w:t>
                      </w:r>
                    </w:p>
                  </w:tc>
                </w:sdtContent>
              </w:sdt>
            </w:tr>
            <w:tr w:rsidR="00F17C49" w:rsidRPr="00C6268B" w14:paraId="74F26AA9" w14:textId="77777777" w:rsidTr="00C6268B">
              <w:tc>
                <w:tcPr>
                  <w:tcW w:w="3531" w:type="dxa"/>
                </w:tcPr>
                <w:p w14:paraId="6A891704" w14:textId="00C2E10E" w:rsidR="00F17C49" w:rsidRPr="00C6268B" w:rsidRDefault="00F17C49" w:rsidP="00F17C49">
                  <w:pPr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</w:pPr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 xml:space="preserve">Nome da Software </w:t>
                  </w:r>
                  <w:proofErr w:type="spellStart"/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>House</w:t>
                  </w:r>
                  <w:proofErr w:type="spellEnd"/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>:</w:t>
                  </w:r>
                </w:p>
              </w:tc>
              <w:sdt>
                <w:sdtPr>
                  <w:rPr>
                    <w:rFonts w:ascii="Calibri" w:hAnsi="Calibri" w:cs="Calibri"/>
                    <w:b/>
                    <w:i/>
                    <w:color w:val="424242"/>
                    <w:sz w:val="20"/>
                    <w:szCs w:val="20"/>
                    <w:highlight w:val="white"/>
                  </w:rPr>
                  <w:id w:val="-66962066"/>
                  <w:placeholder>
                    <w:docPart w:val="E72F70B175124C199AFD684B340721F6"/>
                  </w:placeholder>
                  <w:showingPlcHdr/>
                </w:sdtPr>
                <w:sdtContent>
                  <w:tc>
                    <w:tcPr>
                      <w:tcW w:w="6664" w:type="dxa"/>
                    </w:tcPr>
                    <w:p w14:paraId="2844DD81" w14:textId="00725350" w:rsidR="00F17C49" w:rsidRPr="00C6268B" w:rsidRDefault="004F5FD0" w:rsidP="00F17C49">
                      <w:pPr>
                        <w:rPr>
                          <w:rFonts w:ascii="Calibri" w:hAnsi="Calibri" w:cs="Calibri"/>
                          <w:b/>
                          <w:i/>
                          <w:color w:val="424242"/>
                          <w:sz w:val="20"/>
                          <w:szCs w:val="20"/>
                          <w:highlight w:val="white"/>
                        </w:rPr>
                      </w:pPr>
                      <w:r w:rsidRPr="00823B3B">
                        <w:rPr>
                          <w:rStyle w:val="TextodoEspaoReservado"/>
                        </w:rPr>
                        <w:t>Clique ou toque aqui para inserir o texto.</w:t>
                      </w:r>
                    </w:p>
                  </w:tc>
                </w:sdtContent>
              </w:sdt>
            </w:tr>
            <w:tr w:rsidR="00F17C49" w:rsidRPr="00C6268B" w14:paraId="5431224A" w14:textId="77777777" w:rsidTr="00C6268B">
              <w:tc>
                <w:tcPr>
                  <w:tcW w:w="3531" w:type="dxa"/>
                </w:tcPr>
                <w:p w14:paraId="26998C80" w14:textId="58620FAE" w:rsidR="00F17C49" w:rsidRPr="00C6268B" w:rsidRDefault="00F17C49" w:rsidP="00F17C49">
                  <w:pPr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</w:pPr>
                  <w:r w:rsidRPr="00C6268B">
                    <w:rPr>
                      <w:rFonts w:ascii="Calibri" w:hAnsi="Calibri" w:cs="Calibri"/>
                      <w:b/>
                      <w:i/>
                      <w:color w:val="424242"/>
                      <w:sz w:val="20"/>
                      <w:szCs w:val="20"/>
                      <w:highlight w:val="white"/>
                    </w:rPr>
                    <w:t>Tipo do banco de dados (Usuário, senha e banco):</w:t>
                  </w:r>
                </w:p>
              </w:tc>
              <w:sdt>
                <w:sdtPr>
                  <w:rPr>
                    <w:rFonts w:ascii="Calibri" w:hAnsi="Calibri" w:cs="Calibri"/>
                    <w:b/>
                    <w:i/>
                    <w:color w:val="424242"/>
                    <w:sz w:val="20"/>
                    <w:szCs w:val="20"/>
                    <w:highlight w:val="white"/>
                  </w:rPr>
                  <w:id w:val="965320550"/>
                  <w:placeholder>
                    <w:docPart w:val="8221A192DA8C4144A8D06516FB75DD5C"/>
                  </w:placeholder>
                  <w:showingPlcHdr/>
                </w:sdtPr>
                <w:sdtContent>
                  <w:tc>
                    <w:tcPr>
                      <w:tcW w:w="6664" w:type="dxa"/>
                    </w:tcPr>
                    <w:p w14:paraId="6BAFD952" w14:textId="348C4D38" w:rsidR="00F17C49" w:rsidRPr="00C6268B" w:rsidRDefault="004F5FD0" w:rsidP="00F17C49">
                      <w:pPr>
                        <w:rPr>
                          <w:rFonts w:ascii="Calibri" w:hAnsi="Calibri" w:cs="Calibri"/>
                          <w:b/>
                          <w:i/>
                          <w:color w:val="424242"/>
                          <w:sz w:val="20"/>
                          <w:szCs w:val="20"/>
                          <w:highlight w:val="white"/>
                        </w:rPr>
                      </w:pPr>
                      <w:r w:rsidRPr="00823B3B">
                        <w:rPr>
                          <w:rStyle w:val="TextodoEspaoReservado"/>
                        </w:rPr>
                        <w:t>Clique ou toque aqui para inserir o texto.</w:t>
                      </w:r>
                    </w:p>
                  </w:tc>
                </w:sdtContent>
              </w:sdt>
            </w:tr>
          </w:tbl>
          <w:p w14:paraId="2BCE990D" w14:textId="77777777" w:rsidR="00F17C49" w:rsidRPr="00C6268B" w:rsidRDefault="00F17C49" w:rsidP="00F17C49">
            <w:pPr>
              <w:rPr>
                <w:rFonts w:ascii="Calibri" w:hAnsi="Calibri" w:cs="Calibri"/>
                <w:b/>
                <w:i/>
                <w:color w:val="424242"/>
                <w:sz w:val="20"/>
                <w:szCs w:val="20"/>
                <w:highlight w:val="white"/>
              </w:rPr>
            </w:pPr>
          </w:p>
          <w:p w14:paraId="2AC41E1E" w14:textId="3F4C981C" w:rsidR="00F17C49" w:rsidRPr="00C6268B" w:rsidRDefault="00F17C49" w:rsidP="00F17C49">
            <w:pPr>
              <w:rPr>
                <w:rFonts w:ascii="Calibri" w:hAnsi="Calibri" w:cs="Calibri"/>
                <w:b/>
                <w:i/>
                <w:color w:val="424242"/>
                <w:sz w:val="20"/>
                <w:szCs w:val="20"/>
                <w:highlight w:val="white"/>
              </w:rPr>
            </w:pPr>
          </w:p>
        </w:tc>
      </w:tr>
    </w:tbl>
    <w:p w14:paraId="2FC123CA" w14:textId="36FC06D6" w:rsidR="00F17C49" w:rsidRPr="00C6268B" w:rsidRDefault="00F17C49" w:rsidP="00123F1B">
      <w:pPr>
        <w:rPr>
          <w:rFonts w:ascii="Calibri" w:hAnsi="Calibri" w:cs="Calibri"/>
          <w:sz w:val="20"/>
          <w:szCs w:val="20"/>
        </w:rPr>
      </w:pPr>
      <w:bookmarkStart w:id="0" w:name="_d3g9la6wub2u" w:colFirst="0" w:colLast="0"/>
      <w:bookmarkStart w:id="1" w:name="_vd9afhlkddnk" w:colFirst="0" w:colLast="0"/>
      <w:bookmarkStart w:id="2" w:name="_b2a6nxt1tdti" w:colFirst="0" w:colLast="0"/>
      <w:bookmarkStart w:id="3" w:name="_cdlpczd2wn7" w:colFirst="0" w:colLast="0"/>
      <w:bookmarkStart w:id="4" w:name="_5ac3med1odi1" w:colFirst="0" w:colLast="0"/>
      <w:bookmarkEnd w:id="0"/>
      <w:bookmarkEnd w:id="1"/>
      <w:bookmarkEnd w:id="2"/>
      <w:bookmarkEnd w:id="3"/>
      <w:bookmarkEnd w:id="4"/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10421"/>
      </w:tblGrid>
      <w:tr w:rsidR="00F17C49" w:rsidRPr="00C6268B" w14:paraId="672DF9E0" w14:textId="77777777" w:rsidTr="00F17C49">
        <w:tc>
          <w:tcPr>
            <w:tcW w:w="10609" w:type="dxa"/>
          </w:tcPr>
          <w:p w14:paraId="124B2097" w14:textId="0F366A35" w:rsidR="00F17C49" w:rsidRPr="00C6268B" w:rsidRDefault="00F17C49" w:rsidP="00F17C49">
            <w:pPr>
              <w:pStyle w:val="Ttulo4"/>
              <w:rPr>
                <w:rFonts w:ascii="Calibri" w:hAnsi="Calibri" w:cs="Calibri"/>
                <w:sz w:val="20"/>
                <w:szCs w:val="20"/>
              </w:rPr>
            </w:pPr>
            <w:r w:rsidRPr="00C6268B">
              <w:rPr>
                <w:rFonts w:ascii="Calibri" w:hAnsi="Calibri" w:cs="Calibri"/>
                <w:sz w:val="20"/>
                <w:szCs w:val="20"/>
              </w:rPr>
              <w:t>MIGRAÇÃO PADRÃO</w:t>
            </w:r>
          </w:p>
        </w:tc>
      </w:tr>
      <w:tr w:rsidR="00F17C49" w:rsidRPr="00C6268B" w14:paraId="6A1161B5" w14:textId="77777777" w:rsidTr="00F17C49">
        <w:tc>
          <w:tcPr>
            <w:tcW w:w="10609" w:type="dxa"/>
          </w:tcPr>
          <w:p w14:paraId="0A0800E7" w14:textId="7BFB04E4" w:rsidR="00F17C49" w:rsidRPr="00C6268B" w:rsidRDefault="00F17C49" w:rsidP="0087197D">
            <w:pPr>
              <w:pStyle w:val="Ttulo4"/>
              <w:keepNext w:val="0"/>
              <w:keepLines w:val="0"/>
              <w:spacing w:before="360" w:after="240" w:line="240" w:lineRule="auto"/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t>1. Produto</w:t>
            </w:r>
            <w:r w:rsidR="0087197D"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br/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  <w:u w:val="single"/>
              </w:rPr>
              <w:t>Cadastro de Produto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- 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  <w:t xml:space="preserve">Migrar: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46523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55DF">
                  <w:rPr>
                    <w:rFonts w:ascii="MS Gothic" w:eastAsia="MS Gothic" w:hAnsi="MS Gothic" w:cs="Calibri" w:hint="eastAsia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1565450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F5FD0">
                  <w:rPr>
                    <w:rFonts w:ascii="MS Gothic" w:eastAsia="MS Gothic" w:hAnsi="MS Gothic" w:cs="Calibri" w:hint="eastAsia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 </w:t>
            </w:r>
          </w:p>
          <w:p w14:paraId="5103781F" w14:textId="7BE696EC" w:rsidR="00F17C49" w:rsidRPr="00C6268B" w:rsidRDefault="00F17C49" w:rsidP="004F5FD0">
            <w:pPr>
              <w:tabs>
                <w:tab w:val="left" w:pos="7200"/>
              </w:tabs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 xml:space="preserve">Tempo </w:t>
            </w:r>
            <w:r w:rsid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Migração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 xml:space="preserve"> 6 horas</w:t>
            </w:r>
            <w:r w:rsidR="004F5FD0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ab/>
            </w:r>
          </w:p>
          <w:p w14:paraId="0D241681" w14:textId="3B5169FA" w:rsidR="00F17C49" w:rsidRPr="00C6268B" w:rsidRDefault="00F17C49" w:rsidP="00F17C49">
            <w:pPr>
              <w:numPr>
                <w:ilvl w:val="0"/>
                <w:numId w:val="6"/>
              </w:numPr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Trabalha com atacado?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2077856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80A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4E180A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207141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80A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4E180A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</w:t>
            </w:r>
          </w:p>
          <w:p w14:paraId="3C801327" w14:textId="20CE6331" w:rsidR="00F17C49" w:rsidRPr="00C6268B" w:rsidRDefault="00F17C49" w:rsidP="00F17C49">
            <w:pPr>
              <w:numPr>
                <w:ilvl w:val="0"/>
                <w:numId w:val="6"/>
              </w:numPr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Irá trazer o atacado atual?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1186596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80A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4E180A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1154872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80A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4E180A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</w:t>
            </w:r>
          </w:p>
          <w:p w14:paraId="39937C39" w14:textId="50180C9A" w:rsidR="00F17C49" w:rsidRPr="00C6268B" w:rsidRDefault="00F17C49" w:rsidP="00F17C49">
            <w:pPr>
              <w:numPr>
                <w:ilvl w:val="0"/>
                <w:numId w:val="6"/>
              </w:numPr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Trabalha com a pauta fiscal?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762529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80A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4E180A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956911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80A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4E180A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 xml:space="preserve">Caso alguma das respostas acima for positiva, trazer exemplos </w:t>
            </w:r>
            <w:proofErr w:type="gramStart"/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>como  referência</w:t>
            </w:r>
            <w:proofErr w:type="gramEnd"/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 xml:space="preserve"> para migração.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br/>
              <w:t>observação</w:t>
            </w:r>
          </w:p>
        </w:tc>
      </w:tr>
      <w:tr w:rsidR="00F17C49" w:rsidRPr="00C6268B" w14:paraId="4B9279C7" w14:textId="77777777" w:rsidTr="00F17C49">
        <w:tc>
          <w:tcPr>
            <w:tcW w:w="10609" w:type="dxa"/>
          </w:tcPr>
          <w:p w14:paraId="01C3F595" w14:textId="753285CC" w:rsidR="00F17C49" w:rsidRPr="00C6268B" w:rsidRDefault="00F17C49" w:rsidP="00F17C49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  <w:u w:val="single"/>
              </w:rPr>
              <w:t>Mercadológico</w:t>
            </w:r>
            <w:r w:rsidRPr="00C6268B"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</w:rPr>
              <w:t xml:space="preserve"> -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</w:r>
            <w:r w:rsidR="004E180A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M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igrar</w:t>
            </w:r>
            <w:r w:rsidR="004E180A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: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405068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80A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4E180A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350382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180A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4E180A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</w:t>
            </w:r>
            <w:r w:rsidR="004E180A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 xml:space="preserve">Tempo </w:t>
            </w:r>
            <w:r w:rsid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Migração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 xml:space="preserve"> 2 horas</w:t>
            </w:r>
          </w:p>
          <w:p w14:paraId="557A300E" w14:textId="66C4176D" w:rsidR="00F17C49" w:rsidRPr="00C6268B" w:rsidRDefault="00F17C49" w:rsidP="00F17C49">
            <w:pPr>
              <w:numPr>
                <w:ilvl w:val="0"/>
                <w:numId w:val="10"/>
              </w:numPr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Contratou a ferramenta de </w:t>
            </w:r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mercadológico?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341597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932058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  <w:t xml:space="preserve">Irá usar o mercadológico padrão VR?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1490366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1339586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</w:t>
            </w:r>
          </w:p>
        </w:tc>
      </w:tr>
      <w:tr w:rsidR="00F17C49" w:rsidRPr="00C6268B" w14:paraId="62C85ED5" w14:textId="77777777" w:rsidTr="00F17C49">
        <w:tc>
          <w:tcPr>
            <w:tcW w:w="10609" w:type="dxa"/>
          </w:tcPr>
          <w:p w14:paraId="7EE29755" w14:textId="63DA0B20" w:rsidR="00F17C49" w:rsidRPr="00C6268B" w:rsidRDefault="00F17C49" w:rsidP="00F17C49">
            <w:pPr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  <w:u w:val="single"/>
              </w:rPr>
              <w:t>Família de Produtos:</w:t>
            </w:r>
            <w:r w:rsidR="0087197D" w:rsidRPr="00C6268B"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  <w:u w:val="single"/>
              </w:rPr>
              <w:br/>
              <w:t xml:space="preserve">Migrar: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79749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1337729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</w:t>
            </w:r>
          </w:p>
          <w:p w14:paraId="14FCFF97" w14:textId="64D55C4D" w:rsidR="00F17C49" w:rsidRPr="00C6268B" w:rsidRDefault="00F17C49" w:rsidP="00F17C49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 xml:space="preserve">Tempo </w:t>
            </w:r>
            <w:r w:rsid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>Migração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 xml:space="preserve"> 1 hora</w:t>
            </w:r>
          </w:p>
          <w:p w14:paraId="6900702F" w14:textId="6ACC3437" w:rsidR="00F17C49" w:rsidRPr="00C6268B" w:rsidRDefault="00F17C49" w:rsidP="00F17C49">
            <w:pPr>
              <w:rPr>
                <w:rFonts w:ascii="Calibri" w:eastAsia="Roboto" w:hAnsi="Calibri" w:cs="Calibri"/>
                <w:color w:val="212121"/>
                <w:sz w:val="20"/>
                <w:szCs w:val="20"/>
                <w:highlight w:val="white"/>
              </w:rPr>
            </w:pPr>
            <w:proofErr w:type="spellStart"/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Ex</w:t>
            </w:r>
            <w:proofErr w:type="spellEnd"/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:</w:t>
            </w:r>
            <w:r w:rsid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</w:t>
            </w:r>
            <w:r w:rsidRPr="00C6268B">
              <w:rPr>
                <w:rFonts w:ascii="Calibri" w:eastAsia="Roboto" w:hAnsi="Calibri" w:cs="Calibri"/>
                <w:color w:val="212121"/>
                <w:sz w:val="20"/>
                <w:szCs w:val="20"/>
                <w:highlight w:val="white"/>
              </w:rPr>
              <w:t>SUCO TANG 25G SABORES</w:t>
            </w:r>
          </w:p>
          <w:p w14:paraId="763B7A1B" w14:textId="7CF111F0" w:rsidR="00F17C49" w:rsidRPr="00C6268B" w:rsidRDefault="00F17C49" w:rsidP="00F17C49">
            <w:pPr>
              <w:numPr>
                <w:ilvl w:val="0"/>
                <w:numId w:val="11"/>
              </w:numPr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Caso exista no sistema atual coletar exemplos.</w:t>
            </w:r>
          </w:p>
        </w:tc>
      </w:tr>
      <w:tr w:rsidR="00F17C49" w:rsidRPr="00C6268B" w14:paraId="63DEDD12" w14:textId="77777777" w:rsidTr="00F17C49">
        <w:tc>
          <w:tcPr>
            <w:tcW w:w="10609" w:type="dxa"/>
          </w:tcPr>
          <w:p w14:paraId="7D112E1E" w14:textId="77777777" w:rsidR="00F17C49" w:rsidRPr="00C6268B" w:rsidRDefault="00F17C49" w:rsidP="00F17C49">
            <w:pPr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  <w:u w:val="single"/>
              </w:rPr>
              <w:t xml:space="preserve">Produto </w:t>
            </w:r>
            <w:proofErr w:type="gramStart"/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  <w:u w:val="single"/>
              </w:rPr>
              <w:t>Fornecedor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:</w:t>
            </w:r>
            <w:proofErr w:type="gramEnd"/>
          </w:p>
          <w:p w14:paraId="69469EA5" w14:textId="57F7F038" w:rsidR="00F17C49" w:rsidRPr="00C6268B" w:rsidRDefault="00F17C49" w:rsidP="00F17C49">
            <w:pPr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</w:t>
            </w:r>
            <w:proofErr w:type="gramStart"/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Migrar </w:t>
            </w:r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:</w:t>
            </w:r>
            <w:proofErr w:type="gramEnd"/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1338611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187653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</w:t>
            </w:r>
          </w:p>
          <w:p w14:paraId="77D3E9FB" w14:textId="2DD81AB8" w:rsidR="00F17C49" w:rsidRPr="00C6268B" w:rsidRDefault="00F17C49" w:rsidP="00F17C49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 xml:space="preserve">Tempo </w:t>
            </w:r>
            <w:r w:rsid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>Migração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 xml:space="preserve"> 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1 hora</w:t>
            </w:r>
          </w:p>
          <w:p w14:paraId="348B6CEF" w14:textId="64E552E7" w:rsidR="00F17C49" w:rsidRPr="00C6268B" w:rsidRDefault="00F17C49" w:rsidP="00F17C49">
            <w:pPr>
              <w:numPr>
                <w:ilvl w:val="0"/>
                <w:numId w:val="7"/>
              </w:numPr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Caso exista no sistema atual coletar exemplos.</w:t>
            </w:r>
          </w:p>
        </w:tc>
      </w:tr>
      <w:tr w:rsidR="00F17C49" w:rsidRPr="00C6268B" w14:paraId="048E5F29" w14:textId="77777777" w:rsidTr="00F17C49">
        <w:tc>
          <w:tcPr>
            <w:tcW w:w="10609" w:type="dxa"/>
          </w:tcPr>
          <w:p w14:paraId="4D936D94" w14:textId="77777777" w:rsidR="00F17C49" w:rsidRPr="00C6268B" w:rsidRDefault="00F17C49" w:rsidP="00F17C49">
            <w:pPr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  <w:u w:val="single"/>
              </w:rPr>
              <w:t>Balança</w:t>
            </w:r>
            <w:r w:rsidRPr="00C6268B"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</w:rPr>
              <w:t xml:space="preserve"> (TXITENS, ITENSMGV) </w:t>
            </w:r>
          </w:p>
          <w:p w14:paraId="2A1AF7F8" w14:textId="1CFE7961" w:rsidR="00F17C49" w:rsidRPr="00C6268B" w:rsidRDefault="00F17C49" w:rsidP="00F17C49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lastRenderedPageBreak/>
              <w:t xml:space="preserve">Migrar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272170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646403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</w:t>
            </w:r>
            <w:r w:rsidR="0087197D"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 xml:space="preserve"> </w:t>
            </w:r>
            <w:r w:rsidR="0087197D"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br/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 xml:space="preserve">Tempo </w:t>
            </w:r>
            <w:r w:rsid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>Migração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 xml:space="preserve"> 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1 hora</w:t>
            </w:r>
          </w:p>
          <w:p w14:paraId="2B94BFC9" w14:textId="56FC68E6" w:rsidR="00F17C49" w:rsidRPr="00C6268B" w:rsidRDefault="00F17C49" w:rsidP="00F17C49">
            <w:pPr>
              <w:numPr>
                <w:ilvl w:val="0"/>
                <w:numId w:val="9"/>
              </w:numPr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Tem Arquivo de balança? se sim coletar o mesmo, pois precisamos para migração de produtos</w:t>
            </w:r>
          </w:p>
        </w:tc>
      </w:tr>
      <w:tr w:rsidR="00F17C49" w:rsidRPr="00C6268B" w14:paraId="02AA3AD3" w14:textId="77777777" w:rsidTr="00F17C49">
        <w:tc>
          <w:tcPr>
            <w:tcW w:w="10609" w:type="dxa"/>
          </w:tcPr>
          <w:p w14:paraId="579F6480" w14:textId="77777777" w:rsidR="00F17C49" w:rsidRPr="00C6268B" w:rsidRDefault="00F17C49" w:rsidP="00F17C49">
            <w:pPr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</w:pPr>
            <w:r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lastRenderedPageBreak/>
              <w:t>4. Fornecedor</w:t>
            </w:r>
          </w:p>
          <w:p w14:paraId="3D89C632" w14:textId="77777777" w:rsidR="0087197D" w:rsidRPr="00C6268B" w:rsidRDefault="00F17C49" w:rsidP="00F17C49">
            <w:pPr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  <w:u w:val="single"/>
              </w:rPr>
              <w:t>Cadastro de Fornecedor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-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20001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49733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197D"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</w:t>
            </w:r>
          </w:p>
          <w:p w14:paraId="4FE5B03D" w14:textId="67435390" w:rsidR="00F17C49" w:rsidRPr="00C6268B" w:rsidRDefault="0087197D" w:rsidP="00F17C49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 xml:space="preserve">Tempo </w:t>
            </w:r>
            <w:r w:rsid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>Migração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</w:rPr>
              <w:t xml:space="preserve"> </w:t>
            </w:r>
            <w:r w:rsidR="00F17C49"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2 horas</w:t>
            </w:r>
          </w:p>
          <w:p w14:paraId="39A7018E" w14:textId="77777777" w:rsidR="00F17C49" w:rsidRPr="00C6268B" w:rsidRDefault="00F17C49" w:rsidP="00F17C49">
            <w:pPr>
              <w:numPr>
                <w:ilvl w:val="0"/>
                <w:numId w:val="8"/>
              </w:numPr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Adendo: Não tratamos endereço que esteja com numeração acoplada ao mesmo</w:t>
            </w:r>
          </w:p>
          <w:p w14:paraId="56F385EB" w14:textId="77777777" w:rsidR="00F17C49" w:rsidRPr="00C6268B" w:rsidRDefault="00F17C49" w:rsidP="00F17C49">
            <w:pPr>
              <w:ind w:left="720"/>
              <w:rPr>
                <w:rFonts w:ascii="Calibri" w:hAnsi="Calibri" w:cs="Calibri"/>
                <w:i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i/>
                <w:color w:val="424242"/>
                <w:sz w:val="20"/>
                <w:szCs w:val="20"/>
                <w:highlight w:val="white"/>
              </w:rPr>
              <w:t xml:space="preserve">EX: R. Ana Hermínia Trento Roque, n700, Ap28 BL03 </w:t>
            </w:r>
          </w:p>
          <w:p w14:paraId="57656056" w14:textId="77777777" w:rsidR="00F17C49" w:rsidRPr="00C6268B" w:rsidRDefault="00F17C49" w:rsidP="00F17C49">
            <w:pPr>
              <w:ind w:left="720"/>
              <w:rPr>
                <w:rFonts w:ascii="Calibri" w:hAnsi="Calibri" w:cs="Calibri"/>
                <w:i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i/>
                <w:color w:val="424242"/>
                <w:sz w:val="20"/>
                <w:szCs w:val="20"/>
                <w:highlight w:val="white"/>
              </w:rPr>
              <w:t xml:space="preserve">       R. Ana Hermínia Trento Roque n700</w:t>
            </w:r>
          </w:p>
          <w:p w14:paraId="6E6C4C96" w14:textId="77777777" w:rsidR="0087197D" w:rsidRPr="00C6268B" w:rsidRDefault="00F17C49" w:rsidP="0087197D">
            <w:pPr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Só realizamos este trabalho caso exista algum padrão de endereço como: endereço, número </w:t>
            </w:r>
          </w:p>
          <w:p w14:paraId="4C9EC9A2" w14:textId="568F9F4A" w:rsidR="0087197D" w:rsidRPr="00C6268B" w:rsidRDefault="00F17C49" w:rsidP="0087197D">
            <w:pPr>
              <w:numPr>
                <w:ilvl w:val="0"/>
                <w:numId w:val="1"/>
              </w:numPr>
              <w:rPr>
                <w:rFonts w:ascii="Calibri" w:hAnsi="Calibri" w:cs="Calibri"/>
                <w:b/>
                <w:bCs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</w:t>
            </w:r>
            <w:r w:rsidR="0087197D" w:rsidRPr="00C6268B">
              <w:rPr>
                <w:rFonts w:ascii="Calibri" w:hAnsi="Calibri" w:cs="Calibri"/>
                <w:color w:val="424242"/>
                <w:sz w:val="20"/>
                <w:szCs w:val="20"/>
              </w:rPr>
              <w:t>Caso o cliente trabalhe com os dois tipos, favor coletar exemplos de cada um dos tópicos</w:t>
            </w:r>
          </w:p>
        </w:tc>
      </w:tr>
      <w:tr w:rsidR="0087197D" w:rsidRPr="00C6268B" w14:paraId="0D992476" w14:textId="77777777" w:rsidTr="00F17C49">
        <w:tc>
          <w:tcPr>
            <w:tcW w:w="10609" w:type="dxa"/>
          </w:tcPr>
          <w:p w14:paraId="1C0D0138" w14:textId="3807A465" w:rsidR="0087197D" w:rsidRPr="00C6268B" w:rsidRDefault="0087197D" w:rsidP="0087197D">
            <w:pPr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</w:pPr>
            <w:r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t>5. Cliente</w:t>
            </w:r>
          </w:p>
          <w:p w14:paraId="42D5F7E2" w14:textId="653034EB" w:rsidR="0087197D" w:rsidRPr="00C6268B" w:rsidRDefault="0087197D" w:rsidP="0087197D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  <w:u w:val="single"/>
              </w:rPr>
              <w:t>Cadastro de Cliente Preferencial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  <w:t xml:space="preserve">Migrar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1620451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54589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 - 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2 horas</w:t>
            </w:r>
          </w:p>
          <w:p w14:paraId="259381EE" w14:textId="77777777" w:rsidR="0087197D" w:rsidRPr="00C6268B" w:rsidRDefault="0087197D" w:rsidP="0087197D">
            <w:pPr>
              <w:numPr>
                <w:ilvl w:val="0"/>
                <w:numId w:val="5"/>
              </w:numPr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>Adendo: Não tratamos endereço que esteja com numeração acoplada ao mesmo</w:t>
            </w:r>
          </w:p>
          <w:p w14:paraId="26EC3F5C" w14:textId="77777777" w:rsidR="0087197D" w:rsidRPr="00C6268B" w:rsidRDefault="0087197D" w:rsidP="0087197D">
            <w:pPr>
              <w:ind w:left="720"/>
              <w:rPr>
                <w:rFonts w:ascii="Calibri" w:hAnsi="Calibri" w:cs="Calibri"/>
                <w:i/>
                <w:color w:val="424242"/>
                <w:sz w:val="20"/>
                <w:szCs w:val="20"/>
                <w:highlight w:val="white"/>
              </w:rPr>
            </w:pPr>
            <w:r w:rsidRPr="00C6268B">
              <w:rPr>
                <w:rFonts w:ascii="Calibri" w:hAnsi="Calibri" w:cs="Calibri"/>
                <w:i/>
                <w:color w:val="424242"/>
                <w:sz w:val="20"/>
                <w:szCs w:val="20"/>
                <w:highlight w:val="white"/>
              </w:rPr>
              <w:t xml:space="preserve">EX: R. Ana Hermínia Trento Roque, n700, Ap28 BL03 </w:t>
            </w:r>
          </w:p>
          <w:p w14:paraId="52F49F89" w14:textId="2935EE18" w:rsidR="0087197D" w:rsidRPr="00C6268B" w:rsidRDefault="0087197D" w:rsidP="0087197D">
            <w:pPr>
              <w:ind w:left="720"/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</w:pPr>
            <w:r w:rsidRPr="00C6268B">
              <w:rPr>
                <w:rFonts w:ascii="Calibri" w:hAnsi="Calibri" w:cs="Calibri"/>
                <w:i/>
                <w:color w:val="424242"/>
                <w:sz w:val="20"/>
                <w:szCs w:val="20"/>
                <w:highlight w:val="white"/>
              </w:rPr>
              <w:t xml:space="preserve">       R. Ana Hermínia Trento Roque n700</w:t>
            </w:r>
          </w:p>
        </w:tc>
      </w:tr>
      <w:tr w:rsidR="0087197D" w:rsidRPr="00C6268B" w14:paraId="7983CB9C" w14:textId="77777777" w:rsidTr="00F17C49">
        <w:tc>
          <w:tcPr>
            <w:tcW w:w="10609" w:type="dxa"/>
          </w:tcPr>
          <w:p w14:paraId="4FFD50F7" w14:textId="2BC6A119" w:rsidR="0087197D" w:rsidRPr="00C6268B" w:rsidRDefault="0087197D" w:rsidP="0087197D">
            <w:pPr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</w:pPr>
            <w:r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t>6. Convenio</w:t>
            </w:r>
          </w:p>
          <w:p w14:paraId="4418022D" w14:textId="0B3FB57E" w:rsidR="0087197D" w:rsidRPr="00C6268B" w:rsidRDefault="0087197D" w:rsidP="0087197D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u w:val="single"/>
              </w:rPr>
              <w:t>Cadastro Convênio (Empresa, Cliente, Convênio transação)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  <w:t xml:space="preserve">Migrar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117973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489019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 - 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4 horas</w:t>
            </w:r>
          </w:p>
          <w:p w14:paraId="5426021A" w14:textId="77777777" w:rsidR="0087197D" w:rsidRPr="00C6268B" w:rsidRDefault="0087197D" w:rsidP="0087197D">
            <w:pPr>
              <w:numPr>
                <w:ilvl w:val="0"/>
                <w:numId w:val="5"/>
              </w:numPr>
              <w:rPr>
                <w:rFonts w:ascii="Calibri" w:hAnsi="Calibri" w:cs="Calibri"/>
                <w:color w:val="424242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>O cliente possui empresas conveniadas a ele?</w:t>
            </w:r>
          </w:p>
          <w:p w14:paraId="5012BA59" w14:textId="49709628" w:rsidR="0087197D" w:rsidRPr="00C6268B" w:rsidRDefault="0087197D" w:rsidP="0087197D">
            <w:pPr>
              <w:numPr>
                <w:ilvl w:val="0"/>
                <w:numId w:val="5"/>
              </w:numPr>
              <w:rPr>
                <w:rFonts w:ascii="Calibri" w:hAnsi="Calibri" w:cs="Calibri"/>
                <w:color w:val="424242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>Coletar exemplos</w:t>
            </w:r>
          </w:p>
        </w:tc>
      </w:tr>
      <w:tr w:rsidR="0087197D" w:rsidRPr="00C6268B" w14:paraId="67964553" w14:textId="77777777" w:rsidTr="00F17C49">
        <w:tc>
          <w:tcPr>
            <w:tcW w:w="10609" w:type="dxa"/>
          </w:tcPr>
          <w:p w14:paraId="1130E548" w14:textId="6A855A67" w:rsidR="0087197D" w:rsidRPr="00C6268B" w:rsidRDefault="0087197D" w:rsidP="0087197D">
            <w:pPr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</w:pPr>
            <w:r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t>7. Financeiro</w:t>
            </w:r>
            <w:r w:rsidRPr="00C6268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C6268B">
              <w:rPr>
                <w:rFonts w:ascii="Calibri" w:hAnsi="Calibri" w:cs="Calibri"/>
                <w:sz w:val="20"/>
                <w:szCs w:val="20"/>
              </w:rPr>
              <w:br/>
            </w:r>
            <w:r w:rsidRPr="00C6268B">
              <w:rPr>
                <w:rFonts w:ascii="Calibri" w:eastAsia="Roboto" w:hAnsi="Calibri" w:cs="Calibri"/>
                <w:bCs/>
                <w:i/>
                <w:iCs/>
                <w:color w:val="424242"/>
                <w:sz w:val="20"/>
                <w:szCs w:val="20"/>
              </w:rPr>
              <w:t>Adendo: Por padrão a migração só traz registro em aberto, caso o cliente tenha contratado itens com baixa, favor informar neste documento. Outro detalhe importante, caso o cliente controle por planilha, não será migrado.</w:t>
            </w:r>
            <w:r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br/>
            </w:r>
          </w:p>
          <w:p w14:paraId="1BD8BD3F" w14:textId="40F5F550" w:rsidR="0087197D" w:rsidRPr="00C6268B" w:rsidRDefault="0087197D" w:rsidP="0087197D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u w:val="single"/>
              </w:rPr>
              <w:t>Cheque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  <w:t xml:space="preserve">Migrar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1663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518546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 - 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4 horas</w:t>
            </w:r>
          </w:p>
          <w:p w14:paraId="671982EF" w14:textId="77777777" w:rsidR="0087197D" w:rsidRPr="00C6268B" w:rsidRDefault="0087197D" w:rsidP="0087197D">
            <w:pPr>
              <w:pStyle w:val="PargrafodaLista"/>
              <w:numPr>
                <w:ilvl w:val="0"/>
                <w:numId w:val="5"/>
              </w:numPr>
              <w:rPr>
                <w:rFonts w:ascii="Calibri" w:hAnsi="Calibri" w:cs="Calibri"/>
                <w:color w:val="424242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>Controla pelo sistema atual?</w:t>
            </w:r>
          </w:p>
          <w:p w14:paraId="72E267B8" w14:textId="389FCF38" w:rsidR="0087197D" w:rsidRPr="00C6268B" w:rsidRDefault="0087197D" w:rsidP="0087197D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u w:val="single"/>
              </w:rPr>
              <w:t>Crédito Rotativo (Fiado/Caderneta)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  <w:t xml:space="preserve">Migrar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210105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1914587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 - 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4 horas</w:t>
            </w:r>
          </w:p>
          <w:p w14:paraId="72B1ED8F" w14:textId="0DD265DC" w:rsidR="0087197D" w:rsidRPr="00C6268B" w:rsidRDefault="0087197D" w:rsidP="0087197D">
            <w:pPr>
              <w:pStyle w:val="PargrafodaLista"/>
              <w:numPr>
                <w:ilvl w:val="0"/>
                <w:numId w:val="5"/>
              </w:numPr>
              <w:rPr>
                <w:rFonts w:ascii="Calibri" w:hAnsi="Calibri" w:cs="Calibri"/>
                <w:color w:val="424242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>Controla pelo sistema atual?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br/>
            </w:r>
          </w:p>
          <w:p w14:paraId="02A3EDFF" w14:textId="1DF0351E" w:rsidR="0087197D" w:rsidRPr="00C6268B" w:rsidRDefault="0087197D" w:rsidP="0087197D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u w:val="single"/>
              </w:rPr>
              <w:t>Contas a Pagar (Fornecedor)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  <w:t xml:space="preserve">Migrar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192578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2010206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 - 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4 horas</w:t>
            </w:r>
          </w:p>
          <w:p w14:paraId="65EE1073" w14:textId="428F6252" w:rsidR="0087197D" w:rsidRPr="00C6268B" w:rsidRDefault="0087197D" w:rsidP="0087197D">
            <w:pPr>
              <w:pStyle w:val="PargrafodaLista"/>
              <w:numPr>
                <w:ilvl w:val="0"/>
                <w:numId w:val="5"/>
              </w:numPr>
              <w:rPr>
                <w:rFonts w:ascii="Calibri" w:hAnsi="Calibri" w:cs="Calibri"/>
                <w:color w:val="424242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>Controla pelo sistema atual?</w:t>
            </w:r>
          </w:p>
          <w:p w14:paraId="6A105F0A" w14:textId="77777777" w:rsidR="0087197D" w:rsidRPr="00C6268B" w:rsidRDefault="0087197D" w:rsidP="0087197D">
            <w:pPr>
              <w:rPr>
                <w:rFonts w:ascii="Calibri" w:hAnsi="Calibri" w:cs="Calibri"/>
                <w:color w:val="424242"/>
                <w:sz w:val="20"/>
                <w:szCs w:val="20"/>
              </w:rPr>
            </w:pPr>
          </w:p>
          <w:p w14:paraId="7C184F17" w14:textId="638E5885" w:rsidR="0087197D" w:rsidRPr="00C6268B" w:rsidRDefault="0087197D" w:rsidP="0087197D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  <w:u w:val="single"/>
              </w:rPr>
              <w:t>Contas a receber de fornecedor (Outras receitas, devolução, bonificação, item vencido) (devoluções, bonificações etc.)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  <w:t xml:space="preserve">Migrar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-414631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1610004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 - 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4 horas</w:t>
            </w:r>
          </w:p>
          <w:p w14:paraId="4B9F1719" w14:textId="77777777" w:rsidR="0087197D" w:rsidRPr="00C6268B" w:rsidRDefault="0087197D" w:rsidP="0087197D">
            <w:pPr>
              <w:pStyle w:val="PargrafodaLista"/>
              <w:numPr>
                <w:ilvl w:val="0"/>
                <w:numId w:val="5"/>
              </w:numPr>
              <w:rPr>
                <w:rFonts w:ascii="Calibri" w:hAnsi="Calibri" w:cs="Calibri"/>
                <w:color w:val="424242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>Controla pelo sistema atual?</w:t>
            </w:r>
          </w:p>
          <w:p w14:paraId="0292D70C" w14:textId="77777777" w:rsidR="00C6268B" w:rsidRPr="00C6268B" w:rsidRDefault="00C6268B" w:rsidP="00C6268B">
            <w:pPr>
              <w:rPr>
                <w:rFonts w:ascii="Calibri" w:hAnsi="Calibri" w:cs="Calibri"/>
                <w:color w:val="424242"/>
                <w:sz w:val="20"/>
                <w:szCs w:val="20"/>
              </w:rPr>
            </w:pPr>
          </w:p>
          <w:p w14:paraId="62B76F12" w14:textId="23343F09" w:rsidR="00C6268B" w:rsidRPr="00C6268B" w:rsidRDefault="00C6268B" w:rsidP="00C6268B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proofErr w:type="gramStart"/>
            <w:r w:rsidRPr="00C6268B">
              <w:rPr>
                <w:rFonts w:ascii="Calibri" w:hAnsi="Calibri" w:cs="Calibri"/>
                <w:color w:val="424242"/>
                <w:sz w:val="20"/>
                <w:szCs w:val="20"/>
                <w:u w:val="single"/>
              </w:rPr>
              <w:t>Outras despesa</w:t>
            </w:r>
            <w:proofErr w:type="gramEnd"/>
            <w:r w:rsidRPr="00C6268B">
              <w:rPr>
                <w:rFonts w:ascii="Calibri" w:hAnsi="Calibri" w:cs="Calibri"/>
                <w:color w:val="424242"/>
                <w:sz w:val="20"/>
                <w:szCs w:val="20"/>
                <w:u w:val="single"/>
              </w:rPr>
              <w:t xml:space="preserve"> (Energia, Férias, Aluguel)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  <w:t xml:space="preserve">Migrar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633758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1718705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 - 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4 horas</w:t>
            </w:r>
          </w:p>
          <w:p w14:paraId="30A3B1A8" w14:textId="3E455C9E" w:rsidR="00C6268B" w:rsidRPr="00C6268B" w:rsidRDefault="00C6268B" w:rsidP="00C6268B">
            <w:pPr>
              <w:pStyle w:val="PargrafodaLista"/>
              <w:numPr>
                <w:ilvl w:val="0"/>
                <w:numId w:val="5"/>
              </w:numPr>
              <w:rPr>
                <w:rFonts w:ascii="Calibri" w:hAnsi="Calibri" w:cs="Calibri"/>
                <w:color w:val="424242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>Controla pelo sistema atual?</w:t>
            </w:r>
          </w:p>
          <w:p w14:paraId="18D6631D" w14:textId="77777777" w:rsidR="0087197D" w:rsidRPr="00C6268B" w:rsidRDefault="0087197D" w:rsidP="0087197D">
            <w:pPr>
              <w:rPr>
                <w:rFonts w:ascii="Calibri" w:hAnsi="Calibri" w:cs="Calibri"/>
                <w:color w:val="424242"/>
                <w:sz w:val="20"/>
                <w:szCs w:val="20"/>
              </w:rPr>
            </w:pPr>
          </w:p>
          <w:p w14:paraId="1EAF94E4" w14:textId="77777777" w:rsidR="0087197D" w:rsidRPr="00C6268B" w:rsidRDefault="00C6268B" w:rsidP="0087197D">
            <w:pPr>
              <w:rPr>
                <w:rFonts w:ascii="Calibri" w:hAnsi="Calibri" w:cs="Calibri"/>
                <w:i/>
                <w:iCs/>
                <w:color w:val="424242"/>
                <w:sz w:val="20"/>
                <w:szCs w:val="20"/>
                <w:u w:val="single"/>
              </w:rPr>
            </w:pPr>
            <w:r w:rsidRPr="00C6268B">
              <w:rPr>
                <w:rFonts w:ascii="Calibri" w:hAnsi="Calibri" w:cs="Calibri"/>
                <w:i/>
                <w:iCs/>
                <w:color w:val="424242"/>
                <w:sz w:val="20"/>
                <w:szCs w:val="20"/>
                <w:u w:val="single"/>
              </w:rPr>
              <w:t>Coletar exemplos dos itens citados acima, caso o cliente tenha contratado ou tenha no sistema atual.</w:t>
            </w:r>
          </w:p>
          <w:p w14:paraId="643F330C" w14:textId="60EC61CE" w:rsidR="00C6268B" w:rsidRPr="00C6268B" w:rsidRDefault="00C6268B" w:rsidP="0087197D">
            <w:pPr>
              <w:rPr>
                <w:rFonts w:ascii="Calibri" w:hAnsi="Calibri" w:cs="Calibri"/>
                <w:i/>
                <w:iCs/>
                <w:color w:val="424242"/>
                <w:sz w:val="20"/>
                <w:szCs w:val="20"/>
                <w:u w:val="single"/>
              </w:rPr>
            </w:pPr>
          </w:p>
        </w:tc>
      </w:tr>
      <w:tr w:rsidR="00C6268B" w:rsidRPr="00C6268B" w14:paraId="15558761" w14:textId="77777777" w:rsidTr="00F17C49">
        <w:tc>
          <w:tcPr>
            <w:tcW w:w="10609" w:type="dxa"/>
          </w:tcPr>
          <w:p w14:paraId="6C252132" w14:textId="04ADDB01" w:rsidR="00C6268B" w:rsidRPr="00C6268B" w:rsidRDefault="00C6268B" w:rsidP="00C6268B">
            <w:pPr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</w:pPr>
            <w:r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t>7. Histórico de vendas</w:t>
            </w:r>
            <w:r w:rsidRPr="00C6268B"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  <w:br/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 xml:space="preserve">Histórico de vendas será importado somente por base de dados. Não é possível realizar importação por planilhas. </w:t>
            </w:r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br/>
              <w:t xml:space="preserve">Migrar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984364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Sim  </w:t>
            </w:r>
            <w:sdt>
              <w:sdtPr>
                <w:rPr>
                  <w:rFonts w:ascii="Calibri" w:hAnsi="Calibri" w:cs="Calibri"/>
                  <w:color w:val="424242"/>
                  <w:sz w:val="20"/>
                  <w:szCs w:val="20"/>
                  <w:highlight w:val="white"/>
                </w:rPr>
                <w:id w:val="1889446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C6268B">
                  <w:rPr>
                    <w:rFonts w:ascii="Segoe UI Symbol" w:eastAsia="MS Gothic" w:hAnsi="Segoe UI Symbol" w:cs="Segoe UI Symbol"/>
                    <w:color w:val="424242"/>
                    <w:sz w:val="20"/>
                    <w:szCs w:val="20"/>
                    <w:highlight w:val="white"/>
                  </w:rPr>
                  <w:t>☐</w:t>
                </w:r>
              </w:sdtContent>
            </w:sdt>
            <w:r w:rsidRPr="00C6268B">
              <w:rPr>
                <w:rFonts w:ascii="Calibri" w:hAnsi="Calibri" w:cs="Calibri"/>
                <w:color w:val="424242"/>
                <w:sz w:val="20"/>
                <w:szCs w:val="20"/>
                <w:highlight w:val="white"/>
              </w:rPr>
              <w:t xml:space="preserve"> Não - </w:t>
            </w:r>
            <w:r w:rsidRPr="00C6268B">
              <w:rPr>
                <w:rFonts w:ascii="Calibri" w:hAnsi="Calibri" w:cs="Calibri"/>
                <w:b/>
                <w:color w:val="424242"/>
                <w:sz w:val="20"/>
                <w:szCs w:val="20"/>
                <w:highlight w:val="white"/>
                <w:u w:val="single"/>
              </w:rPr>
              <w:t>8 horas</w:t>
            </w:r>
          </w:p>
          <w:p w14:paraId="24E147B5" w14:textId="77777777" w:rsidR="00C6268B" w:rsidRPr="00C6268B" w:rsidRDefault="00C6268B" w:rsidP="00C6268B">
            <w:pPr>
              <w:numPr>
                <w:ilvl w:val="0"/>
                <w:numId w:val="5"/>
              </w:numPr>
              <w:rPr>
                <w:rFonts w:ascii="Calibri" w:hAnsi="Calibri" w:cs="Calibri"/>
                <w:color w:val="424242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>Coletar exemplos</w:t>
            </w:r>
          </w:p>
          <w:p w14:paraId="14045E14" w14:textId="77777777" w:rsidR="00C6268B" w:rsidRPr="00C6268B" w:rsidRDefault="00C6268B" w:rsidP="0087197D">
            <w:pPr>
              <w:numPr>
                <w:ilvl w:val="0"/>
                <w:numId w:val="5"/>
              </w:numPr>
              <w:rPr>
                <w:rFonts w:ascii="Calibri" w:hAnsi="Calibri" w:cs="Calibri"/>
                <w:color w:val="424242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424242"/>
                <w:sz w:val="20"/>
                <w:szCs w:val="20"/>
              </w:rPr>
              <w:t>1 ano de vendas</w:t>
            </w:r>
          </w:p>
          <w:p w14:paraId="5622EFC7" w14:textId="11FE3964" w:rsidR="00C6268B" w:rsidRPr="00C6268B" w:rsidRDefault="00C6268B" w:rsidP="00C6268B">
            <w:pPr>
              <w:ind w:left="720"/>
              <w:rPr>
                <w:rFonts w:ascii="Calibri" w:hAnsi="Calibri" w:cs="Calibri"/>
                <w:color w:val="424242"/>
                <w:sz w:val="20"/>
                <w:szCs w:val="20"/>
              </w:rPr>
            </w:pPr>
          </w:p>
        </w:tc>
      </w:tr>
      <w:tr w:rsidR="00C6268B" w:rsidRPr="00C6268B" w14:paraId="780CF73B" w14:textId="77777777" w:rsidTr="00C6268B">
        <w:tc>
          <w:tcPr>
            <w:tcW w:w="10609" w:type="dxa"/>
            <w:shd w:val="clear" w:color="auto" w:fill="FF5050"/>
          </w:tcPr>
          <w:p w14:paraId="3DF2505A" w14:textId="6DF94E9E" w:rsidR="00C6268B" w:rsidRPr="00C6268B" w:rsidRDefault="00C6268B" w:rsidP="00C6268B">
            <w:pP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C6268B">
              <w:rPr>
                <w:rFonts w:ascii="Calibri" w:eastAsia="Roboto" w:hAnsi="Calibri" w:cs="Calibri"/>
                <w:b/>
                <w:color w:val="FFFFFF" w:themeColor="background1"/>
                <w:sz w:val="20"/>
                <w:szCs w:val="20"/>
              </w:rPr>
              <w:lastRenderedPageBreak/>
              <w:t>Dados não importados</w:t>
            </w:r>
            <w:r w:rsidRPr="00C6268B">
              <w:rPr>
                <w:rFonts w:ascii="Calibri" w:eastAsia="Roboto" w:hAnsi="Calibri" w:cs="Calibri"/>
                <w:b/>
                <w:color w:val="FFFFFF" w:themeColor="background1"/>
                <w:sz w:val="20"/>
                <w:szCs w:val="20"/>
              </w:rPr>
              <w:br/>
            </w:r>
            <w:r w:rsidRPr="00C6268B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os itens abaixo não serão importados em qualquer hipótese:</w:t>
            </w:r>
          </w:p>
          <w:p w14:paraId="140174EC" w14:textId="77777777" w:rsidR="00C6268B" w:rsidRPr="00C6268B" w:rsidRDefault="00C6268B" w:rsidP="00C6268B">
            <w:pP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Pedido de compras</w:t>
            </w:r>
          </w:p>
          <w:p w14:paraId="16EF4E9D" w14:textId="77777777" w:rsidR="00C6268B" w:rsidRPr="00C6268B" w:rsidRDefault="00C6268B" w:rsidP="00C6268B">
            <w:pP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 xml:space="preserve">Histórico de compras </w:t>
            </w:r>
          </w:p>
          <w:p w14:paraId="75A79E72" w14:textId="77777777" w:rsidR="00C6268B" w:rsidRPr="00C6268B" w:rsidRDefault="00C6268B" w:rsidP="00C6268B">
            <w:pP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Notas de entrada e saída</w:t>
            </w:r>
          </w:p>
          <w:p w14:paraId="3A766B35" w14:textId="77777777" w:rsidR="00C6268B" w:rsidRPr="00C6268B" w:rsidRDefault="00C6268B" w:rsidP="00C6268B">
            <w:pP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Desmembramento</w:t>
            </w:r>
          </w:p>
          <w:p w14:paraId="6BFBAA64" w14:textId="77777777" w:rsidR="00C6268B" w:rsidRPr="00C6268B" w:rsidRDefault="00C6268B" w:rsidP="00C6268B">
            <w:pP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Plano de contas</w:t>
            </w:r>
          </w:p>
          <w:p w14:paraId="30C4ABE0" w14:textId="77777777" w:rsidR="00C6268B" w:rsidRPr="00C6268B" w:rsidRDefault="00C6268B" w:rsidP="00C6268B">
            <w:pPr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Extrato de movimentação</w:t>
            </w:r>
          </w:p>
          <w:p w14:paraId="6E596F3A" w14:textId="0402796F" w:rsidR="00C6268B" w:rsidRPr="00C6268B" w:rsidRDefault="00C6268B" w:rsidP="00C6268B">
            <w:pPr>
              <w:rPr>
                <w:rFonts w:ascii="Calibri" w:eastAsia="Roboto" w:hAnsi="Calibri" w:cs="Calibri"/>
                <w:b/>
                <w:color w:val="424242"/>
                <w:sz w:val="20"/>
                <w:szCs w:val="20"/>
              </w:rPr>
            </w:pPr>
            <w:r w:rsidRPr="00C6268B">
              <w:rPr>
                <w:rFonts w:ascii="Calibri" w:hAnsi="Calibri" w:cs="Calibri"/>
                <w:color w:val="FFFFFF" w:themeColor="background1"/>
                <w:sz w:val="20"/>
                <w:szCs w:val="20"/>
              </w:rPr>
              <w:t>Validade de Produto</w:t>
            </w:r>
          </w:p>
        </w:tc>
      </w:tr>
      <w:tr w:rsidR="00C6268B" w:rsidRPr="00C6268B" w14:paraId="05F23B59" w14:textId="77777777" w:rsidTr="00C6268B">
        <w:tc>
          <w:tcPr>
            <w:tcW w:w="10609" w:type="dxa"/>
          </w:tcPr>
          <w:p w14:paraId="065BAC6B" w14:textId="71E78C73" w:rsidR="00C6268B" w:rsidRPr="00C6268B" w:rsidRDefault="00C6268B" w:rsidP="00C6268B">
            <w:pPr>
              <w:rPr>
                <w:rFonts w:ascii="Calibri" w:eastAsia="Roboto" w:hAnsi="Calibri" w:cs="Calibri"/>
                <w:bCs/>
                <w:sz w:val="20"/>
                <w:szCs w:val="20"/>
              </w:rPr>
            </w:pPr>
            <w:r w:rsidRPr="00C6268B">
              <w:rPr>
                <w:rFonts w:ascii="Calibri" w:eastAsia="Roboto" w:hAnsi="Calibri" w:cs="Calibri"/>
                <w:bCs/>
                <w:sz w:val="20"/>
                <w:szCs w:val="20"/>
              </w:rPr>
              <w:br/>
              <w:t xml:space="preserve">Atenção o cliente deve disponibilizar os dados do banco de dados caso seja migração </w:t>
            </w:r>
            <w:proofErr w:type="spellStart"/>
            <w:r w:rsidRPr="00C6268B">
              <w:rPr>
                <w:rFonts w:ascii="Calibri" w:eastAsia="Roboto" w:hAnsi="Calibri" w:cs="Calibri"/>
                <w:bCs/>
                <w:sz w:val="20"/>
                <w:szCs w:val="20"/>
              </w:rPr>
              <w:t>Padrao</w:t>
            </w:r>
            <w:proofErr w:type="spellEnd"/>
            <w:r w:rsidRPr="00C6268B">
              <w:rPr>
                <w:rFonts w:ascii="Calibri" w:eastAsia="Roboto" w:hAnsi="Calibri" w:cs="Calibri"/>
                <w:bCs/>
                <w:sz w:val="20"/>
                <w:szCs w:val="20"/>
              </w:rPr>
              <w:t xml:space="preserve">, caso seja migração por planilha devera ser entregue os dados da planilha conforme layout preestabelecido. </w:t>
            </w:r>
            <w:r w:rsidRPr="00C6268B">
              <w:rPr>
                <w:rFonts w:ascii="Calibri" w:eastAsia="Roboto" w:hAnsi="Calibri" w:cs="Calibri"/>
                <w:bCs/>
                <w:sz w:val="20"/>
                <w:szCs w:val="20"/>
              </w:rPr>
              <w:br/>
              <w:t>Caso o cliente não consiga disponibilizar teremos uma empresa parceira para extração de dados, que será negociada com ela.</w:t>
            </w:r>
          </w:p>
        </w:tc>
      </w:tr>
    </w:tbl>
    <w:p w14:paraId="5129BF9B" w14:textId="4BAE1EFC" w:rsidR="005B774D" w:rsidRPr="00C6268B" w:rsidRDefault="005B774D" w:rsidP="00123F1B">
      <w:pPr>
        <w:pStyle w:val="Ttulo4"/>
        <w:keepNext w:val="0"/>
        <w:keepLines w:val="0"/>
        <w:spacing w:before="360" w:after="240" w:line="320" w:lineRule="auto"/>
        <w:rPr>
          <w:rFonts w:ascii="Calibri" w:hAnsi="Calibri" w:cs="Calibri"/>
          <w:sz w:val="20"/>
          <w:szCs w:val="20"/>
        </w:rPr>
      </w:pPr>
      <w:bookmarkStart w:id="5" w:name="_rn7t0hfu87bo" w:colFirst="0" w:colLast="0"/>
      <w:bookmarkStart w:id="6" w:name="_24iypq8uum43" w:colFirst="0" w:colLast="0"/>
      <w:bookmarkStart w:id="7" w:name="_svr537y3s707" w:colFirst="0" w:colLast="0"/>
      <w:bookmarkEnd w:id="5"/>
      <w:bookmarkEnd w:id="6"/>
      <w:bookmarkEnd w:id="7"/>
    </w:p>
    <w:p w14:paraId="20B12444" w14:textId="77777777" w:rsidR="005B774D" w:rsidRPr="00C6268B" w:rsidRDefault="005B774D" w:rsidP="00123F1B">
      <w:pPr>
        <w:rPr>
          <w:rFonts w:ascii="Calibri" w:hAnsi="Calibri" w:cs="Calibri"/>
          <w:sz w:val="20"/>
          <w:szCs w:val="20"/>
        </w:rPr>
      </w:pPr>
      <w:bookmarkStart w:id="8" w:name="_4tjzjoe033nq" w:colFirst="0" w:colLast="0"/>
      <w:bookmarkEnd w:id="8"/>
    </w:p>
    <w:p w14:paraId="46C91926" w14:textId="77777777" w:rsidR="005B774D" w:rsidRPr="00C6268B" w:rsidRDefault="005B774D" w:rsidP="00123F1B">
      <w:pPr>
        <w:rPr>
          <w:rFonts w:ascii="Calibri" w:hAnsi="Calibri" w:cs="Calibri"/>
          <w:sz w:val="20"/>
          <w:szCs w:val="20"/>
        </w:rPr>
      </w:pPr>
    </w:p>
    <w:sectPr w:rsidR="005B774D" w:rsidRPr="00C6268B" w:rsidSect="00123F1B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7D2630-FD33-4B81-B504-8A65C24E93EE}"/>
    <w:embedBold r:id="rId2" w:fontKey="{6BB5DE22-70BD-4CC7-8679-0355F8D68034}"/>
    <w:embedItalic r:id="rId3" w:fontKey="{B888E342-72F9-44C2-989E-87E4972EDF94}"/>
    <w:embedBoldItalic r:id="rId4" w:fontKey="{12FBF8B6-BF50-4C1E-A077-13254618CEF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8AAB9808-1327-49AD-8E22-C7D17A10A89D}"/>
    <w:embedBold r:id="rId6" w:fontKey="{1329219C-FE6F-48FF-8432-45EBFD349618}"/>
    <w:embedItalic r:id="rId7" w:fontKey="{ECC6A223-B45E-4159-A983-71D23D8F81A0}"/>
    <w:embedBoldItalic r:id="rId8" w:fontKey="{06873C60-7A27-4942-BF54-D6C2EAD613E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9" w:subsetted="1" w:fontKey="{D74FC6F4-BFD0-43D6-A08C-5E2FB7CD87F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54FE8257-C1CE-481F-819E-D473BBAED80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89E978E7-4C2F-43EB-8915-B012ADC5DCC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2" w:fontKey="{229D884F-3405-4643-A8C2-A0B2BB0C07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4EEF"/>
    <w:multiLevelType w:val="multilevel"/>
    <w:tmpl w:val="F14A46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3C5160"/>
    <w:multiLevelType w:val="multilevel"/>
    <w:tmpl w:val="0DC0C0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810279"/>
    <w:multiLevelType w:val="multilevel"/>
    <w:tmpl w:val="FC781D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D04E5B"/>
    <w:multiLevelType w:val="multilevel"/>
    <w:tmpl w:val="6742C3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F85FA4"/>
    <w:multiLevelType w:val="multilevel"/>
    <w:tmpl w:val="C8D08F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63124B"/>
    <w:multiLevelType w:val="multilevel"/>
    <w:tmpl w:val="07FCC5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2C4FEE"/>
    <w:multiLevelType w:val="multilevel"/>
    <w:tmpl w:val="3DB019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3D32E5"/>
    <w:multiLevelType w:val="multilevel"/>
    <w:tmpl w:val="8E2248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3412A0"/>
    <w:multiLevelType w:val="multilevel"/>
    <w:tmpl w:val="49CEE7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03346DB"/>
    <w:multiLevelType w:val="multilevel"/>
    <w:tmpl w:val="E50C92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89759F"/>
    <w:multiLevelType w:val="multilevel"/>
    <w:tmpl w:val="52E6D8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561362"/>
    <w:multiLevelType w:val="multilevel"/>
    <w:tmpl w:val="8ED2A7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942336"/>
    <w:multiLevelType w:val="multilevel"/>
    <w:tmpl w:val="33E2E3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3DC2162"/>
    <w:multiLevelType w:val="multilevel"/>
    <w:tmpl w:val="B0146E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88959844">
    <w:abstractNumId w:val="0"/>
  </w:num>
  <w:num w:numId="2" w16cid:durableId="1719695603">
    <w:abstractNumId w:val="8"/>
  </w:num>
  <w:num w:numId="3" w16cid:durableId="1382947112">
    <w:abstractNumId w:val="6"/>
  </w:num>
  <w:num w:numId="4" w16cid:durableId="1445688552">
    <w:abstractNumId w:val="4"/>
  </w:num>
  <w:num w:numId="5" w16cid:durableId="764499234">
    <w:abstractNumId w:val="10"/>
  </w:num>
  <w:num w:numId="6" w16cid:durableId="856191406">
    <w:abstractNumId w:val="7"/>
  </w:num>
  <w:num w:numId="7" w16cid:durableId="1583906469">
    <w:abstractNumId w:val="11"/>
  </w:num>
  <w:num w:numId="8" w16cid:durableId="1686320511">
    <w:abstractNumId w:val="13"/>
  </w:num>
  <w:num w:numId="9" w16cid:durableId="2081363796">
    <w:abstractNumId w:val="5"/>
  </w:num>
  <w:num w:numId="10" w16cid:durableId="843788610">
    <w:abstractNumId w:val="1"/>
  </w:num>
  <w:num w:numId="11" w16cid:durableId="1653440226">
    <w:abstractNumId w:val="12"/>
  </w:num>
  <w:num w:numId="12" w16cid:durableId="1829665826">
    <w:abstractNumId w:val="3"/>
  </w:num>
  <w:num w:numId="13" w16cid:durableId="2079010585">
    <w:abstractNumId w:val="9"/>
  </w:num>
  <w:num w:numId="14" w16cid:durableId="126700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74D"/>
    <w:rsid w:val="00123F1B"/>
    <w:rsid w:val="00237347"/>
    <w:rsid w:val="004B6819"/>
    <w:rsid w:val="004E180A"/>
    <w:rsid w:val="004F5FD0"/>
    <w:rsid w:val="00525D0C"/>
    <w:rsid w:val="005B774D"/>
    <w:rsid w:val="0087197D"/>
    <w:rsid w:val="008D55DF"/>
    <w:rsid w:val="00933161"/>
    <w:rsid w:val="00B540A4"/>
    <w:rsid w:val="00C6268B"/>
    <w:rsid w:val="00DE37DA"/>
    <w:rsid w:val="00E71480"/>
    <w:rsid w:val="00F1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75CAE"/>
  <w15:docId w15:val="{5D2B4B68-3D94-4E47-92EA-B388B96E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68B"/>
    <w:pPr>
      <w:spacing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pPr>
      <w:spacing w:line="276" w:lineRule="auto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F17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link w:val="Ttulo4"/>
    <w:uiPriority w:val="9"/>
    <w:rsid w:val="00F17C49"/>
    <w:rPr>
      <w:color w:val="666666"/>
      <w:sz w:val="24"/>
      <w:szCs w:val="24"/>
    </w:rPr>
  </w:style>
  <w:style w:type="paragraph" w:styleId="PargrafodaLista">
    <w:name w:val="List Paragraph"/>
    <w:basedOn w:val="Normal"/>
    <w:uiPriority w:val="34"/>
    <w:qFormat/>
    <w:rsid w:val="0087197D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4F5F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B77BAE1CE34F99AF3A4FB3D788CF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8DA63A-C126-4531-B5D2-6FE6ADB8781B}"/>
      </w:docPartPr>
      <w:docPartBody>
        <w:p w:rsidR="00B206CC" w:rsidRDefault="00B206CC" w:rsidP="00B206CC">
          <w:pPr>
            <w:pStyle w:val="F0B77BAE1CE34F99AF3A4FB3D788CFA91"/>
          </w:pPr>
          <w:r w:rsidRPr="00823B3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2413F2400AE439F9EA0BCF11C6F13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CFE9FC-6C75-4C06-B805-32DB043125DD}"/>
      </w:docPartPr>
      <w:docPartBody>
        <w:p w:rsidR="00B206CC" w:rsidRDefault="00B206CC" w:rsidP="00B206CC">
          <w:pPr>
            <w:pStyle w:val="82413F2400AE439F9EA0BCF11C6F131C1"/>
          </w:pPr>
          <w:r w:rsidRPr="00823B3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3680240855B440FA57F4F819D8CAC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3C1962-894F-4F81-A2E7-EED2C0925C62}"/>
      </w:docPartPr>
      <w:docPartBody>
        <w:p w:rsidR="00B206CC" w:rsidRDefault="00B206CC" w:rsidP="00B206CC">
          <w:pPr>
            <w:pStyle w:val="83680240855B440FA57F4F819D8CAC351"/>
          </w:pPr>
          <w:r w:rsidRPr="00823B3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6DE826945013409CBCB7EB081F60B9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BB740EA-C887-4EFE-AEC2-1F012EDF7292}"/>
      </w:docPartPr>
      <w:docPartBody>
        <w:p w:rsidR="00B206CC" w:rsidRDefault="00B206CC" w:rsidP="00B206CC">
          <w:pPr>
            <w:pStyle w:val="6DE826945013409CBCB7EB081F60B9261"/>
          </w:pPr>
          <w:r w:rsidRPr="00823B3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72F70B175124C199AFD684B340721F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7E1779-2A61-457E-B720-F49D8A8EC11E}"/>
      </w:docPartPr>
      <w:docPartBody>
        <w:p w:rsidR="00B206CC" w:rsidRDefault="00B206CC" w:rsidP="00B206CC">
          <w:pPr>
            <w:pStyle w:val="E72F70B175124C199AFD684B340721F61"/>
          </w:pPr>
          <w:r w:rsidRPr="00823B3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1B7EA44BFEE458A8863B590307F9D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D7DD3B-7154-40B4-9BB5-3BEC57B51117}"/>
      </w:docPartPr>
      <w:docPartBody>
        <w:p w:rsidR="00000000" w:rsidRDefault="00B206CC" w:rsidP="00B206CC">
          <w:pPr>
            <w:pStyle w:val="11B7EA44BFEE458A8863B590307F9D89"/>
          </w:pPr>
          <w:r w:rsidRPr="00823B3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221A192DA8C4144A8D06516FB75DD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72EBA7-D16A-491A-942C-7F24ECAE944F}"/>
      </w:docPartPr>
      <w:docPartBody>
        <w:p w:rsidR="00000000" w:rsidRDefault="00B206CC" w:rsidP="00B206CC">
          <w:pPr>
            <w:pStyle w:val="8221A192DA8C4144A8D06516FB75DD5C"/>
          </w:pPr>
          <w:r w:rsidRPr="00823B3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EA"/>
    <w:rsid w:val="00643536"/>
    <w:rsid w:val="00967BE2"/>
    <w:rsid w:val="00B206CC"/>
    <w:rsid w:val="00B540A4"/>
    <w:rsid w:val="00DD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206CC"/>
    <w:rPr>
      <w:color w:val="666666"/>
    </w:rPr>
  </w:style>
  <w:style w:type="paragraph" w:customStyle="1" w:styleId="11B7EA44BFEE458A8863B590307F9D89">
    <w:name w:val="11B7EA44BFEE458A8863B590307F9D89"/>
    <w:rsid w:val="00B206C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F0B77BAE1CE34F99AF3A4FB3D788CFA91">
    <w:name w:val="F0B77BAE1CE34F99AF3A4FB3D788CFA91"/>
    <w:rsid w:val="00B206C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82413F2400AE439F9EA0BCF11C6F131C1">
    <w:name w:val="82413F2400AE439F9EA0BCF11C6F131C1"/>
    <w:rsid w:val="00B206C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83680240855B440FA57F4F819D8CAC351">
    <w:name w:val="83680240855B440FA57F4F819D8CAC351"/>
    <w:rsid w:val="00B206C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6DE826945013409CBCB7EB081F60B9261">
    <w:name w:val="6DE826945013409CBCB7EB081F60B9261"/>
    <w:rsid w:val="00B206C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E72F70B175124C199AFD684B340721F61">
    <w:name w:val="E72F70B175124C199AFD684B340721F61"/>
    <w:rsid w:val="00B206C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8221A192DA8C4144A8D06516FB75DD5C">
    <w:name w:val="8221A192DA8C4144A8D06516FB75DD5C"/>
    <w:rsid w:val="00B206CC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649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Alves</dc:creator>
  <cp:keywords/>
  <dc:description/>
  <cp:lastModifiedBy>Leonardo Alves</cp:lastModifiedBy>
  <cp:revision>2</cp:revision>
  <dcterms:created xsi:type="dcterms:W3CDTF">2026-02-12T13:33:00Z</dcterms:created>
  <dcterms:modified xsi:type="dcterms:W3CDTF">2026-02-12T13:33:00Z</dcterms:modified>
</cp:coreProperties>
</file>