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sz w:val="32"/>
          <w:szCs w:val="32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Напишите команду, которая выведет список всех сетевых интерфейсов в Linux: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Ответ </w:t>
      </w:r>
      <w:r w:rsidDel="00000000" w:rsidR="00000000" w:rsidRPr="00000000">
        <w:rPr>
          <w:rFonts w:ascii="Courier New" w:cs="Courier New" w:eastAsia="Courier New" w:hAnsi="Courier New"/>
          <w:color w:val="141414"/>
          <w:sz w:val="23"/>
          <w:szCs w:val="23"/>
          <w:shd w:fill="eeeeee" w:val="clear"/>
          <w:rtl w:val="0"/>
        </w:rPr>
        <w:t xml:space="preserve">ifconfig 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rPr>
          <w:sz w:val="32"/>
          <w:szCs w:val="32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Напишите команду, которая позволит определить текущий MAK адрес устройства enp0s1: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Courier New" w:cs="Courier New" w:eastAsia="Courier New" w:hAnsi="Courier New"/>
          <w:color w:val="141414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  <w:t xml:space="preserve">Ответ </w:t>
      </w:r>
      <w:r w:rsidDel="00000000" w:rsidR="00000000" w:rsidRPr="00000000">
        <w:rPr>
          <w:rFonts w:ascii="Courier New" w:cs="Courier New" w:eastAsia="Courier New" w:hAnsi="Courier New"/>
          <w:color w:val="141414"/>
          <w:sz w:val="23"/>
          <w:szCs w:val="23"/>
          <w:shd w:fill="eeeeee" w:val="clear"/>
          <w:rtl w:val="0"/>
        </w:rPr>
        <w:t xml:space="preserve">ip link show enp0s1</w:t>
      </w:r>
    </w:p>
    <w:p w:rsidR="00000000" w:rsidDel="00000000" w:rsidP="00000000" w:rsidRDefault="00000000" w:rsidRPr="00000000" w14:paraId="00000006">
      <w:pPr>
        <w:spacing w:after="0" w:line="276" w:lineRule="auto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Напишите команду, которая позволит определить MAK адрес</w:t>
      </w:r>
    </w:p>
    <w:p w:rsidR="00000000" w:rsidDel="00000000" w:rsidP="00000000" w:rsidRDefault="00000000" w:rsidRPr="00000000" w14:paraId="00000008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устройства enp0s1, который задал производитель устройства: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  <w:t xml:space="preserve">Ответ </w:t>
      </w:r>
      <w:r w:rsidDel="00000000" w:rsidR="00000000" w:rsidRPr="00000000">
        <w:rPr>
          <w:rFonts w:ascii="Courier New" w:cs="Courier New" w:eastAsia="Courier New" w:hAnsi="Courier New"/>
          <w:color w:val="141414"/>
          <w:sz w:val="23"/>
          <w:szCs w:val="23"/>
          <w:shd w:fill="eeeeee" w:val="clear"/>
          <w:rtl w:val="0"/>
        </w:rPr>
        <w:t xml:space="preserve">ethtool -P enp0s1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Напишите команду, которая устанавливает на сетевой интерфейс enp0s1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MAK адрес 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&lt;address&gt;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устройства enp0s1: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Courier New" w:cs="Courier New" w:eastAsia="Courier New" w:hAnsi="Courier New"/>
          <w:i w:val="1"/>
          <w:color w:val="141414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  <w:t xml:space="preserve">Ответ </w:t>
      </w:r>
      <w:r w:rsidDel="00000000" w:rsidR="00000000" w:rsidRPr="00000000">
        <w:rPr>
          <w:rFonts w:ascii="Courier New" w:cs="Courier New" w:eastAsia="Courier New" w:hAnsi="Courier New"/>
          <w:color w:val="141414"/>
          <w:sz w:val="23"/>
          <w:szCs w:val="23"/>
          <w:shd w:fill="eeeeee" w:val="clear"/>
          <w:rtl w:val="0"/>
        </w:rPr>
        <w:t xml:space="preserve">ip link set dev enp0s1 address </w:t>
      </w:r>
      <w:r w:rsidDel="00000000" w:rsidR="00000000" w:rsidRPr="00000000">
        <w:rPr>
          <w:rFonts w:ascii="Courier New" w:cs="Courier New" w:eastAsia="Courier New" w:hAnsi="Courier New"/>
          <w:i w:val="1"/>
          <w:color w:val="141414"/>
          <w:sz w:val="23"/>
          <w:szCs w:val="23"/>
          <w:shd w:fill="eeeeee" w:val="clear"/>
          <w:rtl w:val="0"/>
        </w:rPr>
        <w:t xml:space="preserve">&lt;address&gt;</w:t>
      </w:r>
    </w:p>
    <w:p w:rsidR="00000000" w:rsidDel="00000000" w:rsidP="00000000" w:rsidRDefault="00000000" w:rsidRPr="00000000" w14:paraId="0000000D">
      <w:pPr>
        <w:spacing w:after="0" w:line="276" w:lineRule="auto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rPr>
          <w:sz w:val="32"/>
          <w:szCs w:val="32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Напишите команду, которая позволит определить версию драйвера сетевой карты enp0s1: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Courier New" w:cs="Courier New" w:eastAsia="Courier New" w:hAnsi="Courier New"/>
          <w:color w:val="141414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  <w:t xml:space="preserve">Ответ </w:t>
      </w:r>
      <w:r w:rsidDel="00000000" w:rsidR="00000000" w:rsidRPr="00000000">
        <w:rPr>
          <w:rFonts w:ascii="Courier New" w:cs="Courier New" w:eastAsia="Courier New" w:hAnsi="Courier New"/>
          <w:color w:val="141414"/>
          <w:sz w:val="23"/>
          <w:szCs w:val="23"/>
          <w:shd w:fill="eeeeee" w:val="clear"/>
          <w:rtl w:val="0"/>
        </w:rPr>
        <w:t xml:space="preserve">ethtool -i enp0s1</w:t>
      </w:r>
    </w:p>
    <w:p w:rsidR="00000000" w:rsidDel="00000000" w:rsidP="00000000" w:rsidRDefault="00000000" w:rsidRPr="00000000" w14:paraId="00000010">
      <w:pPr>
        <w:spacing w:after="0" w:line="276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Напишите команду, которая позволит перезапустить службу сети в Linux,</w:t>
      </w:r>
    </w:p>
    <w:p w:rsidR="00000000" w:rsidDel="00000000" w:rsidP="00000000" w:rsidRDefault="00000000" w:rsidRPr="00000000" w14:paraId="00000012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 котором используется systemd: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Courier New" w:cs="Courier New" w:eastAsia="Courier New" w:hAnsi="Courier New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  <w:t xml:space="preserve">Ответ: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3f3f3" w:val="clear"/>
          <w:rtl w:val="0"/>
        </w:rPr>
        <w:t xml:space="preserve">systemctl restart network</w:t>
      </w:r>
    </w:p>
    <w:p w:rsidR="00000000" w:rsidDel="00000000" w:rsidP="00000000" w:rsidRDefault="00000000" w:rsidRPr="00000000" w14:paraId="00000014">
      <w:pPr>
        <w:spacing w:after="0" w:line="276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rPr>
          <w:sz w:val="32"/>
          <w:szCs w:val="32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Напишите команду, которая позволит определить IP адрес и маску адрес устройства enp0s1: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Ответ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efefef" w:val="clear"/>
          <w:rtl w:val="0"/>
        </w:rPr>
        <w:t xml:space="preserve">ifconfig enp0s1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rPr>
          <w:sz w:val="32"/>
          <w:szCs w:val="32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Напишите команду, которая позволит определить IP адрес шлюза по умолчанию: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Ответ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efefef" w:val="clear"/>
          <w:rtl w:val="0"/>
        </w:rPr>
        <w:t xml:space="preserve">ip route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rPr>
          <w:sz w:val="32"/>
          <w:szCs w:val="32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Напишите команду, которая получит для сетевого интерфейса enp0s1 настройки с DHCP сервера: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Ответ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efefef" w:val="clear"/>
          <w:rtl w:val="0"/>
        </w:rPr>
        <w:t xml:space="preserve">dhclient enp0s1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spacing w:after="0" w:line="276" w:lineRule="auto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spacing w:after="0" w:line="276" w:lineRule="auto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Напишите команду, которая установит на сетевой интерфейс enp0s1</w:t>
      </w:r>
    </w:p>
    <w:p w:rsidR="00000000" w:rsidDel="00000000" w:rsidP="00000000" w:rsidRDefault="00000000" w:rsidRPr="00000000" w14:paraId="0000001F">
      <w:pPr>
        <w:spacing w:after="0" w:line="276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ip 10.216.194.107 и маску 255.255.255.0 (без использования утилит NetworkManager):</w:t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Courier New" w:cs="Courier New" w:eastAsia="Courier New" w:hAnsi="Courier New"/>
          <w:color w:val="222222"/>
          <w:sz w:val="24"/>
          <w:szCs w:val="24"/>
          <w:shd w:fill="efefef" w:val="clear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Ответ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efefef" w:val="clear"/>
          <w:rtl w:val="0"/>
        </w:rPr>
        <w:t xml:space="preserve">ip addr add 10.216.194.107/24 dev enp0s1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efefef" w:val="clear"/>
        </w:rPr>
        <w:drawing>
          <wp:inline distB="114300" distT="114300" distL="114300" distR="114300">
            <wp:extent cx="6480000" cy="191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rPr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В общем случае о</w:t>
      </w:r>
      <w:r w:rsidDel="00000000" w:rsidR="00000000" w:rsidRPr="00000000">
        <w:rPr>
          <w:rtl w:val="0"/>
        </w:rPr>
        <w:t xml:space="preserve">твет: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efefef" w:val="clear"/>
          <w:rtl w:val="0"/>
        </w:rPr>
        <w:t xml:space="preserve">ip addr add </w:t>
      </w:r>
      <w:r w:rsidDel="00000000" w:rsidR="00000000" w:rsidRPr="00000000">
        <w:rPr>
          <w:rFonts w:ascii="Courier New" w:cs="Courier New" w:eastAsia="Courier New" w:hAnsi="Courier New"/>
          <w:i w:val="1"/>
          <w:color w:val="222222"/>
          <w:sz w:val="24"/>
          <w:szCs w:val="24"/>
          <w:shd w:fill="efefef" w:val="clear"/>
          <w:rtl w:val="0"/>
        </w:rPr>
        <w:t xml:space="preserve">&lt;ip&gt;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efefef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i w:val="1"/>
          <w:color w:val="222222"/>
          <w:sz w:val="24"/>
          <w:szCs w:val="24"/>
          <w:shd w:fill="efefef" w:val="clear"/>
          <w:rtl w:val="0"/>
        </w:rPr>
        <w:t xml:space="preserve">&lt;число_двоичных_единиц_в_маске&gt;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efefef" w:val="clear"/>
          <w:rtl w:val="0"/>
        </w:rPr>
        <w:t xml:space="preserve"> dev </w:t>
      </w:r>
      <w:r w:rsidDel="00000000" w:rsidR="00000000" w:rsidRPr="00000000">
        <w:rPr>
          <w:rFonts w:ascii="Courier New" w:cs="Courier New" w:eastAsia="Courier New" w:hAnsi="Courier New"/>
          <w:i w:val="1"/>
          <w:color w:val="222222"/>
          <w:sz w:val="24"/>
          <w:szCs w:val="24"/>
          <w:shd w:fill="efefef" w:val="clear"/>
          <w:rtl w:val="0"/>
        </w:rPr>
        <w:t xml:space="preserve">&lt;device&gt;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Напишите команду, которая установит на сетевой интерфейс enp0s1</w:t>
      </w:r>
    </w:p>
    <w:p w:rsidR="00000000" w:rsidDel="00000000" w:rsidP="00000000" w:rsidRDefault="00000000" w:rsidRPr="00000000" w14:paraId="00000026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ip 10.133.206.245 и маску 255.0.0.0 (без использования утилит NetworkManager):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rPr>
          <w:color w:val="222222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  <w:t xml:space="preserve">Ответ </w:t>
      </w:r>
      <w:r w:rsidDel="00000000" w:rsidR="00000000" w:rsidRPr="00000000">
        <w:rPr>
          <w:shd w:fill="d9d9d9" w:val="clear"/>
          <w:rtl w:val="0"/>
        </w:rPr>
        <w:t xml:space="preserve">ip addr add 10.133.206.245/8 dev enp0s1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76" w:lineRule="auto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Напишите команду, которая установит на сетевой интерфейс enp0s1</w:t>
      </w:r>
    </w:p>
    <w:p w:rsidR="00000000" w:rsidDel="00000000" w:rsidP="00000000" w:rsidRDefault="00000000" w:rsidRPr="00000000" w14:paraId="0000002A">
      <w:pPr>
        <w:spacing w:after="0" w:line="276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ip 10.60.139.94 и маску 255.255.0.0 (без использования утилит NetworkManager):</w:t>
      </w:r>
    </w:p>
    <w:p w:rsidR="00000000" w:rsidDel="00000000" w:rsidP="00000000" w:rsidRDefault="00000000" w:rsidRPr="00000000" w14:paraId="0000002B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Ответ ip addr add 10.60.139.94/16 dev enp0s1</w:t>
      </w:r>
    </w:p>
    <w:p w:rsidR="00000000" w:rsidDel="00000000" w:rsidP="00000000" w:rsidRDefault="00000000" w:rsidRPr="00000000" w14:paraId="0000002C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Напишите команду, которая установит на сетевой интерфейс enp0s1</w:t>
      </w:r>
    </w:p>
    <w:p w:rsidR="00000000" w:rsidDel="00000000" w:rsidP="00000000" w:rsidRDefault="00000000" w:rsidRPr="00000000" w14:paraId="0000002E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 10.203.210.124 и маску 255.0.0.0 (без использования утилит NetworkManager):</w:t>
      </w:r>
    </w:p>
    <w:p w:rsidR="00000000" w:rsidDel="00000000" w:rsidP="00000000" w:rsidRDefault="00000000" w:rsidRPr="00000000" w14:paraId="0000002F">
      <w:pPr>
        <w:spacing w:after="0" w:line="276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Ответ: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hd w:fill="d9d9d9" w:val="clear"/>
          <w:rtl w:val="0"/>
        </w:rPr>
        <w:t xml:space="preserve">ip addr add 10.203.210.124/8 dev enp0s1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Напишите команду, которая установит на сетевой интерфейс enp0s1 ip 10.159.189.203 и маску 255.255.255.0 (без использования утилит NetworkManager):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ip addr add 10.159.189.203/24 dev enp0s1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</w:t>
      </w:r>
    </w:p>
    <w:p w:rsidR="00000000" w:rsidDel="00000000" w:rsidP="00000000" w:rsidRDefault="00000000" w:rsidRPr="00000000" w14:paraId="00000034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35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</w:t>
      </w:r>
    </w:p>
    <w:p w:rsidR="00000000" w:rsidDel="00000000" w:rsidP="00000000" w:rsidRDefault="00000000" w:rsidRPr="00000000" w14:paraId="00000036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37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</w:t>
      </w:r>
    </w:p>
    <w:p w:rsidR="00000000" w:rsidDel="00000000" w:rsidP="00000000" w:rsidRDefault="00000000" w:rsidRPr="00000000" w14:paraId="00000038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Ответ</w:t>
      </w:r>
    </w:p>
    <w:sectPr>
      <w:pgSz w:h="16834" w:w="11909" w:orient="portrait"/>
      <w:pgMar w:bottom="822.0472440944883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