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Текст 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  <w:r w:rsidDel="00000000" w:rsidR="00000000" w:rsidRPr="00000000">
        <w:rPr/>
        <w:drawing>
          <wp:inline distB="114300" distT="114300" distL="114300" distR="114300">
            <wp:extent cx="6480000" cy="304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74963" cy="17420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963" cy="174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Текст задания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454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962609" cy="2579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62609" cy="257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27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