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2FA5" w14:textId="44BB2246" w:rsidR="00347A4C" w:rsidRPr="00B55353" w:rsidRDefault="00347A4C" w:rsidP="00347A4C">
      <w:pPr>
        <w:spacing w:line="264" w:lineRule="auto"/>
        <w:ind w:hanging="10"/>
        <w:jc w:val="center"/>
        <w:rPr>
          <w:sz w:val="24"/>
          <w:lang w:val="ru-RU"/>
        </w:rPr>
      </w:pPr>
      <w:r w:rsidRPr="00F158FC">
        <w:rPr>
          <w:sz w:val="24"/>
          <w:lang w:val="ru-RU"/>
        </w:rPr>
        <w:t>федеральное</w:t>
      </w:r>
      <w:r w:rsidR="00F82EE6">
        <w:rPr>
          <w:sz w:val="24"/>
          <w:lang w:val="ru-RU"/>
        </w:rPr>
        <w:t xml:space="preserve"> </w:t>
      </w:r>
      <w:r w:rsidRPr="00F158FC">
        <w:rPr>
          <w:sz w:val="24"/>
          <w:lang w:val="ru-RU"/>
        </w:rPr>
        <w:t>государственное</w:t>
      </w:r>
      <w:r w:rsidR="00F82EE6">
        <w:rPr>
          <w:sz w:val="24"/>
          <w:lang w:val="ru-RU"/>
        </w:rPr>
        <w:t xml:space="preserve"> </w:t>
      </w:r>
      <w:r w:rsidRPr="00F158FC">
        <w:rPr>
          <w:sz w:val="24"/>
          <w:lang w:val="ru-RU"/>
        </w:rPr>
        <w:t>автономное</w:t>
      </w:r>
      <w:r w:rsidR="00F82EE6">
        <w:rPr>
          <w:sz w:val="24"/>
          <w:lang w:val="ru-RU"/>
        </w:rPr>
        <w:t xml:space="preserve"> </w:t>
      </w:r>
      <w:r w:rsidRPr="00F158FC">
        <w:rPr>
          <w:sz w:val="24"/>
          <w:lang w:val="ru-RU"/>
        </w:rPr>
        <w:t>образовательное</w:t>
      </w:r>
      <w:r w:rsidR="00F82EE6">
        <w:rPr>
          <w:sz w:val="24"/>
          <w:lang w:val="ru-RU"/>
        </w:rPr>
        <w:t xml:space="preserve"> </w:t>
      </w:r>
      <w:r w:rsidRPr="00F158FC">
        <w:rPr>
          <w:sz w:val="24"/>
          <w:lang w:val="ru-RU"/>
        </w:rPr>
        <w:t>учреждение</w:t>
      </w:r>
      <w:r w:rsidR="00F82EE6">
        <w:rPr>
          <w:sz w:val="24"/>
          <w:lang w:val="ru-RU"/>
        </w:rPr>
        <w:t xml:space="preserve"> </w:t>
      </w:r>
      <w:r w:rsidRPr="00F158FC">
        <w:rPr>
          <w:sz w:val="24"/>
          <w:lang w:val="ru-RU"/>
        </w:rPr>
        <w:t>высшего</w:t>
      </w:r>
      <w:r w:rsidR="00F82EE6">
        <w:rPr>
          <w:sz w:val="24"/>
          <w:lang w:val="ru-RU"/>
        </w:rPr>
        <w:t xml:space="preserve"> </w:t>
      </w:r>
      <w:r w:rsidRPr="00F158FC">
        <w:rPr>
          <w:sz w:val="24"/>
          <w:lang w:val="ru-RU"/>
        </w:rPr>
        <w:t>образования</w:t>
      </w:r>
    </w:p>
    <w:p w14:paraId="20239EB1" w14:textId="1330E177" w:rsidR="00347A4C" w:rsidRPr="00F158FC" w:rsidRDefault="00347A4C" w:rsidP="00347A4C">
      <w:pPr>
        <w:spacing w:line="264" w:lineRule="auto"/>
        <w:ind w:hanging="10"/>
        <w:jc w:val="center"/>
        <w:rPr>
          <w:sz w:val="24"/>
          <w:lang w:val="ru-RU"/>
        </w:rPr>
      </w:pPr>
      <w:r w:rsidRPr="00F158FC">
        <w:rPr>
          <w:sz w:val="24"/>
          <w:lang w:val="ru-RU"/>
        </w:rPr>
        <w:t>«Национальный</w:t>
      </w:r>
      <w:r w:rsidR="00F82EE6">
        <w:rPr>
          <w:sz w:val="24"/>
          <w:lang w:val="ru-RU"/>
        </w:rPr>
        <w:t xml:space="preserve"> </w:t>
      </w:r>
      <w:r w:rsidRPr="00F158FC">
        <w:rPr>
          <w:sz w:val="24"/>
          <w:lang w:val="ru-RU"/>
        </w:rPr>
        <w:t>исследовательский</w:t>
      </w:r>
      <w:r w:rsidR="00F82EE6">
        <w:rPr>
          <w:sz w:val="24"/>
          <w:lang w:val="ru-RU"/>
        </w:rPr>
        <w:t xml:space="preserve"> </w:t>
      </w:r>
      <w:r w:rsidRPr="00F158FC">
        <w:rPr>
          <w:sz w:val="24"/>
          <w:lang w:val="ru-RU"/>
        </w:rPr>
        <w:t>университет</w:t>
      </w:r>
      <w:r w:rsidR="00F82EE6">
        <w:rPr>
          <w:sz w:val="24"/>
          <w:lang w:val="ru-RU"/>
        </w:rPr>
        <w:t xml:space="preserve"> </w:t>
      </w:r>
      <w:r w:rsidRPr="00F158FC">
        <w:rPr>
          <w:sz w:val="24"/>
          <w:lang w:val="ru-RU"/>
        </w:rPr>
        <w:t>ИТМО»</w:t>
      </w:r>
    </w:p>
    <w:p w14:paraId="118BA64C" w14:textId="4851773F" w:rsidR="00347A4C" w:rsidRPr="00B55353" w:rsidRDefault="00347A4C" w:rsidP="00347A4C">
      <w:pPr>
        <w:spacing w:line="264" w:lineRule="auto"/>
        <w:ind w:hanging="10"/>
        <w:jc w:val="center"/>
        <w:rPr>
          <w:sz w:val="24"/>
          <w:lang w:val="ru-RU"/>
        </w:rPr>
      </w:pPr>
      <w:r>
        <w:rPr>
          <w:sz w:val="24"/>
          <w:lang w:val="ru-RU"/>
        </w:rPr>
        <w:t>Факультет</w:t>
      </w:r>
      <w:r w:rsidR="00F82EE6">
        <w:rPr>
          <w:sz w:val="24"/>
          <w:lang w:val="ru-RU"/>
        </w:rPr>
        <w:t xml:space="preserve"> </w:t>
      </w:r>
      <w:r>
        <w:rPr>
          <w:sz w:val="24"/>
          <w:lang w:val="ru-RU"/>
        </w:rPr>
        <w:t>Программной</w:t>
      </w:r>
      <w:r w:rsidR="00F82EE6">
        <w:rPr>
          <w:sz w:val="24"/>
          <w:lang w:val="ru-RU"/>
        </w:rPr>
        <w:t xml:space="preserve"> </w:t>
      </w:r>
      <w:r>
        <w:rPr>
          <w:sz w:val="24"/>
          <w:lang w:val="ru-RU"/>
        </w:rPr>
        <w:t>Инженерии</w:t>
      </w:r>
      <w:r w:rsidR="00F82EE6">
        <w:rPr>
          <w:sz w:val="24"/>
          <w:lang w:val="ru-RU"/>
        </w:rPr>
        <w:t xml:space="preserve"> </w:t>
      </w:r>
      <w:r>
        <w:rPr>
          <w:sz w:val="24"/>
          <w:lang w:val="ru-RU"/>
        </w:rPr>
        <w:t>и</w:t>
      </w:r>
      <w:r w:rsidR="00F82EE6">
        <w:rPr>
          <w:sz w:val="24"/>
          <w:lang w:val="ru-RU"/>
        </w:rPr>
        <w:t xml:space="preserve"> </w:t>
      </w:r>
      <w:r>
        <w:rPr>
          <w:sz w:val="24"/>
          <w:lang w:val="ru-RU"/>
        </w:rPr>
        <w:t>Компьютерной</w:t>
      </w:r>
      <w:r w:rsidR="00F82EE6">
        <w:rPr>
          <w:sz w:val="24"/>
          <w:lang w:val="ru-RU"/>
        </w:rPr>
        <w:t xml:space="preserve"> </w:t>
      </w:r>
      <w:r>
        <w:rPr>
          <w:sz w:val="24"/>
          <w:lang w:val="ru-RU"/>
        </w:rPr>
        <w:t>Техники</w:t>
      </w:r>
    </w:p>
    <w:p w14:paraId="2341D69D" w14:textId="77777777" w:rsidR="00C2099E" w:rsidRPr="0014253D" w:rsidRDefault="00C2099E" w:rsidP="0014253D">
      <w:pPr>
        <w:spacing w:after="2214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196FBF9" wp14:editId="784D705F">
            <wp:extent cx="1524000" cy="1112520"/>
            <wp:effectExtent l="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FB82" w14:textId="6EE21D72" w:rsidR="00C2099E" w:rsidRPr="00003DE1" w:rsidRDefault="00C2099E" w:rsidP="0014253D">
      <w:pPr>
        <w:jc w:val="center"/>
        <w:rPr>
          <w:sz w:val="36"/>
          <w:szCs w:val="36"/>
          <w:lang w:val="ru-RU"/>
        </w:rPr>
      </w:pPr>
      <w:r w:rsidRPr="00003DE1">
        <w:rPr>
          <w:sz w:val="36"/>
          <w:szCs w:val="36"/>
          <w:lang w:val="ru-RU"/>
        </w:rPr>
        <w:t>Вариант</w:t>
      </w:r>
      <w:r w:rsidR="00F82EE6">
        <w:rPr>
          <w:sz w:val="36"/>
          <w:szCs w:val="36"/>
          <w:lang w:val="ru-RU"/>
        </w:rPr>
        <w:t xml:space="preserve"> </w:t>
      </w:r>
      <w:r w:rsidR="0070299E" w:rsidRPr="0070299E">
        <w:rPr>
          <w:sz w:val="36"/>
          <w:szCs w:val="36"/>
          <w:lang w:val="ru-RU"/>
        </w:rPr>
        <w:t>Groovy</w:t>
      </w:r>
      <w:r w:rsidR="00F82EE6">
        <w:rPr>
          <w:sz w:val="36"/>
          <w:szCs w:val="36"/>
          <w:lang w:val="ru-RU"/>
        </w:rPr>
        <w:t xml:space="preserve"> </w:t>
      </w:r>
      <w:r w:rsidR="0070299E" w:rsidRPr="0070299E">
        <w:rPr>
          <w:sz w:val="36"/>
          <w:szCs w:val="36"/>
          <w:lang w:val="ru-RU"/>
        </w:rPr>
        <w:t>Fantom</w:t>
      </w:r>
      <w:r w:rsidR="00F82EE6">
        <w:rPr>
          <w:sz w:val="36"/>
          <w:szCs w:val="36"/>
          <w:lang w:val="ru-RU"/>
        </w:rPr>
        <w:t xml:space="preserve"> </w:t>
      </w:r>
      <w:r w:rsidR="0070299E" w:rsidRPr="0070299E">
        <w:rPr>
          <w:sz w:val="36"/>
          <w:szCs w:val="36"/>
          <w:lang w:val="ru-RU"/>
        </w:rPr>
        <w:t>Julia</w:t>
      </w:r>
    </w:p>
    <w:p w14:paraId="4C078617" w14:textId="59F3A1E0" w:rsidR="00C2099E" w:rsidRPr="00003DE1" w:rsidRDefault="00C2099E" w:rsidP="0014253D">
      <w:pPr>
        <w:spacing w:line="264" w:lineRule="auto"/>
        <w:jc w:val="center"/>
        <w:rPr>
          <w:sz w:val="36"/>
          <w:szCs w:val="36"/>
          <w:lang w:val="ru-RU"/>
        </w:rPr>
      </w:pPr>
      <w:r w:rsidRPr="00003DE1">
        <w:rPr>
          <w:sz w:val="36"/>
          <w:szCs w:val="36"/>
          <w:lang w:val="ru-RU"/>
        </w:rPr>
        <w:t>Лабораторная</w:t>
      </w:r>
      <w:r w:rsidR="00F82EE6">
        <w:rPr>
          <w:sz w:val="36"/>
          <w:szCs w:val="36"/>
          <w:lang w:val="ru-RU"/>
        </w:rPr>
        <w:t xml:space="preserve"> </w:t>
      </w:r>
      <w:r w:rsidRPr="00003DE1">
        <w:rPr>
          <w:sz w:val="36"/>
          <w:szCs w:val="36"/>
          <w:lang w:val="ru-RU"/>
        </w:rPr>
        <w:t>работа</w:t>
      </w:r>
      <w:r w:rsidR="00F82EE6">
        <w:rPr>
          <w:sz w:val="36"/>
          <w:szCs w:val="36"/>
          <w:lang w:val="ru-RU"/>
        </w:rPr>
        <w:t xml:space="preserve"> </w:t>
      </w:r>
      <w:r w:rsidRPr="00003DE1">
        <w:rPr>
          <w:sz w:val="36"/>
          <w:szCs w:val="36"/>
          <w:lang w:val="ru-RU"/>
        </w:rPr>
        <w:t>№</w:t>
      </w:r>
      <w:r w:rsidR="001D30C8">
        <w:rPr>
          <w:sz w:val="36"/>
          <w:szCs w:val="36"/>
          <w:lang w:val="ru-RU"/>
        </w:rPr>
        <w:t>5</w:t>
      </w:r>
    </w:p>
    <w:p w14:paraId="57AFEE5B" w14:textId="7D47C8A6" w:rsidR="00C2099E" w:rsidRPr="00003DE1" w:rsidRDefault="00C2099E" w:rsidP="0014253D">
      <w:pPr>
        <w:spacing w:after="60"/>
        <w:jc w:val="center"/>
        <w:rPr>
          <w:sz w:val="36"/>
          <w:szCs w:val="36"/>
          <w:lang w:val="ru-RU"/>
        </w:rPr>
      </w:pPr>
      <w:r w:rsidRPr="00003DE1">
        <w:rPr>
          <w:sz w:val="36"/>
          <w:szCs w:val="36"/>
          <w:lang w:val="ru-RU"/>
        </w:rPr>
        <w:t>по</w:t>
      </w:r>
      <w:r w:rsidR="00F82EE6">
        <w:rPr>
          <w:sz w:val="36"/>
          <w:szCs w:val="36"/>
          <w:lang w:val="ru-RU"/>
        </w:rPr>
        <w:t xml:space="preserve"> </w:t>
      </w:r>
      <w:r w:rsidRPr="00003DE1">
        <w:rPr>
          <w:sz w:val="36"/>
          <w:szCs w:val="36"/>
          <w:lang w:val="ru-RU"/>
        </w:rPr>
        <w:t>дисциплине</w:t>
      </w:r>
    </w:p>
    <w:p w14:paraId="1357F646" w14:textId="77777777" w:rsidR="00C2099E" w:rsidRPr="00003DE1" w:rsidRDefault="00C2099E" w:rsidP="00F567CE">
      <w:pPr>
        <w:spacing w:after="6480" w:line="420" w:lineRule="auto"/>
        <w:jc w:val="center"/>
        <w:rPr>
          <w:sz w:val="36"/>
          <w:szCs w:val="36"/>
          <w:lang w:val="ru-RU"/>
        </w:rPr>
      </w:pPr>
      <w:r w:rsidRPr="00003DE1">
        <w:rPr>
          <w:sz w:val="36"/>
          <w:szCs w:val="36"/>
          <w:lang w:val="ru-RU"/>
        </w:rPr>
        <w:t>“</w:t>
      </w:r>
      <w:r w:rsidRPr="00003DE1">
        <w:rPr>
          <w:rFonts w:eastAsia="等线"/>
          <w:b/>
          <w:bCs/>
          <w:sz w:val="36"/>
          <w:szCs w:val="36"/>
          <w:lang w:val="ru-RU"/>
        </w:rPr>
        <w:t>информатика</w:t>
      </w:r>
      <w:r w:rsidRPr="00003DE1">
        <w:rPr>
          <w:sz w:val="36"/>
          <w:szCs w:val="36"/>
          <w:lang w:val="ru-RU"/>
        </w:rPr>
        <w:t>”</w:t>
      </w:r>
    </w:p>
    <w:p w14:paraId="308F8D68" w14:textId="77777777" w:rsidR="00C2099E" w:rsidRPr="00003DE1" w:rsidRDefault="00C2099E" w:rsidP="00C2099E">
      <w:pPr>
        <w:pStyle w:val="a3"/>
        <w:jc w:val="right"/>
        <w:rPr>
          <w:sz w:val="24"/>
          <w:szCs w:val="24"/>
          <w:lang w:val="ru-RU"/>
        </w:rPr>
      </w:pPr>
      <w:r w:rsidRPr="00003DE1">
        <w:rPr>
          <w:sz w:val="24"/>
          <w:szCs w:val="24"/>
          <w:lang w:val="ru-RU"/>
        </w:rPr>
        <w:t>Выполнил</w:t>
      </w:r>
    </w:p>
    <w:p w14:paraId="0E30AE8B" w14:textId="1843AF5E" w:rsidR="00C2099E" w:rsidRPr="00003DE1" w:rsidRDefault="00C2099E" w:rsidP="00C2099E">
      <w:pPr>
        <w:pStyle w:val="a3"/>
        <w:jc w:val="right"/>
        <w:rPr>
          <w:sz w:val="24"/>
          <w:szCs w:val="24"/>
          <w:lang w:val="ru-RU"/>
        </w:rPr>
      </w:pPr>
      <w:r w:rsidRPr="00003DE1">
        <w:rPr>
          <w:sz w:val="24"/>
          <w:szCs w:val="24"/>
          <w:lang w:val="ru-RU"/>
        </w:rPr>
        <w:t>Студент</w:t>
      </w:r>
      <w:r w:rsidR="00F82EE6">
        <w:rPr>
          <w:sz w:val="24"/>
          <w:szCs w:val="24"/>
          <w:lang w:val="ru-RU"/>
        </w:rPr>
        <w:t xml:space="preserve"> </w:t>
      </w:r>
      <w:r w:rsidRPr="00003DE1">
        <w:rPr>
          <w:sz w:val="24"/>
          <w:szCs w:val="24"/>
          <w:lang w:val="ru-RU"/>
        </w:rPr>
        <w:t>группы</w:t>
      </w:r>
      <w:r w:rsidR="00F82EE6">
        <w:rPr>
          <w:sz w:val="24"/>
          <w:szCs w:val="24"/>
          <w:lang w:val="ru-RU"/>
        </w:rPr>
        <w:t xml:space="preserve"> </w:t>
      </w:r>
      <w:r w:rsidRPr="00003DE1">
        <w:rPr>
          <w:sz w:val="24"/>
          <w:szCs w:val="24"/>
        </w:rPr>
        <w:t>P</w:t>
      </w:r>
      <w:r w:rsidRPr="00003DE1">
        <w:rPr>
          <w:sz w:val="24"/>
          <w:szCs w:val="24"/>
          <w:lang w:val="ru-RU"/>
        </w:rPr>
        <w:t>3113</w:t>
      </w:r>
    </w:p>
    <w:p w14:paraId="7CA4C337" w14:textId="569E008D" w:rsidR="00C2099E" w:rsidRPr="00003DE1" w:rsidRDefault="00C2099E" w:rsidP="00C2099E">
      <w:pPr>
        <w:pStyle w:val="a3"/>
        <w:jc w:val="right"/>
        <w:rPr>
          <w:sz w:val="24"/>
          <w:szCs w:val="24"/>
          <w:lang w:val="ru-RU"/>
        </w:rPr>
      </w:pPr>
      <w:r w:rsidRPr="00003DE1">
        <w:rPr>
          <w:sz w:val="24"/>
          <w:szCs w:val="24"/>
          <w:lang w:val="ru-RU"/>
        </w:rPr>
        <w:t>Чжоу</w:t>
      </w:r>
      <w:r w:rsidR="00F82EE6">
        <w:rPr>
          <w:sz w:val="24"/>
          <w:szCs w:val="24"/>
          <w:lang w:val="ru-RU"/>
        </w:rPr>
        <w:t xml:space="preserve"> </w:t>
      </w:r>
      <w:r w:rsidRPr="00003DE1">
        <w:rPr>
          <w:sz w:val="24"/>
          <w:szCs w:val="24"/>
          <w:lang w:val="ru-RU"/>
        </w:rPr>
        <w:t>Хунсян:</w:t>
      </w:r>
      <w:r w:rsidR="00F82EE6">
        <w:rPr>
          <w:sz w:val="24"/>
          <w:szCs w:val="24"/>
          <w:lang w:val="ru-RU"/>
        </w:rPr>
        <w:t xml:space="preserve"> </w:t>
      </w:r>
      <w:r w:rsidRPr="00003DE1">
        <w:rPr>
          <w:sz w:val="24"/>
          <w:szCs w:val="24"/>
          <w:lang w:val="ru-RU"/>
        </w:rPr>
        <w:t>336184</w:t>
      </w:r>
    </w:p>
    <w:p w14:paraId="23EBE03A" w14:textId="77777777" w:rsidR="00C2099E" w:rsidRPr="00003DE1" w:rsidRDefault="00C2099E" w:rsidP="00C2099E">
      <w:pPr>
        <w:pStyle w:val="a3"/>
        <w:jc w:val="right"/>
        <w:rPr>
          <w:sz w:val="24"/>
          <w:szCs w:val="24"/>
          <w:lang w:val="ru-RU"/>
        </w:rPr>
      </w:pPr>
      <w:r w:rsidRPr="00003DE1">
        <w:rPr>
          <w:sz w:val="24"/>
          <w:szCs w:val="24"/>
          <w:lang w:val="ru-RU"/>
        </w:rPr>
        <w:t>Преподаватель:</w:t>
      </w:r>
    </w:p>
    <w:p w14:paraId="7B3B7C05" w14:textId="6D1A73E8" w:rsidR="00AA7373" w:rsidRPr="00F871FE" w:rsidRDefault="00C2099E" w:rsidP="00F871FE">
      <w:pPr>
        <w:pStyle w:val="a3"/>
        <w:jc w:val="right"/>
        <w:rPr>
          <w:b/>
          <w:bCs/>
          <w:sz w:val="24"/>
          <w:szCs w:val="24"/>
          <w:lang w:val="ru-RU"/>
        </w:rPr>
      </w:pPr>
      <w:r w:rsidRPr="00003DE1">
        <w:rPr>
          <w:b/>
          <w:bCs/>
          <w:sz w:val="24"/>
          <w:szCs w:val="24"/>
          <w:lang w:val="ru-RU"/>
        </w:rPr>
        <w:t>Балакшин</w:t>
      </w:r>
      <w:r w:rsidR="00F82EE6">
        <w:rPr>
          <w:b/>
          <w:bCs/>
          <w:sz w:val="24"/>
          <w:szCs w:val="24"/>
          <w:lang w:val="ru-RU"/>
        </w:rPr>
        <w:t xml:space="preserve"> </w:t>
      </w:r>
      <w:r w:rsidRPr="00003DE1">
        <w:rPr>
          <w:b/>
          <w:bCs/>
          <w:sz w:val="24"/>
          <w:szCs w:val="24"/>
          <w:lang w:val="ru-RU"/>
        </w:rPr>
        <w:t>Павел</w:t>
      </w:r>
      <w:r w:rsidR="00F82EE6">
        <w:rPr>
          <w:b/>
          <w:bCs/>
          <w:sz w:val="24"/>
          <w:szCs w:val="24"/>
          <w:lang w:val="ru-RU"/>
        </w:rPr>
        <w:t xml:space="preserve"> </w:t>
      </w:r>
      <w:r w:rsidRPr="00003DE1">
        <w:rPr>
          <w:b/>
          <w:bCs/>
          <w:sz w:val="24"/>
          <w:szCs w:val="24"/>
          <w:lang w:val="ru-RU"/>
        </w:rPr>
        <w:t>Валерьевич</w:t>
      </w:r>
      <w:r w:rsidR="00F871FE">
        <w:rPr>
          <w:b/>
          <w:bCs/>
          <w:sz w:val="24"/>
          <w:szCs w:val="24"/>
          <w:lang w:val="ru-RU"/>
        </w:rPr>
        <w:br w:type="page"/>
      </w:r>
    </w:p>
    <w:bookmarkStart w:id="0" w:name="_Toc90119039" w:displacedByCustomXml="next"/>
    <w:sdt>
      <w:sdtPr>
        <w:id w:val="-2108494764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 w14:paraId="6DA7C6E9" w14:textId="2D50234D" w:rsidR="007208E0" w:rsidRPr="003E4E34" w:rsidRDefault="00F567CE" w:rsidP="00F567CE">
          <w:pPr>
            <w:jc w:val="center"/>
            <w:rPr>
              <w:b/>
              <w:bCs/>
              <w:sz w:val="32"/>
              <w:szCs w:val="32"/>
              <w:lang w:val="ru-RU"/>
            </w:rPr>
          </w:pPr>
          <w:r w:rsidRPr="00F567CE">
            <w:rPr>
              <w:b/>
              <w:bCs/>
              <w:sz w:val="32"/>
              <w:szCs w:val="32"/>
            </w:rPr>
            <w:t>Table</w:t>
          </w:r>
          <w:r w:rsidR="00F82EE6">
            <w:rPr>
              <w:b/>
              <w:bCs/>
              <w:sz w:val="32"/>
              <w:szCs w:val="32"/>
              <w:lang w:val="ru-RU"/>
            </w:rPr>
            <w:t xml:space="preserve"> </w:t>
          </w:r>
          <w:r w:rsidRPr="00F567CE">
            <w:rPr>
              <w:b/>
              <w:bCs/>
              <w:sz w:val="32"/>
              <w:szCs w:val="32"/>
            </w:rPr>
            <w:t>of</w:t>
          </w:r>
          <w:r w:rsidR="00F82EE6">
            <w:rPr>
              <w:b/>
              <w:bCs/>
              <w:sz w:val="32"/>
              <w:szCs w:val="32"/>
              <w:lang w:val="ru-RU"/>
            </w:rPr>
            <w:t xml:space="preserve"> </w:t>
          </w:r>
          <w:r w:rsidRPr="00F567CE">
            <w:rPr>
              <w:b/>
              <w:bCs/>
              <w:sz w:val="32"/>
              <w:szCs w:val="32"/>
            </w:rPr>
            <w:t>Contents</w:t>
          </w:r>
        </w:p>
        <w:p w14:paraId="50656345" w14:textId="295A8917" w:rsidR="00651697" w:rsidRDefault="000275AB">
          <w:pPr>
            <w:pStyle w:val="TOC1"/>
            <w:tabs>
              <w:tab w:val="right" w:leader="middle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r>
            <w:rPr>
              <w:b w:val="0"/>
              <w:sz w:val="36"/>
            </w:rPr>
            <w:fldChar w:fldCharType="begin"/>
          </w:r>
          <w:r>
            <w:rPr>
              <w:b w:val="0"/>
              <w:sz w:val="36"/>
            </w:rPr>
            <w:instrText xml:space="preserve"> TOC \o "1-3" \h \z \u </w:instrText>
          </w:r>
          <w:r>
            <w:rPr>
              <w:b w:val="0"/>
              <w:sz w:val="36"/>
            </w:rPr>
            <w:fldChar w:fldCharType="separate"/>
          </w:r>
          <w:hyperlink w:anchor="_Toc90129548" w:history="1">
            <w:r w:rsidR="00651697" w:rsidRPr="007C59B4">
              <w:rPr>
                <w:rStyle w:val="ab"/>
                <w:noProof/>
              </w:rPr>
              <w:t>1. Groovy</w:t>
            </w:r>
            <w:r w:rsidR="00651697">
              <w:rPr>
                <w:noProof/>
                <w:webHidden/>
              </w:rPr>
              <w:tab/>
            </w:r>
            <w:r w:rsidR="00651697">
              <w:rPr>
                <w:noProof/>
                <w:webHidden/>
              </w:rPr>
              <w:fldChar w:fldCharType="begin"/>
            </w:r>
            <w:r w:rsidR="00651697">
              <w:rPr>
                <w:noProof/>
                <w:webHidden/>
              </w:rPr>
              <w:instrText xml:space="preserve"> PAGEREF _Toc90129548 \h </w:instrText>
            </w:r>
            <w:r w:rsidR="00651697">
              <w:rPr>
                <w:noProof/>
                <w:webHidden/>
              </w:rPr>
            </w:r>
            <w:r w:rsidR="00651697">
              <w:rPr>
                <w:noProof/>
                <w:webHidden/>
              </w:rPr>
              <w:fldChar w:fldCharType="separate"/>
            </w:r>
            <w:r w:rsidR="00651697">
              <w:rPr>
                <w:noProof/>
                <w:webHidden/>
              </w:rPr>
              <w:t>3</w:t>
            </w:r>
            <w:r w:rsidR="00651697">
              <w:rPr>
                <w:noProof/>
                <w:webHidden/>
              </w:rPr>
              <w:fldChar w:fldCharType="end"/>
            </w:r>
          </w:hyperlink>
        </w:p>
        <w:p w14:paraId="5C9E1C84" w14:textId="3E4FE433" w:rsidR="00651697" w:rsidRDefault="00651697">
          <w:pPr>
            <w:pStyle w:val="TOC2"/>
            <w:tabs>
              <w:tab w:val="right" w:leader="middleDot" w:pos="8296"/>
            </w:tabs>
            <w:ind w:left="56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0129549" w:history="1">
            <w:r w:rsidRPr="007C59B4">
              <w:rPr>
                <w:rStyle w:val="ab"/>
                <w:noProof/>
              </w:rPr>
              <w:t>1.1 Общая характеристика и история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8D49D" w14:textId="28AEC87F" w:rsidR="00651697" w:rsidRDefault="00651697">
          <w:pPr>
            <w:pStyle w:val="TOC2"/>
            <w:tabs>
              <w:tab w:val="right" w:leader="middleDot" w:pos="8296"/>
            </w:tabs>
            <w:ind w:left="56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0129550" w:history="1">
            <w:r w:rsidRPr="007C59B4">
              <w:rPr>
                <w:rStyle w:val="ab"/>
                <w:noProof/>
              </w:rPr>
              <w:t>1.2. Система типов и особенности архитектуры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14AA7" w14:textId="38E42798" w:rsidR="00651697" w:rsidRDefault="00651697">
          <w:pPr>
            <w:pStyle w:val="TOC2"/>
            <w:tabs>
              <w:tab w:val="right" w:leader="middleDot" w:pos="8296"/>
            </w:tabs>
            <w:ind w:left="56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0129551" w:history="1">
            <w:r w:rsidRPr="007C59B4">
              <w:rPr>
                <w:rStyle w:val="ab"/>
                <w:noProof/>
              </w:rPr>
              <w:t>1.3. Примеры кода и интересные факты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9A451" w14:textId="2E42E8C5" w:rsidR="00651697" w:rsidRDefault="00651697">
          <w:pPr>
            <w:pStyle w:val="TOC1"/>
            <w:tabs>
              <w:tab w:val="right" w:leader="middle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90129552" w:history="1">
            <w:r w:rsidRPr="007C59B4">
              <w:rPr>
                <w:rStyle w:val="ab"/>
                <w:noProof/>
              </w:rPr>
              <w:t>2. Fantom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15B05" w14:textId="78C0C9E3" w:rsidR="00651697" w:rsidRDefault="00651697">
          <w:pPr>
            <w:pStyle w:val="TOC2"/>
            <w:tabs>
              <w:tab w:val="right" w:leader="middleDot" w:pos="8296"/>
            </w:tabs>
            <w:ind w:left="56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0129553" w:history="1">
            <w:r w:rsidRPr="007C59B4">
              <w:rPr>
                <w:rStyle w:val="ab"/>
                <w:noProof/>
              </w:rPr>
              <w:t>2.1 Общая характеристика и история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D8D02" w14:textId="786B1D5B" w:rsidR="00651697" w:rsidRDefault="00651697">
          <w:pPr>
            <w:pStyle w:val="TOC2"/>
            <w:tabs>
              <w:tab w:val="right" w:leader="middleDot" w:pos="8296"/>
            </w:tabs>
            <w:ind w:left="56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0129554" w:history="1">
            <w:r w:rsidRPr="007C59B4">
              <w:rPr>
                <w:rStyle w:val="ab"/>
                <w:noProof/>
              </w:rPr>
              <w:t>2.2. Система типов и особенности архитектуры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7566D" w14:textId="02FD84D6" w:rsidR="00651697" w:rsidRDefault="00651697">
          <w:pPr>
            <w:pStyle w:val="TOC2"/>
            <w:tabs>
              <w:tab w:val="right" w:leader="middleDot" w:pos="8296"/>
            </w:tabs>
            <w:ind w:left="56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0129555" w:history="1">
            <w:r w:rsidRPr="007C59B4">
              <w:rPr>
                <w:rStyle w:val="ab"/>
                <w:noProof/>
              </w:rPr>
              <w:t>2.3. Примеры кода и интересные факты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5F20" w14:textId="5AE26B50" w:rsidR="00651697" w:rsidRDefault="00651697">
          <w:pPr>
            <w:pStyle w:val="TOC1"/>
            <w:tabs>
              <w:tab w:val="right" w:leader="middle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90129556" w:history="1">
            <w:r w:rsidRPr="007C59B4">
              <w:rPr>
                <w:rStyle w:val="ab"/>
                <w:noProof/>
                <w:lang w:val="ru-RU"/>
              </w:rPr>
              <w:t xml:space="preserve">3. </w:t>
            </w:r>
            <w:r w:rsidRPr="007C59B4">
              <w:rPr>
                <w:rStyle w:val="ab"/>
                <w:noProof/>
              </w:rPr>
              <w:t>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D2C10" w14:textId="0BAE74C9" w:rsidR="00651697" w:rsidRDefault="00651697">
          <w:pPr>
            <w:pStyle w:val="TOC2"/>
            <w:tabs>
              <w:tab w:val="right" w:leader="middleDot" w:pos="8296"/>
            </w:tabs>
            <w:ind w:left="56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0129557" w:history="1">
            <w:r w:rsidRPr="007C59B4">
              <w:rPr>
                <w:rStyle w:val="ab"/>
                <w:noProof/>
              </w:rPr>
              <w:t>3.1 Общая характеристика и история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028B2" w14:textId="61E26510" w:rsidR="00651697" w:rsidRDefault="00651697">
          <w:pPr>
            <w:pStyle w:val="TOC2"/>
            <w:tabs>
              <w:tab w:val="right" w:leader="middleDot" w:pos="8296"/>
            </w:tabs>
            <w:ind w:left="56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0129558" w:history="1">
            <w:r w:rsidRPr="007C59B4">
              <w:rPr>
                <w:rStyle w:val="ab"/>
                <w:noProof/>
              </w:rPr>
              <w:t>3.2. Система типов и особенности архитектуры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6080F" w14:textId="42354563" w:rsidR="00651697" w:rsidRDefault="00651697">
          <w:pPr>
            <w:pStyle w:val="TOC2"/>
            <w:tabs>
              <w:tab w:val="right" w:leader="middleDot" w:pos="8296"/>
            </w:tabs>
            <w:ind w:left="56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0129559" w:history="1">
            <w:r w:rsidRPr="007C59B4">
              <w:rPr>
                <w:rStyle w:val="ab"/>
                <w:noProof/>
              </w:rPr>
              <w:t>3.3. Примеры кода и интересные факты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007A8" w14:textId="4881D535" w:rsidR="00651697" w:rsidRDefault="00651697">
          <w:pPr>
            <w:pStyle w:val="TOC1"/>
            <w:tabs>
              <w:tab w:val="right" w:leader="middle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90129560" w:history="1">
            <w:r w:rsidRPr="007C59B4">
              <w:rPr>
                <w:rStyle w:val="ab"/>
                <w:noProof/>
                <w:lang w:val="ru-RU"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29A90" w14:textId="0C33C9AD" w:rsidR="00651697" w:rsidRDefault="00651697">
          <w:pPr>
            <w:pStyle w:val="TOC1"/>
            <w:tabs>
              <w:tab w:val="right" w:leader="middle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90129561" w:history="1">
            <w:r w:rsidRPr="007C59B4">
              <w:rPr>
                <w:rStyle w:val="ab"/>
                <w:noProof/>
                <w:lang w:val="ru-RU"/>
              </w:rPr>
              <w:t>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76E73" w14:textId="25705AAF" w:rsidR="007208E0" w:rsidRPr="00F871FE" w:rsidRDefault="000275AB" w:rsidP="007208E0">
          <w:pPr>
            <w:spacing w:line="240" w:lineRule="exact"/>
            <w:rPr>
              <w:b/>
              <w:sz w:val="36"/>
            </w:rPr>
          </w:pPr>
          <w:r>
            <w:rPr>
              <w:b/>
              <w:sz w:val="36"/>
            </w:rPr>
            <w:fldChar w:fldCharType="end"/>
          </w:r>
          <w:r w:rsidR="003E04B2">
            <w:rPr>
              <w:b/>
              <w:sz w:val="36"/>
            </w:rPr>
            <w:br w:type="page"/>
          </w:r>
        </w:p>
      </w:sdtContent>
    </w:sdt>
    <w:p w14:paraId="1E0B0D6A" w14:textId="1EADAB11" w:rsidR="00F871FE" w:rsidRPr="003E04B2" w:rsidRDefault="00881A13" w:rsidP="003E04B2">
      <w:pPr>
        <w:pStyle w:val="1"/>
      </w:pPr>
      <w:bookmarkStart w:id="1" w:name="_Toc90129548"/>
      <w:bookmarkStart w:id="2" w:name="_1._Groovy"/>
      <w:bookmarkEnd w:id="2"/>
      <w:r>
        <w:lastRenderedPageBreak/>
        <w:t>1</w:t>
      </w:r>
      <w:r w:rsidR="003E04B2" w:rsidRPr="003E04B2">
        <w:rPr>
          <w:rFonts w:hint="eastAsia"/>
        </w:rPr>
        <w:t>.</w:t>
      </w:r>
      <w:r w:rsidR="003E04B2" w:rsidRPr="003E04B2">
        <w:t xml:space="preserve"> </w:t>
      </w:r>
      <w:r w:rsidR="00BA5438" w:rsidRPr="003E04B2">
        <w:t>Groovy</w:t>
      </w:r>
      <w:bookmarkEnd w:id="0"/>
      <w:bookmarkEnd w:id="1"/>
    </w:p>
    <w:p w14:paraId="5B4B5138" w14:textId="113E584F" w:rsidR="00B30DBF" w:rsidRPr="00651697" w:rsidRDefault="00B30DBF" w:rsidP="00B30DBF">
      <w:pPr>
        <w:pStyle w:val="af8"/>
        <w:rPr>
          <w:rFonts w:eastAsiaTheme="minorEastAsia" w:hint="eastAsia"/>
          <w:vertAlign w:val="subscript"/>
        </w:rPr>
      </w:pPr>
      <w:r>
        <w:rPr>
          <w:rFonts w:hint="eastAsia"/>
          <w:noProof/>
        </w:rPr>
        <w:drawing>
          <wp:inline distT="0" distB="0" distL="0" distR="0" wp14:anchorId="7349848D" wp14:editId="666F1B58">
            <wp:extent cx="2882265" cy="14217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_1._Groovy" w:history="1">
        <w:r w:rsidR="00651697" w:rsidRPr="00651697">
          <w:rPr>
            <w:rStyle w:val="ab"/>
            <w:rFonts w:eastAsiaTheme="minorEastAsia"/>
            <w:vertAlign w:val="subscript"/>
          </w:rPr>
          <w:t>[1]</w:t>
        </w:r>
      </w:hyperlink>
    </w:p>
    <w:p w14:paraId="5DCD278D" w14:textId="29A4E686" w:rsidR="00B30DBF" w:rsidRPr="00B30DBF" w:rsidRDefault="00B30DBF" w:rsidP="00B30DBF">
      <w:pPr>
        <w:pStyle w:val="af5"/>
        <w:jc w:val="center"/>
        <w:rPr>
          <w:rFonts w:eastAsiaTheme="minorEastAsia"/>
          <w:lang w:val="ru-RU"/>
        </w:rPr>
      </w:pPr>
      <w:r w:rsidRPr="00651697">
        <w:rPr>
          <w:lang w:val="ru-RU"/>
        </w:rPr>
        <w:t xml:space="preserve">Рис </w:t>
      </w:r>
      <w:r>
        <w:fldChar w:fldCharType="begin"/>
      </w:r>
      <w:r w:rsidRPr="00651697">
        <w:rPr>
          <w:lang w:val="ru-RU"/>
        </w:rPr>
        <w:instrText xml:space="preserve"> </w:instrText>
      </w:r>
      <w:r>
        <w:instrText>STYLEREF</w:instrText>
      </w:r>
      <w:r w:rsidRPr="00651697">
        <w:rPr>
          <w:lang w:val="ru-RU"/>
        </w:rPr>
        <w:instrText xml:space="preserve"> 1 \</w:instrText>
      </w:r>
      <w:r>
        <w:instrText>s</w:instrText>
      </w:r>
      <w:r w:rsidRPr="00651697">
        <w:rPr>
          <w:lang w:val="ru-RU"/>
        </w:rPr>
        <w:instrText xml:space="preserve"> </w:instrText>
      </w:r>
      <w:r>
        <w:fldChar w:fldCharType="separate"/>
      </w:r>
      <w:r w:rsidRPr="00651697">
        <w:rPr>
          <w:noProof/>
          <w:lang w:val="ru-RU"/>
        </w:rPr>
        <w:t>1</w:t>
      </w:r>
      <w:r>
        <w:fldChar w:fldCharType="end"/>
      </w:r>
      <w:r w:rsidRPr="00651697">
        <w:rPr>
          <w:lang w:val="ru-RU"/>
        </w:rPr>
        <w:noBreakHyphen/>
      </w:r>
      <w:r>
        <w:fldChar w:fldCharType="begin"/>
      </w:r>
      <w:r w:rsidRPr="00651697">
        <w:rPr>
          <w:lang w:val="ru-RU"/>
        </w:rPr>
        <w:instrText xml:space="preserve"> </w:instrText>
      </w:r>
      <w:r>
        <w:instrText>SEQ</w:instrText>
      </w:r>
      <w:r w:rsidRPr="00651697">
        <w:rPr>
          <w:lang w:val="ru-RU"/>
        </w:rPr>
        <w:instrText xml:space="preserve"> Рис \* </w:instrText>
      </w:r>
      <w:r>
        <w:instrText>ARABIC</w:instrText>
      </w:r>
      <w:r w:rsidRPr="00651697">
        <w:rPr>
          <w:lang w:val="ru-RU"/>
        </w:rPr>
        <w:instrText xml:space="preserve"> \</w:instrText>
      </w:r>
      <w:r>
        <w:instrText>s</w:instrText>
      </w:r>
      <w:r w:rsidRPr="00651697">
        <w:rPr>
          <w:lang w:val="ru-RU"/>
        </w:rPr>
        <w:instrText xml:space="preserve"> 1 </w:instrText>
      </w:r>
      <w:r>
        <w:fldChar w:fldCharType="separate"/>
      </w:r>
      <w:r w:rsidRPr="00651697">
        <w:rPr>
          <w:noProof/>
          <w:lang w:val="ru-RU"/>
        </w:rPr>
        <w:t>1</w:t>
      </w:r>
      <w:r>
        <w:fldChar w:fldCharType="end"/>
      </w:r>
    </w:p>
    <w:p w14:paraId="717A56A8" w14:textId="68C86B2F" w:rsidR="00BA5438" w:rsidRDefault="00BA5438" w:rsidP="00F871FE">
      <w:pPr>
        <w:pStyle w:val="21"/>
      </w:pPr>
      <w:bookmarkStart w:id="3" w:name="_Toc90119040"/>
      <w:bookmarkStart w:id="4" w:name="_Toc90129549"/>
      <w:r w:rsidRPr="00252138">
        <w:t>1.1</w:t>
      </w:r>
      <w:r w:rsidR="00F82EE6">
        <w:t xml:space="preserve"> </w:t>
      </w:r>
      <w:r w:rsidRPr="00252138">
        <w:t>Общая</w:t>
      </w:r>
      <w:r w:rsidR="00F82EE6">
        <w:t xml:space="preserve"> </w:t>
      </w:r>
      <w:r w:rsidRPr="00252138">
        <w:t>характеристика</w:t>
      </w:r>
      <w:r w:rsidR="00F82EE6">
        <w:t xml:space="preserve"> </w:t>
      </w:r>
      <w:r w:rsidRPr="00252138">
        <w:t>и</w:t>
      </w:r>
      <w:r w:rsidR="00F82EE6">
        <w:t xml:space="preserve"> </w:t>
      </w:r>
      <w:r w:rsidRPr="00252138">
        <w:t>история</w:t>
      </w:r>
      <w:r w:rsidR="00F82EE6">
        <w:t xml:space="preserve"> </w:t>
      </w:r>
      <w:r w:rsidRPr="00252138">
        <w:t>создания</w:t>
      </w:r>
      <w:bookmarkEnd w:id="3"/>
      <w:bookmarkEnd w:id="4"/>
    </w:p>
    <w:p w14:paraId="71F82E47" w14:textId="3D2485E8" w:rsidR="008460AC" w:rsidRPr="00F871FE" w:rsidRDefault="008460AC" w:rsidP="00F871FE">
      <w:pPr>
        <w:rPr>
          <w:rFonts w:eastAsia="宋体"/>
          <w:szCs w:val="28"/>
          <w:lang w:val="ru-RU"/>
        </w:rPr>
      </w:pPr>
      <w:r w:rsidRPr="00F871FE">
        <w:rPr>
          <w:b/>
          <w:bCs/>
          <w:szCs w:val="28"/>
        </w:rPr>
        <w:t>Groovy</w:t>
      </w:r>
      <w:r w:rsidR="00F82EE6" w:rsidRP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—</w:t>
      </w:r>
      <w:r w:rsidR="00F82EE6" w:rsidRPr="00F82EE6">
        <w:rPr>
          <w:szCs w:val="28"/>
          <w:lang w:val="ru-RU"/>
        </w:rPr>
        <w:t xml:space="preserve"> </w:t>
      </w:r>
      <w:r w:rsidRPr="00C7689C">
        <w:rPr>
          <w:szCs w:val="28"/>
          <w:lang w:val="ru-RU"/>
        </w:rPr>
        <w:t>объектно-ориентированный</w:t>
      </w:r>
      <w:r w:rsidR="00F82EE6">
        <w:rPr>
          <w:szCs w:val="28"/>
          <w:lang w:val="ru-RU"/>
        </w:rPr>
        <w:t xml:space="preserve"> </w:t>
      </w:r>
      <w:r w:rsidRPr="00C7689C">
        <w:rPr>
          <w:szCs w:val="28"/>
          <w:lang w:val="ru-RU"/>
        </w:rPr>
        <w:t>язык</w:t>
      </w:r>
      <w:r w:rsidR="00F82EE6">
        <w:rPr>
          <w:szCs w:val="28"/>
          <w:lang w:val="ru-RU"/>
        </w:rPr>
        <w:t xml:space="preserve"> </w:t>
      </w:r>
      <w:r w:rsidRPr="00C7689C">
        <w:rPr>
          <w:szCs w:val="28"/>
          <w:lang w:val="ru-RU"/>
        </w:rPr>
        <w:t>программирования</w:t>
      </w:r>
      <w:r w:rsidRPr="00F871FE">
        <w:rPr>
          <w:szCs w:val="28"/>
          <w:lang w:val="ru-RU"/>
        </w:rPr>
        <w:t>,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разработанный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для</w:t>
      </w:r>
      <w:r w:rsidR="00F82EE6" w:rsidRPr="00F82EE6">
        <w:rPr>
          <w:szCs w:val="28"/>
          <w:lang w:val="ru-RU"/>
        </w:rPr>
        <w:t xml:space="preserve"> </w:t>
      </w:r>
      <w:r w:rsidRPr="00C7689C">
        <w:rPr>
          <w:szCs w:val="28"/>
          <w:lang w:val="ru-RU"/>
        </w:rPr>
        <w:t>платформы</w:t>
      </w:r>
      <w:r w:rsidR="00F82EE6">
        <w:rPr>
          <w:szCs w:val="28"/>
          <w:lang w:val="ru-RU"/>
        </w:rPr>
        <w:t xml:space="preserve"> </w:t>
      </w:r>
      <w:r w:rsidRPr="00C7689C">
        <w:rPr>
          <w:szCs w:val="28"/>
        </w:rPr>
        <w:t>Java</w:t>
      </w:r>
      <w:r w:rsidR="00F82EE6" w:rsidRP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как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дополнение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к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языку</w:t>
      </w:r>
      <w:r w:rsidR="00F82EE6" w:rsidRPr="00F82EE6">
        <w:rPr>
          <w:szCs w:val="28"/>
          <w:lang w:val="ru-RU"/>
        </w:rPr>
        <w:t xml:space="preserve"> </w:t>
      </w:r>
      <w:r w:rsidRPr="00C7689C">
        <w:rPr>
          <w:szCs w:val="28"/>
        </w:rPr>
        <w:t>Java</w:t>
      </w:r>
      <w:r w:rsidR="00F82EE6" w:rsidRP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с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возможностями</w:t>
      </w:r>
      <w:r w:rsidR="00F82EE6" w:rsidRPr="00F82EE6">
        <w:rPr>
          <w:szCs w:val="28"/>
          <w:lang w:val="ru-RU"/>
        </w:rPr>
        <w:t xml:space="preserve"> </w:t>
      </w:r>
      <w:r w:rsidRPr="00C7689C">
        <w:rPr>
          <w:szCs w:val="28"/>
        </w:rPr>
        <w:t>Python</w:t>
      </w:r>
      <w:r w:rsidRPr="00F871FE">
        <w:rPr>
          <w:szCs w:val="28"/>
          <w:lang w:val="ru-RU"/>
        </w:rPr>
        <w:t>,</w:t>
      </w:r>
      <w:r w:rsidR="00F82EE6" w:rsidRPr="00F82EE6">
        <w:rPr>
          <w:szCs w:val="28"/>
          <w:lang w:val="ru-RU"/>
        </w:rPr>
        <w:t xml:space="preserve"> </w:t>
      </w:r>
      <w:r w:rsidRPr="00C7689C">
        <w:rPr>
          <w:szCs w:val="28"/>
        </w:rPr>
        <w:t>Ruby</w:t>
      </w:r>
      <w:r w:rsidR="00F82EE6" w:rsidRP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и</w:t>
      </w:r>
      <w:r w:rsidR="00F82EE6" w:rsidRPr="00F82EE6">
        <w:rPr>
          <w:szCs w:val="28"/>
          <w:lang w:val="ru-RU"/>
        </w:rPr>
        <w:t xml:space="preserve"> </w:t>
      </w:r>
      <w:r w:rsidRPr="00C7689C">
        <w:rPr>
          <w:szCs w:val="28"/>
        </w:rPr>
        <w:t>Smalltalk</w:t>
      </w:r>
      <w:r w:rsidRPr="00F871FE">
        <w:rPr>
          <w:szCs w:val="28"/>
          <w:lang w:val="ru-RU"/>
        </w:rPr>
        <w:t>.</w:t>
      </w:r>
    </w:p>
    <w:p w14:paraId="59145A98" w14:textId="1EBA0883" w:rsidR="008460AC" w:rsidRPr="00F871FE" w:rsidRDefault="008460AC" w:rsidP="00F871FE">
      <w:pPr>
        <w:rPr>
          <w:szCs w:val="28"/>
          <w:lang w:val="ru-RU"/>
        </w:rPr>
      </w:pPr>
      <w:r w:rsidRPr="00F871FE">
        <w:rPr>
          <w:szCs w:val="28"/>
          <w:lang w:val="ru-RU"/>
        </w:rPr>
        <w:t>Использует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</w:rPr>
        <w:t>Java</w:t>
      </w:r>
      <w:r w:rsidRPr="00F871FE">
        <w:rPr>
          <w:szCs w:val="28"/>
          <w:lang w:val="ru-RU"/>
        </w:rPr>
        <w:t>-подобный</w:t>
      </w:r>
      <w:r w:rsidR="00F82EE6" w:rsidRPr="00F82EE6">
        <w:rPr>
          <w:szCs w:val="28"/>
          <w:lang w:val="ru-RU"/>
        </w:rPr>
        <w:t xml:space="preserve"> </w:t>
      </w:r>
      <w:r w:rsidRPr="00C7689C">
        <w:rPr>
          <w:szCs w:val="28"/>
          <w:lang w:val="ru-RU"/>
        </w:rPr>
        <w:t>синтаксис</w:t>
      </w:r>
      <w:r w:rsidR="00F82EE6" w:rsidRP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с</w:t>
      </w:r>
      <w:r w:rsidR="00F82EE6" w:rsidRPr="00F82EE6">
        <w:rPr>
          <w:szCs w:val="28"/>
          <w:lang w:val="ru-RU"/>
        </w:rPr>
        <w:t xml:space="preserve"> </w:t>
      </w:r>
      <w:r w:rsidRPr="00C7689C">
        <w:rPr>
          <w:szCs w:val="28"/>
          <w:lang w:val="ru-RU"/>
        </w:rPr>
        <w:t>динамической</w:t>
      </w:r>
      <w:r w:rsidR="00F82EE6">
        <w:rPr>
          <w:szCs w:val="28"/>
          <w:lang w:val="ru-RU"/>
        </w:rPr>
        <w:t xml:space="preserve"> </w:t>
      </w:r>
      <w:r w:rsidRPr="00C7689C">
        <w:rPr>
          <w:szCs w:val="28"/>
          <w:lang w:val="ru-RU"/>
        </w:rPr>
        <w:t>компиляцией</w:t>
      </w:r>
      <w:r w:rsidR="00F82EE6" w:rsidRP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в</w:t>
      </w:r>
      <w:r w:rsidR="00F82EE6" w:rsidRPr="00F82EE6">
        <w:rPr>
          <w:szCs w:val="28"/>
          <w:lang w:val="ru-RU"/>
        </w:rPr>
        <w:t xml:space="preserve"> </w:t>
      </w:r>
      <w:r w:rsidRPr="00C7689C">
        <w:rPr>
          <w:szCs w:val="28"/>
        </w:rPr>
        <w:t>JVM</w:t>
      </w:r>
      <w:r w:rsidR="00F82EE6" w:rsidRPr="00F82EE6">
        <w:rPr>
          <w:szCs w:val="28"/>
          <w:lang w:val="ru-RU"/>
        </w:rPr>
        <w:t xml:space="preserve"> </w:t>
      </w:r>
      <w:r w:rsidRPr="00C7689C">
        <w:rPr>
          <w:szCs w:val="28"/>
          <w:lang w:val="ru-RU"/>
        </w:rPr>
        <w:t>байт-код</w:t>
      </w:r>
      <w:r w:rsidR="00F82EE6" w:rsidRP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и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напрямую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работает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с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другим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</w:rPr>
        <w:t>Java</w:t>
      </w:r>
      <w:r w:rsidRPr="00F871FE">
        <w:rPr>
          <w:szCs w:val="28"/>
          <w:lang w:val="ru-RU"/>
        </w:rPr>
        <w:t>-кодом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и</w:t>
      </w:r>
      <w:r w:rsidR="00F82EE6" w:rsidRPr="00F82EE6">
        <w:rPr>
          <w:szCs w:val="28"/>
          <w:lang w:val="ru-RU"/>
        </w:rPr>
        <w:t xml:space="preserve"> </w:t>
      </w:r>
      <w:r w:rsidRPr="00C7689C">
        <w:rPr>
          <w:szCs w:val="28"/>
          <w:lang w:val="ru-RU"/>
        </w:rPr>
        <w:t>библиотеками</w:t>
      </w:r>
      <w:r w:rsidRPr="00F871FE">
        <w:rPr>
          <w:szCs w:val="28"/>
          <w:lang w:val="ru-RU"/>
        </w:rPr>
        <w:t>.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Язык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может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использоваться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в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любом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</w:rPr>
        <w:t>Java</w:t>
      </w:r>
      <w:r w:rsidRPr="00F871FE">
        <w:rPr>
          <w:szCs w:val="28"/>
          <w:lang w:val="ru-RU"/>
        </w:rPr>
        <w:t>-проекте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или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как</w:t>
      </w:r>
      <w:r w:rsidR="00F82EE6" w:rsidRPr="00F82EE6">
        <w:rPr>
          <w:szCs w:val="28"/>
          <w:lang w:val="ru-RU"/>
        </w:rPr>
        <w:t xml:space="preserve"> </w:t>
      </w:r>
      <w:r w:rsidRPr="00C7689C">
        <w:rPr>
          <w:szCs w:val="28"/>
          <w:lang w:val="ru-RU"/>
        </w:rPr>
        <w:t>скриптовый</w:t>
      </w:r>
      <w:r w:rsidR="00F82EE6">
        <w:rPr>
          <w:szCs w:val="28"/>
          <w:lang w:val="ru-RU"/>
        </w:rPr>
        <w:t xml:space="preserve"> </w:t>
      </w:r>
      <w:r w:rsidRPr="00C7689C">
        <w:rPr>
          <w:szCs w:val="28"/>
          <w:lang w:val="ru-RU"/>
        </w:rPr>
        <w:t>язык</w:t>
      </w:r>
      <w:r w:rsidRPr="00F871FE">
        <w:rPr>
          <w:szCs w:val="28"/>
          <w:lang w:val="ru-RU"/>
        </w:rPr>
        <w:t>.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Активно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используется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как</w:t>
      </w:r>
      <w:r w:rsidR="00F82EE6" w:rsidRPr="00F82EE6">
        <w:rPr>
          <w:szCs w:val="28"/>
          <w:lang w:val="ru-RU"/>
        </w:rPr>
        <w:t xml:space="preserve"> </w:t>
      </w:r>
      <w:r w:rsidRPr="00C7689C">
        <w:rPr>
          <w:szCs w:val="28"/>
          <w:lang w:val="ru-RU"/>
        </w:rPr>
        <w:t>Предметно-ориентированный</w:t>
      </w:r>
      <w:r w:rsidR="00F82EE6">
        <w:rPr>
          <w:szCs w:val="28"/>
          <w:lang w:val="ru-RU"/>
        </w:rPr>
        <w:t xml:space="preserve"> </w:t>
      </w:r>
      <w:r w:rsidRPr="00C7689C">
        <w:rPr>
          <w:szCs w:val="28"/>
          <w:lang w:val="ru-RU"/>
        </w:rPr>
        <w:t>язык</w:t>
      </w:r>
      <w:r w:rsidR="00F82EE6" w:rsidRP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для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написания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скриптов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при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работе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в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предметной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области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(от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математики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до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обработки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научных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данных),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а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также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сборке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и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тестированию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приложений(</w:t>
      </w:r>
      <w:r w:rsidRPr="00C7689C">
        <w:rPr>
          <w:szCs w:val="28"/>
        </w:rPr>
        <w:t>Gradle</w:t>
      </w:r>
      <w:r w:rsidRPr="00F871FE">
        <w:rPr>
          <w:szCs w:val="28"/>
          <w:lang w:val="ru-RU"/>
        </w:rPr>
        <w:t>).</w:t>
      </w:r>
    </w:p>
    <w:p w14:paraId="7CE45C58" w14:textId="269B1C6E" w:rsidR="008460AC" w:rsidRPr="00F871FE" w:rsidRDefault="008460AC" w:rsidP="00F871FE">
      <w:pPr>
        <w:rPr>
          <w:szCs w:val="28"/>
          <w:lang w:val="ru-RU"/>
        </w:rPr>
      </w:pPr>
      <w:r w:rsidRPr="00F871FE">
        <w:rPr>
          <w:szCs w:val="28"/>
        </w:rPr>
        <w:t>Groovy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завершил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процесс</w:t>
      </w:r>
      <w:r w:rsidR="00F82EE6" w:rsidRPr="00F82EE6">
        <w:rPr>
          <w:szCs w:val="28"/>
          <w:lang w:val="ru-RU"/>
        </w:rPr>
        <w:t xml:space="preserve"> </w:t>
      </w:r>
      <w:r w:rsidRPr="00C7689C">
        <w:rPr>
          <w:szCs w:val="28"/>
          <w:lang w:val="ru-RU"/>
        </w:rPr>
        <w:t>стандартизации</w:t>
      </w:r>
      <w:r w:rsidR="00F82EE6" w:rsidRP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в</w:t>
      </w:r>
      <w:r w:rsidR="00F82EE6" w:rsidRPr="00F82EE6">
        <w:rPr>
          <w:szCs w:val="28"/>
          <w:lang w:val="ru-RU"/>
        </w:rPr>
        <w:t xml:space="preserve"> </w:t>
      </w:r>
      <w:r w:rsidRPr="00C7689C">
        <w:rPr>
          <w:szCs w:val="28"/>
        </w:rPr>
        <w:t>Java</w:t>
      </w:r>
      <w:r w:rsidR="00F82EE6">
        <w:rPr>
          <w:szCs w:val="28"/>
          <w:lang w:val="ru-RU"/>
        </w:rPr>
        <w:t xml:space="preserve"> </w:t>
      </w:r>
      <w:r w:rsidRPr="00C7689C">
        <w:rPr>
          <w:szCs w:val="28"/>
        </w:rPr>
        <w:t>Community</w:t>
      </w:r>
      <w:r w:rsidR="00F82EE6">
        <w:rPr>
          <w:szCs w:val="28"/>
          <w:lang w:val="ru-RU"/>
        </w:rPr>
        <w:t xml:space="preserve"> </w:t>
      </w:r>
      <w:r w:rsidRPr="00C7689C">
        <w:rPr>
          <w:szCs w:val="28"/>
        </w:rPr>
        <w:t>Process</w:t>
      </w:r>
      <w:r w:rsidR="00F82EE6" w:rsidRP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(</w:t>
      </w:r>
      <w:r w:rsidRPr="00F871FE">
        <w:rPr>
          <w:szCs w:val="28"/>
        </w:rPr>
        <w:t>JSR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241).</w:t>
      </w:r>
    </w:p>
    <w:p w14:paraId="5FB7A815" w14:textId="0B237661" w:rsidR="008460AC" w:rsidRPr="00C7689C" w:rsidRDefault="008460AC" w:rsidP="00F871FE">
      <w:pPr>
        <w:rPr>
          <w:szCs w:val="28"/>
          <w:lang w:val="ru-RU"/>
        </w:rPr>
      </w:pPr>
      <w:r w:rsidRPr="00F871FE">
        <w:rPr>
          <w:szCs w:val="28"/>
          <w:lang w:val="ru-RU"/>
        </w:rPr>
        <w:t>Основные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возможности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языка,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отличающие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его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от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</w:rPr>
        <w:t>Java</w:t>
      </w:r>
      <w:r w:rsidRPr="00F871FE">
        <w:rPr>
          <w:szCs w:val="28"/>
          <w:lang w:val="ru-RU"/>
        </w:rPr>
        <w:t>: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как</w:t>
      </w:r>
      <w:r w:rsidR="00F82EE6" w:rsidRPr="00F82EE6">
        <w:rPr>
          <w:szCs w:val="28"/>
          <w:lang w:val="ru-RU"/>
        </w:rPr>
        <w:t xml:space="preserve"> </w:t>
      </w:r>
      <w:r w:rsidRPr="00C7689C">
        <w:rPr>
          <w:szCs w:val="28"/>
          <w:lang w:val="ru-RU"/>
        </w:rPr>
        <w:t>статическая</w:t>
      </w:r>
      <w:r w:rsidRPr="00F871FE">
        <w:rPr>
          <w:szCs w:val="28"/>
          <w:lang w:val="ru-RU"/>
        </w:rPr>
        <w:t>,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так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и</w:t>
      </w:r>
      <w:r w:rsidR="00F82EE6" w:rsidRPr="00F82EE6">
        <w:rPr>
          <w:szCs w:val="28"/>
          <w:lang w:val="ru-RU"/>
        </w:rPr>
        <w:t xml:space="preserve"> </w:t>
      </w:r>
      <w:r w:rsidRPr="00C7689C">
        <w:rPr>
          <w:szCs w:val="28"/>
          <w:lang w:val="ru-RU"/>
        </w:rPr>
        <w:t>динамическая</w:t>
      </w:r>
      <w:r w:rsidR="00F82EE6">
        <w:rPr>
          <w:szCs w:val="28"/>
          <w:lang w:val="ru-RU"/>
        </w:rPr>
        <w:t xml:space="preserve"> </w:t>
      </w:r>
      <w:r w:rsidRPr="00C7689C">
        <w:rPr>
          <w:szCs w:val="28"/>
          <w:lang w:val="ru-RU"/>
        </w:rPr>
        <w:t>типизация</w:t>
      </w:r>
      <w:r w:rsidRPr="00F871FE">
        <w:rPr>
          <w:szCs w:val="28"/>
          <w:lang w:val="ru-RU"/>
        </w:rPr>
        <w:t>;</w:t>
      </w:r>
      <w:r w:rsidR="00F82EE6" w:rsidRPr="00F82EE6">
        <w:rPr>
          <w:szCs w:val="28"/>
          <w:lang w:val="ru-RU"/>
        </w:rPr>
        <w:t xml:space="preserve"> </w:t>
      </w:r>
      <w:r w:rsidRPr="00C7689C">
        <w:rPr>
          <w:szCs w:val="28"/>
          <w:lang w:val="ru-RU"/>
        </w:rPr>
        <w:t>встроенный</w:t>
      </w:r>
      <w:r w:rsidR="00F82EE6">
        <w:rPr>
          <w:szCs w:val="28"/>
          <w:lang w:val="ru-RU"/>
        </w:rPr>
        <w:t xml:space="preserve"> </w:t>
      </w:r>
      <w:r w:rsidRPr="00C7689C">
        <w:rPr>
          <w:szCs w:val="28"/>
          <w:lang w:val="ru-RU"/>
        </w:rPr>
        <w:t>синтаксис</w:t>
      </w:r>
      <w:r w:rsidR="00F82EE6" w:rsidRP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для</w:t>
      </w:r>
      <w:r w:rsidR="00F82EE6" w:rsidRPr="00F82EE6">
        <w:rPr>
          <w:szCs w:val="28"/>
          <w:lang w:val="ru-RU"/>
        </w:rPr>
        <w:t xml:space="preserve"> </w:t>
      </w:r>
      <w:r w:rsidRPr="00C7689C">
        <w:rPr>
          <w:szCs w:val="28"/>
          <w:lang w:val="ru-RU"/>
        </w:rPr>
        <w:t>списков</w:t>
      </w:r>
      <w:r w:rsidRPr="00F871FE">
        <w:rPr>
          <w:szCs w:val="28"/>
          <w:lang w:val="ru-RU"/>
        </w:rPr>
        <w:t>,</w:t>
      </w:r>
      <w:r w:rsidR="00F82EE6" w:rsidRPr="00F82EE6">
        <w:rPr>
          <w:szCs w:val="28"/>
          <w:lang w:val="ru-RU"/>
        </w:rPr>
        <w:t xml:space="preserve"> </w:t>
      </w:r>
      <w:r w:rsidRPr="00C7689C">
        <w:rPr>
          <w:szCs w:val="28"/>
          <w:lang w:val="ru-RU"/>
        </w:rPr>
        <w:t>ассоциативных</w:t>
      </w:r>
      <w:r w:rsidR="00F82EE6">
        <w:rPr>
          <w:szCs w:val="28"/>
          <w:lang w:val="ru-RU"/>
        </w:rPr>
        <w:t xml:space="preserve"> </w:t>
      </w:r>
      <w:r w:rsidRPr="00C7689C">
        <w:rPr>
          <w:szCs w:val="28"/>
          <w:lang w:val="ru-RU"/>
        </w:rPr>
        <w:t>массивов</w:t>
      </w:r>
      <w:r w:rsidRPr="00F871FE">
        <w:rPr>
          <w:szCs w:val="28"/>
          <w:lang w:val="ru-RU"/>
        </w:rPr>
        <w:t>,</w:t>
      </w:r>
      <w:r w:rsidR="00F82EE6" w:rsidRPr="00F82EE6">
        <w:rPr>
          <w:szCs w:val="28"/>
          <w:lang w:val="ru-RU"/>
        </w:rPr>
        <w:t xml:space="preserve"> </w:t>
      </w:r>
      <w:r w:rsidRPr="00C7689C">
        <w:rPr>
          <w:szCs w:val="28"/>
          <w:lang w:val="ru-RU"/>
        </w:rPr>
        <w:t>массивов</w:t>
      </w:r>
      <w:r w:rsidR="00F82EE6" w:rsidRPr="00F82EE6">
        <w:rPr>
          <w:szCs w:val="28"/>
          <w:lang w:val="ru-RU"/>
        </w:rPr>
        <w:t xml:space="preserve"> </w:t>
      </w:r>
      <w:r w:rsidRPr="00F871FE">
        <w:rPr>
          <w:szCs w:val="28"/>
          <w:lang w:val="ru-RU"/>
        </w:rPr>
        <w:t>и</w:t>
      </w:r>
      <w:r w:rsidR="00F82EE6" w:rsidRPr="00F82EE6">
        <w:rPr>
          <w:szCs w:val="28"/>
          <w:lang w:val="ru-RU"/>
        </w:rPr>
        <w:t xml:space="preserve"> </w:t>
      </w:r>
      <w:r w:rsidRPr="00C7689C">
        <w:rPr>
          <w:szCs w:val="28"/>
          <w:lang w:val="ru-RU"/>
        </w:rPr>
        <w:t>регулярных</w:t>
      </w:r>
      <w:r w:rsidR="00F82EE6">
        <w:rPr>
          <w:szCs w:val="28"/>
          <w:lang w:val="ru-RU"/>
        </w:rPr>
        <w:t xml:space="preserve"> </w:t>
      </w:r>
      <w:r w:rsidRPr="00C7689C">
        <w:rPr>
          <w:szCs w:val="28"/>
          <w:lang w:val="ru-RU"/>
        </w:rPr>
        <w:t>выражений</w:t>
      </w:r>
      <w:r w:rsidRPr="00F871FE">
        <w:rPr>
          <w:szCs w:val="28"/>
          <w:lang w:val="ru-RU"/>
        </w:rPr>
        <w:t>;</w:t>
      </w:r>
      <w:r w:rsidR="00F82EE6" w:rsidRPr="00F82EE6">
        <w:rPr>
          <w:szCs w:val="28"/>
          <w:lang w:val="ru-RU"/>
        </w:rPr>
        <w:t xml:space="preserve"> </w:t>
      </w:r>
      <w:r w:rsidRPr="00C7689C">
        <w:rPr>
          <w:szCs w:val="28"/>
          <w:lang w:val="ru-RU"/>
        </w:rPr>
        <w:t>перегрузка</w:t>
      </w:r>
      <w:r w:rsidR="00F82EE6">
        <w:rPr>
          <w:szCs w:val="28"/>
          <w:lang w:val="ru-RU"/>
        </w:rPr>
        <w:t xml:space="preserve"> </w:t>
      </w:r>
      <w:r w:rsidRPr="00C7689C">
        <w:rPr>
          <w:szCs w:val="28"/>
          <w:lang w:val="ru-RU"/>
        </w:rPr>
        <w:t>операций</w:t>
      </w:r>
      <w:r w:rsidRPr="00F871FE">
        <w:rPr>
          <w:szCs w:val="28"/>
          <w:lang w:val="ru-RU"/>
        </w:rPr>
        <w:t>.</w:t>
      </w:r>
      <w:r w:rsidR="00F82EE6" w:rsidRPr="00F82EE6">
        <w:rPr>
          <w:szCs w:val="28"/>
          <w:lang w:val="ru-RU"/>
        </w:rPr>
        <w:t xml:space="preserve"> </w:t>
      </w:r>
      <w:r w:rsidRPr="00C7689C">
        <w:rPr>
          <w:szCs w:val="28"/>
          <w:lang w:val="ru-RU"/>
        </w:rPr>
        <w:t>Замыкания</w:t>
      </w:r>
      <w:r w:rsidR="00F82EE6" w:rsidRPr="00F82EE6">
        <w:rPr>
          <w:szCs w:val="28"/>
          <w:lang w:val="ru-RU"/>
        </w:rPr>
        <w:t xml:space="preserve"> </w:t>
      </w:r>
      <w:r w:rsidRPr="00C7689C">
        <w:rPr>
          <w:szCs w:val="28"/>
          <w:lang w:val="ru-RU"/>
        </w:rPr>
        <w:t>в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</w:rPr>
        <w:t>Groovy</w:t>
      </w:r>
      <w:r w:rsidR="00F82EE6">
        <w:rPr>
          <w:szCs w:val="28"/>
          <w:lang w:val="ru-RU"/>
        </w:rPr>
        <w:t xml:space="preserve"> </w:t>
      </w:r>
      <w:r w:rsidRPr="00C7689C">
        <w:rPr>
          <w:szCs w:val="28"/>
          <w:lang w:val="ru-RU"/>
        </w:rPr>
        <w:t>появились</w:t>
      </w:r>
      <w:r w:rsidR="00F82EE6">
        <w:rPr>
          <w:szCs w:val="28"/>
          <w:lang w:val="ru-RU"/>
        </w:rPr>
        <w:t xml:space="preserve"> </w:t>
      </w:r>
      <w:r w:rsidRPr="00C7689C">
        <w:rPr>
          <w:szCs w:val="28"/>
          <w:lang w:val="ru-RU"/>
        </w:rPr>
        <w:t>задолго</w:t>
      </w:r>
      <w:r w:rsidR="00F82EE6">
        <w:rPr>
          <w:szCs w:val="28"/>
          <w:lang w:val="ru-RU"/>
        </w:rPr>
        <w:t xml:space="preserve"> </w:t>
      </w:r>
      <w:r w:rsidRPr="00C7689C">
        <w:rPr>
          <w:szCs w:val="28"/>
          <w:lang w:val="ru-RU"/>
        </w:rPr>
        <w:t>до</w:t>
      </w:r>
      <w:r w:rsidR="00F82EE6">
        <w:rPr>
          <w:szCs w:val="28"/>
          <w:lang w:val="ru-RU"/>
        </w:rPr>
        <w:t xml:space="preserve"> </w:t>
      </w:r>
      <w:r w:rsidRPr="00F871FE">
        <w:rPr>
          <w:szCs w:val="28"/>
        </w:rPr>
        <w:t>Java</w:t>
      </w:r>
      <w:r w:rsidRPr="00C7689C">
        <w:rPr>
          <w:szCs w:val="28"/>
          <w:lang w:val="ru-RU"/>
        </w:rPr>
        <w:t>.</w:t>
      </w:r>
    </w:p>
    <w:p w14:paraId="0635FE9C" w14:textId="77777777" w:rsidR="008460AC" w:rsidRPr="00C7689C" w:rsidRDefault="008460AC" w:rsidP="00F871FE">
      <w:pPr>
        <w:rPr>
          <w:szCs w:val="28"/>
          <w:lang w:val="ru-RU"/>
        </w:rPr>
      </w:pPr>
    </w:p>
    <w:p w14:paraId="69A38743" w14:textId="0D238073" w:rsidR="00A24F97" w:rsidRPr="00C7689C" w:rsidRDefault="00A24F97" w:rsidP="00F871FE">
      <w:pPr>
        <w:rPr>
          <w:szCs w:val="28"/>
          <w:shd w:val="clear" w:color="auto" w:fill="FFFFFF"/>
          <w:lang w:val="ru-RU"/>
        </w:rPr>
      </w:pPr>
      <w:r w:rsidRPr="00C7689C">
        <w:rPr>
          <w:szCs w:val="28"/>
          <w:shd w:val="clear" w:color="auto" w:fill="FFFFFF"/>
          <w:lang w:val="ru-RU"/>
        </w:rPr>
        <w:t>Первым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упоминанием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о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языке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было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сообщение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в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блоге</w:t>
      </w:r>
      <w:r w:rsidR="00F82EE6" w:rsidRP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Джеймса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Строна</w:t>
      </w:r>
      <w:r w:rsidR="00F82EE6" w:rsidRP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(англ.</w:t>
      </w:r>
      <w:r w:rsidR="00F82EE6" w:rsidRP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i/>
          <w:iCs/>
          <w:szCs w:val="28"/>
          <w:shd w:val="clear" w:color="auto" w:fill="FFFFFF"/>
          <w:lang w:val="en"/>
        </w:rPr>
        <w:t>James</w:t>
      </w:r>
      <w:r w:rsidR="00F82EE6">
        <w:rPr>
          <w:i/>
          <w:iCs/>
          <w:szCs w:val="28"/>
          <w:shd w:val="clear" w:color="auto" w:fill="FFFFFF"/>
          <w:lang w:val="ru-RU"/>
        </w:rPr>
        <w:t xml:space="preserve"> </w:t>
      </w:r>
      <w:r w:rsidRPr="00C7689C">
        <w:rPr>
          <w:i/>
          <w:iCs/>
          <w:szCs w:val="28"/>
          <w:shd w:val="clear" w:color="auto" w:fill="FFFFFF"/>
          <w:lang w:val="en"/>
        </w:rPr>
        <w:t>Strachan</w:t>
      </w:r>
      <w:r w:rsidRPr="00C7689C">
        <w:rPr>
          <w:szCs w:val="28"/>
          <w:shd w:val="clear" w:color="auto" w:fill="FFFFFF"/>
          <w:lang w:val="ru-RU"/>
        </w:rPr>
        <w:t>)</w:t>
      </w:r>
      <w:hyperlink r:id="rId11" w:anchor="cite_note-2" w:history="1">
        <w:r w:rsidRPr="00C7689C">
          <w:rPr>
            <w:rStyle w:val="ab"/>
            <w:color w:val="0645AD"/>
            <w:szCs w:val="28"/>
            <w:shd w:val="clear" w:color="auto" w:fill="FFFFFF"/>
            <w:vertAlign w:val="superscript"/>
            <w:lang w:val="ru-RU"/>
          </w:rPr>
          <w:t>[2]</w:t>
        </w:r>
      </w:hyperlink>
      <w:r w:rsidR="00F82EE6" w:rsidRP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от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августа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2003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года.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3E4E34">
        <w:rPr>
          <w:szCs w:val="28"/>
          <w:shd w:val="clear" w:color="auto" w:fill="FFFFFF"/>
          <w:lang w:val="ru-RU"/>
        </w:rPr>
        <w:t>Позднее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3E4E34">
        <w:rPr>
          <w:szCs w:val="28"/>
          <w:shd w:val="clear" w:color="auto" w:fill="FFFFFF"/>
          <w:lang w:val="ru-RU"/>
        </w:rPr>
        <w:t>было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3E4E34">
        <w:rPr>
          <w:szCs w:val="28"/>
          <w:shd w:val="clear" w:color="auto" w:fill="FFFFFF"/>
          <w:lang w:val="ru-RU"/>
        </w:rPr>
        <w:t>выпущено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3E4E34">
        <w:rPr>
          <w:szCs w:val="28"/>
          <w:shd w:val="clear" w:color="auto" w:fill="FFFFFF"/>
          <w:lang w:val="ru-RU"/>
        </w:rPr>
        <w:t>несколько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3E4E34">
        <w:rPr>
          <w:szCs w:val="28"/>
          <w:shd w:val="clear" w:color="auto" w:fill="FFFFFF"/>
          <w:lang w:val="ru-RU"/>
        </w:rPr>
        <w:t>версий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3E4E34">
        <w:rPr>
          <w:szCs w:val="28"/>
          <w:shd w:val="clear" w:color="auto" w:fill="FFFFFF"/>
          <w:lang w:val="ru-RU"/>
        </w:rPr>
        <w:t>между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3E4E34">
        <w:rPr>
          <w:szCs w:val="28"/>
          <w:shd w:val="clear" w:color="auto" w:fill="FFFFFF"/>
          <w:lang w:val="ru-RU"/>
        </w:rPr>
        <w:t>2004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3E4E34">
        <w:rPr>
          <w:szCs w:val="28"/>
          <w:shd w:val="clear" w:color="auto" w:fill="FFFFFF"/>
          <w:lang w:val="ru-RU"/>
        </w:rPr>
        <w:t>и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3E4E34">
        <w:rPr>
          <w:szCs w:val="28"/>
          <w:shd w:val="clear" w:color="auto" w:fill="FFFFFF"/>
          <w:lang w:val="ru-RU"/>
        </w:rPr>
        <w:t>2006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3E4E34">
        <w:rPr>
          <w:szCs w:val="28"/>
          <w:shd w:val="clear" w:color="auto" w:fill="FFFFFF"/>
          <w:lang w:val="ru-RU"/>
        </w:rPr>
        <w:t>годами.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После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того,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как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начался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процесс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стандартизации</w:t>
      </w:r>
      <w:r w:rsidR="00F82EE6" w:rsidRP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</w:rPr>
        <w:t>JCP</w:t>
      </w:r>
      <w:r w:rsidRPr="00C7689C">
        <w:rPr>
          <w:szCs w:val="28"/>
          <w:shd w:val="clear" w:color="auto" w:fill="FFFFFF"/>
          <w:lang w:val="ru-RU"/>
        </w:rPr>
        <w:t>,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нумерация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версий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была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изменена,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и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версию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называют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«1.0».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Версия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«1.0»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была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выпущена</w:t>
      </w:r>
      <w:r w:rsidR="00F82EE6" w:rsidRP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2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января</w:t>
      </w:r>
      <w:r w:rsidR="00F82EE6" w:rsidRP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2007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года.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В</w:t>
      </w:r>
      <w:r w:rsidR="00F82EE6" w:rsidRP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декабре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2007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года</w:t>
      </w:r>
      <w:r w:rsidR="00F82EE6" w:rsidRP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вышел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71FE">
        <w:rPr>
          <w:szCs w:val="28"/>
          <w:shd w:val="clear" w:color="auto" w:fill="FFFFFF"/>
        </w:rPr>
        <w:t>Groovy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1.1,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эта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версия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вскоре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была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перенумерована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как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«1.5»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вследствие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значительных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изменений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в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C7689C">
        <w:rPr>
          <w:szCs w:val="28"/>
          <w:shd w:val="clear" w:color="auto" w:fill="FFFFFF"/>
          <w:lang w:val="ru-RU"/>
        </w:rPr>
        <w:t>языке.</w:t>
      </w:r>
    </w:p>
    <w:p w14:paraId="2908DF2C" w14:textId="16C5BF97" w:rsidR="005D004E" w:rsidRPr="00C7689C" w:rsidRDefault="005D004E" w:rsidP="005D004E">
      <w:pPr>
        <w:rPr>
          <w:szCs w:val="28"/>
          <w:shd w:val="clear" w:color="auto" w:fill="FFFFFF"/>
          <w:lang w:val="ru-RU"/>
        </w:rPr>
      </w:pPr>
    </w:p>
    <w:p w14:paraId="5598C1C6" w14:textId="1FCE991B" w:rsidR="005D004E" w:rsidRDefault="005D004E" w:rsidP="005D004E">
      <w:pPr>
        <w:rPr>
          <w:color w:val="202122"/>
          <w:szCs w:val="28"/>
          <w:lang w:val="ru-RU"/>
        </w:rPr>
      </w:pPr>
      <w:r w:rsidRPr="005D004E">
        <w:rPr>
          <w:color w:val="202122"/>
          <w:szCs w:val="28"/>
          <w:lang w:val="ru-RU"/>
        </w:rPr>
        <w:lastRenderedPageBreak/>
        <w:t>Стрэчен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покинул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проект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за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год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до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релиза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</w:rPr>
        <w:t>Groovy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1.0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в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2007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году,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а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в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июле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2009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года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Стрэчен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написал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в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своём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блоге,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что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возможно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не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создал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бы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</w:rPr>
        <w:t>Groovy</w:t>
      </w:r>
      <w:r w:rsidRPr="005D004E">
        <w:rPr>
          <w:color w:val="202122"/>
          <w:szCs w:val="28"/>
          <w:lang w:val="ru-RU"/>
        </w:rPr>
        <w:t>,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если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бы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в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2003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году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прочитал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книгу</w:t>
      </w:r>
      <w:r w:rsidR="00F82EE6" w:rsidRPr="00F82EE6">
        <w:rPr>
          <w:color w:val="202122"/>
          <w:szCs w:val="28"/>
          <w:lang w:val="ru-RU"/>
        </w:rPr>
        <w:t xml:space="preserve"> </w:t>
      </w:r>
      <w:r w:rsidRPr="00C7689C">
        <w:rPr>
          <w:color w:val="202122"/>
          <w:szCs w:val="28"/>
          <w:lang w:val="ru-RU"/>
        </w:rPr>
        <w:t>Мартина</w:t>
      </w:r>
      <w:r w:rsidR="00F82EE6">
        <w:rPr>
          <w:color w:val="202122"/>
          <w:szCs w:val="28"/>
          <w:lang w:val="ru-RU"/>
        </w:rPr>
        <w:t xml:space="preserve"> </w:t>
      </w:r>
      <w:r w:rsidRPr="00C7689C">
        <w:rPr>
          <w:color w:val="202122"/>
          <w:szCs w:val="28"/>
          <w:lang w:val="ru-RU"/>
        </w:rPr>
        <w:t>Одерского</w:t>
      </w:r>
      <w:r w:rsidR="00F82EE6" w:rsidRP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с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соавторами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о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программировании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на</w:t>
      </w:r>
      <w:r w:rsidR="00F82EE6" w:rsidRPr="00F82EE6">
        <w:rPr>
          <w:color w:val="202122"/>
          <w:szCs w:val="28"/>
          <w:lang w:val="ru-RU"/>
        </w:rPr>
        <w:t xml:space="preserve"> </w:t>
      </w:r>
      <w:r w:rsidRPr="00C7689C">
        <w:rPr>
          <w:color w:val="202122"/>
          <w:szCs w:val="28"/>
          <w:lang w:val="ru-RU"/>
        </w:rPr>
        <w:t>языке</w:t>
      </w:r>
      <w:r w:rsidR="00F82EE6">
        <w:rPr>
          <w:color w:val="202122"/>
          <w:szCs w:val="28"/>
          <w:lang w:val="ru-RU"/>
        </w:rPr>
        <w:t xml:space="preserve"> </w:t>
      </w:r>
      <w:r w:rsidRPr="00C7689C">
        <w:rPr>
          <w:color w:val="202122"/>
          <w:szCs w:val="28"/>
        </w:rPr>
        <w:t>Scala</w:t>
      </w:r>
      <w:r w:rsidR="00F82EE6" w:rsidRP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(вышедшую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в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2007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году).</w:t>
      </w:r>
    </w:p>
    <w:p w14:paraId="0CFEE23D" w14:textId="77777777" w:rsidR="005D004E" w:rsidRPr="005D004E" w:rsidRDefault="005D004E" w:rsidP="005D004E">
      <w:pPr>
        <w:rPr>
          <w:rFonts w:eastAsia="宋体"/>
          <w:color w:val="202122"/>
          <w:szCs w:val="28"/>
          <w:lang w:val="ru-RU"/>
        </w:rPr>
      </w:pPr>
    </w:p>
    <w:p w14:paraId="604EAB16" w14:textId="53D46272" w:rsidR="005D004E" w:rsidRPr="005D004E" w:rsidRDefault="005D004E" w:rsidP="005D004E">
      <w:pPr>
        <w:rPr>
          <w:color w:val="202122"/>
          <w:szCs w:val="28"/>
          <w:lang w:val="ru-RU"/>
        </w:rPr>
      </w:pPr>
      <w:r w:rsidRPr="005D004E">
        <w:rPr>
          <w:color w:val="202122"/>
          <w:szCs w:val="28"/>
          <w:lang w:val="ru-RU"/>
        </w:rPr>
        <w:t>Проект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разработки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языка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и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комитет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</w:rPr>
        <w:t>JSR</w:t>
      </w:r>
      <w:r w:rsidRPr="005D004E">
        <w:rPr>
          <w:color w:val="202122"/>
          <w:szCs w:val="28"/>
          <w:lang w:val="ru-RU"/>
        </w:rPr>
        <w:t>-241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с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2007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года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возглавляет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Гийом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Лафорж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(</w:t>
      </w:r>
      <w:r w:rsidRPr="005D004E">
        <w:rPr>
          <w:i/>
          <w:iCs/>
          <w:color w:val="202122"/>
          <w:szCs w:val="28"/>
        </w:rPr>
        <w:t>Guillaume</w:t>
      </w:r>
      <w:r w:rsidR="00F82EE6">
        <w:rPr>
          <w:i/>
          <w:iCs/>
          <w:color w:val="202122"/>
          <w:szCs w:val="28"/>
          <w:lang w:val="ru-RU"/>
        </w:rPr>
        <w:t xml:space="preserve"> </w:t>
      </w:r>
      <w:r w:rsidRPr="005D004E">
        <w:rPr>
          <w:i/>
          <w:iCs/>
          <w:color w:val="202122"/>
          <w:szCs w:val="28"/>
        </w:rPr>
        <w:t>Laforge</w:t>
      </w:r>
      <w:r w:rsidRPr="005D004E">
        <w:rPr>
          <w:color w:val="202122"/>
          <w:szCs w:val="28"/>
          <w:lang w:val="ru-RU"/>
        </w:rPr>
        <w:t>).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Компанию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</w:rPr>
        <w:t>G</w:t>
      </w:r>
      <w:r w:rsidRPr="005D004E">
        <w:rPr>
          <w:color w:val="202122"/>
          <w:szCs w:val="28"/>
          <w:lang w:val="ru-RU"/>
        </w:rPr>
        <w:t>2</w:t>
      </w:r>
      <w:r w:rsidRPr="005D004E">
        <w:rPr>
          <w:color w:val="202122"/>
          <w:szCs w:val="28"/>
        </w:rPr>
        <w:t>One</w:t>
      </w:r>
      <w:r w:rsidRPr="005D004E">
        <w:rPr>
          <w:color w:val="202122"/>
          <w:szCs w:val="28"/>
          <w:lang w:val="ru-RU"/>
        </w:rPr>
        <w:t>,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занимавшуюся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развитием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и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коммерциализацией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языка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и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фреймворка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</w:rPr>
        <w:t>Grails</w:t>
      </w:r>
      <w:r w:rsidRPr="005D004E">
        <w:rPr>
          <w:color w:val="202122"/>
          <w:szCs w:val="28"/>
          <w:lang w:val="ru-RU"/>
        </w:rPr>
        <w:t>,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осенью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2008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года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приобрела</w:t>
      </w:r>
      <w:r w:rsidR="00F82EE6" w:rsidRPr="00F82EE6">
        <w:rPr>
          <w:color w:val="202122"/>
          <w:szCs w:val="28"/>
          <w:lang w:val="ru-RU"/>
        </w:rPr>
        <w:t xml:space="preserve"> </w:t>
      </w:r>
      <w:r w:rsidRPr="00C7689C">
        <w:rPr>
          <w:color w:val="202122"/>
          <w:szCs w:val="28"/>
        </w:rPr>
        <w:t>SpringSource</w:t>
      </w:r>
      <w:r w:rsidRPr="005D004E">
        <w:rPr>
          <w:color w:val="202122"/>
          <w:szCs w:val="28"/>
          <w:lang w:val="ru-RU"/>
        </w:rPr>
        <w:t>,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в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итоге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через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цепочку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слияний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и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поглощений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(</w:t>
      </w:r>
      <w:r w:rsidRPr="00C7689C">
        <w:rPr>
          <w:color w:val="202122"/>
          <w:szCs w:val="28"/>
        </w:rPr>
        <w:t>VMware</w:t>
      </w:r>
      <w:r w:rsidRPr="005D004E">
        <w:rPr>
          <w:color w:val="202122"/>
          <w:szCs w:val="28"/>
          <w:lang w:val="ru-RU"/>
        </w:rPr>
        <w:t>,</w:t>
      </w:r>
      <w:r w:rsidR="00F82EE6" w:rsidRPr="00F82EE6">
        <w:rPr>
          <w:color w:val="202122"/>
          <w:szCs w:val="28"/>
          <w:lang w:val="ru-RU"/>
        </w:rPr>
        <w:t xml:space="preserve"> </w:t>
      </w:r>
      <w:r w:rsidRPr="00C7689C">
        <w:rPr>
          <w:color w:val="202122"/>
          <w:szCs w:val="28"/>
        </w:rPr>
        <w:t>Pivotal</w:t>
      </w:r>
      <w:r w:rsidRPr="005D004E">
        <w:rPr>
          <w:color w:val="202122"/>
          <w:szCs w:val="28"/>
          <w:lang w:val="ru-RU"/>
        </w:rPr>
        <w:t>,</w:t>
      </w:r>
      <w:r w:rsidR="00F82EE6" w:rsidRPr="00F82EE6">
        <w:rPr>
          <w:color w:val="202122"/>
          <w:szCs w:val="28"/>
          <w:lang w:val="ru-RU"/>
        </w:rPr>
        <w:t xml:space="preserve"> </w:t>
      </w:r>
      <w:r w:rsidRPr="00C7689C">
        <w:rPr>
          <w:color w:val="202122"/>
          <w:szCs w:val="28"/>
        </w:rPr>
        <w:t>EMC</w:t>
      </w:r>
      <w:r w:rsidRPr="005D004E">
        <w:rPr>
          <w:color w:val="202122"/>
          <w:szCs w:val="28"/>
          <w:lang w:val="ru-RU"/>
        </w:rPr>
        <w:t>)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актив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перешёл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в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2017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году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в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корпорацию</w:t>
      </w:r>
      <w:r w:rsidR="00F82EE6" w:rsidRPr="00F82EE6">
        <w:rPr>
          <w:color w:val="202122"/>
          <w:szCs w:val="28"/>
          <w:lang w:val="ru-RU"/>
        </w:rPr>
        <w:t xml:space="preserve"> </w:t>
      </w:r>
      <w:r w:rsidRPr="00C7689C">
        <w:rPr>
          <w:color w:val="202122"/>
          <w:szCs w:val="28"/>
        </w:rPr>
        <w:t>Dell</w:t>
      </w:r>
      <w:r w:rsidRPr="005D004E">
        <w:rPr>
          <w:color w:val="202122"/>
          <w:szCs w:val="28"/>
          <w:lang w:val="ru-RU"/>
        </w:rPr>
        <w:t>.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С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2015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года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язык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является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проектом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верхнего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уровня</w:t>
      </w:r>
      <w:r w:rsidR="00F82EE6" w:rsidRPr="00F82EE6">
        <w:rPr>
          <w:color w:val="202122"/>
          <w:szCs w:val="28"/>
          <w:lang w:val="ru-RU"/>
        </w:rPr>
        <w:t xml:space="preserve"> </w:t>
      </w:r>
      <w:r w:rsidRPr="00C7689C">
        <w:rPr>
          <w:color w:val="202122"/>
          <w:szCs w:val="28"/>
          <w:lang w:val="ru-RU"/>
        </w:rPr>
        <w:t>фонда</w:t>
      </w:r>
      <w:r w:rsidR="00F82EE6">
        <w:rPr>
          <w:color w:val="202122"/>
          <w:szCs w:val="28"/>
          <w:lang w:val="ru-RU"/>
        </w:rPr>
        <w:t xml:space="preserve"> </w:t>
      </w:r>
      <w:r w:rsidRPr="00C7689C">
        <w:rPr>
          <w:color w:val="202122"/>
          <w:szCs w:val="28"/>
        </w:rPr>
        <w:t>Apache</w:t>
      </w:r>
      <w:r w:rsidRPr="005D004E">
        <w:rPr>
          <w:color w:val="202122"/>
          <w:szCs w:val="28"/>
          <w:lang w:val="ru-RU"/>
        </w:rPr>
        <w:t>.</w:t>
      </w:r>
    </w:p>
    <w:p w14:paraId="60773012" w14:textId="55C4CC5C" w:rsidR="005D004E" w:rsidRPr="005D004E" w:rsidRDefault="005D004E" w:rsidP="005D004E">
      <w:pPr>
        <w:rPr>
          <w:rFonts w:eastAsiaTheme="minorEastAsia"/>
          <w:color w:val="202122"/>
          <w:szCs w:val="28"/>
          <w:lang w:val="ru-RU"/>
        </w:rPr>
      </w:pPr>
      <w:r w:rsidRPr="005D004E">
        <w:rPr>
          <w:color w:val="202122"/>
          <w:szCs w:val="28"/>
          <w:lang w:val="ru-RU"/>
        </w:rPr>
        <w:t>В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2020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году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вышла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версия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3.0.0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с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целым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пакетом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улучшений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и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достоинств:</w:t>
      </w:r>
    </w:p>
    <w:p w14:paraId="1C40B46A" w14:textId="7123BFB3" w:rsidR="005D004E" w:rsidRPr="005D004E" w:rsidRDefault="005D004E" w:rsidP="005D004E">
      <w:pPr>
        <w:pStyle w:val="a9"/>
        <w:numPr>
          <w:ilvl w:val="0"/>
          <w:numId w:val="21"/>
        </w:numPr>
        <w:ind w:firstLineChars="0"/>
        <w:rPr>
          <w:color w:val="202122"/>
          <w:szCs w:val="28"/>
        </w:rPr>
      </w:pPr>
      <w:r w:rsidRPr="005D004E">
        <w:rPr>
          <w:color w:val="202122"/>
          <w:szCs w:val="28"/>
        </w:rPr>
        <w:t>do-while</w:t>
      </w:r>
      <w:r w:rsidR="00F82EE6">
        <w:rPr>
          <w:color w:val="202122"/>
          <w:szCs w:val="28"/>
        </w:rPr>
        <w:t xml:space="preserve"> </w:t>
      </w:r>
      <w:r w:rsidRPr="005D004E">
        <w:rPr>
          <w:color w:val="202122"/>
          <w:szCs w:val="28"/>
        </w:rPr>
        <w:t>циклы,</w:t>
      </w:r>
      <w:r w:rsidR="00F82EE6">
        <w:rPr>
          <w:color w:val="202122"/>
          <w:szCs w:val="28"/>
        </w:rPr>
        <w:t xml:space="preserve"> </w:t>
      </w:r>
      <w:r w:rsidRPr="005D004E">
        <w:rPr>
          <w:color w:val="202122"/>
          <w:szCs w:val="28"/>
        </w:rPr>
        <w:t>лямбда</w:t>
      </w:r>
      <w:r w:rsidR="00F82EE6">
        <w:rPr>
          <w:color w:val="202122"/>
          <w:szCs w:val="28"/>
        </w:rPr>
        <w:t xml:space="preserve"> </w:t>
      </w:r>
      <w:r w:rsidRPr="005D004E">
        <w:rPr>
          <w:color w:val="202122"/>
          <w:szCs w:val="28"/>
        </w:rPr>
        <w:t>выражения,</w:t>
      </w:r>
      <w:r w:rsidR="00F82EE6">
        <w:rPr>
          <w:color w:val="202122"/>
          <w:szCs w:val="28"/>
        </w:rPr>
        <w:t xml:space="preserve"> </w:t>
      </w:r>
      <w:r w:rsidRPr="005D004E">
        <w:rPr>
          <w:color w:val="202122"/>
          <w:szCs w:val="28"/>
        </w:rPr>
        <w:t>try-with-resources,code</w:t>
      </w:r>
      <w:r w:rsidR="00F82EE6">
        <w:rPr>
          <w:color w:val="202122"/>
          <w:szCs w:val="28"/>
        </w:rPr>
        <w:t xml:space="preserve"> </w:t>
      </w:r>
      <w:r w:rsidRPr="005D004E">
        <w:rPr>
          <w:color w:val="202122"/>
          <w:szCs w:val="28"/>
        </w:rPr>
        <w:t>blocks</w:t>
      </w:r>
      <w:r w:rsidR="00F82EE6">
        <w:rPr>
          <w:color w:val="202122"/>
          <w:szCs w:val="28"/>
        </w:rPr>
        <w:t xml:space="preserve"> </w:t>
      </w:r>
      <w:r w:rsidRPr="005D004E">
        <w:rPr>
          <w:color w:val="202122"/>
          <w:szCs w:val="28"/>
        </w:rPr>
        <w:t>(анонимные</w:t>
      </w:r>
      <w:r w:rsidR="00F82EE6">
        <w:rPr>
          <w:color w:val="202122"/>
          <w:szCs w:val="28"/>
        </w:rPr>
        <w:t xml:space="preserve"> </w:t>
      </w:r>
      <w:r w:rsidRPr="005D004E">
        <w:rPr>
          <w:color w:val="202122"/>
          <w:szCs w:val="28"/>
        </w:rPr>
        <w:t>блоки</w:t>
      </w:r>
      <w:r w:rsidR="00F82EE6">
        <w:rPr>
          <w:color w:val="202122"/>
          <w:szCs w:val="28"/>
        </w:rPr>
        <w:t xml:space="preserve"> </w:t>
      </w:r>
      <w:r w:rsidRPr="005D004E">
        <w:rPr>
          <w:color w:val="202122"/>
          <w:szCs w:val="28"/>
        </w:rPr>
        <w:t>кода).</w:t>
      </w:r>
    </w:p>
    <w:p w14:paraId="795617F4" w14:textId="3B3F08E2" w:rsidR="005D004E" w:rsidRPr="005D004E" w:rsidRDefault="005D004E" w:rsidP="005D004E">
      <w:pPr>
        <w:pStyle w:val="a9"/>
        <w:numPr>
          <w:ilvl w:val="0"/>
          <w:numId w:val="21"/>
        </w:numPr>
        <w:ind w:firstLineChars="0"/>
        <w:rPr>
          <w:color w:val="202122"/>
          <w:szCs w:val="28"/>
          <w:lang w:val="ru-RU"/>
        </w:rPr>
      </w:pPr>
      <w:r w:rsidRPr="005D004E">
        <w:rPr>
          <w:color w:val="202122"/>
          <w:szCs w:val="28"/>
          <w:lang w:val="ru-RU"/>
        </w:rPr>
        <w:t>инициализация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массива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в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"</w:t>
      </w:r>
      <w:r w:rsidRPr="005D004E">
        <w:rPr>
          <w:color w:val="202122"/>
          <w:szCs w:val="28"/>
        </w:rPr>
        <w:t>Java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</w:rPr>
        <w:t>style</w:t>
      </w:r>
      <w:r w:rsidRPr="005D004E">
        <w:rPr>
          <w:color w:val="202122"/>
          <w:szCs w:val="28"/>
          <w:lang w:val="ru-RU"/>
        </w:rPr>
        <w:t>"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(</w:t>
      </w:r>
      <w:r w:rsidRPr="005D004E">
        <w:rPr>
          <w:rStyle w:val="HTML"/>
          <w:rFonts w:ascii="Calibri" w:hAnsi="Calibri" w:cs="Calibri"/>
          <w:sz w:val="28"/>
          <w:szCs w:val="28"/>
          <w:bdr w:val="single" w:sz="6" w:space="1" w:color="EAECF0" w:frame="1"/>
          <w:shd w:val="clear" w:color="auto" w:fill="F8F9FA"/>
        </w:rPr>
        <w:t>new</w:t>
      </w:r>
      <w:r w:rsidR="00F82EE6">
        <w:rPr>
          <w:rStyle w:val="HTML"/>
          <w:rFonts w:ascii="Calibri" w:hAnsi="Calibri" w:cs="Calibri"/>
          <w:sz w:val="28"/>
          <w:szCs w:val="28"/>
          <w:bdr w:val="single" w:sz="6" w:space="1" w:color="EAECF0" w:frame="1"/>
          <w:shd w:val="clear" w:color="auto" w:fill="F8F9FA"/>
          <w:lang w:val="ru-RU"/>
        </w:rPr>
        <w:t xml:space="preserve"> </w:t>
      </w:r>
      <w:r w:rsidRPr="005D004E">
        <w:rPr>
          <w:rStyle w:val="HTML"/>
          <w:rFonts w:ascii="Calibri" w:hAnsi="Calibri" w:cs="Calibri"/>
          <w:sz w:val="28"/>
          <w:szCs w:val="28"/>
          <w:bdr w:val="single" w:sz="6" w:space="1" w:color="EAECF0" w:frame="1"/>
          <w:shd w:val="clear" w:color="auto" w:fill="F8F9FA"/>
        </w:rPr>
        <w:t>int</w:t>
      </w:r>
      <w:r w:rsidRPr="005D004E">
        <w:rPr>
          <w:rStyle w:val="HTML"/>
          <w:rFonts w:ascii="Calibri" w:hAnsi="Calibri" w:cs="Calibri"/>
          <w:sz w:val="28"/>
          <w:szCs w:val="28"/>
          <w:bdr w:val="single" w:sz="6" w:space="1" w:color="EAECF0" w:frame="1"/>
          <w:shd w:val="clear" w:color="auto" w:fill="F8F9FA"/>
          <w:lang w:val="ru-RU"/>
        </w:rPr>
        <w:t>[]</w:t>
      </w:r>
      <w:r w:rsidR="00F82EE6">
        <w:rPr>
          <w:rStyle w:val="HTML"/>
          <w:rFonts w:ascii="Calibri" w:hAnsi="Calibri" w:cs="Calibri"/>
          <w:sz w:val="28"/>
          <w:szCs w:val="28"/>
          <w:bdr w:val="single" w:sz="6" w:space="1" w:color="EAECF0" w:frame="1"/>
          <w:shd w:val="clear" w:color="auto" w:fill="F8F9FA"/>
          <w:lang w:val="ru-RU"/>
        </w:rPr>
        <w:t xml:space="preserve"> </w:t>
      </w:r>
      <w:r w:rsidRPr="005D004E">
        <w:rPr>
          <w:rStyle w:val="HTML"/>
          <w:rFonts w:ascii="Calibri" w:hAnsi="Calibri" w:cs="Calibri"/>
          <w:sz w:val="28"/>
          <w:szCs w:val="28"/>
          <w:bdr w:val="single" w:sz="6" w:space="1" w:color="EAECF0" w:frame="1"/>
          <w:shd w:val="clear" w:color="auto" w:fill="F8F9FA"/>
          <w:lang w:val="ru-RU"/>
        </w:rPr>
        <w:t>{1,</w:t>
      </w:r>
      <w:r w:rsidR="00F82EE6">
        <w:rPr>
          <w:rStyle w:val="HTML"/>
          <w:rFonts w:ascii="Calibri" w:hAnsi="Calibri" w:cs="Calibri"/>
          <w:sz w:val="28"/>
          <w:szCs w:val="28"/>
          <w:bdr w:val="single" w:sz="6" w:space="1" w:color="EAECF0" w:frame="1"/>
          <w:shd w:val="clear" w:color="auto" w:fill="F8F9FA"/>
          <w:lang w:val="ru-RU"/>
        </w:rPr>
        <w:t xml:space="preserve"> </w:t>
      </w:r>
      <w:r w:rsidRPr="005D004E">
        <w:rPr>
          <w:rStyle w:val="HTML"/>
          <w:rFonts w:ascii="Calibri" w:hAnsi="Calibri" w:cs="Calibri"/>
          <w:sz w:val="28"/>
          <w:szCs w:val="28"/>
          <w:bdr w:val="single" w:sz="6" w:space="1" w:color="EAECF0" w:frame="1"/>
          <w:shd w:val="clear" w:color="auto" w:fill="F8F9FA"/>
          <w:lang w:val="ru-RU"/>
        </w:rPr>
        <w:t>2,</w:t>
      </w:r>
      <w:r w:rsidR="00F82EE6">
        <w:rPr>
          <w:rStyle w:val="HTML"/>
          <w:rFonts w:ascii="Calibri" w:hAnsi="Calibri" w:cs="Calibri"/>
          <w:sz w:val="28"/>
          <w:szCs w:val="28"/>
          <w:bdr w:val="single" w:sz="6" w:space="1" w:color="EAECF0" w:frame="1"/>
          <w:shd w:val="clear" w:color="auto" w:fill="F8F9FA"/>
          <w:lang w:val="ru-RU"/>
        </w:rPr>
        <w:t xml:space="preserve"> </w:t>
      </w:r>
      <w:r w:rsidRPr="005D004E">
        <w:rPr>
          <w:rStyle w:val="HTML"/>
          <w:rFonts w:ascii="Calibri" w:hAnsi="Calibri" w:cs="Calibri"/>
          <w:sz w:val="28"/>
          <w:szCs w:val="28"/>
          <w:bdr w:val="single" w:sz="6" w:space="1" w:color="EAECF0" w:frame="1"/>
          <w:shd w:val="clear" w:color="auto" w:fill="F8F9FA"/>
          <w:lang w:val="ru-RU"/>
        </w:rPr>
        <w:t>3}</w:t>
      </w:r>
      <w:r w:rsidRPr="005D004E">
        <w:rPr>
          <w:color w:val="202122"/>
          <w:szCs w:val="28"/>
          <w:lang w:val="ru-RU"/>
        </w:rPr>
        <w:t>).</w:t>
      </w:r>
    </w:p>
    <w:p w14:paraId="76E1D67C" w14:textId="36FAC85C" w:rsidR="005D004E" w:rsidRPr="005D004E" w:rsidRDefault="005D004E" w:rsidP="005D004E">
      <w:pPr>
        <w:pStyle w:val="a9"/>
        <w:numPr>
          <w:ilvl w:val="0"/>
          <w:numId w:val="21"/>
        </w:numPr>
        <w:ind w:firstLineChars="0"/>
        <w:rPr>
          <w:color w:val="202122"/>
          <w:szCs w:val="28"/>
          <w:lang w:val="ru-RU"/>
        </w:rPr>
      </w:pPr>
      <w:r w:rsidRPr="005D004E">
        <w:rPr>
          <w:color w:val="202122"/>
          <w:szCs w:val="28"/>
          <w:lang w:val="ru-RU"/>
        </w:rPr>
        <w:t>дефолтные(</w:t>
      </w:r>
      <w:r w:rsidRPr="005D004E">
        <w:rPr>
          <w:color w:val="202122"/>
          <w:szCs w:val="28"/>
        </w:rPr>
        <w:t>default</w:t>
      </w:r>
      <w:r w:rsidRPr="005D004E">
        <w:rPr>
          <w:color w:val="202122"/>
          <w:szCs w:val="28"/>
          <w:lang w:val="ru-RU"/>
        </w:rPr>
        <w:t>)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методы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в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интерфейсе.</w:t>
      </w:r>
    </w:p>
    <w:p w14:paraId="50EE5426" w14:textId="7F1378B6" w:rsidR="005D004E" w:rsidRPr="005D004E" w:rsidRDefault="005D004E" w:rsidP="005D004E">
      <w:pPr>
        <w:pStyle w:val="a9"/>
        <w:numPr>
          <w:ilvl w:val="0"/>
          <w:numId w:val="21"/>
        </w:numPr>
        <w:ind w:firstLineChars="0"/>
        <w:rPr>
          <w:color w:val="202122"/>
          <w:szCs w:val="28"/>
          <w:lang w:val="ru-RU"/>
        </w:rPr>
      </w:pPr>
      <w:r w:rsidRPr="005D004E">
        <w:rPr>
          <w:color w:val="202122"/>
          <w:szCs w:val="28"/>
          <w:lang w:val="ru-RU"/>
        </w:rPr>
        <w:t>новые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операторы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сравнения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и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Элвис-оператор.</w:t>
      </w:r>
    </w:p>
    <w:p w14:paraId="621F0E71" w14:textId="7DAC161E" w:rsidR="005D004E" w:rsidRPr="005D004E" w:rsidRDefault="005D004E" w:rsidP="005D004E">
      <w:pPr>
        <w:pStyle w:val="a9"/>
        <w:numPr>
          <w:ilvl w:val="0"/>
          <w:numId w:val="21"/>
        </w:numPr>
        <w:ind w:firstLineChars="0"/>
        <w:rPr>
          <w:color w:val="202122"/>
          <w:szCs w:val="28"/>
          <w:lang w:val="ru-RU"/>
        </w:rPr>
      </w:pPr>
      <w:r w:rsidRPr="005D004E">
        <w:rPr>
          <w:color w:val="202122"/>
          <w:szCs w:val="28"/>
          <w:lang w:val="ru-RU"/>
        </w:rPr>
        <w:t>инициализация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не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статических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внутренних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классов</w:t>
      </w:r>
      <w:r w:rsidR="00F82EE6">
        <w:rPr>
          <w:color w:val="202122"/>
          <w:szCs w:val="28"/>
          <w:lang w:val="ru-RU"/>
        </w:rPr>
        <w:t xml:space="preserve"> </w:t>
      </w:r>
      <w:r w:rsidRPr="005D004E">
        <w:rPr>
          <w:color w:val="202122"/>
          <w:szCs w:val="28"/>
          <w:lang w:val="ru-RU"/>
        </w:rPr>
        <w:t>(</w:t>
      </w:r>
      <w:r w:rsidRPr="005D004E">
        <w:rPr>
          <w:rStyle w:val="HTML"/>
          <w:rFonts w:ascii="Calibri" w:hAnsi="Calibri" w:cs="Calibri"/>
          <w:sz w:val="28"/>
          <w:szCs w:val="28"/>
          <w:bdr w:val="single" w:sz="6" w:space="1" w:color="EAECF0" w:frame="1"/>
          <w:shd w:val="clear" w:color="auto" w:fill="F8F9FA"/>
        </w:rPr>
        <w:t>outer</w:t>
      </w:r>
      <w:r w:rsidRPr="005D004E">
        <w:rPr>
          <w:rStyle w:val="HTML"/>
          <w:rFonts w:ascii="Calibri" w:hAnsi="Calibri" w:cs="Calibri"/>
          <w:sz w:val="28"/>
          <w:szCs w:val="28"/>
          <w:bdr w:val="single" w:sz="6" w:space="1" w:color="EAECF0" w:frame="1"/>
          <w:shd w:val="clear" w:color="auto" w:fill="F8F9FA"/>
          <w:lang w:val="ru-RU"/>
        </w:rPr>
        <w:t>.</w:t>
      </w:r>
      <w:r w:rsidRPr="005D004E">
        <w:rPr>
          <w:rStyle w:val="HTML"/>
          <w:rFonts w:ascii="Calibri" w:hAnsi="Calibri" w:cs="Calibri"/>
          <w:sz w:val="28"/>
          <w:szCs w:val="28"/>
          <w:bdr w:val="single" w:sz="6" w:space="1" w:color="EAECF0" w:frame="1"/>
          <w:shd w:val="clear" w:color="auto" w:fill="F8F9FA"/>
        </w:rPr>
        <w:t>new</w:t>
      </w:r>
      <w:r w:rsidR="00F82EE6">
        <w:rPr>
          <w:rStyle w:val="HTML"/>
          <w:rFonts w:ascii="Calibri" w:hAnsi="Calibri" w:cs="Calibri"/>
          <w:sz w:val="28"/>
          <w:szCs w:val="28"/>
          <w:bdr w:val="single" w:sz="6" w:space="1" w:color="EAECF0" w:frame="1"/>
          <w:shd w:val="clear" w:color="auto" w:fill="F8F9FA"/>
          <w:lang w:val="ru-RU"/>
        </w:rPr>
        <w:t xml:space="preserve"> </w:t>
      </w:r>
      <w:r w:rsidRPr="005D004E">
        <w:rPr>
          <w:rStyle w:val="HTML"/>
          <w:rFonts w:ascii="Calibri" w:hAnsi="Calibri" w:cs="Calibri"/>
          <w:sz w:val="28"/>
          <w:szCs w:val="28"/>
          <w:bdr w:val="single" w:sz="6" w:space="1" w:color="EAECF0" w:frame="1"/>
          <w:shd w:val="clear" w:color="auto" w:fill="F8F9FA"/>
        </w:rPr>
        <w:t>Inner</w:t>
      </w:r>
      <w:r w:rsidRPr="005D004E">
        <w:rPr>
          <w:rStyle w:val="HTML"/>
          <w:rFonts w:ascii="Calibri" w:hAnsi="Calibri" w:cs="Calibri"/>
          <w:sz w:val="28"/>
          <w:szCs w:val="28"/>
          <w:bdr w:val="single" w:sz="6" w:space="1" w:color="EAECF0" w:frame="1"/>
          <w:shd w:val="clear" w:color="auto" w:fill="F8F9FA"/>
          <w:lang w:val="ru-RU"/>
        </w:rPr>
        <w:t>()</w:t>
      </w:r>
      <w:r w:rsidRPr="005D004E">
        <w:rPr>
          <w:color w:val="202122"/>
          <w:szCs w:val="28"/>
          <w:lang w:val="ru-RU"/>
        </w:rPr>
        <w:t>)</w:t>
      </w:r>
    </w:p>
    <w:p w14:paraId="1CB6F455" w14:textId="77777777" w:rsidR="00651697" w:rsidRPr="00651697" w:rsidRDefault="005D004E" w:rsidP="00651697">
      <w:pPr>
        <w:pStyle w:val="a9"/>
        <w:numPr>
          <w:ilvl w:val="0"/>
          <w:numId w:val="21"/>
        </w:numPr>
        <w:ind w:firstLineChars="0"/>
        <w:rPr>
          <w:color w:val="202122"/>
          <w:szCs w:val="28"/>
        </w:rPr>
      </w:pPr>
      <w:r w:rsidRPr="005D004E">
        <w:rPr>
          <w:color w:val="202122"/>
          <w:szCs w:val="28"/>
        </w:rPr>
        <w:t>безопасные</w:t>
      </w:r>
      <w:r w:rsidR="00F82EE6">
        <w:rPr>
          <w:color w:val="202122"/>
          <w:szCs w:val="28"/>
        </w:rPr>
        <w:t xml:space="preserve"> </w:t>
      </w:r>
      <w:r w:rsidRPr="005D004E">
        <w:rPr>
          <w:color w:val="202122"/>
          <w:szCs w:val="28"/>
        </w:rPr>
        <w:t>индексы</w:t>
      </w:r>
      <w:r w:rsidR="00F82EE6">
        <w:rPr>
          <w:color w:val="202122"/>
          <w:szCs w:val="28"/>
        </w:rPr>
        <w:t xml:space="preserve"> </w:t>
      </w:r>
      <w:r w:rsidRPr="005D004E">
        <w:rPr>
          <w:color w:val="202122"/>
          <w:szCs w:val="28"/>
        </w:rPr>
        <w:t>(</w:t>
      </w:r>
      <w:r w:rsidRPr="005D004E">
        <w:rPr>
          <w:rStyle w:val="HTML"/>
          <w:rFonts w:ascii="Calibri" w:hAnsi="Calibri" w:cs="Calibri"/>
          <w:sz w:val="28"/>
          <w:szCs w:val="28"/>
          <w:bdr w:val="single" w:sz="6" w:space="1" w:color="EAECF0" w:frame="1"/>
          <w:shd w:val="clear" w:color="auto" w:fill="F8F9FA"/>
        </w:rPr>
        <w:t>nullableVar?[1,</w:t>
      </w:r>
      <w:r w:rsidR="00F82EE6">
        <w:rPr>
          <w:rStyle w:val="HTML"/>
          <w:rFonts w:ascii="Calibri" w:hAnsi="Calibri" w:cs="Calibri"/>
          <w:sz w:val="28"/>
          <w:szCs w:val="28"/>
          <w:bdr w:val="single" w:sz="6" w:space="1" w:color="EAECF0" w:frame="1"/>
          <w:shd w:val="clear" w:color="auto" w:fill="F8F9FA"/>
        </w:rPr>
        <w:t xml:space="preserve"> </w:t>
      </w:r>
      <w:r w:rsidRPr="005D004E">
        <w:rPr>
          <w:rStyle w:val="HTML"/>
          <w:rFonts w:ascii="Calibri" w:hAnsi="Calibri" w:cs="Calibri"/>
          <w:sz w:val="28"/>
          <w:szCs w:val="28"/>
          <w:bdr w:val="single" w:sz="6" w:space="1" w:color="EAECF0" w:frame="1"/>
          <w:shd w:val="clear" w:color="auto" w:fill="F8F9FA"/>
        </w:rPr>
        <w:t>2]</w:t>
      </w:r>
      <w:r w:rsidRPr="005D004E">
        <w:rPr>
          <w:color w:val="202122"/>
          <w:szCs w:val="28"/>
        </w:rPr>
        <w:t>)</w:t>
      </w:r>
    </w:p>
    <w:p w14:paraId="3B53C438" w14:textId="35050461" w:rsidR="005D004E" w:rsidRPr="00651697" w:rsidRDefault="00651697" w:rsidP="00F871FE">
      <w:pPr>
        <w:rPr>
          <w:rFonts w:eastAsiaTheme="minorEastAsia" w:hint="eastAsia"/>
          <w:color w:val="202122"/>
          <w:szCs w:val="28"/>
        </w:rPr>
      </w:pPr>
      <w:hyperlink w:anchor="_1._Groovy" w:history="1">
        <w:r w:rsidRPr="00651697">
          <w:rPr>
            <w:rStyle w:val="ab"/>
            <w:rFonts w:eastAsiaTheme="minorEastAsia"/>
            <w:vertAlign w:val="subscript"/>
          </w:rPr>
          <w:t>[1]</w:t>
        </w:r>
      </w:hyperlink>
    </w:p>
    <w:p w14:paraId="7D5B53DA" w14:textId="586A118A" w:rsidR="00BA5438" w:rsidRDefault="00BA5438" w:rsidP="007208E0">
      <w:pPr>
        <w:pStyle w:val="21"/>
      </w:pPr>
      <w:bookmarkStart w:id="5" w:name="_Toc90119041"/>
      <w:bookmarkStart w:id="6" w:name="_Toc90129550"/>
      <w:r w:rsidRPr="00252138">
        <w:t>1.2.</w:t>
      </w:r>
      <w:r w:rsidR="00F82EE6">
        <w:t xml:space="preserve"> </w:t>
      </w:r>
      <w:r w:rsidRPr="00252138">
        <w:t>Система</w:t>
      </w:r>
      <w:r w:rsidR="00F82EE6">
        <w:t xml:space="preserve"> </w:t>
      </w:r>
      <w:r w:rsidRPr="00252138">
        <w:t>типов</w:t>
      </w:r>
      <w:r w:rsidR="00F82EE6">
        <w:t xml:space="preserve"> </w:t>
      </w:r>
      <w:r w:rsidRPr="00252138">
        <w:t>и</w:t>
      </w:r>
      <w:r w:rsidR="00F82EE6">
        <w:t xml:space="preserve"> </w:t>
      </w:r>
      <w:r w:rsidRPr="00252138">
        <w:t>особенности</w:t>
      </w:r>
      <w:r w:rsidR="00F82EE6">
        <w:t xml:space="preserve"> </w:t>
      </w:r>
      <w:r w:rsidRPr="00252138">
        <w:t>архитектуры</w:t>
      </w:r>
      <w:r w:rsidR="00F82EE6">
        <w:t xml:space="preserve"> </w:t>
      </w:r>
      <w:r w:rsidRPr="00252138">
        <w:t>языка</w:t>
      </w:r>
      <w:bookmarkEnd w:id="5"/>
      <w:bookmarkEnd w:id="6"/>
    </w:p>
    <w:p w14:paraId="4D5808C1" w14:textId="09602675" w:rsidR="00C7689C" w:rsidRPr="00C7689C" w:rsidRDefault="00C7689C" w:rsidP="00C7689C">
      <w:pPr>
        <w:jc w:val="center"/>
        <w:rPr>
          <w:b/>
          <w:bCs/>
          <w:lang w:val="ru-RU"/>
        </w:rPr>
      </w:pPr>
      <w:r w:rsidRPr="00C7689C">
        <w:rPr>
          <w:b/>
          <w:bCs/>
          <w:lang w:val="ru-RU"/>
        </w:rPr>
        <w:t>Система</w:t>
      </w:r>
      <w:r w:rsidR="00F82EE6">
        <w:rPr>
          <w:b/>
          <w:bCs/>
          <w:lang w:val="ru-RU"/>
        </w:rPr>
        <w:t xml:space="preserve"> </w:t>
      </w:r>
      <w:r w:rsidRPr="00C7689C">
        <w:rPr>
          <w:b/>
          <w:bCs/>
          <w:lang w:val="ru-RU"/>
        </w:rPr>
        <w:t>типов:</w:t>
      </w:r>
      <w:r w:rsidR="00F82EE6">
        <w:rPr>
          <w:b/>
          <w:bCs/>
          <w:lang w:val="ru-RU"/>
        </w:rPr>
        <w:t xml:space="preserve"> </w:t>
      </w:r>
      <w:r w:rsidRPr="00C7689C">
        <w:rPr>
          <w:b/>
          <w:bCs/>
          <w:lang w:val="ru-RU"/>
        </w:rPr>
        <w:t>статическая</w:t>
      </w:r>
      <w:r w:rsidR="00F82EE6" w:rsidRPr="00F82EE6">
        <w:rPr>
          <w:b/>
          <w:bCs/>
          <w:color w:val="222222"/>
          <w:lang w:val="ru-RU"/>
        </w:rPr>
        <w:t xml:space="preserve"> </w:t>
      </w:r>
      <w:r w:rsidRPr="00C7689C">
        <w:rPr>
          <w:b/>
          <w:bCs/>
          <w:color w:val="222222"/>
          <w:lang w:val="ru-RU"/>
        </w:rPr>
        <w:t>и</w:t>
      </w:r>
      <w:r w:rsidR="00F82EE6" w:rsidRPr="00F82EE6">
        <w:rPr>
          <w:b/>
          <w:bCs/>
          <w:color w:val="222222"/>
          <w:lang w:val="ru-RU"/>
        </w:rPr>
        <w:t xml:space="preserve"> </w:t>
      </w:r>
      <w:r w:rsidRPr="00C7689C">
        <w:rPr>
          <w:b/>
          <w:bCs/>
          <w:lang w:val="ru-RU"/>
        </w:rPr>
        <w:t>динамическая</w:t>
      </w:r>
    </w:p>
    <w:p w14:paraId="4554BB11" w14:textId="1363B571" w:rsidR="00C7689C" w:rsidRPr="00C7689C" w:rsidRDefault="00C7689C" w:rsidP="00C7689C">
      <w:pPr>
        <w:rPr>
          <w:lang w:val="ru-RU"/>
        </w:rPr>
      </w:pPr>
      <w:r w:rsidRPr="00C7689C">
        <w:rPr>
          <w:lang w:val="ru-RU"/>
        </w:rPr>
        <w:t>В</w:t>
      </w:r>
      <w:r w:rsidR="00F82EE6">
        <w:rPr>
          <w:lang w:val="ru-RU"/>
        </w:rPr>
        <w:t xml:space="preserve"> </w:t>
      </w:r>
      <w:r w:rsidRPr="00C7689C">
        <w:rPr>
          <w:lang w:val="ru-RU"/>
        </w:rPr>
        <w:t>отличие</w:t>
      </w:r>
      <w:r w:rsidR="00F82EE6">
        <w:rPr>
          <w:lang w:val="ru-RU"/>
        </w:rPr>
        <w:t xml:space="preserve"> </w:t>
      </w:r>
      <w:r w:rsidRPr="00C7689C">
        <w:rPr>
          <w:lang w:val="ru-RU"/>
        </w:rPr>
        <w:t>от</w:t>
      </w:r>
      <w:r w:rsidR="00F82EE6">
        <w:rPr>
          <w:lang w:val="ru-RU"/>
        </w:rPr>
        <w:t xml:space="preserve"> </w:t>
      </w:r>
      <w:r w:rsidRPr="005A45E6">
        <w:t>Java</w:t>
      </w:r>
      <w:r w:rsidRPr="00C7689C">
        <w:rPr>
          <w:lang w:val="ru-RU"/>
        </w:rPr>
        <w:t>,</w:t>
      </w:r>
      <w:r w:rsidR="00F82EE6">
        <w:rPr>
          <w:lang w:val="ru-RU"/>
        </w:rPr>
        <w:t xml:space="preserve"> </w:t>
      </w:r>
      <w:r w:rsidRPr="00C7689C">
        <w:rPr>
          <w:lang w:val="ru-RU"/>
        </w:rPr>
        <w:t>в</w:t>
      </w:r>
      <w:r w:rsidR="00F82EE6">
        <w:rPr>
          <w:lang w:val="ru-RU"/>
        </w:rPr>
        <w:t xml:space="preserve"> </w:t>
      </w:r>
      <w:r w:rsidRPr="005A45E6">
        <w:t>Groovy</w:t>
      </w:r>
      <w:r w:rsidR="00F82EE6">
        <w:rPr>
          <w:lang w:val="ru-RU"/>
        </w:rPr>
        <w:t xml:space="preserve"> </w:t>
      </w:r>
      <w:r w:rsidRPr="00C7689C">
        <w:rPr>
          <w:lang w:val="ru-RU"/>
        </w:rPr>
        <w:t>исходный</w:t>
      </w:r>
      <w:r w:rsidR="00F82EE6">
        <w:rPr>
          <w:lang w:val="ru-RU"/>
        </w:rPr>
        <w:t xml:space="preserve"> </w:t>
      </w:r>
      <w:r w:rsidRPr="00C7689C">
        <w:rPr>
          <w:lang w:val="ru-RU"/>
        </w:rPr>
        <w:t>код</w:t>
      </w:r>
      <w:r w:rsidR="00F82EE6">
        <w:rPr>
          <w:lang w:val="ru-RU"/>
        </w:rPr>
        <w:t xml:space="preserve"> </w:t>
      </w:r>
      <w:r w:rsidRPr="00C7689C">
        <w:rPr>
          <w:lang w:val="ru-RU"/>
        </w:rPr>
        <w:t>может</w:t>
      </w:r>
      <w:r w:rsidR="00F82EE6">
        <w:rPr>
          <w:lang w:val="ru-RU"/>
        </w:rPr>
        <w:t xml:space="preserve"> </w:t>
      </w:r>
      <w:r w:rsidRPr="00C7689C">
        <w:rPr>
          <w:lang w:val="ru-RU"/>
        </w:rPr>
        <w:t>быть</w:t>
      </w:r>
      <w:r w:rsidR="00F82EE6">
        <w:rPr>
          <w:lang w:val="ru-RU"/>
        </w:rPr>
        <w:t xml:space="preserve"> </w:t>
      </w:r>
      <w:r w:rsidRPr="00C7689C">
        <w:rPr>
          <w:lang w:val="ru-RU"/>
        </w:rPr>
        <w:t>выполнен</w:t>
      </w:r>
      <w:r w:rsidR="00F82EE6">
        <w:rPr>
          <w:lang w:val="ru-RU"/>
        </w:rPr>
        <w:t xml:space="preserve"> </w:t>
      </w:r>
      <w:r w:rsidRPr="00C7689C">
        <w:rPr>
          <w:lang w:val="ru-RU"/>
        </w:rPr>
        <w:t>как</w:t>
      </w:r>
      <w:r w:rsidR="00F82EE6">
        <w:rPr>
          <w:lang w:val="ru-RU"/>
        </w:rPr>
        <w:t xml:space="preserve"> </w:t>
      </w:r>
      <w:r w:rsidRPr="00C7689C">
        <w:rPr>
          <w:lang w:val="ru-RU"/>
        </w:rPr>
        <w:t>обычный</w:t>
      </w:r>
      <w:r w:rsidR="00F82EE6">
        <w:rPr>
          <w:lang w:val="ru-RU"/>
        </w:rPr>
        <w:t xml:space="preserve"> </w:t>
      </w:r>
      <w:r w:rsidRPr="00C7689C">
        <w:rPr>
          <w:lang w:val="ru-RU"/>
        </w:rPr>
        <w:t>скрипт,</w:t>
      </w:r>
      <w:r w:rsidR="00F82EE6">
        <w:rPr>
          <w:lang w:val="ru-RU"/>
        </w:rPr>
        <w:t xml:space="preserve"> </w:t>
      </w:r>
      <w:r w:rsidRPr="00C7689C">
        <w:rPr>
          <w:lang w:val="ru-RU"/>
        </w:rPr>
        <w:t>если</w:t>
      </w:r>
      <w:r w:rsidR="00F82EE6">
        <w:rPr>
          <w:lang w:val="ru-RU"/>
        </w:rPr>
        <w:t xml:space="preserve"> </w:t>
      </w:r>
      <w:r w:rsidRPr="00C7689C">
        <w:rPr>
          <w:lang w:val="ru-RU"/>
        </w:rPr>
        <w:t>содержит</w:t>
      </w:r>
      <w:r w:rsidR="00F82EE6">
        <w:rPr>
          <w:lang w:val="ru-RU"/>
        </w:rPr>
        <w:t xml:space="preserve"> </w:t>
      </w:r>
      <w:r w:rsidRPr="00C7689C">
        <w:rPr>
          <w:lang w:val="ru-RU"/>
        </w:rPr>
        <w:t>код</w:t>
      </w:r>
      <w:r w:rsidR="00F82EE6">
        <w:rPr>
          <w:lang w:val="ru-RU"/>
        </w:rPr>
        <w:t xml:space="preserve"> </w:t>
      </w:r>
      <w:r w:rsidRPr="00C7689C">
        <w:rPr>
          <w:lang w:val="ru-RU"/>
        </w:rPr>
        <w:t>вне</w:t>
      </w:r>
      <w:r w:rsidR="00F82EE6">
        <w:rPr>
          <w:lang w:val="ru-RU"/>
        </w:rPr>
        <w:t xml:space="preserve"> </w:t>
      </w:r>
      <w:r w:rsidRPr="00C7689C">
        <w:rPr>
          <w:lang w:val="ru-RU"/>
        </w:rPr>
        <w:t>определения</w:t>
      </w:r>
      <w:r w:rsidR="00F82EE6">
        <w:rPr>
          <w:lang w:val="ru-RU"/>
        </w:rPr>
        <w:t xml:space="preserve"> </w:t>
      </w:r>
      <w:r w:rsidRPr="00C7689C">
        <w:rPr>
          <w:lang w:val="ru-RU"/>
        </w:rPr>
        <w:t>класса</w:t>
      </w:r>
      <w:r w:rsidR="00F82EE6">
        <w:rPr>
          <w:lang w:val="ru-RU"/>
        </w:rPr>
        <w:t xml:space="preserve"> </w:t>
      </w:r>
      <w:r w:rsidRPr="00C7689C">
        <w:rPr>
          <w:lang w:val="ru-RU"/>
        </w:rPr>
        <w:t>или</w:t>
      </w:r>
      <w:r w:rsidR="00F82EE6">
        <w:rPr>
          <w:lang w:val="ru-RU"/>
        </w:rPr>
        <w:t xml:space="preserve"> </w:t>
      </w:r>
      <w:r w:rsidRPr="00C7689C">
        <w:rPr>
          <w:lang w:val="ru-RU"/>
        </w:rPr>
        <w:t>класс</w:t>
      </w:r>
      <w:r w:rsidR="00F82EE6">
        <w:rPr>
          <w:lang w:val="ru-RU"/>
        </w:rPr>
        <w:t xml:space="preserve"> </w:t>
      </w:r>
      <w:r w:rsidRPr="00C7689C">
        <w:rPr>
          <w:lang w:val="ru-RU"/>
        </w:rPr>
        <w:t>с</w:t>
      </w:r>
      <w:r w:rsidR="00F82EE6">
        <w:rPr>
          <w:lang w:val="ru-RU"/>
        </w:rPr>
        <w:t xml:space="preserve"> </w:t>
      </w:r>
      <w:r w:rsidRPr="00C7689C">
        <w:rPr>
          <w:lang w:val="ru-RU"/>
        </w:rPr>
        <w:t>методом</w:t>
      </w:r>
      <w:r w:rsidR="00F82EE6">
        <w:rPr>
          <w:lang w:val="ru-RU"/>
        </w:rPr>
        <w:t xml:space="preserve"> </w:t>
      </w:r>
      <w:r w:rsidRPr="005A45E6">
        <w:t>main</w:t>
      </w:r>
      <w:r w:rsidR="00F82EE6">
        <w:rPr>
          <w:lang w:val="ru-RU"/>
        </w:rPr>
        <w:t xml:space="preserve"> </w:t>
      </w:r>
      <w:r w:rsidRPr="00C7689C">
        <w:rPr>
          <w:lang w:val="ru-RU"/>
        </w:rPr>
        <w:t>или</w:t>
      </w:r>
      <w:r w:rsidR="00F82EE6">
        <w:rPr>
          <w:lang w:val="ru-RU"/>
        </w:rPr>
        <w:t xml:space="preserve"> </w:t>
      </w:r>
      <w:r w:rsidRPr="005A45E6">
        <w:t>Runnable</w:t>
      </w:r>
      <w:r w:rsidR="00F82EE6">
        <w:rPr>
          <w:lang w:val="ru-RU"/>
        </w:rPr>
        <w:t xml:space="preserve"> </w:t>
      </w:r>
      <w:r w:rsidRPr="00C7689C">
        <w:rPr>
          <w:lang w:val="ru-RU"/>
        </w:rPr>
        <w:t>или</w:t>
      </w:r>
      <w:r w:rsidR="00F82EE6">
        <w:rPr>
          <w:lang w:val="ru-RU"/>
        </w:rPr>
        <w:t xml:space="preserve"> </w:t>
      </w:r>
      <w:r w:rsidRPr="005A45E6">
        <w:t>GroovyTestCase</w:t>
      </w:r>
      <w:r w:rsidRPr="00C7689C">
        <w:rPr>
          <w:lang w:val="ru-RU"/>
        </w:rPr>
        <w:t>:</w:t>
      </w:r>
    </w:p>
    <w:p w14:paraId="5E9944AE" w14:textId="3A59D50C" w:rsidR="00C7689C" w:rsidRPr="005A45E6" w:rsidRDefault="00C7689C" w:rsidP="00C7689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sz w:val="24"/>
          <w:szCs w:val="24"/>
        </w:rPr>
      </w:pPr>
      <w:r w:rsidRPr="005A45E6">
        <w:rPr>
          <w:rFonts w:ascii="Courier New" w:eastAsia="宋体" w:hAnsi="Courier New" w:cs="Courier New"/>
          <w:color w:val="BC7A00"/>
          <w:sz w:val="24"/>
          <w:szCs w:val="24"/>
        </w:rPr>
        <w:t>#!/usr/bin/env</w:t>
      </w:r>
      <w:r w:rsidR="00F82EE6">
        <w:rPr>
          <w:rFonts w:ascii="Courier New" w:eastAsia="宋体" w:hAnsi="Courier New" w:cs="Courier New"/>
          <w:color w:val="BC7A00"/>
          <w:sz w:val="24"/>
          <w:szCs w:val="24"/>
        </w:rPr>
        <w:t xml:space="preserve"> </w:t>
      </w:r>
      <w:r w:rsidRPr="005A45E6">
        <w:rPr>
          <w:rFonts w:ascii="Courier New" w:eastAsia="宋体" w:hAnsi="Courier New" w:cs="Courier New"/>
          <w:color w:val="BC7A00"/>
          <w:sz w:val="24"/>
          <w:szCs w:val="24"/>
        </w:rPr>
        <w:t>groovy</w:t>
      </w:r>
    </w:p>
    <w:p w14:paraId="38ECA852" w14:textId="38F8D635" w:rsidR="00C7689C" w:rsidRPr="005A45E6" w:rsidRDefault="00C7689C" w:rsidP="00C7689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sz w:val="24"/>
          <w:szCs w:val="24"/>
        </w:rPr>
      </w:pPr>
      <w:r w:rsidRPr="005A45E6">
        <w:rPr>
          <w:rFonts w:ascii="Courier New" w:eastAsia="宋体" w:hAnsi="Courier New" w:cs="Courier New"/>
          <w:sz w:val="24"/>
          <w:szCs w:val="24"/>
        </w:rPr>
        <w:t>println</w:t>
      </w:r>
      <w:r w:rsidR="00F82EE6">
        <w:rPr>
          <w:rFonts w:ascii="Courier New" w:eastAsia="宋体" w:hAnsi="Courier New" w:cs="Courier New"/>
          <w:sz w:val="24"/>
          <w:szCs w:val="24"/>
        </w:rPr>
        <w:t xml:space="preserve"> </w:t>
      </w:r>
      <w:r w:rsidRPr="005A45E6">
        <w:rPr>
          <w:rFonts w:ascii="Courier New" w:eastAsia="宋体" w:hAnsi="Courier New" w:cs="Courier New"/>
          <w:color w:val="BA2121"/>
          <w:sz w:val="24"/>
          <w:szCs w:val="24"/>
        </w:rPr>
        <w:t>"I</w:t>
      </w:r>
      <w:r w:rsidR="00F82EE6">
        <w:rPr>
          <w:rFonts w:ascii="Courier New" w:eastAsia="宋体" w:hAnsi="Courier New" w:cs="Courier New"/>
          <w:color w:val="BA2121"/>
          <w:sz w:val="24"/>
          <w:szCs w:val="24"/>
        </w:rPr>
        <w:t xml:space="preserve"> </w:t>
      </w:r>
      <w:r w:rsidRPr="005A45E6">
        <w:rPr>
          <w:rFonts w:ascii="Courier New" w:eastAsia="宋体" w:hAnsi="Courier New" w:cs="Courier New"/>
          <w:color w:val="BA2121"/>
          <w:sz w:val="24"/>
          <w:szCs w:val="24"/>
        </w:rPr>
        <w:t>can</w:t>
      </w:r>
      <w:r w:rsidR="00F82EE6">
        <w:rPr>
          <w:rFonts w:ascii="Courier New" w:eastAsia="宋体" w:hAnsi="Courier New" w:cs="Courier New"/>
          <w:color w:val="BA2121"/>
          <w:sz w:val="24"/>
          <w:szCs w:val="24"/>
        </w:rPr>
        <w:t xml:space="preserve"> </w:t>
      </w:r>
      <w:r w:rsidRPr="005A45E6">
        <w:rPr>
          <w:rFonts w:ascii="Courier New" w:eastAsia="宋体" w:hAnsi="Courier New" w:cs="Courier New"/>
          <w:color w:val="BA2121"/>
          <w:sz w:val="24"/>
          <w:szCs w:val="24"/>
        </w:rPr>
        <w:t>execute</w:t>
      </w:r>
      <w:r w:rsidR="00F82EE6">
        <w:rPr>
          <w:rFonts w:ascii="Courier New" w:eastAsia="宋体" w:hAnsi="Courier New" w:cs="Courier New"/>
          <w:color w:val="BA2121"/>
          <w:sz w:val="24"/>
          <w:szCs w:val="24"/>
        </w:rPr>
        <w:t xml:space="preserve"> </w:t>
      </w:r>
      <w:r w:rsidRPr="005A45E6">
        <w:rPr>
          <w:rFonts w:ascii="Courier New" w:eastAsia="宋体" w:hAnsi="Courier New" w:cs="Courier New"/>
          <w:color w:val="BA2121"/>
          <w:sz w:val="24"/>
          <w:szCs w:val="24"/>
        </w:rPr>
        <w:t>this</w:t>
      </w:r>
      <w:r w:rsidR="00F82EE6">
        <w:rPr>
          <w:rFonts w:ascii="Courier New" w:eastAsia="宋体" w:hAnsi="Courier New" w:cs="Courier New"/>
          <w:color w:val="BA2121"/>
          <w:sz w:val="24"/>
          <w:szCs w:val="24"/>
        </w:rPr>
        <w:t xml:space="preserve"> </w:t>
      </w:r>
      <w:r w:rsidRPr="005A45E6">
        <w:rPr>
          <w:rFonts w:ascii="Courier New" w:eastAsia="宋体" w:hAnsi="Courier New" w:cs="Courier New"/>
          <w:color w:val="BA2121"/>
          <w:sz w:val="24"/>
          <w:szCs w:val="24"/>
        </w:rPr>
        <w:t>script</w:t>
      </w:r>
      <w:r w:rsidR="00F82EE6">
        <w:rPr>
          <w:rFonts w:ascii="Courier New" w:eastAsia="宋体" w:hAnsi="Courier New" w:cs="Courier New"/>
          <w:color w:val="BA2121"/>
          <w:sz w:val="24"/>
          <w:szCs w:val="24"/>
        </w:rPr>
        <w:t xml:space="preserve"> </w:t>
      </w:r>
      <w:r w:rsidRPr="005A45E6">
        <w:rPr>
          <w:rFonts w:ascii="Courier New" w:eastAsia="宋体" w:hAnsi="Courier New" w:cs="Courier New"/>
          <w:color w:val="BA2121"/>
          <w:sz w:val="24"/>
          <w:szCs w:val="24"/>
        </w:rPr>
        <w:t>now!"</w:t>
      </w:r>
    </w:p>
    <w:p w14:paraId="6A0214D9" w14:textId="1CA628B1" w:rsidR="00C7689C" w:rsidRPr="00C7689C" w:rsidRDefault="00C7689C" w:rsidP="00C7689C">
      <w:pPr>
        <w:rPr>
          <w:lang w:val="ru-RU"/>
        </w:rPr>
      </w:pPr>
      <w:r w:rsidRPr="00C7689C">
        <w:rPr>
          <w:lang w:val="ru-RU"/>
        </w:rPr>
        <w:t>Строки</w:t>
      </w:r>
      <w:r w:rsidR="00F82EE6">
        <w:rPr>
          <w:lang w:val="ru-RU"/>
        </w:rPr>
        <w:t xml:space="preserve"> </w:t>
      </w:r>
      <w:r w:rsidRPr="00C7689C">
        <w:rPr>
          <w:lang w:val="ru-RU"/>
        </w:rPr>
        <w:t>в</w:t>
      </w:r>
      <w:r w:rsidR="00F82EE6">
        <w:rPr>
          <w:lang w:val="ru-RU"/>
        </w:rPr>
        <w:t xml:space="preserve"> </w:t>
      </w:r>
      <w:r w:rsidRPr="005A45E6">
        <w:t>Groovy</w:t>
      </w:r>
      <w:r w:rsidRPr="00C7689C">
        <w:rPr>
          <w:lang w:val="ru-RU"/>
        </w:rPr>
        <w:t>:</w:t>
      </w:r>
      <w:r w:rsidR="00F82EE6">
        <w:rPr>
          <w:lang w:val="ru-RU"/>
        </w:rPr>
        <w:t xml:space="preserve"> </w:t>
      </w:r>
      <w:r w:rsidRPr="005A45E6">
        <w:t>Java</w:t>
      </w:r>
      <w:r w:rsidR="00F82EE6">
        <w:rPr>
          <w:lang w:val="ru-RU"/>
        </w:rPr>
        <w:t xml:space="preserve"> </w:t>
      </w:r>
      <w:r w:rsidRPr="005A45E6">
        <w:t>Strings</w:t>
      </w:r>
      <w:r w:rsidR="00F82EE6">
        <w:rPr>
          <w:lang w:val="ru-RU"/>
        </w:rPr>
        <w:t xml:space="preserve"> </w:t>
      </w:r>
      <w:r w:rsidRPr="00C7689C">
        <w:rPr>
          <w:lang w:val="ru-RU"/>
        </w:rPr>
        <w:t>с</w:t>
      </w:r>
      <w:r w:rsidR="00F82EE6">
        <w:rPr>
          <w:lang w:val="ru-RU"/>
        </w:rPr>
        <w:t xml:space="preserve"> </w:t>
      </w:r>
      <w:r w:rsidRPr="00C7689C">
        <w:rPr>
          <w:lang w:val="ru-RU"/>
        </w:rPr>
        <w:t>одинарными</w:t>
      </w:r>
      <w:r w:rsidR="00F82EE6">
        <w:rPr>
          <w:lang w:val="ru-RU"/>
        </w:rPr>
        <w:t xml:space="preserve"> </w:t>
      </w:r>
      <w:r w:rsidRPr="00C7689C">
        <w:rPr>
          <w:lang w:val="ru-RU"/>
        </w:rPr>
        <w:t>кавычками</w:t>
      </w:r>
      <w:r w:rsidR="00F82EE6">
        <w:rPr>
          <w:lang w:val="ru-RU"/>
        </w:rPr>
        <w:t xml:space="preserve"> </w:t>
      </w:r>
      <w:r w:rsidRPr="00C7689C">
        <w:rPr>
          <w:lang w:val="ru-RU"/>
        </w:rPr>
        <w:t>и</w:t>
      </w:r>
      <w:r w:rsidR="00F82EE6">
        <w:rPr>
          <w:lang w:val="ru-RU"/>
        </w:rPr>
        <w:t xml:space="preserve"> </w:t>
      </w:r>
      <w:r w:rsidRPr="005A45E6">
        <w:t>GStrings</w:t>
      </w:r>
      <w:r w:rsidR="00F82EE6">
        <w:rPr>
          <w:lang w:val="ru-RU"/>
        </w:rPr>
        <w:t xml:space="preserve"> </w:t>
      </w:r>
      <w:r w:rsidRPr="00C7689C">
        <w:rPr>
          <w:lang w:val="ru-RU"/>
        </w:rPr>
        <w:t>с</w:t>
      </w:r>
      <w:r w:rsidR="00F82EE6">
        <w:rPr>
          <w:lang w:val="ru-RU"/>
        </w:rPr>
        <w:t xml:space="preserve"> </w:t>
      </w:r>
      <w:r w:rsidRPr="00C7689C">
        <w:rPr>
          <w:lang w:val="ru-RU"/>
        </w:rPr>
        <w:t>двойными</w:t>
      </w:r>
      <w:r w:rsidR="00F82EE6">
        <w:rPr>
          <w:lang w:val="ru-RU"/>
        </w:rPr>
        <w:t xml:space="preserve"> </w:t>
      </w:r>
      <w:r w:rsidRPr="00C7689C">
        <w:rPr>
          <w:lang w:val="ru-RU"/>
        </w:rPr>
        <w:t>кавычками.</w:t>
      </w:r>
    </w:p>
    <w:p w14:paraId="6CE6B879" w14:textId="49FE9001" w:rsidR="00C7689C" w:rsidRPr="005A45E6" w:rsidRDefault="00C7689C" w:rsidP="00C7689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sz w:val="24"/>
          <w:szCs w:val="24"/>
        </w:rPr>
      </w:pPr>
      <w:r w:rsidRPr="005A45E6">
        <w:rPr>
          <w:rFonts w:ascii="Courier New" w:eastAsia="宋体" w:hAnsi="Courier New" w:cs="Courier New"/>
          <w:color w:val="B00040"/>
          <w:sz w:val="24"/>
          <w:szCs w:val="24"/>
        </w:rPr>
        <w:t>def</w:t>
      </w:r>
      <w:r w:rsidR="00F82EE6">
        <w:rPr>
          <w:rFonts w:ascii="Courier New" w:eastAsia="宋体" w:hAnsi="Courier New" w:cs="Courier New"/>
          <w:sz w:val="24"/>
          <w:szCs w:val="24"/>
        </w:rPr>
        <w:t xml:space="preserve"> </w:t>
      </w:r>
      <w:r w:rsidRPr="005A45E6">
        <w:rPr>
          <w:rFonts w:ascii="Courier New" w:eastAsia="宋体" w:hAnsi="Courier New" w:cs="Courier New"/>
          <w:sz w:val="24"/>
          <w:szCs w:val="24"/>
        </w:rPr>
        <w:t>javaStyleString</w:t>
      </w:r>
      <w:r w:rsidR="00F82EE6">
        <w:rPr>
          <w:rFonts w:ascii="Courier New" w:eastAsia="宋体" w:hAnsi="Courier New" w:cs="Courier New"/>
          <w:sz w:val="24"/>
          <w:szCs w:val="24"/>
        </w:rPr>
        <w:t xml:space="preserve"> </w:t>
      </w:r>
      <w:r w:rsidRPr="005A45E6">
        <w:rPr>
          <w:rFonts w:ascii="Courier New" w:eastAsia="宋体" w:hAnsi="Courier New" w:cs="Courier New"/>
          <w:color w:val="666666"/>
          <w:sz w:val="24"/>
          <w:szCs w:val="24"/>
        </w:rPr>
        <w:t>=</w:t>
      </w:r>
      <w:r w:rsidR="00F82EE6">
        <w:rPr>
          <w:rFonts w:ascii="Courier New" w:eastAsia="宋体" w:hAnsi="Courier New" w:cs="Courier New"/>
          <w:sz w:val="24"/>
          <w:szCs w:val="24"/>
        </w:rPr>
        <w:t xml:space="preserve"> </w:t>
      </w:r>
      <w:r w:rsidRPr="005A45E6">
        <w:rPr>
          <w:rFonts w:ascii="Courier New" w:eastAsia="宋体" w:hAnsi="Courier New" w:cs="Courier New"/>
          <w:color w:val="BA2121"/>
          <w:sz w:val="24"/>
          <w:szCs w:val="24"/>
        </w:rPr>
        <w:t>'java</w:t>
      </w:r>
      <w:r w:rsidR="00F82EE6">
        <w:rPr>
          <w:rFonts w:ascii="Courier New" w:eastAsia="宋体" w:hAnsi="Courier New" w:cs="Courier New"/>
          <w:color w:val="BA2121"/>
          <w:sz w:val="24"/>
          <w:szCs w:val="24"/>
        </w:rPr>
        <w:t xml:space="preserve"> </w:t>
      </w:r>
      <w:r w:rsidRPr="005A45E6">
        <w:rPr>
          <w:rFonts w:ascii="Courier New" w:eastAsia="宋体" w:hAnsi="Courier New" w:cs="Courier New"/>
          <w:color w:val="BA2121"/>
          <w:sz w:val="24"/>
          <w:szCs w:val="24"/>
        </w:rPr>
        <w:t>String</w:t>
      </w:r>
      <w:r w:rsidR="00F82EE6">
        <w:rPr>
          <w:rFonts w:ascii="Courier New" w:eastAsia="宋体" w:hAnsi="Courier New" w:cs="Courier New"/>
          <w:color w:val="BA2121"/>
          <w:sz w:val="24"/>
          <w:szCs w:val="24"/>
        </w:rPr>
        <w:t xml:space="preserve"> </w:t>
      </w:r>
      <w:r w:rsidRPr="005A45E6">
        <w:rPr>
          <w:rFonts w:ascii="Courier New" w:eastAsia="宋体" w:hAnsi="Courier New" w:cs="Courier New"/>
          <w:color w:val="BA2121"/>
          <w:sz w:val="24"/>
          <w:szCs w:val="24"/>
        </w:rPr>
        <w:t>style'</w:t>
      </w:r>
    </w:p>
    <w:p w14:paraId="6A3FEC85" w14:textId="3F1ED360" w:rsidR="00C7689C" w:rsidRPr="005A45E6" w:rsidRDefault="00C7689C" w:rsidP="00C7689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sz w:val="24"/>
          <w:szCs w:val="24"/>
        </w:rPr>
      </w:pPr>
      <w:r w:rsidRPr="005A45E6">
        <w:rPr>
          <w:rFonts w:ascii="Courier New" w:eastAsia="宋体" w:hAnsi="Courier New" w:cs="Courier New"/>
          <w:color w:val="B00040"/>
          <w:sz w:val="24"/>
          <w:szCs w:val="24"/>
        </w:rPr>
        <w:t>def</w:t>
      </w:r>
      <w:r w:rsidR="00F82EE6">
        <w:rPr>
          <w:rFonts w:ascii="Courier New" w:eastAsia="宋体" w:hAnsi="Courier New" w:cs="Courier New"/>
          <w:sz w:val="24"/>
          <w:szCs w:val="24"/>
        </w:rPr>
        <w:t xml:space="preserve"> </w:t>
      </w:r>
      <w:r w:rsidRPr="005A45E6">
        <w:rPr>
          <w:rFonts w:ascii="Courier New" w:eastAsia="宋体" w:hAnsi="Courier New" w:cs="Courier New"/>
          <w:sz w:val="24"/>
          <w:szCs w:val="24"/>
        </w:rPr>
        <w:t>GStringsStyleString</w:t>
      </w:r>
      <w:r w:rsidR="00F82EE6">
        <w:rPr>
          <w:rFonts w:ascii="Courier New" w:eastAsia="宋体" w:hAnsi="Courier New" w:cs="Courier New"/>
          <w:sz w:val="24"/>
          <w:szCs w:val="24"/>
        </w:rPr>
        <w:t xml:space="preserve"> </w:t>
      </w:r>
      <w:r w:rsidRPr="005A45E6">
        <w:rPr>
          <w:rFonts w:ascii="Courier New" w:eastAsia="宋体" w:hAnsi="Courier New" w:cs="Courier New"/>
          <w:color w:val="666666"/>
          <w:sz w:val="24"/>
          <w:szCs w:val="24"/>
        </w:rPr>
        <w:t>=</w:t>
      </w:r>
      <w:r w:rsidR="00F82EE6">
        <w:rPr>
          <w:rFonts w:ascii="Courier New" w:eastAsia="宋体" w:hAnsi="Courier New" w:cs="Courier New"/>
          <w:sz w:val="24"/>
          <w:szCs w:val="24"/>
        </w:rPr>
        <w:t xml:space="preserve"> </w:t>
      </w:r>
      <w:r w:rsidRPr="005A45E6">
        <w:rPr>
          <w:rFonts w:ascii="Courier New" w:eastAsia="宋体" w:hAnsi="Courier New" w:cs="Courier New"/>
          <w:color w:val="BA2121"/>
          <w:sz w:val="24"/>
          <w:szCs w:val="24"/>
        </w:rPr>
        <w:t>"${javaStyleString}"</w:t>
      </w:r>
    </w:p>
    <w:p w14:paraId="3161A02E" w14:textId="187F446A" w:rsidR="00C7689C" w:rsidRPr="005A45E6" w:rsidRDefault="00C7689C" w:rsidP="00C7689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sz w:val="24"/>
          <w:szCs w:val="24"/>
        </w:rPr>
      </w:pPr>
      <w:r w:rsidRPr="005A45E6">
        <w:rPr>
          <w:rFonts w:ascii="Courier New" w:eastAsia="宋体" w:hAnsi="Courier New" w:cs="Courier New"/>
          <w:color w:val="B00040"/>
          <w:sz w:val="24"/>
          <w:szCs w:val="24"/>
        </w:rPr>
        <w:t>def</w:t>
      </w:r>
      <w:r w:rsidR="00F82EE6">
        <w:rPr>
          <w:rFonts w:ascii="Courier New" w:eastAsia="宋体" w:hAnsi="Courier New" w:cs="Courier New"/>
          <w:sz w:val="24"/>
          <w:szCs w:val="24"/>
        </w:rPr>
        <w:t xml:space="preserve"> </w:t>
      </w:r>
      <w:r w:rsidRPr="005A45E6">
        <w:rPr>
          <w:rFonts w:ascii="Courier New" w:eastAsia="宋体" w:hAnsi="Courier New" w:cs="Courier New"/>
          <w:sz w:val="24"/>
          <w:szCs w:val="24"/>
        </w:rPr>
        <w:t>j</w:t>
      </w:r>
      <w:r w:rsidR="00F82EE6">
        <w:rPr>
          <w:rFonts w:ascii="Courier New" w:eastAsia="宋体" w:hAnsi="Courier New" w:cs="Courier New"/>
          <w:sz w:val="24"/>
          <w:szCs w:val="24"/>
        </w:rPr>
        <w:t xml:space="preserve"> </w:t>
      </w:r>
      <w:r w:rsidRPr="005A45E6">
        <w:rPr>
          <w:rFonts w:ascii="Courier New" w:eastAsia="宋体" w:hAnsi="Courier New" w:cs="Courier New"/>
          <w:color w:val="666666"/>
          <w:sz w:val="24"/>
          <w:szCs w:val="24"/>
        </w:rPr>
        <w:t>=</w:t>
      </w:r>
      <w:r w:rsidR="00F82EE6">
        <w:rPr>
          <w:rFonts w:ascii="Courier New" w:eastAsia="宋体" w:hAnsi="Courier New" w:cs="Courier New"/>
          <w:sz w:val="24"/>
          <w:szCs w:val="24"/>
        </w:rPr>
        <w:t xml:space="preserve"> </w:t>
      </w:r>
      <w:r w:rsidRPr="005A45E6">
        <w:rPr>
          <w:rFonts w:ascii="Courier New" w:eastAsia="宋体" w:hAnsi="Courier New" w:cs="Courier New"/>
          <w:color w:val="BA2121"/>
          <w:sz w:val="24"/>
          <w:szCs w:val="24"/>
        </w:rPr>
        <w:t>'${javaStyleString}'</w:t>
      </w:r>
      <w:r w:rsidR="00F82EE6">
        <w:rPr>
          <w:rFonts w:ascii="Courier New" w:eastAsia="宋体" w:hAnsi="Courier New" w:cs="Courier New"/>
          <w:sz w:val="24"/>
          <w:szCs w:val="24"/>
        </w:rPr>
        <w:t xml:space="preserve"> </w:t>
      </w:r>
    </w:p>
    <w:p w14:paraId="094AD3D7" w14:textId="68D5C98E" w:rsidR="00C7689C" w:rsidRPr="005A45E6" w:rsidRDefault="00C7689C" w:rsidP="00C7689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sz w:val="24"/>
          <w:szCs w:val="24"/>
        </w:rPr>
      </w:pPr>
      <w:r w:rsidRPr="005A45E6">
        <w:rPr>
          <w:rFonts w:ascii="Courier New" w:eastAsia="宋体" w:hAnsi="Courier New" w:cs="Courier New"/>
          <w:color w:val="B00040"/>
          <w:sz w:val="24"/>
          <w:szCs w:val="24"/>
        </w:rPr>
        <w:t>def</w:t>
      </w:r>
      <w:r w:rsidR="00F82EE6">
        <w:rPr>
          <w:rFonts w:ascii="Courier New" w:eastAsia="宋体" w:hAnsi="Courier New" w:cs="Courier New"/>
          <w:sz w:val="24"/>
          <w:szCs w:val="24"/>
        </w:rPr>
        <w:t xml:space="preserve"> </w:t>
      </w:r>
      <w:r w:rsidRPr="005A45E6">
        <w:rPr>
          <w:rFonts w:ascii="Courier New" w:eastAsia="宋体" w:hAnsi="Courier New" w:cs="Courier New"/>
          <w:sz w:val="24"/>
          <w:szCs w:val="24"/>
        </w:rPr>
        <w:t>bigGroovyString</w:t>
      </w:r>
      <w:r w:rsidR="00F82EE6">
        <w:rPr>
          <w:rFonts w:ascii="Courier New" w:eastAsia="宋体" w:hAnsi="Courier New" w:cs="Courier New"/>
          <w:sz w:val="24"/>
          <w:szCs w:val="24"/>
        </w:rPr>
        <w:t xml:space="preserve"> </w:t>
      </w:r>
      <w:r w:rsidRPr="005A45E6">
        <w:rPr>
          <w:rFonts w:ascii="Courier New" w:eastAsia="宋体" w:hAnsi="Courier New" w:cs="Courier New"/>
          <w:color w:val="666666"/>
          <w:sz w:val="24"/>
          <w:szCs w:val="24"/>
        </w:rPr>
        <w:t>=</w:t>
      </w:r>
      <w:r w:rsidR="00F82EE6">
        <w:rPr>
          <w:rFonts w:ascii="Courier New" w:eastAsia="宋体" w:hAnsi="Courier New" w:cs="Courier New"/>
          <w:sz w:val="24"/>
          <w:szCs w:val="24"/>
        </w:rPr>
        <w:t xml:space="preserve"> </w:t>
      </w:r>
      <w:r w:rsidRPr="005A45E6">
        <w:rPr>
          <w:rFonts w:ascii="Courier New" w:eastAsia="宋体" w:hAnsi="Courier New" w:cs="Courier New"/>
          <w:color w:val="BA2121"/>
          <w:sz w:val="24"/>
          <w:szCs w:val="24"/>
        </w:rPr>
        <w:t>"""</w:t>
      </w:r>
    </w:p>
    <w:p w14:paraId="16AD8B64" w14:textId="1704120C" w:rsidR="00C7689C" w:rsidRPr="005A45E6" w:rsidRDefault="00F82EE6" w:rsidP="00C7689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color w:val="BA2121"/>
          <w:sz w:val="24"/>
          <w:szCs w:val="24"/>
        </w:rPr>
        <w:t xml:space="preserve">    </w:t>
      </w:r>
      <w:r w:rsidR="00C7689C" w:rsidRPr="005A45E6">
        <w:rPr>
          <w:rFonts w:ascii="Courier New" w:eastAsia="宋体" w:hAnsi="Courier New" w:cs="Courier New"/>
          <w:color w:val="BA2121"/>
          <w:sz w:val="24"/>
          <w:szCs w:val="24"/>
        </w:rPr>
        <w:t>${javaStyleString}</w:t>
      </w:r>
    </w:p>
    <w:p w14:paraId="1AC93C38" w14:textId="37E564BB" w:rsidR="00C7689C" w:rsidRPr="005A45E6" w:rsidRDefault="00F82EE6" w:rsidP="00C7689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color w:val="BA2121"/>
          <w:sz w:val="24"/>
          <w:szCs w:val="24"/>
        </w:rPr>
        <w:t xml:space="preserve">    </w:t>
      </w:r>
      <w:r w:rsidR="00C7689C" w:rsidRPr="005A45E6">
        <w:rPr>
          <w:rFonts w:ascii="Courier New" w:eastAsia="宋体" w:hAnsi="Courier New" w:cs="Courier New"/>
          <w:color w:val="BA2121"/>
          <w:sz w:val="24"/>
          <w:szCs w:val="24"/>
        </w:rPr>
        <w:t>${GStringsStyleString}</w:t>
      </w:r>
    </w:p>
    <w:p w14:paraId="3517EF5C" w14:textId="77777777" w:rsidR="00C7689C" w:rsidRPr="005A45E6" w:rsidRDefault="00C7689C" w:rsidP="00C7689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sz w:val="24"/>
          <w:szCs w:val="24"/>
        </w:rPr>
      </w:pPr>
      <w:r w:rsidRPr="005A45E6">
        <w:rPr>
          <w:rFonts w:ascii="Courier New" w:eastAsia="宋体" w:hAnsi="Courier New" w:cs="Courier New"/>
          <w:color w:val="BA2121"/>
          <w:sz w:val="24"/>
          <w:szCs w:val="24"/>
        </w:rPr>
        <w:lastRenderedPageBreak/>
        <w:t>"""</w:t>
      </w:r>
    </w:p>
    <w:p w14:paraId="72466D0B" w14:textId="649CBE22" w:rsidR="00C7689C" w:rsidRDefault="00C7689C" w:rsidP="00C7689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sz w:val="24"/>
          <w:szCs w:val="24"/>
        </w:rPr>
      </w:pPr>
      <w:r w:rsidRPr="005A45E6">
        <w:rPr>
          <w:rFonts w:ascii="Courier New" w:eastAsia="宋体" w:hAnsi="Courier New" w:cs="Courier New"/>
          <w:sz w:val="24"/>
          <w:szCs w:val="24"/>
        </w:rPr>
        <w:t>println</w:t>
      </w:r>
      <w:r w:rsidR="00F82EE6">
        <w:rPr>
          <w:rFonts w:ascii="Courier New" w:eastAsia="宋体" w:hAnsi="Courier New" w:cs="Courier New"/>
          <w:sz w:val="24"/>
          <w:szCs w:val="24"/>
        </w:rPr>
        <w:t xml:space="preserve"> </w:t>
      </w:r>
      <w:r w:rsidRPr="005A45E6">
        <w:rPr>
          <w:rFonts w:ascii="Courier New" w:eastAsia="宋体" w:hAnsi="Courier New" w:cs="Courier New"/>
          <w:sz w:val="24"/>
          <w:szCs w:val="24"/>
        </w:rPr>
        <w:t>bigGroovyString</w:t>
      </w:r>
    </w:p>
    <w:p w14:paraId="25A53110" w14:textId="7E48FC19" w:rsidR="00C7689C" w:rsidRPr="00651697" w:rsidRDefault="00651697" w:rsidP="00C7689C">
      <w:pPr>
        <w:rPr>
          <w:rFonts w:eastAsiaTheme="minorEastAsia" w:hint="eastAsia"/>
          <w:color w:val="202122"/>
          <w:szCs w:val="28"/>
        </w:rPr>
      </w:pPr>
      <w:hyperlink w:anchor="_1._Groovy" w:history="1">
        <w:r w:rsidRPr="00651697">
          <w:rPr>
            <w:rStyle w:val="ab"/>
            <w:rFonts w:eastAsiaTheme="minorEastAsia"/>
            <w:vertAlign w:val="subscript"/>
          </w:rPr>
          <w:t>[1]</w:t>
        </w:r>
      </w:hyperlink>
    </w:p>
    <w:p w14:paraId="33ACD6E5" w14:textId="27E3C692" w:rsidR="00BA5438" w:rsidRPr="003E4E34" w:rsidRDefault="00BA5438" w:rsidP="007208E0">
      <w:pPr>
        <w:pStyle w:val="21"/>
        <w:rPr>
          <w:lang w:val="en-US"/>
        </w:rPr>
      </w:pPr>
      <w:bookmarkStart w:id="7" w:name="_Toc90119042"/>
      <w:bookmarkStart w:id="8" w:name="_Toc90129551"/>
      <w:r w:rsidRPr="003E4E34">
        <w:rPr>
          <w:lang w:val="en-US"/>
        </w:rPr>
        <w:t>1.3.</w:t>
      </w:r>
      <w:r w:rsidR="00F82EE6">
        <w:rPr>
          <w:lang w:val="en-US"/>
        </w:rPr>
        <w:t xml:space="preserve"> </w:t>
      </w:r>
      <w:r w:rsidRPr="00252138">
        <w:t>Примеры</w:t>
      </w:r>
      <w:r w:rsidR="00F82EE6">
        <w:rPr>
          <w:lang w:val="en-US"/>
        </w:rPr>
        <w:t xml:space="preserve"> </w:t>
      </w:r>
      <w:r w:rsidRPr="00252138">
        <w:t>кода</w:t>
      </w:r>
      <w:r w:rsidR="00F82EE6">
        <w:rPr>
          <w:lang w:val="en-US"/>
        </w:rPr>
        <w:t xml:space="preserve"> </w:t>
      </w:r>
      <w:r w:rsidRPr="00252138">
        <w:t>и</w:t>
      </w:r>
      <w:r w:rsidR="00F82EE6">
        <w:rPr>
          <w:lang w:val="en-US"/>
        </w:rPr>
        <w:t xml:space="preserve"> </w:t>
      </w:r>
      <w:r w:rsidRPr="00252138">
        <w:t>интересные</w:t>
      </w:r>
      <w:r w:rsidR="00F82EE6">
        <w:rPr>
          <w:lang w:val="en-US"/>
        </w:rPr>
        <w:t xml:space="preserve"> </w:t>
      </w:r>
      <w:r w:rsidRPr="00252138">
        <w:t>факты</w:t>
      </w:r>
      <w:bookmarkEnd w:id="7"/>
      <w:bookmarkEnd w:id="8"/>
    </w:p>
    <w:p w14:paraId="4DB50E42" w14:textId="4EF0D386" w:rsidR="006C63AB" w:rsidRPr="006C63AB" w:rsidRDefault="006C63AB" w:rsidP="006C63AB">
      <w:pPr>
        <w:rPr>
          <w:lang w:val="ru-RU"/>
        </w:rPr>
      </w:pPr>
      <w:r w:rsidRPr="006C63AB">
        <w:rPr>
          <w:lang w:val="ru-RU"/>
        </w:rPr>
        <w:t>Классический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пример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вывода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на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печать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строки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с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приветствием:</w:t>
      </w:r>
    </w:p>
    <w:p w14:paraId="35F0D77D" w14:textId="0CACA7FA" w:rsidR="006C63AB" w:rsidRPr="006C63AB" w:rsidRDefault="006C63AB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  <w:lang w:val="ru-RU"/>
        </w:rPr>
      </w:pPr>
      <w:r w:rsidRPr="006C63AB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>//</w:t>
      </w:r>
      <w:r w:rsidR="00F82EE6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 xml:space="preserve"> </w:t>
      </w:r>
      <w:r w:rsidRPr="006C63AB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Comment</w:t>
      </w:r>
    </w:p>
    <w:p w14:paraId="7387A442" w14:textId="7131243F" w:rsidR="006C63AB" w:rsidRPr="006C63AB" w:rsidRDefault="006C63AB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  <w:lang w:val="ru-RU"/>
        </w:rPr>
      </w:pPr>
      <w:r w:rsidRPr="006C63AB">
        <w:rPr>
          <w:rFonts w:ascii="Courier New" w:eastAsia="宋体" w:hAnsi="Courier New" w:cs="Courier New"/>
          <w:kern w:val="0"/>
          <w:sz w:val="24"/>
          <w:szCs w:val="24"/>
        </w:rPr>
        <w:t>print</w:t>
      </w:r>
      <w:r w:rsidRPr="006C63AB">
        <w:rPr>
          <w:rFonts w:ascii="Courier New" w:eastAsia="宋体" w:hAnsi="Courier New" w:cs="Courier New"/>
          <w:color w:val="666666"/>
          <w:kern w:val="0"/>
          <w:sz w:val="24"/>
          <w:szCs w:val="24"/>
          <w:lang w:val="ru-RU"/>
        </w:rPr>
        <w:t>(</w:t>
      </w:r>
      <w:r w:rsidRPr="006C63AB">
        <w:rPr>
          <w:rFonts w:ascii="Courier New" w:eastAsia="宋体" w:hAnsi="Courier New" w:cs="Courier New"/>
          <w:color w:val="BA2121"/>
          <w:kern w:val="0"/>
          <w:sz w:val="24"/>
          <w:szCs w:val="24"/>
          <w:lang w:val="ru-RU"/>
        </w:rPr>
        <w:t>"</w:t>
      </w:r>
      <w:r w:rsidRPr="006C63AB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Hello</w:t>
      </w:r>
      <w:r w:rsidR="00F82EE6">
        <w:rPr>
          <w:rFonts w:ascii="Courier New" w:eastAsia="宋体" w:hAnsi="Courier New" w:cs="Courier New"/>
          <w:color w:val="BA2121"/>
          <w:kern w:val="0"/>
          <w:sz w:val="24"/>
          <w:szCs w:val="24"/>
          <w:lang w:val="ru-RU"/>
        </w:rPr>
        <w:t xml:space="preserve"> </w:t>
      </w:r>
      <w:r w:rsidRPr="006C63AB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world</w:t>
      </w:r>
      <w:r w:rsidRPr="006C63AB">
        <w:rPr>
          <w:rFonts w:ascii="Courier New" w:eastAsia="宋体" w:hAnsi="Courier New" w:cs="Courier New"/>
          <w:color w:val="BA2121"/>
          <w:kern w:val="0"/>
          <w:sz w:val="24"/>
          <w:szCs w:val="24"/>
          <w:lang w:val="ru-RU"/>
        </w:rPr>
        <w:t>!"</w:t>
      </w:r>
      <w:r w:rsidRPr="006C63AB">
        <w:rPr>
          <w:rFonts w:ascii="Courier New" w:eastAsia="宋体" w:hAnsi="Courier New" w:cs="Courier New"/>
          <w:color w:val="666666"/>
          <w:kern w:val="0"/>
          <w:sz w:val="24"/>
          <w:szCs w:val="24"/>
          <w:lang w:val="ru-RU"/>
        </w:rPr>
        <w:t>)</w:t>
      </w:r>
    </w:p>
    <w:p w14:paraId="35B56D9D" w14:textId="6E918B82" w:rsidR="006C63AB" w:rsidRPr="006C63AB" w:rsidRDefault="006C63AB" w:rsidP="006C63AB">
      <w:pPr>
        <w:rPr>
          <w:lang w:val="ru-RU"/>
        </w:rPr>
      </w:pPr>
      <w:r w:rsidRPr="006C63AB">
        <w:rPr>
          <w:lang w:val="ru-RU"/>
        </w:rPr>
        <w:t>Пример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создания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и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использования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функции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с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аргументами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и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возвращаемым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значением:</w:t>
      </w:r>
    </w:p>
    <w:p w14:paraId="0C3B00C5" w14:textId="186D2F19" w:rsidR="006C63AB" w:rsidRPr="006C63AB" w:rsidRDefault="006C63AB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r w:rsidRPr="006C63AB">
        <w:rPr>
          <w:rFonts w:ascii="Courier New" w:eastAsia="宋体" w:hAnsi="Courier New" w:cs="Courier New"/>
          <w:color w:val="B00040"/>
          <w:kern w:val="0"/>
          <w:sz w:val="24"/>
          <w:szCs w:val="24"/>
        </w:rPr>
        <w:t>def</w:t>
      </w:r>
      <w:r w:rsidR="00F82EE6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6C63A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helloFunction</w:t>
      </w:r>
      <w:r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r w:rsidRPr="006C63AB">
        <w:rPr>
          <w:rFonts w:ascii="Courier New" w:eastAsia="宋体" w:hAnsi="Courier New" w:cs="Courier New"/>
          <w:kern w:val="0"/>
          <w:sz w:val="24"/>
          <w:szCs w:val="24"/>
        </w:rPr>
        <w:t>name</w:t>
      </w:r>
      <w:r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</w:t>
      </w:r>
      <w:r w:rsidR="00F82EE6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{</w:t>
      </w:r>
    </w:p>
    <w:p w14:paraId="4E994C26" w14:textId="1A63688C" w:rsidR="006C63AB" w:rsidRPr="006C63AB" w:rsidRDefault="00F82EE6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="006C63AB" w:rsidRPr="006C63AB">
        <w:rPr>
          <w:rFonts w:ascii="Courier New" w:eastAsia="宋体" w:hAnsi="Courier New" w:cs="Courier New"/>
          <w:kern w:val="0"/>
          <w:sz w:val="24"/>
          <w:szCs w:val="24"/>
        </w:rPr>
        <w:t>println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r w:rsidR="006C63AB" w:rsidRPr="006C63AB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"Hello,</w:t>
      </w:r>
      <w:r>
        <w:rPr>
          <w:rFonts w:ascii="Courier New" w:eastAsia="宋体" w:hAnsi="Courier New" w:cs="Courier New"/>
          <w:color w:val="BA2121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${name}"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</w:t>
      </w:r>
    </w:p>
    <w:p w14:paraId="6A0B2BB0" w14:textId="77777777" w:rsidR="006C63AB" w:rsidRPr="006C63AB" w:rsidRDefault="006C63AB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  <w:lang w:val="ru-RU"/>
        </w:rPr>
      </w:pPr>
      <w:r w:rsidRPr="006C63AB">
        <w:rPr>
          <w:rFonts w:ascii="Courier New" w:eastAsia="宋体" w:hAnsi="Courier New" w:cs="Courier New"/>
          <w:color w:val="666666"/>
          <w:kern w:val="0"/>
          <w:sz w:val="24"/>
          <w:szCs w:val="24"/>
          <w:lang w:val="ru-RU"/>
        </w:rPr>
        <w:t>}</w:t>
      </w:r>
    </w:p>
    <w:p w14:paraId="4997EFA1" w14:textId="77777777" w:rsidR="006C63AB" w:rsidRPr="006C63AB" w:rsidRDefault="006C63AB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  <w:lang w:val="ru-RU"/>
        </w:rPr>
      </w:pPr>
      <w:r w:rsidRPr="006C63AB">
        <w:rPr>
          <w:rFonts w:ascii="Courier New" w:eastAsia="宋体" w:hAnsi="Courier New" w:cs="Courier New"/>
          <w:kern w:val="0"/>
          <w:sz w:val="24"/>
          <w:szCs w:val="24"/>
        </w:rPr>
        <w:t>helloFunction</w:t>
      </w:r>
      <w:r w:rsidRPr="006C63AB">
        <w:rPr>
          <w:rFonts w:ascii="Courier New" w:eastAsia="宋体" w:hAnsi="Courier New" w:cs="Courier New"/>
          <w:color w:val="666666"/>
          <w:kern w:val="0"/>
          <w:sz w:val="24"/>
          <w:szCs w:val="24"/>
          <w:lang w:val="ru-RU"/>
        </w:rPr>
        <w:t>(</w:t>
      </w:r>
      <w:r w:rsidRPr="006C63AB">
        <w:rPr>
          <w:rFonts w:ascii="Courier New" w:eastAsia="宋体" w:hAnsi="Courier New" w:cs="Courier New"/>
          <w:color w:val="BA2121"/>
          <w:kern w:val="0"/>
          <w:sz w:val="24"/>
          <w:szCs w:val="24"/>
          <w:lang w:val="ru-RU"/>
        </w:rPr>
        <w:t>"</w:t>
      </w:r>
      <w:r w:rsidRPr="006C63AB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Groovy</w:t>
      </w:r>
      <w:r w:rsidRPr="006C63AB">
        <w:rPr>
          <w:rFonts w:ascii="Courier New" w:eastAsia="宋体" w:hAnsi="Courier New" w:cs="Courier New"/>
          <w:color w:val="BA2121"/>
          <w:kern w:val="0"/>
          <w:sz w:val="24"/>
          <w:szCs w:val="24"/>
          <w:lang w:val="ru-RU"/>
        </w:rPr>
        <w:t>!"</w:t>
      </w:r>
      <w:r w:rsidRPr="006C63AB">
        <w:rPr>
          <w:rFonts w:ascii="Courier New" w:eastAsia="宋体" w:hAnsi="Courier New" w:cs="Courier New"/>
          <w:color w:val="666666"/>
          <w:kern w:val="0"/>
          <w:sz w:val="24"/>
          <w:szCs w:val="24"/>
          <w:lang w:val="ru-RU"/>
        </w:rPr>
        <w:t>)</w:t>
      </w:r>
    </w:p>
    <w:p w14:paraId="64D0D485" w14:textId="6E6EF86D" w:rsidR="006C63AB" w:rsidRPr="006C63AB" w:rsidRDefault="006C63AB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  <w:lang w:val="ru-RU"/>
        </w:rPr>
      </w:pPr>
      <w:r w:rsidRPr="006C63AB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>//</w:t>
      </w:r>
      <w:r w:rsidR="00F82EE6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 xml:space="preserve"> </w:t>
      </w:r>
      <w:r w:rsidRPr="006C63AB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>В</w:t>
      </w:r>
      <w:r w:rsidR="00F82EE6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 xml:space="preserve"> </w:t>
      </w:r>
      <w:r w:rsidRPr="006C63AB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>следующей</w:t>
      </w:r>
      <w:r w:rsidR="00F82EE6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 xml:space="preserve"> </w:t>
      </w:r>
      <w:r w:rsidRPr="006C63AB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>функции</w:t>
      </w:r>
      <w:r w:rsidR="00F82EE6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 xml:space="preserve"> </w:t>
      </w:r>
      <w:r w:rsidRPr="006C63AB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>вычисления</w:t>
      </w:r>
      <w:r w:rsidR="00F82EE6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 xml:space="preserve"> </w:t>
      </w:r>
      <w:r w:rsidRPr="006C63AB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>суммы</w:t>
      </w:r>
      <w:r w:rsidR="00F82EE6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 xml:space="preserve"> </w:t>
      </w:r>
      <w:r w:rsidRPr="006C63AB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>двух</w:t>
      </w:r>
      <w:r w:rsidR="00F82EE6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 xml:space="preserve"> </w:t>
      </w:r>
      <w:r w:rsidRPr="006C63AB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>объектов</w:t>
      </w:r>
    </w:p>
    <w:p w14:paraId="3A75D4C6" w14:textId="7559F854" w:rsidR="006C63AB" w:rsidRPr="006C63AB" w:rsidRDefault="006C63AB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  <w:lang w:val="ru-RU"/>
        </w:rPr>
      </w:pPr>
      <w:r w:rsidRPr="006C63AB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>//</w:t>
      </w:r>
      <w:r w:rsidR="00F82EE6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 xml:space="preserve"> </w:t>
      </w:r>
      <w:r w:rsidRPr="006C63AB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>последнее</w:t>
      </w:r>
      <w:r w:rsidR="00F82EE6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 xml:space="preserve"> </w:t>
      </w:r>
      <w:r w:rsidRPr="006C63AB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>выражение</w:t>
      </w:r>
      <w:r w:rsidR="00F82EE6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 xml:space="preserve"> </w:t>
      </w:r>
      <w:r w:rsidRPr="006C63AB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>является</w:t>
      </w:r>
      <w:r w:rsidR="00F82EE6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 xml:space="preserve"> </w:t>
      </w:r>
      <w:r w:rsidRPr="006C63AB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>возвращаемым</w:t>
      </w:r>
      <w:r w:rsidR="00F82EE6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 xml:space="preserve"> </w:t>
      </w:r>
      <w:r w:rsidRPr="006C63AB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>значением</w:t>
      </w:r>
    </w:p>
    <w:p w14:paraId="55707D54" w14:textId="246FD334" w:rsidR="006C63AB" w:rsidRPr="006C63AB" w:rsidRDefault="006C63AB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  <w:lang w:val="ru-RU"/>
        </w:rPr>
      </w:pPr>
      <w:r w:rsidRPr="006C63AB">
        <w:rPr>
          <w:rFonts w:ascii="Courier New" w:eastAsia="宋体" w:hAnsi="Courier New" w:cs="Courier New"/>
          <w:color w:val="B00040"/>
          <w:kern w:val="0"/>
          <w:sz w:val="24"/>
          <w:szCs w:val="24"/>
        </w:rPr>
        <w:t>def</w:t>
      </w:r>
      <w:r w:rsidR="00F82EE6">
        <w:rPr>
          <w:rFonts w:ascii="Courier New" w:eastAsia="宋体" w:hAnsi="Courier New" w:cs="Courier New"/>
          <w:kern w:val="0"/>
          <w:sz w:val="24"/>
          <w:szCs w:val="24"/>
          <w:lang w:val="ru-RU"/>
        </w:rPr>
        <w:t xml:space="preserve"> </w:t>
      </w:r>
      <w:r w:rsidRPr="006C63A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sum</w:t>
      </w:r>
      <w:r w:rsidRPr="006C63AB">
        <w:rPr>
          <w:rFonts w:ascii="Courier New" w:eastAsia="宋体" w:hAnsi="Courier New" w:cs="Courier New"/>
          <w:color w:val="666666"/>
          <w:kern w:val="0"/>
          <w:sz w:val="24"/>
          <w:szCs w:val="24"/>
          <w:lang w:val="ru-RU"/>
        </w:rPr>
        <w:t>(</w:t>
      </w:r>
      <w:r w:rsidRPr="006C63AB">
        <w:rPr>
          <w:rFonts w:ascii="Courier New" w:eastAsia="宋体" w:hAnsi="Courier New" w:cs="Courier New"/>
          <w:kern w:val="0"/>
          <w:sz w:val="24"/>
          <w:szCs w:val="24"/>
        </w:rPr>
        <w:t>a</w:t>
      </w:r>
      <w:r w:rsidRPr="006C63AB">
        <w:rPr>
          <w:rFonts w:ascii="Courier New" w:eastAsia="宋体" w:hAnsi="Courier New" w:cs="Courier New"/>
          <w:color w:val="666666"/>
          <w:kern w:val="0"/>
          <w:sz w:val="24"/>
          <w:szCs w:val="24"/>
          <w:lang w:val="ru-RU"/>
        </w:rPr>
        <w:t>,</w:t>
      </w:r>
      <w:r w:rsidR="00F82EE6">
        <w:rPr>
          <w:rFonts w:ascii="Courier New" w:eastAsia="宋体" w:hAnsi="Courier New" w:cs="Courier New"/>
          <w:kern w:val="0"/>
          <w:sz w:val="24"/>
          <w:szCs w:val="24"/>
          <w:lang w:val="ru-RU"/>
        </w:rPr>
        <w:t xml:space="preserve"> </w:t>
      </w:r>
      <w:r w:rsidRPr="006C63AB">
        <w:rPr>
          <w:rFonts w:ascii="Courier New" w:eastAsia="宋体" w:hAnsi="Courier New" w:cs="Courier New"/>
          <w:kern w:val="0"/>
          <w:sz w:val="24"/>
          <w:szCs w:val="24"/>
        </w:rPr>
        <w:t>b</w:t>
      </w:r>
      <w:r w:rsidRPr="006C63AB">
        <w:rPr>
          <w:rFonts w:ascii="Courier New" w:eastAsia="宋体" w:hAnsi="Courier New" w:cs="Courier New"/>
          <w:color w:val="666666"/>
          <w:kern w:val="0"/>
          <w:sz w:val="24"/>
          <w:szCs w:val="24"/>
          <w:lang w:val="ru-RU"/>
        </w:rPr>
        <w:t>)</w:t>
      </w:r>
      <w:r w:rsidR="00F82EE6">
        <w:rPr>
          <w:rFonts w:ascii="Courier New" w:eastAsia="宋体" w:hAnsi="Courier New" w:cs="Courier New"/>
          <w:kern w:val="0"/>
          <w:sz w:val="24"/>
          <w:szCs w:val="24"/>
          <w:lang w:val="ru-RU"/>
        </w:rPr>
        <w:t xml:space="preserve"> </w:t>
      </w:r>
      <w:r w:rsidRPr="006C63AB">
        <w:rPr>
          <w:rFonts w:ascii="Courier New" w:eastAsia="宋体" w:hAnsi="Courier New" w:cs="Courier New"/>
          <w:color w:val="666666"/>
          <w:kern w:val="0"/>
          <w:sz w:val="24"/>
          <w:szCs w:val="24"/>
          <w:lang w:val="ru-RU"/>
        </w:rPr>
        <w:t>{</w:t>
      </w:r>
    </w:p>
    <w:p w14:paraId="5784F1B5" w14:textId="7280633E" w:rsidR="006C63AB" w:rsidRPr="006C63AB" w:rsidRDefault="00F82EE6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  <w:lang w:val="ru-RU"/>
        </w:rPr>
      </w:pPr>
      <w:r>
        <w:rPr>
          <w:rFonts w:ascii="Courier New" w:eastAsia="宋体" w:hAnsi="Courier New" w:cs="Courier New"/>
          <w:kern w:val="0"/>
          <w:sz w:val="24"/>
          <w:szCs w:val="24"/>
          <w:lang w:val="ru-RU"/>
        </w:rPr>
        <w:t xml:space="preserve">    </w:t>
      </w:r>
      <w:r w:rsidR="006C63AB" w:rsidRPr="006C63AB">
        <w:rPr>
          <w:rFonts w:ascii="Courier New" w:eastAsia="宋体" w:hAnsi="Courier New" w:cs="Courier New"/>
          <w:kern w:val="0"/>
          <w:sz w:val="24"/>
          <w:szCs w:val="24"/>
        </w:rPr>
        <w:t>a</w:t>
      </w:r>
      <w:r>
        <w:rPr>
          <w:rFonts w:ascii="Courier New" w:eastAsia="宋体" w:hAnsi="Courier New" w:cs="Courier New"/>
          <w:kern w:val="0"/>
          <w:sz w:val="24"/>
          <w:szCs w:val="24"/>
          <w:lang w:val="ru-RU"/>
        </w:rPr>
        <w:t xml:space="preserve"> 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  <w:lang w:val="ru-RU"/>
        </w:rPr>
        <w:t>+</w:t>
      </w:r>
      <w:r>
        <w:rPr>
          <w:rFonts w:ascii="Courier New" w:eastAsia="宋体" w:hAnsi="Courier New" w:cs="Courier New"/>
          <w:kern w:val="0"/>
          <w:sz w:val="24"/>
          <w:szCs w:val="24"/>
          <w:lang w:val="ru-RU"/>
        </w:rPr>
        <w:t xml:space="preserve"> </w:t>
      </w:r>
      <w:r w:rsidR="006C63AB" w:rsidRPr="006C63AB">
        <w:rPr>
          <w:rFonts w:ascii="Courier New" w:eastAsia="宋体" w:hAnsi="Courier New" w:cs="Courier New"/>
          <w:kern w:val="0"/>
          <w:sz w:val="24"/>
          <w:szCs w:val="24"/>
        </w:rPr>
        <w:t>b</w:t>
      </w:r>
      <w:r>
        <w:rPr>
          <w:rFonts w:ascii="Courier New" w:eastAsia="宋体" w:hAnsi="Courier New" w:cs="Courier New"/>
          <w:kern w:val="0"/>
          <w:sz w:val="24"/>
          <w:szCs w:val="24"/>
          <w:lang w:val="ru-RU"/>
        </w:rPr>
        <w:t xml:space="preserve"> </w:t>
      </w:r>
      <w:r w:rsidR="006C63AB" w:rsidRPr="006C63AB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>//</w:t>
      </w:r>
      <w:r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 xml:space="preserve"> </w:t>
      </w:r>
      <w:r w:rsidR="006C63AB" w:rsidRPr="006C63AB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>вернет</w:t>
      </w:r>
      <w:r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 xml:space="preserve"> </w:t>
      </w:r>
      <w:r w:rsidR="006C63AB" w:rsidRPr="006C63AB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>результат</w:t>
      </w:r>
      <w:r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 xml:space="preserve"> </w:t>
      </w:r>
      <w:r w:rsidR="006C63AB" w:rsidRPr="006C63AB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>сложения</w:t>
      </w:r>
    </w:p>
    <w:p w14:paraId="22397FB4" w14:textId="77777777" w:rsidR="006C63AB" w:rsidRPr="006C63AB" w:rsidRDefault="006C63AB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  <w:lang w:val="ru-RU"/>
        </w:rPr>
      </w:pPr>
      <w:r w:rsidRPr="006C63AB">
        <w:rPr>
          <w:rFonts w:ascii="Courier New" w:eastAsia="宋体" w:hAnsi="Courier New" w:cs="Courier New"/>
          <w:color w:val="666666"/>
          <w:kern w:val="0"/>
          <w:sz w:val="24"/>
          <w:szCs w:val="24"/>
          <w:lang w:val="ru-RU"/>
        </w:rPr>
        <w:t>}</w:t>
      </w:r>
    </w:p>
    <w:p w14:paraId="12E4D2CB" w14:textId="4B454F38" w:rsidR="006C63AB" w:rsidRPr="006C63AB" w:rsidRDefault="006C63AB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  <w:lang w:val="ru-RU"/>
        </w:rPr>
      </w:pPr>
      <w:r w:rsidRPr="006C63AB">
        <w:rPr>
          <w:rFonts w:ascii="Courier New" w:eastAsia="宋体" w:hAnsi="Courier New" w:cs="Courier New"/>
          <w:kern w:val="0"/>
          <w:sz w:val="24"/>
          <w:szCs w:val="24"/>
        </w:rPr>
        <w:t>print</w:t>
      </w:r>
      <w:r w:rsidRPr="006C63AB">
        <w:rPr>
          <w:rFonts w:ascii="Courier New" w:eastAsia="宋体" w:hAnsi="Courier New" w:cs="Courier New"/>
          <w:color w:val="666666"/>
          <w:kern w:val="0"/>
          <w:sz w:val="24"/>
          <w:szCs w:val="24"/>
          <w:lang w:val="ru-RU"/>
        </w:rPr>
        <w:t>(</w:t>
      </w:r>
      <w:r w:rsidRPr="006C63AB">
        <w:rPr>
          <w:rFonts w:ascii="Courier New" w:eastAsia="宋体" w:hAnsi="Courier New" w:cs="Courier New"/>
          <w:kern w:val="0"/>
          <w:sz w:val="24"/>
          <w:szCs w:val="24"/>
        </w:rPr>
        <w:t>sum</w:t>
      </w:r>
      <w:r w:rsidRPr="006C63AB">
        <w:rPr>
          <w:rFonts w:ascii="Courier New" w:eastAsia="宋体" w:hAnsi="Courier New" w:cs="Courier New"/>
          <w:color w:val="666666"/>
          <w:kern w:val="0"/>
          <w:sz w:val="24"/>
          <w:szCs w:val="24"/>
          <w:lang w:val="ru-RU"/>
        </w:rPr>
        <w:t>(1,</w:t>
      </w:r>
      <w:r w:rsidR="00F82EE6">
        <w:rPr>
          <w:rFonts w:ascii="Courier New" w:eastAsia="宋体" w:hAnsi="Courier New" w:cs="Courier New"/>
          <w:kern w:val="0"/>
          <w:sz w:val="24"/>
          <w:szCs w:val="24"/>
          <w:lang w:val="ru-RU"/>
        </w:rPr>
        <w:t xml:space="preserve"> </w:t>
      </w:r>
      <w:r w:rsidRPr="006C63AB">
        <w:rPr>
          <w:rFonts w:ascii="Courier New" w:eastAsia="宋体" w:hAnsi="Courier New" w:cs="Courier New"/>
          <w:color w:val="666666"/>
          <w:kern w:val="0"/>
          <w:sz w:val="24"/>
          <w:szCs w:val="24"/>
          <w:lang w:val="ru-RU"/>
        </w:rPr>
        <w:t>2))</w:t>
      </w:r>
    </w:p>
    <w:p w14:paraId="6F776446" w14:textId="28B959D4" w:rsidR="006C63AB" w:rsidRPr="006C63AB" w:rsidRDefault="006C63AB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  <w:lang w:val="ru-RU"/>
        </w:rPr>
      </w:pPr>
      <w:r w:rsidRPr="006C63AB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>//</w:t>
      </w:r>
      <w:r w:rsidR="00F82EE6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 xml:space="preserve"> </w:t>
      </w:r>
      <w:r w:rsidRPr="006C63AB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>Эта</w:t>
      </w:r>
      <w:r w:rsidR="00F82EE6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 xml:space="preserve"> </w:t>
      </w:r>
      <w:r w:rsidRPr="006C63AB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>функция</w:t>
      </w:r>
      <w:r w:rsidR="00F82EE6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 xml:space="preserve"> </w:t>
      </w:r>
      <w:r w:rsidRPr="006C63AB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>принимает</w:t>
      </w:r>
      <w:r w:rsidR="00F82EE6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 xml:space="preserve"> </w:t>
      </w:r>
      <w:r w:rsidRPr="006C63AB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>параметры</w:t>
      </w:r>
      <w:r w:rsidR="00F82EE6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 xml:space="preserve"> </w:t>
      </w:r>
      <w:r w:rsidRPr="006C63AB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>только</w:t>
      </w:r>
      <w:r w:rsidR="00F82EE6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 xml:space="preserve"> </w:t>
      </w:r>
      <w:r w:rsidRPr="006C63AB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>числового</w:t>
      </w:r>
      <w:r w:rsidR="00F82EE6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 xml:space="preserve"> </w:t>
      </w:r>
      <w:r w:rsidRPr="006C63AB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:lang w:val="ru-RU"/>
        </w:rPr>
        <w:t>типа</w:t>
      </w:r>
    </w:p>
    <w:p w14:paraId="524EC9EA" w14:textId="67CAC776" w:rsidR="006C63AB" w:rsidRPr="006C63AB" w:rsidRDefault="006C63AB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r w:rsidRPr="006C63AB">
        <w:rPr>
          <w:rFonts w:ascii="Courier New" w:eastAsia="宋体" w:hAnsi="Courier New" w:cs="Courier New"/>
          <w:color w:val="B00040"/>
          <w:kern w:val="0"/>
          <w:sz w:val="24"/>
          <w:szCs w:val="24"/>
        </w:rPr>
        <w:t>def</w:t>
      </w:r>
      <w:r w:rsidR="00F82EE6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6C63A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subtraction</w:t>
      </w:r>
      <w:r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r w:rsidRPr="006C63AB">
        <w:rPr>
          <w:rFonts w:ascii="Courier New" w:eastAsia="宋体" w:hAnsi="Courier New" w:cs="Courier New"/>
          <w:color w:val="B00040"/>
          <w:kern w:val="0"/>
          <w:sz w:val="24"/>
          <w:szCs w:val="24"/>
        </w:rPr>
        <w:t>double</w:t>
      </w:r>
      <w:r w:rsidR="00F82EE6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6C63AB">
        <w:rPr>
          <w:rFonts w:ascii="Courier New" w:eastAsia="宋体" w:hAnsi="Courier New" w:cs="Courier New"/>
          <w:kern w:val="0"/>
          <w:sz w:val="24"/>
          <w:szCs w:val="24"/>
        </w:rPr>
        <w:t>a</w:t>
      </w:r>
      <w:r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,</w:t>
      </w:r>
      <w:r w:rsidR="00F82EE6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6C63AB">
        <w:rPr>
          <w:rFonts w:ascii="Courier New" w:eastAsia="宋体" w:hAnsi="Courier New" w:cs="Courier New"/>
          <w:color w:val="B00040"/>
          <w:kern w:val="0"/>
          <w:sz w:val="24"/>
          <w:szCs w:val="24"/>
        </w:rPr>
        <w:t>double</w:t>
      </w:r>
      <w:r w:rsidR="00F82EE6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6C63AB">
        <w:rPr>
          <w:rFonts w:ascii="Courier New" w:eastAsia="宋体" w:hAnsi="Courier New" w:cs="Courier New"/>
          <w:kern w:val="0"/>
          <w:sz w:val="24"/>
          <w:szCs w:val="24"/>
        </w:rPr>
        <w:t>b</w:t>
      </w:r>
      <w:r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</w:t>
      </w:r>
      <w:r w:rsidR="00F82EE6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{</w:t>
      </w:r>
    </w:p>
    <w:p w14:paraId="33A4F2D8" w14:textId="4D0834A7" w:rsidR="006C63AB" w:rsidRPr="006C63AB" w:rsidRDefault="00F82EE6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="006C63AB" w:rsidRPr="006C63AB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return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kern w:val="0"/>
          <w:sz w:val="24"/>
          <w:szCs w:val="24"/>
        </w:rPr>
        <w:t>a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kern w:val="0"/>
          <w:sz w:val="24"/>
          <w:szCs w:val="24"/>
        </w:rPr>
        <w:t>b</w:t>
      </w:r>
    </w:p>
    <w:p w14:paraId="5A052454" w14:textId="77777777" w:rsidR="006C63AB" w:rsidRPr="006C63AB" w:rsidRDefault="006C63AB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r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}</w:t>
      </w:r>
    </w:p>
    <w:p w14:paraId="124F9EE2" w14:textId="6F8123AB" w:rsidR="006C63AB" w:rsidRPr="003E4E34" w:rsidRDefault="006C63AB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r w:rsidRPr="006C63AB">
        <w:rPr>
          <w:rFonts w:ascii="Courier New" w:eastAsia="宋体" w:hAnsi="Courier New" w:cs="Courier New"/>
          <w:kern w:val="0"/>
          <w:sz w:val="24"/>
          <w:szCs w:val="24"/>
        </w:rPr>
        <w:t>print</w:t>
      </w:r>
      <w:r w:rsidRPr="003E4E34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r w:rsidRPr="006C63AB">
        <w:rPr>
          <w:rFonts w:ascii="Courier New" w:eastAsia="宋体" w:hAnsi="Courier New" w:cs="Courier New"/>
          <w:kern w:val="0"/>
          <w:sz w:val="24"/>
          <w:szCs w:val="24"/>
        </w:rPr>
        <w:t>subtraction</w:t>
      </w:r>
      <w:r w:rsidRPr="003E4E34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(6,</w:t>
      </w:r>
      <w:r w:rsidR="00F82EE6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3E4E34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4))</w:t>
      </w:r>
    </w:p>
    <w:p w14:paraId="138EFAF4" w14:textId="0DDBB815" w:rsidR="006C63AB" w:rsidRPr="006C63AB" w:rsidRDefault="006C63AB" w:rsidP="006C63AB">
      <w:pPr>
        <w:rPr>
          <w:lang w:val="ru-RU"/>
        </w:rPr>
      </w:pPr>
      <w:r w:rsidRPr="006C63AB">
        <w:rPr>
          <w:lang w:val="ru-RU"/>
        </w:rPr>
        <w:t>Объявление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класса,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создание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его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экземпляра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и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вызов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его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методов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в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главной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точке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входа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программы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(статический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метод</w:t>
      </w:r>
      <w:r w:rsidR="00F82EE6">
        <w:rPr>
          <w:lang w:val="ru-RU"/>
        </w:rPr>
        <w:t xml:space="preserve"> </w:t>
      </w:r>
      <w:r w:rsidRPr="006C63AB">
        <w:t>main</w:t>
      </w:r>
      <w:r w:rsidRPr="006C63AB">
        <w:rPr>
          <w:lang w:val="ru-RU"/>
        </w:rPr>
        <w:t>())</w:t>
      </w:r>
    </w:p>
    <w:p w14:paraId="6F3E149E" w14:textId="077C56E7" w:rsidR="006C63AB" w:rsidRPr="006C63AB" w:rsidRDefault="006C63AB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r w:rsidRPr="006C63AB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class</w:t>
      </w:r>
      <w:r w:rsidR="00F82EE6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6C63A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Foo</w:t>
      </w:r>
      <w:r w:rsidR="00F82EE6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{</w:t>
      </w:r>
    </w:p>
    <w:p w14:paraId="3BA9D128" w14:textId="69FD7EE9" w:rsidR="006C63AB" w:rsidRPr="006C63AB" w:rsidRDefault="00F82EE6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/>
          <w:kern w:val="0"/>
          <w:sz w:val="24"/>
          <w:szCs w:val="24"/>
        </w:rPr>
        <w:t xml:space="preserve">  </w:t>
      </w:r>
      <w:r w:rsidR="006C63AB" w:rsidRPr="006C63AB">
        <w:rPr>
          <w:rFonts w:ascii="Courier New" w:eastAsia="宋体" w:hAnsi="Courier New" w:cs="Courier New"/>
          <w:color w:val="B00040"/>
          <w:kern w:val="0"/>
          <w:sz w:val="24"/>
          <w:szCs w:val="24"/>
        </w:rPr>
        <w:t>def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kern w:val="0"/>
          <w:sz w:val="24"/>
          <w:szCs w:val="24"/>
        </w:rPr>
        <w:t>doSomething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()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{</w:t>
      </w:r>
    </w:p>
    <w:p w14:paraId="7CC9CAC3" w14:textId="5E41F3C1" w:rsidR="006C63AB" w:rsidRPr="006C63AB" w:rsidRDefault="00F82EE6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="006C63AB" w:rsidRPr="006C63AB">
        <w:rPr>
          <w:rFonts w:ascii="Courier New" w:eastAsia="宋体" w:hAnsi="Courier New" w:cs="Courier New"/>
          <w:color w:val="B00040"/>
          <w:kern w:val="0"/>
          <w:sz w:val="24"/>
          <w:szCs w:val="24"/>
        </w:rPr>
        <w:t>def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kern w:val="0"/>
          <w:sz w:val="24"/>
          <w:szCs w:val="24"/>
        </w:rPr>
        <w:t>data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[</w:t>
      </w:r>
      <w:r w:rsidR="006C63AB" w:rsidRPr="006C63AB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"name"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: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"James"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,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"location"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: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"London"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]</w:t>
      </w:r>
    </w:p>
    <w:p w14:paraId="647495DF" w14:textId="3557B78F" w:rsidR="006C63AB" w:rsidRPr="006C63AB" w:rsidRDefault="00F82EE6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="006C63AB" w:rsidRPr="006C63AB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r w:rsidR="006C63AB" w:rsidRPr="006C63AB">
        <w:rPr>
          <w:rFonts w:ascii="Courier New" w:eastAsia="宋体" w:hAnsi="Courier New" w:cs="Courier New"/>
          <w:kern w:val="0"/>
          <w:sz w:val="24"/>
          <w:szCs w:val="24"/>
        </w:rPr>
        <w:t>e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in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kern w:val="0"/>
          <w:sz w:val="24"/>
          <w:szCs w:val="24"/>
        </w:rPr>
        <w:t>data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{</w:t>
      </w:r>
    </w:p>
    <w:p w14:paraId="67A66FBD" w14:textId="6744DC4C" w:rsidR="006C63AB" w:rsidRPr="006C63AB" w:rsidRDefault="00F82EE6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/>
          <w:kern w:val="0"/>
          <w:sz w:val="24"/>
          <w:szCs w:val="24"/>
        </w:rPr>
        <w:t xml:space="preserve">      </w:t>
      </w:r>
      <w:r w:rsidR="006C63AB" w:rsidRPr="006C63AB">
        <w:rPr>
          <w:rFonts w:ascii="Courier New" w:eastAsia="宋体" w:hAnsi="Courier New" w:cs="Courier New"/>
          <w:kern w:val="0"/>
          <w:sz w:val="24"/>
          <w:szCs w:val="24"/>
        </w:rPr>
        <w:t>println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r w:rsidR="006C63AB" w:rsidRPr="006C63AB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"entry</w:t>
      </w:r>
      <w:r>
        <w:rPr>
          <w:rFonts w:ascii="Courier New" w:eastAsia="宋体" w:hAnsi="Courier New" w:cs="Courier New"/>
          <w:color w:val="BA2121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${e.key}</w:t>
      </w:r>
      <w:r>
        <w:rPr>
          <w:rFonts w:ascii="Courier New" w:eastAsia="宋体" w:hAnsi="Courier New" w:cs="Courier New"/>
          <w:color w:val="BA2121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is</w:t>
      </w:r>
      <w:r>
        <w:rPr>
          <w:rFonts w:ascii="Courier New" w:eastAsia="宋体" w:hAnsi="Courier New" w:cs="Courier New"/>
          <w:color w:val="BA2121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${e.value}"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</w:t>
      </w:r>
    </w:p>
    <w:p w14:paraId="77199CCB" w14:textId="0157A714" w:rsidR="006C63AB" w:rsidRPr="006C63AB" w:rsidRDefault="00F82EE6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}</w:t>
      </w:r>
    </w:p>
    <w:p w14:paraId="2CA1109B" w14:textId="736B6A98" w:rsidR="006C63AB" w:rsidRPr="006C63AB" w:rsidRDefault="00F82EE6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/>
          <w:kern w:val="0"/>
          <w:sz w:val="24"/>
          <w:szCs w:val="24"/>
        </w:rPr>
        <w:t xml:space="preserve">  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}</w:t>
      </w:r>
    </w:p>
    <w:p w14:paraId="3A06E3B3" w14:textId="38BD920A" w:rsidR="006C63AB" w:rsidRPr="006C63AB" w:rsidRDefault="00F82EE6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/>
          <w:kern w:val="0"/>
          <w:sz w:val="24"/>
          <w:szCs w:val="24"/>
        </w:rPr>
        <w:t xml:space="preserve">  </w:t>
      </w:r>
    </w:p>
    <w:p w14:paraId="355A1841" w14:textId="5B6CB4C9" w:rsidR="006C63AB" w:rsidRPr="006C63AB" w:rsidRDefault="00F82EE6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/>
          <w:kern w:val="0"/>
          <w:sz w:val="24"/>
          <w:szCs w:val="24"/>
        </w:rPr>
        <w:t xml:space="preserve">  </w:t>
      </w:r>
      <w:r w:rsidR="006C63AB" w:rsidRPr="006C63AB">
        <w:rPr>
          <w:rFonts w:ascii="Courier New" w:eastAsia="宋体" w:hAnsi="Courier New" w:cs="Courier New"/>
          <w:color w:val="B00040"/>
          <w:kern w:val="0"/>
          <w:sz w:val="24"/>
          <w:szCs w:val="24"/>
        </w:rPr>
        <w:t>def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kern w:val="0"/>
          <w:sz w:val="24"/>
          <w:szCs w:val="24"/>
        </w:rPr>
        <w:t>closureExample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r w:rsidR="006C63AB" w:rsidRPr="006C63AB">
        <w:rPr>
          <w:rFonts w:ascii="Courier New" w:eastAsia="宋体" w:hAnsi="Courier New" w:cs="Courier New"/>
          <w:kern w:val="0"/>
          <w:sz w:val="24"/>
          <w:szCs w:val="24"/>
        </w:rPr>
        <w:t>collection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{</w:t>
      </w:r>
    </w:p>
    <w:p w14:paraId="5C61415D" w14:textId="68A48851" w:rsidR="006C63AB" w:rsidRPr="006C63AB" w:rsidRDefault="00F82EE6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="006C63AB" w:rsidRPr="006C63AB">
        <w:rPr>
          <w:rFonts w:ascii="Courier New" w:eastAsia="宋体" w:hAnsi="Courier New" w:cs="Courier New"/>
          <w:kern w:val="0"/>
          <w:sz w:val="24"/>
          <w:szCs w:val="24"/>
        </w:rPr>
        <w:t>collection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="006C63AB" w:rsidRPr="006C63AB">
        <w:rPr>
          <w:rFonts w:ascii="Courier New" w:eastAsia="宋体" w:hAnsi="Courier New" w:cs="Courier New"/>
          <w:color w:val="7D9029"/>
          <w:kern w:val="0"/>
          <w:sz w:val="24"/>
          <w:szCs w:val="24"/>
        </w:rPr>
        <w:t>each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{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kern w:val="0"/>
          <w:sz w:val="24"/>
          <w:szCs w:val="24"/>
        </w:rPr>
        <w:t>println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r w:rsidR="006C63AB" w:rsidRPr="006C63AB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"value</w:t>
      </w:r>
      <w:r>
        <w:rPr>
          <w:rFonts w:ascii="Courier New" w:eastAsia="宋体" w:hAnsi="Courier New" w:cs="Courier New"/>
          <w:color w:val="BA2121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${it}"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}</w:t>
      </w:r>
    </w:p>
    <w:p w14:paraId="1A157F21" w14:textId="49334289" w:rsidR="006C63AB" w:rsidRPr="006C63AB" w:rsidRDefault="00F82EE6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/>
          <w:kern w:val="0"/>
          <w:sz w:val="24"/>
          <w:szCs w:val="24"/>
        </w:rPr>
        <w:t xml:space="preserve">  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}</w:t>
      </w:r>
    </w:p>
    <w:p w14:paraId="45BACF82" w14:textId="3AD71324" w:rsidR="006C63AB" w:rsidRPr="006C63AB" w:rsidRDefault="00F82EE6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/>
          <w:kern w:val="0"/>
          <w:sz w:val="24"/>
          <w:szCs w:val="24"/>
        </w:rPr>
        <w:lastRenderedPageBreak/>
        <w:t xml:space="preserve">  </w:t>
      </w:r>
    </w:p>
    <w:p w14:paraId="2AB782BF" w14:textId="5E23ACA8" w:rsidR="006C63AB" w:rsidRPr="006C63AB" w:rsidRDefault="00F82EE6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/>
          <w:kern w:val="0"/>
          <w:sz w:val="24"/>
          <w:szCs w:val="24"/>
        </w:rPr>
        <w:t xml:space="preserve">  </w:t>
      </w:r>
      <w:r w:rsidR="006C63AB" w:rsidRPr="006C63AB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static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color w:val="B00040"/>
          <w:kern w:val="0"/>
          <w:sz w:val="24"/>
          <w:szCs w:val="24"/>
        </w:rPr>
        <w:t>void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kern w:val="0"/>
          <w:sz w:val="24"/>
          <w:szCs w:val="24"/>
        </w:rPr>
        <w:t>main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r w:rsidR="006C63AB" w:rsidRPr="006C63AB">
        <w:rPr>
          <w:rFonts w:ascii="Courier New" w:eastAsia="宋体" w:hAnsi="Courier New" w:cs="Courier New"/>
          <w:kern w:val="0"/>
          <w:sz w:val="24"/>
          <w:szCs w:val="24"/>
        </w:rPr>
        <w:t>args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{</w:t>
      </w:r>
    </w:p>
    <w:p w14:paraId="5D1FAF07" w14:textId="4FA38714" w:rsidR="006C63AB" w:rsidRPr="006C63AB" w:rsidRDefault="00F82EE6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="006C63AB" w:rsidRPr="006C63AB">
        <w:rPr>
          <w:rFonts w:ascii="Courier New" w:eastAsia="宋体" w:hAnsi="Courier New" w:cs="Courier New"/>
          <w:color w:val="B00040"/>
          <w:kern w:val="0"/>
          <w:sz w:val="24"/>
          <w:szCs w:val="24"/>
        </w:rPr>
        <w:t>def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kern w:val="0"/>
          <w:sz w:val="24"/>
          <w:szCs w:val="24"/>
        </w:rPr>
        <w:t>values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[1,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2,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3,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"abc"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]</w:t>
      </w:r>
    </w:p>
    <w:p w14:paraId="238A90FD" w14:textId="29257968" w:rsidR="006C63AB" w:rsidRPr="006C63AB" w:rsidRDefault="00F82EE6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="006C63AB" w:rsidRPr="006C63AB">
        <w:rPr>
          <w:rFonts w:ascii="Courier New" w:eastAsia="宋体" w:hAnsi="Courier New" w:cs="Courier New"/>
          <w:color w:val="B00040"/>
          <w:kern w:val="0"/>
          <w:sz w:val="24"/>
          <w:szCs w:val="24"/>
        </w:rPr>
        <w:t>def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kern w:val="0"/>
          <w:sz w:val="24"/>
          <w:szCs w:val="24"/>
        </w:rPr>
        <w:t>foo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new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6C63AB" w:rsidRPr="006C63AB">
        <w:rPr>
          <w:rFonts w:ascii="Courier New" w:eastAsia="宋体" w:hAnsi="Courier New" w:cs="Courier New"/>
          <w:kern w:val="0"/>
          <w:sz w:val="24"/>
          <w:szCs w:val="24"/>
        </w:rPr>
        <w:t>Foo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()</w:t>
      </w:r>
    </w:p>
    <w:p w14:paraId="15E8ED8A" w14:textId="45E86007" w:rsidR="006C63AB" w:rsidRPr="006C63AB" w:rsidRDefault="00F82EE6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="006C63AB" w:rsidRPr="006C63AB">
        <w:rPr>
          <w:rFonts w:ascii="Courier New" w:eastAsia="宋体" w:hAnsi="Courier New" w:cs="Courier New"/>
          <w:kern w:val="0"/>
          <w:sz w:val="24"/>
          <w:szCs w:val="24"/>
        </w:rPr>
        <w:t>foo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="006C63AB" w:rsidRPr="006C63AB">
        <w:rPr>
          <w:rFonts w:ascii="Courier New" w:eastAsia="宋体" w:hAnsi="Courier New" w:cs="Courier New"/>
          <w:color w:val="7D9029"/>
          <w:kern w:val="0"/>
          <w:sz w:val="24"/>
          <w:szCs w:val="24"/>
        </w:rPr>
        <w:t>closureExample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r w:rsidR="006C63AB" w:rsidRPr="006C63AB">
        <w:rPr>
          <w:rFonts w:ascii="Courier New" w:eastAsia="宋体" w:hAnsi="Courier New" w:cs="Courier New"/>
          <w:kern w:val="0"/>
          <w:sz w:val="24"/>
          <w:szCs w:val="24"/>
        </w:rPr>
        <w:t>values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</w:t>
      </w:r>
    </w:p>
    <w:p w14:paraId="23ED8061" w14:textId="6234A781" w:rsidR="006C63AB" w:rsidRPr="006C63AB" w:rsidRDefault="00F82EE6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  <w:lang w:val="ru-RU"/>
        </w:rPr>
      </w:pPr>
      <w:r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="006C63AB" w:rsidRPr="006C63AB">
        <w:rPr>
          <w:rFonts w:ascii="Courier New" w:eastAsia="宋体" w:hAnsi="Courier New" w:cs="Courier New"/>
          <w:kern w:val="0"/>
          <w:sz w:val="24"/>
          <w:szCs w:val="24"/>
        </w:rPr>
        <w:t>foo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  <w:lang w:val="ru-RU"/>
        </w:rPr>
        <w:t>.</w:t>
      </w:r>
      <w:r w:rsidR="006C63AB" w:rsidRPr="006C63AB">
        <w:rPr>
          <w:rFonts w:ascii="Courier New" w:eastAsia="宋体" w:hAnsi="Courier New" w:cs="Courier New"/>
          <w:color w:val="7D9029"/>
          <w:kern w:val="0"/>
          <w:sz w:val="24"/>
          <w:szCs w:val="24"/>
        </w:rPr>
        <w:t>doSomething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  <w:lang w:val="ru-RU"/>
        </w:rPr>
        <w:t>()</w:t>
      </w:r>
    </w:p>
    <w:p w14:paraId="6962DA62" w14:textId="5B4A4589" w:rsidR="006C63AB" w:rsidRPr="006C63AB" w:rsidRDefault="00F82EE6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  <w:lang w:val="ru-RU"/>
        </w:rPr>
      </w:pPr>
      <w:r>
        <w:rPr>
          <w:rFonts w:ascii="Courier New" w:eastAsia="宋体" w:hAnsi="Courier New" w:cs="Courier New"/>
          <w:kern w:val="0"/>
          <w:sz w:val="24"/>
          <w:szCs w:val="24"/>
          <w:lang w:val="ru-RU"/>
        </w:rPr>
        <w:t xml:space="preserve">  </w:t>
      </w:r>
      <w:r w:rsidR="006C63AB" w:rsidRPr="006C63AB">
        <w:rPr>
          <w:rFonts w:ascii="Courier New" w:eastAsia="宋体" w:hAnsi="Courier New" w:cs="Courier New"/>
          <w:color w:val="666666"/>
          <w:kern w:val="0"/>
          <w:sz w:val="24"/>
          <w:szCs w:val="24"/>
          <w:lang w:val="ru-RU"/>
        </w:rPr>
        <w:t>}</w:t>
      </w:r>
    </w:p>
    <w:p w14:paraId="1060D6F1" w14:textId="77777777" w:rsidR="006C63AB" w:rsidRPr="006C63AB" w:rsidRDefault="006C63AB" w:rsidP="006C63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kern w:val="0"/>
          <w:sz w:val="24"/>
          <w:szCs w:val="24"/>
          <w:lang w:val="ru-RU"/>
        </w:rPr>
      </w:pPr>
      <w:r w:rsidRPr="006C63AB">
        <w:rPr>
          <w:rFonts w:ascii="Courier New" w:eastAsia="宋体" w:hAnsi="Courier New" w:cs="Courier New"/>
          <w:color w:val="666666"/>
          <w:kern w:val="0"/>
          <w:sz w:val="24"/>
          <w:szCs w:val="24"/>
          <w:lang w:val="ru-RU"/>
        </w:rPr>
        <w:t>}</w:t>
      </w:r>
    </w:p>
    <w:p w14:paraId="7AD55632" w14:textId="77777777" w:rsidR="00651697" w:rsidRDefault="006C63AB" w:rsidP="003423AE">
      <w:pPr>
        <w:rPr>
          <w:lang w:val="ru-RU"/>
        </w:rPr>
      </w:pPr>
      <w:r w:rsidRPr="006C63AB">
        <w:rPr>
          <w:lang w:val="ru-RU"/>
        </w:rPr>
        <w:t>";"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—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точка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с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запятой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в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конце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строки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не</w:t>
      </w:r>
      <w:r w:rsidR="00F82EE6">
        <w:rPr>
          <w:lang w:val="ru-RU"/>
        </w:rPr>
        <w:t xml:space="preserve"> </w:t>
      </w:r>
      <w:r w:rsidRPr="006C63AB">
        <w:rPr>
          <w:lang w:val="ru-RU"/>
        </w:rPr>
        <w:t>обязательна.</w:t>
      </w:r>
    </w:p>
    <w:p w14:paraId="20DF284B" w14:textId="1DD543A4" w:rsidR="003E04B2" w:rsidRPr="00651697" w:rsidRDefault="00651697" w:rsidP="003423AE">
      <w:pPr>
        <w:rPr>
          <w:rFonts w:eastAsiaTheme="minorEastAsia"/>
          <w:color w:val="202122"/>
          <w:szCs w:val="28"/>
        </w:rPr>
      </w:pPr>
      <w:hyperlink w:anchor="_1._Groovy" w:history="1">
        <w:r w:rsidRPr="00651697">
          <w:rPr>
            <w:rStyle w:val="ab"/>
            <w:rFonts w:eastAsiaTheme="minorEastAsia"/>
            <w:vertAlign w:val="subscript"/>
          </w:rPr>
          <w:t>[1]</w:t>
        </w:r>
      </w:hyperlink>
      <w:r w:rsidR="00B30DBF">
        <w:rPr>
          <w:lang w:val="ru-RU"/>
        </w:rPr>
        <w:br w:type="page"/>
      </w:r>
      <w:bookmarkStart w:id="9" w:name="_Toc90119043"/>
    </w:p>
    <w:p w14:paraId="007AD8C7" w14:textId="714A016F" w:rsidR="00B30DBF" w:rsidRPr="003E04B2" w:rsidRDefault="003E04B2" w:rsidP="003E04B2">
      <w:pPr>
        <w:pStyle w:val="1"/>
      </w:pPr>
      <w:bookmarkStart w:id="10" w:name="_Toc90129552"/>
      <w:bookmarkStart w:id="11" w:name="_2._Fantom"/>
      <w:bookmarkEnd w:id="11"/>
      <w:r w:rsidRPr="003E04B2">
        <w:lastRenderedPageBreak/>
        <w:t xml:space="preserve">2. </w:t>
      </w:r>
      <w:r w:rsidR="00BA5438" w:rsidRPr="003E04B2">
        <w:t>Fantom</w:t>
      </w:r>
      <w:bookmarkEnd w:id="9"/>
      <w:bookmarkEnd w:id="10"/>
    </w:p>
    <w:p w14:paraId="4C657DA0" w14:textId="539C0D6B" w:rsidR="00B30DBF" w:rsidRPr="00651697" w:rsidRDefault="00B30DBF" w:rsidP="003E04B2">
      <w:pPr>
        <w:pStyle w:val="af8"/>
        <w:rPr>
          <w:rFonts w:eastAsiaTheme="minorEastAsia" w:hint="eastAsia"/>
          <w:color w:val="202122"/>
          <w:szCs w:val="28"/>
        </w:rPr>
      </w:pPr>
      <w:r>
        <w:rPr>
          <w:noProof/>
          <w:lang w:val="ru-RU"/>
        </w:rPr>
        <w:drawing>
          <wp:inline distT="0" distB="0" distL="0" distR="0" wp14:anchorId="4DD2BCA7" wp14:editId="289C23D1">
            <wp:extent cx="2308860" cy="5302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_2._Fantom" w:history="1">
        <w:r w:rsidR="00651697">
          <w:rPr>
            <w:rStyle w:val="ab"/>
            <w:rFonts w:eastAsiaTheme="minorEastAsia"/>
            <w:vertAlign w:val="subscript"/>
          </w:rPr>
          <w:t>[2]</w:t>
        </w:r>
      </w:hyperlink>
    </w:p>
    <w:p w14:paraId="5078BE45" w14:textId="1F094224" w:rsidR="00BA5438" w:rsidRDefault="003E04B2" w:rsidP="007208E0">
      <w:pPr>
        <w:pStyle w:val="21"/>
      </w:pPr>
      <w:bookmarkStart w:id="12" w:name="_Toc90119044"/>
      <w:bookmarkStart w:id="13" w:name="_Toc90129553"/>
      <w:r>
        <w:t>2</w:t>
      </w:r>
      <w:r w:rsidR="00BA5438" w:rsidRPr="00252138">
        <w:t>.1</w:t>
      </w:r>
      <w:r w:rsidR="00F82EE6">
        <w:t xml:space="preserve"> </w:t>
      </w:r>
      <w:r w:rsidR="00BA5438" w:rsidRPr="00252138">
        <w:t>Общая</w:t>
      </w:r>
      <w:r w:rsidR="00F82EE6">
        <w:t xml:space="preserve"> </w:t>
      </w:r>
      <w:r w:rsidR="00BA5438" w:rsidRPr="00252138">
        <w:t>характеристика</w:t>
      </w:r>
      <w:r w:rsidR="00F82EE6">
        <w:t xml:space="preserve"> </w:t>
      </w:r>
      <w:r w:rsidR="00BA5438" w:rsidRPr="00252138">
        <w:t>и</w:t>
      </w:r>
      <w:r w:rsidR="00F82EE6">
        <w:t xml:space="preserve"> </w:t>
      </w:r>
      <w:r w:rsidR="00BA5438" w:rsidRPr="00252138">
        <w:t>история</w:t>
      </w:r>
      <w:r w:rsidR="00F82EE6">
        <w:t xml:space="preserve"> </w:t>
      </w:r>
      <w:r w:rsidR="00BA5438" w:rsidRPr="00252138">
        <w:t>создания</w:t>
      </w:r>
      <w:bookmarkEnd w:id="12"/>
      <w:bookmarkEnd w:id="13"/>
    </w:p>
    <w:p w14:paraId="474E5279" w14:textId="739D9F06" w:rsidR="0048644D" w:rsidRPr="00651697" w:rsidRDefault="0048644D" w:rsidP="00F82EE6">
      <w:pPr>
        <w:rPr>
          <w:rFonts w:eastAsiaTheme="minorEastAsia" w:hint="eastAsia"/>
          <w:color w:val="202122"/>
          <w:szCs w:val="28"/>
        </w:rPr>
      </w:pPr>
      <w:r w:rsidRPr="00F82EE6">
        <w:rPr>
          <w:b/>
          <w:bCs/>
          <w:szCs w:val="28"/>
          <w:shd w:val="clear" w:color="auto" w:fill="FFFFFF"/>
        </w:rPr>
        <w:t>FANTOM</w:t>
      </w:r>
      <w:r w:rsidR="00F82EE6" w:rsidRPr="00651697">
        <w:rPr>
          <w:szCs w:val="28"/>
          <w:shd w:val="clear" w:color="auto" w:fill="FFFFFF"/>
          <w:lang w:val="ru-RU"/>
        </w:rPr>
        <w:t xml:space="preserve"> </w:t>
      </w:r>
      <w:r w:rsidRPr="00651697">
        <w:rPr>
          <w:szCs w:val="28"/>
          <w:shd w:val="clear" w:color="auto" w:fill="FFFFFF"/>
          <w:lang w:val="ru-RU"/>
        </w:rPr>
        <w:t>(англ.</w:t>
      </w:r>
      <w:r w:rsidR="00F82EE6" w:rsidRPr="00651697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i/>
          <w:iCs/>
          <w:szCs w:val="28"/>
          <w:shd w:val="clear" w:color="auto" w:fill="FFFFFF"/>
          <w:lang w:val="en"/>
        </w:rPr>
        <w:t>FANTOM</w:t>
      </w:r>
      <w:r w:rsidR="00F82EE6">
        <w:rPr>
          <w:szCs w:val="28"/>
          <w:shd w:val="clear" w:color="auto" w:fill="FFFFFF"/>
        </w:rPr>
        <w:t xml:space="preserve"> </w:t>
      </w:r>
      <w:r w:rsidRPr="00F82EE6">
        <w:rPr>
          <w:szCs w:val="28"/>
          <w:shd w:val="clear" w:color="auto" w:fill="FFFFFF"/>
        </w:rPr>
        <w:t>—</w:t>
      </w:r>
      <w:r w:rsidR="00F82EE6">
        <w:rPr>
          <w:szCs w:val="28"/>
          <w:shd w:val="clear" w:color="auto" w:fill="FFFFFF"/>
        </w:rPr>
        <w:t xml:space="preserve"> </w:t>
      </w:r>
      <w:r w:rsidRPr="00F82EE6">
        <w:rPr>
          <w:szCs w:val="28"/>
          <w:shd w:val="clear" w:color="auto" w:fill="FFFFFF"/>
        </w:rPr>
        <w:t>Functional</w:t>
      </w:r>
      <w:r w:rsidR="00F82EE6">
        <w:rPr>
          <w:szCs w:val="28"/>
          <w:shd w:val="clear" w:color="auto" w:fill="FFFFFF"/>
        </w:rPr>
        <w:t xml:space="preserve"> </w:t>
      </w:r>
      <w:r w:rsidRPr="00F82EE6">
        <w:rPr>
          <w:szCs w:val="28"/>
          <w:shd w:val="clear" w:color="auto" w:fill="FFFFFF"/>
        </w:rPr>
        <w:t>Annotation</w:t>
      </w:r>
      <w:r w:rsidR="00F82EE6">
        <w:rPr>
          <w:szCs w:val="28"/>
          <w:shd w:val="clear" w:color="auto" w:fill="FFFFFF"/>
        </w:rPr>
        <w:t xml:space="preserve"> </w:t>
      </w:r>
      <w:r w:rsidRPr="00F82EE6">
        <w:rPr>
          <w:szCs w:val="28"/>
          <w:shd w:val="clear" w:color="auto" w:fill="FFFFFF"/>
        </w:rPr>
        <w:t>of</w:t>
      </w:r>
      <w:r w:rsidR="00F82EE6">
        <w:rPr>
          <w:szCs w:val="28"/>
          <w:shd w:val="clear" w:color="auto" w:fill="FFFFFF"/>
        </w:rPr>
        <w:t xml:space="preserve"> </w:t>
      </w:r>
      <w:r w:rsidRPr="00F82EE6">
        <w:rPr>
          <w:szCs w:val="28"/>
          <w:shd w:val="clear" w:color="auto" w:fill="FFFFFF"/>
        </w:rPr>
        <w:t>the</w:t>
      </w:r>
      <w:r w:rsidR="00F82EE6">
        <w:rPr>
          <w:szCs w:val="28"/>
          <w:shd w:val="clear" w:color="auto" w:fill="FFFFFF"/>
        </w:rPr>
        <w:t xml:space="preserve"> </w:t>
      </w:r>
      <w:r w:rsidRPr="00F82EE6">
        <w:rPr>
          <w:szCs w:val="28"/>
          <w:shd w:val="clear" w:color="auto" w:fill="FFFFFF"/>
        </w:rPr>
        <w:t>Mammalian</w:t>
      </w:r>
      <w:r w:rsidR="00F82EE6">
        <w:rPr>
          <w:szCs w:val="28"/>
          <w:shd w:val="clear" w:color="auto" w:fill="FFFFFF"/>
        </w:rPr>
        <w:t xml:space="preserve"> </w:t>
      </w:r>
      <w:r w:rsidRPr="00F82EE6">
        <w:rPr>
          <w:szCs w:val="28"/>
          <w:shd w:val="clear" w:color="auto" w:fill="FFFFFF"/>
        </w:rPr>
        <w:t>Genome,</w:t>
      </w:r>
      <w:r w:rsidR="00F82EE6">
        <w:rPr>
          <w:szCs w:val="28"/>
          <w:shd w:val="clear" w:color="auto" w:fill="FFFFFF"/>
        </w:rPr>
        <w:t xml:space="preserve"> </w:t>
      </w:r>
      <w:r w:rsidRPr="00F82EE6">
        <w:rPr>
          <w:szCs w:val="28"/>
          <w:shd w:val="clear" w:color="auto" w:fill="FFFFFF"/>
        </w:rPr>
        <w:t>рус.</w:t>
      </w:r>
      <w:r w:rsidR="00F82EE6">
        <w:rPr>
          <w:szCs w:val="28"/>
          <w:shd w:val="clear" w:color="auto" w:fill="FFFFFF"/>
        </w:rPr>
        <w:t xml:space="preserve"> </w:t>
      </w:r>
      <w:r w:rsidRPr="00F82EE6">
        <w:rPr>
          <w:i/>
          <w:iCs/>
          <w:szCs w:val="28"/>
          <w:shd w:val="clear" w:color="auto" w:fill="FFFFFF"/>
          <w:lang w:val="ru-RU"/>
        </w:rPr>
        <w:t>Функциональная</w:t>
      </w:r>
      <w:r w:rsidR="00F82EE6">
        <w:rPr>
          <w:i/>
          <w:iCs/>
          <w:szCs w:val="28"/>
          <w:shd w:val="clear" w:color="auto" w:fill="FFFFFF"/>
          <w:lang w:val="ru-RU"/>
        </w:rPr>
        <w:t xml:space="preserve"> </w:t>
      </w:r>
      <w:r w:rsidRPr="00F82EE6">
        <w:rPr>
          <w:i/>
          <w:iCs/>
          <w:szCs w:val="28"/>
          <w:shd w:val="clear" w:color="auto" w:fill="FFFFFF"/>
          <w:lang w:val="ru-RU"/>
        </w:rPr>
        <w:t>аннотация</w:t>
      </w:r>
      <w:r w:rsidR="00F82EE6">
        <w:rPr>
          <w:i/>
          <w:iCs/>
          <w:szCs w:val="28"/>
          <w:shd w:val="clear" w:color="auto" w:fill="FFFFFF"/>
          <w:lang w:val="ru-RU"/>
        </w:rPr>
        <w:t xml:space="preserve"> </w:t>
      </w:r>
      <w:r w:rsidRPr="00F82EE6">
        <w:rPr>
          <w:i/>
          <w:iCs/>
          <w:szCs w:val="28"/>
          <w:shd w:val="clear" w:color="auto" w:fill="FFFFFF"/>
          <w:lang w:val="ru-RU"/>
        </w:rPr>
        <w:t>геномов</w:t>
      </w:r>
      <w:r w:rsidR="00F82EE6">
        <w:rPr>
          <w:i/>
          <w:iCs/>
          <w:szCs w:val="28"/>
          <w:shd w:val="clear" w:color="auto" w:fill="FFFFFF"/>
          <w:lang w:val="ru-RU"/>
        </w:rPr>
        <w:t xml:space="preserve"> </w:t>
      </w:r>
      <w:r w:rsidRPr="00F82EE6">
        <w:rPr>
          <w:i/>
          <w:iCs/>
          <w:szCs w:val="28"/>
          <w:shd w:val="clear" w:color="auto" w:fill="FFFFFF"/>
          <w:lang w:val="ru-RU"/>
        </w:rPr>
        <w:t>млекопитающих</w:t>
      </w:r>
      <w:r w:rsidRPr="00F82EE6">
        <w:rPr>
          <w:szCs w:val="28"/>
          <w:shd w:val="clear" w:color="auto" w:fill="FFFFFF"/>
          <w:lang w:val="ru-RU"/>
        </w:rPr>
        <w:t>)</w:t>
      </w:r>
      <w:r w:rsidR="00F82EE6" w:rsidRP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—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международный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исследовательский</w:t>
      </w:r>
      <w:r w:rsidR="00F82EE6" w:rsidRP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консорциум,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основанный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доктором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Хаяшизаки</w:t>
      </w:r>
      <w:r w:rsidR="00651697" w:rsidRPr="00651697">
        <w:rPr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и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его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коллегами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в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2000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году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с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целью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функционального</w:t>
      </w:r>
      <w:r w:rsidR="00F82EE6" w:rsidRP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аннотирования</w:t>
      </w:r>
      <w:r w:rsidR="00651697" w:rsidRPr="00651697">
        <w:rPr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полноразмерных</w:t>
      </w:r>
      <w:r w:rsidR="00F82EE6" w:rsidRP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кДНК,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которые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были</w:t>
      </w:r>
      <w:r w:rsidR="00F82EE6" w:rsidRP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собраны</w:t>
      </w:r>
      <w:r w:rsidR="00F82EE6" w:rsidRP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в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ходе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проекта</w:t>
      </w:r>
      <w:r w:rsidR="00F82EE6" w:rsidRP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i/>
          <w:iCs/>
          <w:szCs w:val="28"/>
          <w:shd w:val="clear" w:color="auto" w:fill="FFFFFF"/>
        </w:rPr>
        <w:t>Mouse</w:t>
      </w:r>
      <w:r w:rsidR="00F82EE6">
        <w:rPr>
          <w:i/>
          <w:iCs/>
          <w:szCs w:val="28"/>
          <w:shd w:val="clear" w:color="auto" w:fill="FFFFFF"/>
          <w:lang w:val="ru-RU"/>
        </w:rPr>
        <w:t xml:space="preserve"> </w:t>
      </w:r>
      <w:r w:rsidRPr="00F82EE6">
        <w:rPr>
          <w:i/>
          <w:iCs/>
          <w:szCs w:val="28"/>
          <w:shd w:val="clear" w:color="auto" w:fill="FFFFFF"/>
        </w:rPr>
        <w:t>Encyclopedia</w:t>
      </w:r>
      <w:r w:rsidR="00F82EE6" w:rsidRP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в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научном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центре</w:t>
      </w:r>
      <w:r w:rsidR="00F82EE6" w:rsidRP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</w:rPr>
        <w:t>RIKEN</w:t>
      </w:r>
      <w:r w:rsidRPr="00F82EE6">
        <w:rPr>
          <w:szCs w:val="28"/>
          <w:shd w:val="clear" w:color="auto" w:fill="FFFFFF"/>
          <w:lang w:val="ru-RU"/>
        </w:rPr>
        <w:t>.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С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тех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пор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</w:rPr>
        <w:t>FANTOM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стал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самостоятельным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и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развитым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проектом,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который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затрагивает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разные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сферы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анализа</w:t>
      </w:r>
      <w:r w:rsidR="00F82EE6" w:rsidRP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транскриптомов.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Цель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проекта</w:t>
      </w:r>
      <w:r w:rsidR="00F82EE6" w:rsidRP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—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прийти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от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понимания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«элементов»</w:t>
      </w:r>
      <w:r w:rsidR="00F82EE6" w:rsidRP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—</w:t>
      </w:r>
      <w:r w:rsidR="00F82EE6" w:rsidRP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транскриптов</w:t>
      </w:r>
      <w:r w:rsidR="00F82EE6" w:rsidRP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к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понимания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«системы»</w:t>
      </w:r>
      <w:r w:rsidR="00F82EE6" w:rsidRP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—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транскрипционной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регуляторной</w:t>
      </w:r>
      <w:r w:rsidR="00F82EE6">
        <w:rPr>
          <w:szCs w:val="28"/>
          <w:shd w:val="clear" w:color="auto" w:fill="FFFFFF"/>
          <w:lang w:val="ru-RU"/>
        </w:rPr>
        <w:t xml:space="preserve"> </w:t>
      </w:r>
      <w:r w:rsidRPr="00F82EE6">
        <w:rPr>
          <w:szCs w:val="28"/>
          <w:shd w:val="clear" w:color="auto" w:fill="FFFFFF"/>
          <w:lang w:val="ru-RU"/>
        </w:rPr>
        <w:t>сети.</w:t>
      </w:r>
      <w:r w:rsidR="00651697" w:rsidRPr="00651697">
        <w:rPr>
          <w:vertAlign w:val="subscript"/>
          <w:lang w:val="ru-RU"/>
        </w:rPr>
        <w:t xml:space="preserve"> </w:t>
      </w:r>
      <w:hyperlink w:anchor="_2._Fantom" w:history="1">
        <w:r w:rsidR="00651697">
          <w:rPr>
            <w:rStyle w:val="ab"/>
            <w:rFonts w:eastAsiaTheme="minorEastAsia"/>
            <w:vertAlign w:val="subscript"/>
          </w:rPr>
          <w:t>[2]</w:t>
        </w:r>
      </w:hyperlink>
    </w:p>
    <w:p w14:paraId="43283DA6" w14:textId="34E401DE" w:rsidR="00BA5438" w:rsidRDefault="003E04B2" w:rsidP="007208E0">
      <w:pPr>
        <w:pStyle w:val="21"/>
      </w:pPr>
      <w:bookmarkStart w:id="14" w:name="_Toc90119045"/>
      <w:bookmarkStart w:id="15" w:name="_Toc90129554"/>
      <w:r>
        <w:t>2</w:t>
      </w:r>
      <w:r w:rsidR="00BA5438" w:rsidRPr="00252138">
        <w:t>.2.</w:t>
      </w:r>
      <w:r w:rsidR="00F82EE6">
        <w:t xml:space="preserve"> </w:t>
      </w:r>
      <w:r w:rsidR="00BA5438" w:rsidRPr="00252138">
        <w:t>Система</w:t>
      </w:r>
      <w:r w:rsidR="00F82EE6">
        <w:t xml:space="preserve"> </w:t>
      </w:r>
      <w:r w:rsidR="00BA5438" w:rsidRPr="00252138">
        <w:t>типов</w:t>
      </w:r>
      <w:r w:rsidR="00F82EE6">
        <w:t xml:space="preserve"> </w:t>
      </w:r>
      <w:r w:rsidR="00BA5438" w:rsidRPr="00252138">
        <w:t>и</w:t>
      </w:r>
      <w:r w:rsidR="00F82EE6">
        <w:t xml:space="preserve"> </w:t>
      </w:r>
      <w:r w:rsidR="00BA5438" w:rsidRPr="00252138">
        <w:t>особенности</w:t>
      </w:r>
      <w:r w:rsidR="00F82EE6">
        <w:t xml:space="preserve"> </w:t>
      </w:r>
      <w:r w:rsidR="00BA5438" w:rsidRPr="00252138">
        <w:t>архитектуры</w:t>
      </w:r>
      <w:r w:rsidR="00F82EE6">
        <w:t xml:space="preserve"> </w:t>
      </w:r>
      <w:r w:rsidR="00BA5438" w:rsidRPr="00252138">
        <w:t>языка</w:t>
      </w:r>
      <w:bookmarkEnd w:id="14"/>
      <w:bookmarkEnd w:id="15"/>
    </w:p>
    <w:p w14:paraId="282DE669" w14:textId="1803B831" w:rsidR="00947167" w:rsidRPr="00184AA9" w:rsidRDefault="00184AA9" w:rsidP="00947167">
      <w:pPr>
        <w:rPr>
          <w:lang w:val="ru-RU"/>
        </w:rPr>
      </w:pPr>
      <w:r w:rsidRPr="00184AA9">
        <w:rPr>
          <w:lang w:val="ru-RU"/>
        </w:rPr>
        <w:t xml:space="preserve">Система типов </w:t>
      </w:r>
      <w:r>
        <w:t>F</w:t>
      </w:r>
      <w:r w:rsidRPr="00947167">
        <w:t>antom</w:t>
      </w:r>
      <w:r w:rsidRPr="00184AA9">
        <w:rPr>
          <w:lang w:val="ru-RU"/>
        </w:rPr>
        <w:t xml:space="preserve"> проста по дизайну. Все переменные статически типизированы, как и в </w:t>
      </w:r>
      <w:r>
        <w:t>C</w:t>
      </w:r>
      <w:r w:rsidRPr="00184AA9">
        <w:rPr>
          <w:lang w:val="ru-RU"/>
        </w:rPr>
        <w:t xml:space="preserve"># и </w:t>
      </w:r>
      <w:r>
        <w:t>J</w:t>
      </w:r>
      <w:r w:rsidRPr="00947167">
        <w:t>ava</w:t>
      </w:r>
      <w:r w:rsidRPr="00184AA9">
        <w:rPr>
          <w:lang w:val="ru-RU"/>
        </w:rPr>
        <w:t xml:space="preserve">. </w:t>
      </w:r>
      <w:r w:rsidRPr="00947167">
        <w:t>Fantom</w:t>
      </w:r>
      <w:r w:rsidRPr="00184AA9">
        <w:rPr>
          <w:lang w:val="ru-RU"/>
        </w:rPr>
        <w:t xml:space="preserve"> отклоняет универсальные типы из-за их сложности, но у него есть набор встроенных универсальных типов: </w:t>
      </w:r>
      <w:r>
        <w:t>L</w:t>
      </w:r>
      <w:r w:rsidRPr="00947167">
        <w:t>ist</w:t>
      </w:r>
      <w:r w:rsidRPr="00184AA9">
        <w:rPr>
          <w:lang w:val="ru-RU"/>
        </w:rPr>
        <w:t xml:space="preserve">, </w:t>
      </w:r>
      <w:r>
        <w:rPr>
          <w:lang w:val="ru-RU"/>
        </w:rPr>
        <w:t>M</w:t>
      </w:r>
      <w:r w:rsidRPr="00947167">
        <w:t>ap</w:t>
      </w:r>
      <w:r w:rsidRPr="00184AA9">
        <w:rPr>
          <w:lang w:val="ru-RU"/>
        </w:rPr>
        <w:t xml:space="preserve"> и </w:t>
      </w:r>
      <w:r>
        <w:rPr>
          <w:lang w:val="ru-RU"/>
        </w:rPr>
        <w:t>F</w:t>
      </w:r>
      <w:r w:rsidRPr="00947167">
        <w:t>unc</w:t>
      </w:r>
      <w:r w:rsidRPr="00184AA9">
        <w:rPr>
          <w:lang w:val="ru-RU"/>
        </w:rPr>
        <w:t xml:space="preserve">. </w:t>
      </w:r>
      <w:r w:rsidRPr="00947167">
        <w:t>Fantom</w:t>
      </w:r>
      <w:r w:rsidRPr="00184AA9">
        <w:rPr>
          <w:lang w:val="ru-RU"/>
        </w:rPr>
        <w:t xml:space="preserve"> также может воспринимать язык с динамической типизацией посредством динамических вызовов и автоматического перехода на более позднюю версию. </w:t>
      </w:r>
      <w:r w:rsidRPr="00947167">
        <w:t>Fantom</w:t>
      </w:r>
      <w:r w:rsidRPr="00184AA9">
        <w:rPr>
          <w:lang w:val="ru-RU"/>
        </w:rPr>
        <w:t xml:space="preserve"> имеет простой в использовании </w:t>
      </w:r>
      <w:r w:rsidRPr="00947167">
        <w:t>api</w:t>
      </w:r>
      <w:r w:rsidRPr="00184AA9">
        <w:rPr>
          <w:lang w:val="ru-RU"/>
        </w:rPr>
        <w:t>-интерфейс отражения и возможности метапрограммирования.</w:t>
      </w:r>
    </w:p>
    <w:p w14:paraId="2A287EDC" w14:textId="46DBE66D" w:rsidR="008A07B9" w:rsidRPr="00651697" w:rsidRDefault="00184AA9" w:rsidP="00947167">
      <w:pPr>
        <w:rPr>
          <w:rFonts w:eastAsiaTheme="minorEastAsia" w:hint="eastAsia"/>
          <w:lang w:val="ru-RU"/>
        </w:rPr>
      </w:pPr>
      <w:r w:rsidRPr="00947167">
        <w:t>Fantom</w:t>
      </w:r>
      <w:r w:rsidRPr="00184AA9">
        <w:rPr>
          <w:lang w:val="ru-RU"/>
        </w:rPr>
        <w:t xml:space="preserve"> является открытым исходным кодом в рамках </w:t>
      </w:r>
      <w:r>
        <w:t>A</w:t>
      </w:r>
      <w:r w:rsidRPr="00947167">
        <w:t>cademic</w:t>
      </w:r>
      <w:r w:rsidRPr="00184AA9">
        <w:rPr>
          <w:lang w:val="ru-RU"/>
        </w:rPr>
        <w:t xml:space="preserve"> </w:t>
      </w:r>
      <w:r>
        <w:t>F</w:t>
      </w:r>
      <w:r w:rsidRPr="00947167">
        <w:t>ree</w:t>
      </w:r>
      <w:r w:rsidRPr="00184AA9">
        <w:rPr>
          <w:lang w:val="ru-RU"/>
        </w:rPr>
        <w:t xml:space="preserve"> </w:t>
      </w:r>
      <w:r>
        <w:t>L</w:t>
      </w:r>
      <w:r w:rsidRPr="00947167">
        <w:t>icense</w:t>
      </w:r>
      <w:r w:rsidRPr="00184AA9">
        <w:rPr>
          <w:lang w:val="ru-RU"/>
        </w:rPr>
        <w:t xml:space="preserve"> 3.0 и доступен для платформ </w:t>
      </w:r>
      <w:r w:rsidRPr="00947167">
        <w:t>windows</w:t>
      </w:r>
      <w:r w:rsidRPr="00184AA9">
        <w:rPr>
          <w:lang w:val="ru-RU"/>
        </w:rPr>
        <w:t xml:space="preserve"> и </w:t>
      </w:r>
      <w:r>
        <w:t>U</w:t>
      </w:r>
      <w:r w:rsidRPr="00947167">
        <w:t>nix</w:t>
      </w:r>
      <w:r w:rsidRPr="00184AA9">
        <w:rPr>
          <w:lang w:val="ru-RU"/>
        </w:rPr>
        <w:t xml:space="preserve">-подобных (включая </w:t>
      </w:r>
      <w:r>
        <w:t>M</w:t>
      </w:r>
      <w:r w:rsidRPr="00947167">
        <w:t>ac</w:t>
      </w:r>
      <w:r w:rsidRPr="00184AA9">
        <w:rPr>
          <w:lang w:val="ru-RU"/>
        </w:rPr>
        <w:t xml:space="preserve"> </w:t>
      </w:r>
      <w:r>
        <w:t>OS</w:t>
      </w:r>
      <w:r w:rsidRPr="00184AA9">
        <w:rPr>
          <w:lang w:val="ru-RU"/>
        </w:rPr>
        <w:t xml:space="preserve"> </w:t>
      </w:r>
      <w:r>
        <w:t>X</w:t>
      </w:r>
      <w:r w:rsidRPr="00184AA9">
        <w:rPr>
          <w:lang w:val="ru-RU"/>
        </w:rPr>
        <w:t>).</w:t>
      </w:r>
      <w:hyperlink w:anchor="_2._Fantom" w:history="1">
        <w:r w:rsidR="00651697">
          <w:rPr>
            <w:rStyle w:val="ab"/>
            <w:rFonts w:eastAsiaTheme="minorEastAsia"/>
            <w:vertAlign w:val="subscript"/>
          </w:rPr>
          <w:t>[2]</w:t>
        </w:r>
      </w:hyperlink>
    </w:p>
    <w:p w14:paraId="79D1E850" w14:textId="74CC52FE" w:rsidR="00BA5438" w:rsidRDefault="003E04B2" w:rsidP="007208E0">
      <w:pPr>
        <w:pStyle w:val="21"/>
      </w:pPr>
      <w:bookmarkStart w:id="16" w:name="_Toc90119046"/>
      <w:bookmarkStart w:id="17" w:name="_Toc90129555"/>
      <w:r>
        <w:t>2</w:t>
      </w:r>
      <w:r w:rsidR="00BA5438" w:rsidRPr="00252138">
        <w:t>.3.</w:t>
      </w:r>
      <w:r w:rsidR="00F82EE6">
        <w:t xml:space="preserve"> </w:t>
      </w:r>
      <w:r w:rsidR="00BA5438" w:rsidRPr="00252138">
        <w:t>Примеры</w:t>
      </w:r>
      <w:r w:rsidR="00F82EE6">
        <w:t xml:space="preserve"> </w:t>
      </w:r>
      <w:r w:rsidR="00BA5438" w:rsidRPr="00252138">
        <w:t>кода</w:t>
      </w:r>
      <w:r w:rsidR="00F82EE6">
        <w:t xml:space="preserve"> </w:t>
      </w:r>
      <w:r w:rsidR="00BA5438" w:rsidRPr="00252138">
        <w:t>и</w:t>
      </w:r>
      <w:r w:rsidR="00F82EE6">
        <w:t xml:space="preserve"> </w:t>
      </w:r>
      <w:r w:rsidR="00BA5438" w:rsidRPr="00252138">
        <w:t>интересные</w:t>
      </w:r>
      <w:r w:rsidR="00F82EE6">
        <w:t xml:space="preserve"> </w:t>
      </w:r>
      <w:r w:rsidR="00BA5438" w:rsidRPr="00252138">
        <w:t>факты</w:t>
      </w:r>
      <w:bookmarkEnd w:id="16"/>
      <w:bookmarkEnd w:id="17"/>
    </w:p>
    <w:p w14:paraId="53E29834" w14:textId="294F4575" w:rsidR="00947167" w:rsidRPr="00947167" w:rsidRDefault="00947167" w:rsidP="00947167">
      <w:pPr>
        <w:rPr>
          <w:rFonts w:eastAsia="宋体"/>
          <w:szCs w:val="28"/>
          <w:lang w:val="ru-RU"/>
        </w:rPr>
      </w:pPr>
      <w:r w:rsidRPr="00947167">
        <w:rPr>
          <w:szCs w:val="28"/>
          <w:lang w:val="ru-RU"/>
        </w:rPr>
        <w:t>Вот классическая</w:t>
      </w:r>
      <w:r w:rsidRPr="00947167">
        <w:rPr>
          <w:szCs w:val="28"/>
        </w:rPr>
        <w:t> </w:t>
      </w:r>
      <w:r w:rsidRPr="00947167">
        <w:rPr>
          <w:szCs w:val="28"/>
          <w:lang w:val="ru-RU"/>
        </w:rPr>
        <w:t xml:space="preserve">программа </w:t>
      </w:r>
      <w:r w:rsidRPr="00947167">
        <w:rPr>
          <w:szCs w:val="28"/>
        </w:rPr>
        <w:t>Hello</w:t>
      </w:r>
      <w:r w:rsidRPr="00947167">
        <w:rPr>
          <w:szCs w:val="28"/>
          <w:lang w:val="ru-RU"/>
        </w:rPr>
        <w:t xml:space="preserve"> </w:t>
      </w:r>
      <w:r w:rsidRPr="00947167">
        <w:rPr>
          <w:szCs w:val="28"/>
        </w:rPr>
        <w:t>world</w:t>
      </w:r>
      <w:r w:rsidRPr="00947167">
        <w:rPr>
          <w:szCs w:val="28"/>
          <w:lang w:val="ru-RU"/>
        </w:rPr>
        <w:t>, написанная на языке Фантом:</w:t>
      </w:r>
    </w:p>
    <w:p w14:paraId="36F5E9FE" w14:textId="77777777" w:rsidR="00947167" w:rsidRPr="00947167" w:rsidRDefault="00947167" w:rsidP="00947167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lang w:val="ru-RU"/>
        </w:rPr>
      </w:pPr>
      <w:r w:rsidRPr="00947167">
        <w:rPr>
          <w:rStyle w:val="c1"/>
          <w:rFonts w:ascii="Courier New" w:hAnsi="Courier New" w:cs="Courier New"/>
          <w:i/>
          <w:iCs/>
          <w:color w:val="408080"/>
          <w:lang w:val="ru-RU"/>
        </w:rPr>
        <w:t>{</w:t>
      </w:r>
    </w:p>
    <w:p w14:paraId="131E8CB8" w14:textId="77777777" w:rsidR="00947167" w:rsidRPr="00947167" w:rsidRDefault="00947167" w:rsidP="00947167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lang w:val="ru-RU"/>
        </w:rPr>
      </w:pPr>
      <w:r w:rsidRPr="00947167">
        <w:rPr>
          <w:rStyle w:val="k"/>
          <w:rFonts w:ascii="Courier New" w:hAnsi="Courier New" w:cs="Courier New"/>
          <w:b/>
          <w:bCs/>
          <w:color w:val="008000"/>
          <w:lang w:val="ru-RU"/>
        </w:rPr>
        <w:t>()</w:t>
      </w:r>
      <w:r w:rsidRPr="00947167">
        <w:rPr>
          <w:rFonts w:ascii="Courier New" w:hAnsi="Courier New" w:cs="Courier New"/>
          <w:color w:val="000000"/>
          <w:lang w:val="ru-RU"/>
        </w:rPr>
        <w:t xml:space="preserve"> </w:t>
      </w:r>
      <w:r w:rsidRPr="00947167">
        <w:rPr>
          <w:rStyle w:val="nc"/>
          <w:rFonts w:ascii="Courier New" w:hAnsi="Courier New" w:cs="Courier New"/>
          <w:b/>
          <w:bCs/>
          <w:color w:val="0000FF"/>
          <w:lang w:val="ru-RU"/>
        </w:rPr>
        <w:t>основная</w:t>
      </w:r>
    </w:p>
    <w:p w14:paraId="16092159" w14:textId="77777777" w:rsidR="00947167" w:rsidRPr="00947167" w:rsidRDefault="00947167" w:rsidP="00947167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lang w:val="ru-RU"/>
        </w:rPr>
      </w:pPr>
      <w:r w:rsidRPr="00947167">
        <w:rPr>
          <w:rStyle w:val="p"/>
          <w:rFonts w:ascii="Courier New" w:hAnsi="Courier New" w:cs="Courier New"/>
          <w:lang w:val="ru-RU"/>
        </w:rPr>
        <w:t xml:space="preserve"> статическая пустота</w:t>
      </w:r>
    </w:p>
    <w:p w14:paraId="77511724" w14:textId="77777777" w:rsidR="00947167" w:rsidRPr="00947167" w:rsidRDefault="00947167" w:rsidP="00947167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hll"/>
          <w:rFonts w:ascii="Courier New" w:hAnsi="Courier New" w:cs="Courier New"/>
          <w:color w:val="000000"/>
          <w:shd w:val="clear" w:color="auto" w:fill="FFFFCC"/>
          <w:lang w:val="ru-RU"/>
        </w:rPr>
      </w:pPr>
      <w:r w:rsidRPr="00947167">
        <w:rPr>
          <w:rStyle w:val="hll"/>
          <w:rFonts w:ascii="Courier New" w:hAnsi="Courier New" w:cs="Courier New"/>
          <w:color w:val="000000"/>
          <w:shd w:val="clear" w:color="auto" w:fill="FFFFCC"/>
          <w:lang w:val="ru-RU"/>
        </w:rPr>
        <w:lastRenderedPageBreak/>
        <w:t xml:space="preserve">   </w:t>
      </w:r>
      <w:r w:rsidRPr="00947167">
        <w:rPr>
          <w:rStyle w:val="nc"/>
          <w:rFonts w:ascii="Courier New" w:hAnsi="Courier New" w:cs="Courier New"/>
          <w:b/>
          <w:bCs/>
          <w:color w:val="0000FF"/>
          <w:shd w:val="clear" w:color="auto" w:fill="FFFFCC"/>
          <w:lang w:val="ru-RU"/>
        </w:rPr>
        <w:t>{</w:t>
      </w:r>
      <w:r w:rsidRPr="00947167">
        <w:rPr>
          <w:rStyle w:val="hll"/>
          <w:rFonts w:ascii="Courier New" w:hAnsi="Courier New" w:cs="Courier New"/>
          <w:color w:val="000000"/>
          <w:shd w:val="clear" w:color="auto" w:fill="FFFFCC"/>
          <w:lang w:val="ru-RU"/>
        </w:rPr>
        <w:t xml:space="preserve"> </w:t>
      </w:r>
      <w:r w:rsidRPr="00947167">
        <w:rPr>
          <w:rStyle w:val="nf"/>
          <w:rFonts w:ascii="Courier New" w:hAnsi="Courier New" w:cs="Courier New"/>
          <w:color w:val="0000FF"/>
          <w:shd w:val="clear" w:color="auto" w:fill="FFFFCC"/>
          <w:lang w:val="ru-RU"/>
        </w:rPr>
        <w:t xml:space="preserve">Класс </w:t>
      </w:r>
      <w:r>
        <w:rPr>
          <w:rStyle w:val="nf"/>
          <w:rFonts w:ascii="Courier New" w:hAnsi="Courier New" w:cs="Courier New"/>
          <w:color w:val="0000FF"/>
          <w:shd w:val="clear" w:color="auto" w:fill="FFFFCC"/>
        </w:rPr>
        <w:t>HelloWorld</w:t>
      </w:r>
    </w:p>
    <w:p w14:paraId="7CF1A8AD" w14:textId="77777777" w:rsidR="00947167" w:rsidRPr="00947167" w:rsidRDefault="00947167" w:rsidP="00947167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lang w:val="ru-RU"/>
        </w:rPr>
      </w:pPr>
      <w:r w:rsidRPr="00947167">
        <w:rPr>
          <w:rFonts w:ascii="Courier New" w:hAnsi="Courier New" w:cs="Courier New"/>
          <w:color w:val="000000"/>
          <w:lang w:val="ru-RU"/>
        </w:rPr>
        <w:t xml:space="preserve">  </w:t>
      </w:r>
      <w:r w:rsidRPr="00947167">
        <w:rPr>
          <w:rStyle w:val="p"/>
          <w:rFonts w:ascii="Courier New" w:hAnsi="Courier New" w:cs="Courier New"/>
          <w:lang w:val="ru-RU"/>
        </w:rPr>
        <w:t>// Привет от Фантом!</w:t>
      </w:r>
    </w:p>
    <w:p w14:paraId="5DE0E490" w14:textId="77777777" w:rsidR="00947167" w:rsidRPr="00651697" w:rsidRDefault="00947167" w:rsidP="00947167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lang w:val="ru-RU"/>
        </w:rPr>
      </w:pPr>
      <w:r w:rsidRPr="00947167">
        <w:rPr>
          <w:rFonts w:ascii="Courier New" w:hAnsi="Courier New" w:cs="Courier New"/>
          <w:color w:val="000000"/>
          <w:lang w:val="ru-RU"/>
        </w:rPr>
        <w:t xml:space="preserve"> </w:t>
      </w:r>
      <w:r w:rsidRPr="00651697">
        <w:rPr>
          <w:rFonts w:ascii="Courier New" w:hAnsi="Courier New" w:cs="Courier New"/>
          <w:color w:val="000000"/>
          <w:lang w:val="ru-RU"/>
        </w:rPr>
        <w:t>эхо</w:t>
      </w:r>
      <w:r w:rsidRPr="00651697">
        <w:rPr>
          <w:rStyle w:val="p"/>
          <w:rFonts w:ascii="Courier New" w:hAnsi="Courier New" w:cs="Courier New"/>
          <w:lang w:val="ru-RU"/>
        </w:rPr>
        <w:t>("</w:t>
      </w:r>
      <w:r w:rsidRPr="00651697">
        <w:rPr>
          <w:rStyle w:val="s"/>
          <w:rFonts w:ascii="Courier New" w:hAnsi="Courier New" w:cs="Courier New"/>
          <w:color w:val="BA2121"/>
          <w:lang w:val="ru-RU"/>
        </w:rPr>
        <w:t>Привет, Мир!</w:t>
      </w:r>
      <w:r w:rsidRPr="00651697">
        <w:rPr>
          <w:rStyle w:val="p"/>
          <w:rFonts w:ascii="Courier New" w:hAnsi="Courier New" w:cs="Courier New"/>
          <w:lang w:val="ru-RU"/>
        </w:rPr>
        <w:t>")</w:t>
      </w:r>
    </w:p>
    <w:p w14:paraId="17AD61ED" w14:textId="77777777" w:rsidR="00947167" w:rsidRPr="00651697" w:rsidRDefault="00947167" w:rsidP="00947167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lang w:val="ru-RU"/>
        </w:rPr>
      </w:pPr>
      <w:r w:rsidRPr="00651697">
        <w:rPr>
          <w:rFonts w:ascii="Courier New" w:hAnsi="Courier New" w:cs="Courier New"/>
          <w:color w:val="000000"/>
          <w:lang w:val="ru-RU"/>
        </w:rPr>
        <w:t xml:space="preserve"> }</w:t>
      </w:r>
    </w:p>
    <w:p w14:paraId="71926D01" w14:textId="77777777" w:rsidR="00947167" w:rsidRPr="00651697" w:rsidRDefault="00947167" w:rsidP="00947167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lang w:val="ru-RU"/>
        </w:rPr>
      </w:pPr>
      <w:r w:rsidRPr="00651697">
        <w:rPr>
          <w:rFonts w:ascii="Courier New" w:hAnsi="Courier New" w:cs="Courier New"/>
          <w:color w:val="000000"/>
          <w:lang w:val="ru-RU"/>
        </w:rPr>
        <w:t>}</w:t>
      </w:r>
    </w:p>
    <w:p w14:paraId="15EDE8DC" w14:textId="7D23B617" w:rsidR="00947167" w:rsidRPr="00651697" w:rsidRDefault="00651697" w:rsidP="00947167">
      <w:pPr>
        <w:rPr>
          <w:rFonts w:eastAsiaTheme="minorEastAsia"/>
          <w:lang w:val="ru-RU"/>
        </w:rPr>
      </w:pPr>
      <w:hyperlink w:anchor="_2._Fantom" w:history="1">
        <w:r>
          <w:rPr>
            <w:rStyle w:val="ab"/>
            <w:rFonts w:eastAsiaTheme="minorEastAsia"/>
            <w:vertAlign w:val="subscript"/>
          </w:rPr>
          <w:t>[2]</w:t>
        </w:r>
      </w:hyperlink>
      <w:r w:rsidR="00947167" w:rsidRPr="00651697">
        <w:rPr>
          <w:lang w:val="ru-RU"/>
        </w:rPr>
        <w:br w:type="page"/>
      </w:r>
    </w:p>
    <w:p w14:paraId="72C441D6" w14:textId="0B7CD42D" w:rsidR="001D30C8" w:rsidRDefault="00BA5438" w:rsidP="00BA5438">
      <w:pPr>
        <w:pStyle w:val="1"/>
      </w:pPr>
      <w:bookmarkStart w:id="18" w:name="_Toc90119047"/>
      <w:bookmarkStart w:id="19" w:name="_Toc90129556"/>
      <w:bookmarkStart w:id="20" w:name="_3._Julia"/>
      <w:bookmarkEnd w:id="20"/>
      <w:r w:rsidRPr="003E4E34">
        <w:rPr>
          <w:lang w:val="ru-RU"/>
        </w:rPr>
        <w:lastRenderedPageBreak/>
        <w:t>3.</w:t>
      </w:r>
      <w:r w:rsidR="00F82EE6">
        <w:rPr>
          <w:lang w:val="ru-RU"/>
        </w:rPr>
        <w:t xml:space="preserve"> </w:t>
      </w:r>
      <w:r w:rsidRPr="00BA5438">
        <w:t>Julia</w:t>
      </w:r>
      <w:bookmarkEnd w:id="18"/>
      <w:bookmarkEnd w:id="19"/>
    </w:p>
    <w:p w14:paraId="4EE47898" w14:textId="56CCA639" w:rsidR="00651697" w:rsidRPr="00651697" w:rsidRDefault="00651697" w:rsidP="00651697">
      <w:pPr>
        <w:pStyle w:val="af8"/>
        <w:rPr>
          <w:rFonts w:hint="eastAsia"/>
          <w:lang w:val="ru-RU"/>
        </w:rPr>
      </w:pPr>
      <w:r>
        <w:rPr>
          <w:rFonts w:hint="eastAsia"/>
          <w:noProof/>
        </w:rPr>
        <w:drawing>
          <wp:inline distT="0" distB="0" distL="0" distR="0" wp14:anchorId="57A0F839" wp14:editId="4C95A8E2">
            <wp:extent cx="2286000" cy="1543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_3._Julia" w:history="1">
        <w:r w:rsidRPr="00651697">
          <w:rPr>
            <w:rStyle w:val="ab"/>
            <w:rFonts w:eastAsiaTheme="minorEastAsia"/>
            <w:vertAlign w:val="subscript"/>
            <w:lang w:val="ru-RU"/>
          </w:rPr>
          <w:t>[3]</w:t>
        </w:r>
      </w:hyperlink>
    </w:p>
    <w:p w14:paraId="346A7531" w14:textId="6B624060" w:rsidR="00156C6A" w:rsidRDefault="003E04B2" w:rsidP="007208E0">
      <w:pPr>
        <w:pStyle w:val="21"/>
      </w:pPr>
      <w:bookmarkStart w:id="21" w:name="_Toc90119048"/>
      <w:bookmarkStart w:id="22" w:name="_Toc90129557"/>
      <w:r>
        <w:t>3</w:t>
      </w:r>
      <w:r w:rsidR="00156C6A" w:rsidRPr="003E76F1">
        <w:t>.1</w:t>
      </w:r>
      <w:r w:rsidR="00F82EE6">
        <w:t xml:space="preserve"> </w:t>
      </w:r>
      <w:r w:rsidR="00156C6A" w:rsidRPr="003E76F1">
        <w:t>Общая</w:t>
      </w:r>
      <w:r w:rsidR="00F82EE6">
        <w:t xml:space="preserve"> </w:t>
      </w:r>
      <w:r w:rsidR="00156C6A" w:rsidRPr="003E76F1">
        <w:t>характеристика</w:t>
      </w:r>
      <w:r w:rsidR="00F82EE6">
        <w:t xml:space="preserve"> </w:t>
      </w:r>
      <w:r w:rsidR="00156C6A" w:rsidRPr="003E76F1">
        <w:t>и</w:t>
      </w:r>
      <w:r w:rsidR="00F82EE6">
        <w:t xml:space="preserve"> </w:t>
      </w:r>
      <w:r w:rsidR="00156C6A" w:rsidRPr="003E76F1">
        <w:t>история</w:t>
      </w:r>
      <w:r w:rsidR="00F82EE6">
        <w:t xml:space="preserve"> </w:t>
      </w:r>
      <w:r w:rsidR="00156C6A" w:rsidRPr="003E76F1">
        <w:t>создания</w:t>
      </w:r>
      <w:bookmarkEnd w:id="21"/>
      <w:bookmarkEnd w:id="22"/>
    </w:p>
    <w:p w14:paraId="334CA088" w14:textId="60439D1F" w:rsidR="00184AA9" w:rsidRPr="00651697" w:rsidRDefault="00184AA9" w:rsidP="00184AA9">
      <w:pPr>
        <w:rPr>
          <w:szCs w:val="28"/>
          <w:lang w:val="ru-RU"/>
        </w:rPr>
      </w:pPr>
      <w:r w:rsidRPr="00184AA9">
        <w:rPr>
          <w:color w:val="222222"/>
          <w:szCs w:val="28"/>
          <w:shd w:val="clear" w:color="auto" w:fill="FFFFFF"/>
          <w:lang w:val="ru-RU"/>
        </w:rPr>
        <w:t>Обсуждение необходимости создания нового языка началось в августе 2009 года. Стефан Карпински, к тому времени поработавший с математическим пакетом</w:t>
      </w:r>
      <w:r w:rsidRPr="00184AA9">
        <w:rPr>
          <w:color w:val="222222"/>
          <w:szCs w:val="28"/>
          <w:shd w:val="clear" w:color="auto" w:fill="FFFFFF"/>
        </w:rPr>
        <w:t> </w:t>
      </w:r>
      <w:r w:rsidRPr="00184AA9">
        <w:rPr>
          <w:szCs w:val="28"/>
          <w:shd w:val="clear" w:color="auto" w:fill="FFFFFF"/>
        </w:rPr>
        <w:t>Matlab</w:t>
      </w:r>
      <w:r w:rsidRPr="00184AA9">
        <w:rPr>
          <w:color w:val="222222"/>
          <w:szCs w:val="28"/>
          <w:shd w:val="clear" w:color="auto" w:fill="FFFFFF"/>
        </w:rPr>
        <w:t> </w:t>
      </w:r>
      <w:r w:rsidRPr="00184AA9">
        <w:rPr>
          <w:color w:val="222222"/>
          <w:szCs w:val="28"/>
          <w:shd w:val="clear" w:color="auto" w:fill="FFFFFF"/>
          <w:lang w:val="ru-RU"/>
        </w:rPr>
        <w:t>и языком программирования</w:t>
      </w:r>
      <w:r w:rsidRPr="00184AA9">
        <w:rPr>
          <w:color w:val="222222"/>
          <w:szCs w:val="28"/>
          <w:shd w:val="clear" w:color="auto" w:fill="FFFFFF"/>
        </w:rPr>
        <w:t> </w:t>
      </w:r>
      <w:r w:rsidRPr="00184AA9">
        <w:rPr>
          <w:szCs w:val="28"/>
          <w:shd w:val="clear" w:color="auto" w:fill="FFFFFF"/>
        </w:rPr>
        <w:t>R</w:t>
      </w:r>
      <w:r w:rsidRPr="00184AA9">
        <w:rPr>
          <w:color w:val="222222"/>
          <w:szCs w:val="28"/>
          <w:shd w:val="clear" w:color="auto" w:fill="FFFFFF"/>
          <w:lang w:val="ru-RU"/>
        </w:rPr>
        <w:t xml:space="preserve">, испытывал неудовлетворённость их ограничениями. И после того, как Вирал Шах познакомил его с Джеффом Безансоном, все трое принялись обсуждать концепцию нового языка. Для выбора женского имени в качестве названия языка, как пояснял в интервью ведущий разработчик языка Стефан Карпински, «особой причины не было», разработчикам просто «понравилось это имя. </w:t>
      </w:r>
      <w:r w:rsidRPr="00651697">
        <w:rPr>
          <w:color w:val="222222"/>
          <w:szCs w:val="28"/>
          <w:shd w:val="clear" w:color="auto" w:fill="FFFFFF"/>
          <w:lang w:val="ru-RU"/>
        </w:rPr>
        <w:t>Первая</w:t>
      </w:r>
      <w:r w:rsidRPr="00184AA9">
        <w:rPr>
          <w:color w:val="222222"/>
          <w:szCs w:val="28"/>
          <w:shd w:val="clear" w:color="auto" w:fill="FFFFFF"/>
        </w:rPr>
        <w:t> </w:t>
      </w:r>
      <w:r w:rsidRPr="00651697">
        <w:rPr>
          <w:szCs w:val="28"/>
          <w:shd w:val="clear" w:color="auto" w:fill="FFFFFF"/>
          <w:lang w:val="ru-RU"/>
        </w:rPr>
        <w:t>открытая</w:t>
      </w:r>
      <w:r w:rsidRPr="00184AA9">
        <w:rPr>
          <w:color w:val="222222"/>
          <w:szCs w:val="28"/>
          <w:shd w:val="clear" w:color="auto" w:fill="FFFFFF"/>
        </w:rPr>
        <w:t> </w:t>
      </w:r>
      <w:r w:rsidRPr="00651697">
        <w:rPr>
          <w:color w:val="222222"/>
          <w:szCs w:val="28"/>
          <w:shd w:val="clear" w:color="auto" w:fill="FFFFFF"/>
          <w:lang w:val="ru-RU"/>
        </w:rPr>
        <w:t>версия была опубликована в феврале 2012.</w:t>
      </w:r>
      <w:hyperlink w:anchor="_3._Julia" w:history="1">
        <w:r w:rsidR="00651697" w:rsidRPr="00651697">
          <w:rPr>
            <w:rStyle w:val="ab"/>
            <w:rFonts w:eastAsiaTheme="minorEastAsia"/>
            <w:vertAlign w:val="subscript"/>
            <w:lang w:val="ru-RU"/>
          </w:rPr>
          <w:t>[3]</w:t>
        </w:r>
      </w:hyperlink>
    </w:p>
    <w:p w14:paraId="731E9C88" w14:textId="0FADE43E" w:rsidR="00156C6A" w:rsidRDefault="003E04B2" w:rsidP="007208E0">
      <w:pPr>
        <w:pStyle w:val="21"/>
      </w:pPr>
      <w:bookmarkStart w:id="23" w:name="_Toc90119049"/>
      <w:bookmarkStart w:id="24" w:name="_Toc90129558"/>
      <w:r>
        <w:t>3</w:t>
      </w:r>
      <w:r w:rsidR="00156C6A" w:rsidRPr="003E76F1">
        <w:t>.2.</w:t>
      </w:r>
      <w:r w:rsidR="00F82EE6">
        <w:t xml:space="preserve"> </w:t>
      </w:r>
      <w:r w:rsidR="00156C6A" w:rsidRPr="003E76F1">
        <w:t>Система</w:t>
      </w:r>
      <w:r w:rsidR="00F82EE6">
        <w:t xml:space="preserve"> </w:t>
      </w:r>
      <w:r w:rsidR="00156C6A" w:rsidRPr="003E76F1">
        <w:t>типов</w:t>
      </w:r>
      <w:r w:rsidR="00F82EE6">
        <w:t xml:space="preserve"> </w:t>
      </w:r>
      <w:r w:rsidR="00156C6A" w:rsidRPr="003E76F1">
        <w:t>и</w:t>
      </w:r>
      <w:r w:rsidR="00F82EE6">
        <w:t xml:space="preserve"> </w:t>
      </w:r>
      <w:r w:rsidR="00156C6A" w:rsidRPr="003E76F1">
        <w:t>особенности</w:t>
      </w:r>
      <w:r w:rsidR="00F82EE6">
        <w:t xml:space="preserve"> </w:t>
      </w:r>
      <w:r w:rsidR="00156C6A" w:rsidRPr="003E76F1">
        <w:t>архитектуры</w:t>
      </w:r>
      <w:r w:rsidR="00F82EE6">
        <w:t xml:space="preserve"> </w:t>
      </w:r>
      <w:r w:rsidR="00156C6A" w:rsidRPr="003E76F1">
        <w:t>языка</w:t>
      </w:r>
      <w:bookmarkEnd w:id="23"/>
      <w:bookmarkEnd w:id="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6"/>
        <w:gridCol w:w="6771"/>
      </w:tblGrid>
      <w:tr w:rsidR="00184AA9" w14:paraId="620BEE2A" w14:textId="77777777" w:rsidTr="00786C8B">
        <w:trPr>
          <w:trHeight w:val="728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237AD" w14:textId="77777777" w:rsidR="00184AA9" w:rsidRPr="004D5D6F" w:rsidRDefault="00184AA9" w:rsidP="00786C8B">
            <w:pPr>
              <w:rPr>
                <w:rFonts w:ascii="Arial" w:hAnsi="Arial" w:cs="Arial"/>
                <w:szCs w:val="28"/>
              </w:rPr>
            </w:pPr>
            <w:r w:rsidRPr="004D5D6F">
              <w:rPr>
                <w:rFonts w:ascii="Arial" w:hAnsi="Arial" w:cs="Arial"/>
                <w:szCs w:val="28"/>
              </w:rPr>
              <w:t>Тип данных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EAF67" w14:textId="77777777" w:rsidR="00184AA9" w:rsidRPr="004D5D6F" w:rsidRDefault="00184AA9" w:rsidP="00786C8B">
            <w:pPr>
              <w:rPr>
                <w:rFonts w:ascii="Arial" w:hAnsi="Arial" w:cs="Arial"/>
                <w:szCs w:val="28"/>
              </w:rPr>
            </w:pPr>
            <w:r w:rsidRPr="004D5D6F">
              <w:rPr>
                <w:rFonts w:ascii="Arial" w:hAnsi="Arial" w:cs="Arial"/>
                <w:szCs w:val="28"/>
              </w:rPr>
              <w:t>Описание</w:t>
            </w:r>
          </w:p>
        </w:tc>
      </w:tr>
      <w:tr w:rsidR="00184AA9" w:rsidRPr="00651697" w14:paraId="3B20F95A" w14:textId="77777777" w:rsidTr="00786C8B">
        <w:trPr>
          <w:trHeight w:val="732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CA2BC" w14:textId="77777777" w:rsidR="00184AA9" w:rsidRPr="004D5D6F" w:rsidRDefault="00184AA9" w:rsidP="00786C8B">
            <w:pPr>
              <w:rPr>
                <w:rFonts w:ascii="Arial" w:hAnsi="Arial" w:cs="Arial"/>
                <w:szCs w:val="28"/>
              </w:rPr>
            </w:pPr>
            <w:r w:rsidRPr="004D5D6F">
              <w:rPr>
                <w:rFonts w:ascii="Arial" w:hAnsi="Arial" w:cs="Arial"/>
                <w:szCs w:val="28"/>
              </w:rPr>
              <w:t>Int8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C1291" w14:textId="77777777" w:rsidR="00184AA9" w:rsidRPr="00184AA9" w:rsidRDefault="00184AA9" w:rsidP="00786C8B">
            <w:pPr>
              <w:rPr>
                <w:rFonts w:ascii="Arial" w:hAnsi="Arial" w:cs="Arial"/>
                <w:szCs w:val="28"/>
                <w:lang w:val="ru-RU"/>
              </w:rPr>
            </w:pPr>
            <w:r w:rsidRPr="00184AA9">
              <w:rPr>
                <w:rFonts w:ascii="Arial" w:hAnsi="Arial" w:cs="Arial"/>
                <w:szCs w:val="28"/>
                <w:lang w:val="ru-RU"/>
              </w:rPr>
              <w:t>представляет целые числа со знаком размером не более 8 бит (от -128 до 127)</w:t>
            </w:r>
          </w:p>
        </w:tc>
      </w:tr>
      <w:tr w:rsidR="00184AA9" w:rsidRPr="00651697" w14:paraId="509A8FAE" w14:textId="77777777" w:rsidTr="00786C8B">
        <w:trPr>
          <w:trHeight w:val="728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ABFC4" w14:textId="77777777" w:rsidR="00184AA9" w:rsidRPr="004D5D6F" w:rsidRDefault="00184AA9" w:rsidP="00786C8B">
            <w:pPr>
              <w:rPr>
                <w:rFonts w:ascii="Arial" w:hAnsi="Arial" w:cs="Arial"/>
                <w:szCs w:val="28"/>
              </w:rPr>
            </w:pPr>
            <w:r w:rsidRPr="004D5D6F">
              <w:rPr>
                <w:rFonts w:ascii="Arial" w:hAnsi="Arial" w:cs="Arial"/>
                <w:szCs w:val="28"/>
              </w:rPr>
              <w:t>UInt8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BCCBE" w14:textId="77777777" w:rsidR="00184AA9" w:rsidRPr="00184AA9" w:rsidRDefault="00184AA9" w:rsidP="00786C8B">
            <w:pPr>
              <w:rPr>
                <w:rFonts w:ascii="Arial" w:hAnsi="Arial" w:cs="Arial"/>
                <w:szCs w:val="28"/>
                <w:lang w:val="ru-RU"/>
              </w:rPr>
            </w:pPr>
            <w:r w:rsidRPr="00184AA9">
              <w:rPr>
                <w:rFonts w:ascii="Arial" w:hAnsi="Arial" w:cs="Arial"/>
                <w:szCs w:val="28"/>
                <w:shd w:val="clear" w:color="auto" w:fill="F7F7FA"/>
                <w:lang w:val="ru-RU"/>
              </w:rPr>
              <w:t>представляет целые положительные числа размером не более 8 бит (от 0 до 255)</w:t>
            </w:r>
          </w:p>
        </w:tc>
      </w:tr>
      <w:tr w:rsidR="00184AA9" w:rsidRPr="00651697" w14:paraId="708646BA" w14:textId="77777777" w:rsidTr="00786C8B">
        <w:trPr>
          <w:trHeight w:val="732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6ED50" w14:textId="77777777" w:rsidR="00184AA9" w:rsidRPr="004D5D6F" w:rsidRDefault="00184AA9" w:rsidP="00786C8B">
            <w:pPr>
              <w:rPr>
                <w:rFonts w:ascii="Arial" w:hAnsi="Arial" w:cs="Arial"/>
                <w:szCs w:val="28"/>
              </w:rPr>
            </w:pPr>
            <w:r w:rsidRPr="004D5D6F">
              <w:rPr>
                <w:rFonts w:ascii="Arial" w:hAnsi="Arial" w:cs="Arial"/>
                <w:szCs w:val="28"/>
              </w:rPr>
              <w:t>Int16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AED81" w14:textId="77777777" w:rsidR="00184AA9" w:rsidRPr="00184AA9" w:rsidRDefault="00184AA9" w:rsidP="00786C8B">
            <w:pPr>
              <w:shd w:val="clear" w:color="auto" w:fill="F7F7FA"/>
              <w:spacing w:before="100" w:beforeAutospacing="1" w:after="100" w:afterAutospacing="1" w:line="312" w:lineRule="atLeast"/>
              <w:rPr>
                <w:rFonts w:ascii="Arial" w:hAnsi="Arial" w:cs="Arial"/>
                <w:szCs w:val="28"/>
                <w:lang w:val="ru-RU" w:eastAsia="ru-RU"/>
              </w:rPr>
            </w:pPr>
            <w:r w:rsidRPr="00184AA9">
              <w:rPr>
                <w:rFonts w:ascii="Arial" w:hAnsi="Arial" w:cs="Arial"/>
                <w:szCs w:val="28"/>
                <w:lang w:val="ru-RU" w:eastAsia="ru-RU"/>
              </w:rPr>
              <w:t>представляет целые числа со знаком размером не более 16 бит (от -32768 до 32767)</w:t>
            </w:r>
          </w:p>
        </w:tc>
      </w:tr>
      <w:tr w:rsidR="00184AA9" w:rsidRPr="00651697" w14:paraId="4F500F5A" w14:textId="77777777" w:rsidTr="00786C8B">
        <w:trPr>
          <w:trHeight w:val="728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37BE" w14:textId="77777777" w:rsidR="00184AA9" w:rsidRPr="004D5D6F" w:rsidRDefault="00184AA9" w:rsidP="00786C8B">
            <w:pPr>
              <w:rPr>
                <w:rFonts w:ascii="Arial" w:eastAsiaTheme="minorEastAsia" w:hAnsi="Arial" w:cs="Arial"/>
                <w:szCs w:val="28"/>
              </w:rPr>
            </w:pPr>
            <w:r w:rsidRPr="004D5D6F">
              <w:rPr>
                <w:rFonts w:ascii="Arial" w:hAnsi="Arial" w:cs="Arial"/>
                <w:szCs w:val="28"/>
              </w:rPr>
              <w:t>UInt16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B5CB3" w14:textId="77777777" w:rsidR="00184AA9" w:rsidRPr="00184AA9" w:rsidRDefault="00184AA9" w:rsidP="00786C8B">
            <w:pPr>
              <w:rPr>
                <w:rFonts w:ascii="Arial" w:hAnsi="Arial" w:cs="Arial"/>
                <w:szCs w:val="28"/>
                <w:lang w:val="ru-RU"/>
              </w:rPr>
            </w:pPr>
            <w:r w:rsidRPr="00184AA9">
              <w:rPr>
                <w:rFonts w:ascii="Arial" w:hAnsi="Arial" w:cs="Arial"/>
                <w:szCs w:val="28"/>
                <w:shd w:val="clear" w:color="auto" w:fill="F7F7FA"/>
                <w:lang w:val="ru-RU"/>
              </w:rPr>
              <w:t>представляет целые положительные числа размером не более 16 бит (от 0 до 65535)</w:t>
            </w:r>
          </w:p>
        </w:tc>
      </w:tr>
      <w:tr w:rsidR="00184AA9" w:rsidRPr="00651697" w14:paraId="3A495E2F" w14:textId="77777777" w:rsidTr="00786C8B">
        <w:trPr>
          <w:trHeight w:val="1098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9BEBF" w14:textId="77777777" w:rsidR="00184AA9" w:rsidRPr="004D5D6F" w:rsidRDefault="00184AA9" w:rsidP="00786C8B">
            <w:pPr>
              <w:rPr>
                <w:rFonts w:ascii="Arial" w:hAnsi="Arial" w:cs="Arial"/>
                <w:szCs w:val="28"/>
              </w:rPr>
            </w:pPr>
            <w:r w:rsidRPr="004D5D6F">
              <w:rPr>
                <w:rFonts w:ascii="Arial" w:hAnsi="Arial" w:cs="Arial"/>
                <w:szCs w:val="28"/>
              </w:rPr>
              <w:lastRenderedPageBreak/>
              <w:t>Int32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77110" w14:textId="77777777" w:rsidR="00184AA9" w:rsidRPr="00184AA9" w:rsidRDefault="00184AA9" w:rsidP="00786C8B">
            <w:pPr>
              <w:rPr>
                <w:rFonts w:ascii="Arial" w:hAnsi="Arial" w:cs="Arial"/>
                <w:szCs w:val="28"/>
                <w:lang w:val="ru-RU"/>
              </w:rPr>
            </w:pPr>
            <w:r w:rsidRPr="00184AA9">
              <w:rPr>
                <w:rFonts w:ascii="Arial" w:hAnsi="Arial" w:cs="Arial"/>
                <w:szCs w:val="28"/>
                <w:shd w:val="clear" w:color="auto" w:fill="F7F7FA"/>
                <w:lang w:val="ru-RU"/>
              </w:rPr>
              <w:t>представляет целые числа со знаком размером не более 32 бита (от -2147483648 до 2147483647)</w:t>
            </w:r>
          </w:p>
        </w:tc>
      </w:tr>
      <w:tr w:rsidR="00184AA9" w:rsidRPr="00651697" w14:paraId="312AEC33" w14:textId="77777777" w:rsidTr="00786C8B">
        <w:trPr>
          <w:trHeight w:val="1094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F1627" w14:textId="77777777" w:rsidR="00184AA9" w:rsidRPr="004D5D6F" w:rsidRDefault="00184AA9" w:rsidP="00786C8B">
            <w:pPr>
              <w:rPr>
                <w:rFonts w:ascii="Arial" w:hAnsi="Arial" w:cs="Arial"/>
                <w:szCs w:val="28"/>
              </w:rPr>
            </w:pPr>
            <w:r w:rsidRPr="004D5D6F">
              <w:rPr>
                <w:rFonts w:ascii="Arial" w:hAnsi="Arial" w:cs="Arial"/>
                <w:szCs w:val="28"/>
              </w:rPr>
              <w:t>UInt32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1B147" w14:textId="77777777" w:rsidR="00184AA9" w:rsidRPr="00184AA9" w:rsidRDefault="00184AA9" w:rsidP="00786C8B">
            <w:pPr>
              <w:rPr>
                <w:rFonts w:ascii="Arial" w:hAnsi="Arial" w:cs="Arial"/>
                <w:szCs w:val="28"/>
                <w:lang w:val="ru-RU"/>
              </w:rPr>
            </w:pPr>
            <w:r w:rsidRPr="00184AA9">
              <w:rPr>
                <w:rFonts w:ascii="Arial" w:hAnsi="Arial" w:cs="Arial"/>
                <w:szCs w:val="28"/>
                <w:shd w:val="clear" w:color="auto" w:fill="F7F7FA"/>
                <w:lang w:val="ru-RU"/>
              </w:rPr>
              <w:t>представляет целые положительные числа размером не более 32 бита (от 0 до 4294967295)</w:t>
            </w:r>
          </w:p>
        </w:tc>
      </w:tr>
      <w:tr w:rsidR="00184AA9" w:rsidRPr="00651697" w14:paraId="09AA857F" w14:textId="77777777" w:rsidTr="00786C8B">
        <w:trPr>
          <w:trHeight w:val="1098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40A9" w14:textId="77777777" w:rsidR="00184AA9" w:rsidRPr="004D5D6F" w:rsidRDefault="00184AA9" w:rsidP="00786C8B">
            <w:pPr>
              <w:rPr>
                <w:rFonts w:ascii="Arial" w:hAnsi="Arial" w:cs="Arial"/>
                <w:szCs w:val="28"/>
              </w:rPr>
            </w:pPr>
            <w:r w:rsidRPr="004D5D6F">
              <w:rPr>
                <w:rFonts w:ascii="Arial" w:hAnsi="Arial" w:cs="Arial"/>
                <w:szCs w:val="28"/>
              </w:rPr>
              <w:t>Int64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16EF5" w14:textId="77777777" w:rsidR="00184AA9" w:rsidRPr="00184AA9" w:rsidRDefault="00184AA9" w:rsidP="00786C8B">
            <w:pPr>
              <w:rPr>
                <w:rFonts w:ascii="Arial" w:hAnsi="Arial" w:cs="Arial"/>
                <w:szCs w:val="28"/>
                <w:lang w:val="ru-RU"/>
              </w:rPr>
            </w:pPr>
            <w:r w:rsidRPr="00184AA9">
              <w:rPr>
                <w:rFonts w:ascii="Arial" w:hAnsi="Arial" w:cs="Arial"/>
                <w:szCs w:val="28"/>
                <w:shd w:val="clear" w:color="auto" w:fill="F7F7FA"/>
                <w:lang w:val="ru-RU"/>
              </w:rPr>
              <w:t>представляет целые числа со знаком размером не более 64 бита (от -9223372036854775808 до 9223372036854775807)</w:t>
            </w:r>
          </w:p>
        </w:tc>
      </w:tr>
      <w:tr w:rsidR="00184AA9" w:rsidRPr="00651697" w14:paraId="4884FA3E" w14:textId="77777777" w:rsidTr="00786C8B">
        <w:trPr>
          <w:trHeight w:val="1094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2077" w14:textId="77777777" w:rsidR="00184AA9" w:rsidRPr="004D5D6F" w:rsidRDefault="00184AA9" w:rsidP="00786C8B">
            <w:pPr>
              <w:rPr>
                <w:rFonts w:ascii="Arial" w:hAnsi="Arial" w:cs="Arial"/>
                <w:szCs w:val="28"/>
              </w:rPr>
            </w:pPr>
            <w:r w:rsidRPr="004D5D6F">
              <w:rPr>
                <w:rFonts w:ascii="Arial" w:hAnsi="Arial" w:cs="Arial"/>
                <w:szCs w:val="28"/>
              </w:rPr>
              <w:t>UInt64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A726F" w14:textId="77777777" w:rsidR="00184AA9" w:rsidRPr="00184AA9" w:rsidRDefault="00184AA9" w:rsidP="00786C8B">
            <w:pPr>
              <w:rPr>
                <w:rFonts w:ascii="Arial" w:hAnsi="Arial" w:cs="Arial"/>
                <w:szCs w:val="28"/>
                <w:lang w:val="ru-RU"/>
              </w:rPr>
            </w:pPr>
            <w:r w:rsidRPr="00184AA9">
              <w:rPr>
                <w:rFonts w:ascii="Arial" w:hAnsi="Arial" w:cs="Arial"/>
                <w:szCs w:val="28"/>
                <w:shd w:val="clear" w:color="auto" w:fill="F7F7FA"/>
                <w:lang w:val="ru-RU"/>
              </w:rPr>
              <w:t>представляет целые положительные числа размером не более 64 бита (от 0 до 18446744073709551615)</w:t>
            </w:r>
          </w:p>
        </w:tc>
      </w:tr>
      <w:tr w:rsidR="00184AA9" w:rsidRPr="00651697" w14:paraId="351880C3" w14:textId="77777777" w:rsidTr="00786C8B">
        <w:trPr>
          <w:trHeight w:val="1464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0846" w14:textId="77777777" w:rsidR="00184AA9" w:rsidRPr="004D5D6F" w:rsidRDefault="00184AA9" w:rsidP="00786C8B">
            <w:pPr>
              <w:rPr>
                <w:rFonts w:ascii="Arial" w:hAnsi="Arial" w:cs="Arial"/>
                <w:szCs w:val="28"/>
              </w:rPr>
            </w:pPr>
            <w:r w:rsidRPr="004D5D6F">
              <w:rPr>
                <w:rFonts w:ascii="Arial" w:hAnsi="Arial" w:cs="Arial"/>
                <w:szCs w:val="28"/>
              </w:rPr>
              <w:t>Int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7208C" w14:textId="77777777" w:rsidR="00184AA9" w:rsidRPr="00184AA9" w:rsidRDefault="00184AA9" w:rsidP="00786C8B">
            <w:pPr>
              <w:rPr>
                <w:rFonts w:ascii="Arial" w:hAnsi="Arial" w:cs="Arial"/>
                <w:szCs w:val="28"/>
                <w:lang w:val="ru-RU"/>
              </w:rPr>
            </w:pPr>
            <w:r w:rsidRPr="00184AA9">
              <w:rPr>
                <w:rFonts w:ascii="Arial" w:hAnsi="Arial" w:cs="Arial"/>
                <w:szCs w:val="28"/>
                <w:shd w:val="clear" w:color="auto" w:fill="F7F7FA"/>
                <w:lang w:val="ru-RU"/>
              </w:rPr>
              <w:t xml:space="preserve">представляет целые числа со знаком, например, 1, -30, 458. На 32-разрядных платформах эквивалентен </w:t>
            </w:r>
            <w:r w:rsidRPr="004D5D6F">
              <w:rPr>
                <w:rFonts w:ascii="Arial" w:hAnsi="Arial" w:cs="Arial"/>
                <w:szCs w:val="28"/>
                <w:shd w:val="clear" w:color="auto" w:fill="F7F7FA"/>
              </w:rPr>
              <w:t>Int</w:t>
            </w:r>
            <w:r w:rsidRPr="00184AA9">
              <w:rPr>
                <w:rFonts w:ascii="Arial" w:hAnsi="Arial" w:cs="Arial"/>
                <w:szCs w:val="28"/>
                <w:shd w:val="clear" w:color="auto" w:fill="F7F7FA"/>
                <w:lang w:val="ru-RU"/>
              </w:rPr>
              <w:t xml:space="preserve">32, а на 64-разрядных - </w:t>
            </w:r>
            <w:r w:rsidRPr="004D5D6F">
              <w:rPr>
                <w:rFonts w:ascii="Arial" w:hAnsi="Arial" w:cs="Arial"/>
                <w:szCs w:val="28"/>
                <w:shd w:val="clear" w:color="auto" w:fill="F7F7FA"/>
              </w:rPr>
              <w:t>Int</w:t>
            </w:r>
            <w:r w:rsidRPr="00184AA9">
              <w:rPr>
                <w:rFonts w:ascii="Arial" w:hAnsi="Arial" w:cs="Arial"/>
                <w:szCs w:val="28"/>
                <w:shd w:val="clear" w:color="auto" w:fill="F7F7FA"/>
                <w:lang w:val="ru-RU"/>
              </w:rPr>
              <w:t>64</w:t>
            </w:r>
          </w:p>
        </w:tc>
      </w:tr>
      <w:tr w:rsidR="00184AA9" w:rsidRPr="00651697" w14:paraId="215ACBBE" w14:textId="77777777" w:rsidTr="00786C8B">
        <w:trPr>
          <w:trHeight w:val="1464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093E2" w14:textId="77777777" w:rsidR="00184AA9" w:rsidRPr="004D5D6F" w:rsidRDefault="00184AA9" w:rsidP="00786C8B">
            <w:pPr>
              <w:rPr>
                <w:rFonts w:ascii="Arial" w:hAnsi="Arial" w:cs="Arial"/>
                <w:szCs w:val="28"/>
              </w:rPr>
            </w:pPr>
            <w:r w:rsidRPr="004D5D6F">
              <w:rPr>
                <w:rFonts w:ascii="Arial" w:hAnsi="Arial" w:cs="Arial"/>
                <w:szCs w:val="28"/>
              </w:rPr>
              <w:t>UInt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5ECCF" w14:textId="77777777" w:rsidR="00184AA9" w:rsidRPr="00184AA9" w:rsidRDefault="00184AA9" w:rsidP="00786C8B">
            <w:pPr>
              <w:rPr>
                <w:rFonts w:ascii="Arial" w:hAnsi="Arial" w:cs="Arial"/>
                <w:szCs w:val="28"/>
                <w:lang w:val="ru-RU"/>
              </w:rPr>
            </w:pPr>
            <w:r w:rsidRPr="00184AA9">
              <w:rPr>
                <w:rFonts w:ascii="Arial" w:hAnsi="Arial" w:cs="Arial"/>
                <w:szCs w:val="28"/>
                <w:shd w:val="clear" w:color="auto" w:fill="F7F7FA"/>
                <w:lang w:val="ru-RU"/>
              </w:rPr>
              <w:t xml:space="preserve">представляет целые положительные числа, например, 1, 30, 458. На 32-разрядных платформах эквивалентен </w:t>
            </w:r>
            <w:r w:rsidRPr="004D5D6F">
              <w:rPr>
                <w:rFonts w:ascii="Arial" w:hAnsi="Arial" w:cs="Arial"/>
                <w:szCs w:val="28"/>
                <w:shd w:val="clear" w:color="auto" w:fill="F7F7FA"/>
              </w:rPr>
              <w:t>UInt</w:t>
            </w:r>
            <w:r w:rsidRPr="00184AA9">
              <w:rPr>
                <w:rFonts w:ascii="Arial" w:hAnsi="Arial" w:cs="Arial"/>
                <w:szCs w:val="28"/>
                <w:shd w:val="clear" w:color="auto" w:fill="F7F7FA"/>
                <w:lang w:val="ru-RU"/>
              </w:rPr>
              <w:t xml:space="preserve">32, а на 64-разрядных - </w:t>
            </w:r>
            <w:r w:rsidRPr="004D5D6F">
              <w:rPr>
                <w:rFonts w:ascii="Arial" w:hAnsi="Arial" w:cs="Arial"/>
                <w:szCs w:val="28"/>
                <w:shd w:val="clear" w:color="auto" w:fill="F7F7FA"/>
              </w:rPr>
              <w:t>UInt</w:t>
            </w:r>
            <w:r w:rsidRPr="00184AA9">
              <w:rPr>
                <w:rFonts w:ascii="Arial" w:hAnsi="Arial" w:cs="Arial"/>
                <w:szCs w:val="28"/>
                <w:shd w:val="clear" w:color="auto" w:fill="F7F7FA"/>
                <w:lang w:val="ru-RU"/>
              </w:rPr>
              <w:t>64</w:t>
            </w:r>
          </w:p>
        </w:tc>
      </w:tr>
      <w:tr w:rsidR="00184AA9" w:rsidRPr="00651697" w14:paraId="555A207C" w14:textId="77777777" w:rsidTr="00786C8B">
        <w:trPr>
          <w:trHeight w:val="728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0C52" w14:textId="77777777" w:rsidR="00184AA9" w:rsidRPr="004D5D6F" w:rsidRDefault="00184AA9" w:rsidP="00786C8B">
            <w:pPr>
              <w:rPr>
                <w:rFonts w:ascii="Arial" w:hAnsi="Arial" w:cs="Arial"/>
                <w:szCs w:val="28"/>
              </w:rPr>
            </w:pPr>
            <w:r w:rsidRPr="004D5D6F">
              <w:rPr>
                <w:rFonts w:ascii="Arial" w:hAnsi="Arial" w:cs="Arial"/>
                <w:szCs w:val="28"/>
              </w:rPr>
              <w:t>Float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6687" w14:textId="77777777" w:rsidR="00184AA9" w:rsidRPr="00184AA9" w:rsidRDefault="00184AA9" w:rsidP="00786C8B">
            <w:pPr>
              <w:shd w:val="clear" w:color="auto" w:fill="F7F7FA"/>
              <w:spacing w:before="100" w:beforeAutospacing="1" w:after="100" w:afterAutospacing="1" w:line="312" w:lineRule="atLeast"/>
              <w:rPr>
                <w:rFonts w:ascii="Arial" w:hAnsi="Arial" w:cs="Arial"/>
                <w:szCs w:val="28"/>
                <w:lang w:val="ru-RU" w:eastAsia="ru-RU"/>
              </w:rPr>
            </w:pPr>
            <w:r w:rsidRPr="00184AA9">
              <w:rPr>
                <w:rFonts w:ascii="Arial" w:hAnsi="Arial" w:cs="Arial"/>
                <w:szCs w:val="28"/>
                <w:lang w:val="ru-RU" w:eastAsia="ru-RU"/>
              </w:rPr>
              <w:t>32-битное число с плавающей точкой, содержит до 6 чисел в дробной части</w:t>
            </w:r>
          </w:p>
        </w:tc>
      </w:tr>
      <w:tr w:rsidR="00184AA9" w:rsidRPr="00651697" w14:paraId="5AEC7399" w14:textId="77777777" w:rsidTr="00786C8B">
        <w:trPr>
          <w:trHeight w:val="728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D0DE9" w14:textId="77777777" w:rsidR="00184AA9" w:rsidRPr="004D5D6F" w:rsidRDefault="00184AA9" w:rsidP="00786C8B">
            <w:pPr>
              <w:rPr>
                <w:rFonts w:ascii="Arial" w:eastAsiaTheme="minorEastAsia" w:hAnsi="Arial" w:cs="Arial"/>
                <w:szCs w:val="28"/>
              </w:rPr>
            </w:pPr>
            <w:r w:rsidRPr="004D5D6F">
              <w:rPr>
                <w:rFonts w:ascii="Arial" w:hAnsi="Arial" w:cs="Arial"/>
                <w:szCs w:val="28"/>
              </w:rPr>
              <w:t>Double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8DD2" w14:textId="77777777" w:rsidR="00184AA9" w:rsidRPr="00184AA9" w:rsidRDefault="00184AA9" w:rsidP="00786C8B">
            <w:pPr>
              <w:rPr>
                <w:rFonts w:ascii="Arial" w:hAnsi="Arial" w:cs="Arial"/>
                <w:szCs w:val="28"/>
                <w:lang w:val="ru-RU"/>
              </w:rPr>
            </w:pPr>
            <w:r w:rsidRPr="00184AA9">
              <w:rPr>
                <w:rFonts w:ascii="Arial" w:hAnsi="Arial" w:cs="Arial"/>
                <w:szCs w:val="28"/>
                <w:shd w:val="clear" w:color="auto" w:fill="F7F7FA"/>
                <w:lang w:val="ru-RU"/>
              </w:rPr>
              <w:t>64-битное число с плавающей точкой, содержит до 15 чисел в дробной части</w:t>
            </w:r>
          </w:p>
        </w:tc>
      </w:tr>
      <w:tr w:rsidR="00184AA9" w:rsidRPr="00651697" w14:paraId="16165B94" w14:textId="77777777" w:rsidTr="00786C8B">
        <w:trPr>
          <w:trHeight w:val="368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BAB45" w14:textId="77777777" w:rsidR="00184AA9" w:rsidRPr="004D5D6F" w:rsidRDefault="00184AA9" w:rsidP="00786C8B">
            <w:pPr>
              <w:rPr>
                <w:rFonts w:ascii="Arial" w:hAnsi="Arial" w:cs="Arial"/>
                <w:szCs w:val="28"/>
              </w:rPr>
            </w:pPr>
            <w:r w:rsidRPr="004D5D6F">
              <w:rPr>
                <w:rFonts w:ascii="Arial" w:hAnsi="Arial" w:cs="Arial"/>
                <w:szCs w:val="28"/>
              </w:rPr>
              <w:t>Float80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6451F" w14:textId="77777777" w:rsidR="00184AA9" w:rsidRPr="00184AA9" w:rsidRDefault="00184AA9" w:rsidP="00786C8B">
            <w:pPr>
              <w:rPr>
                <w:rFonts w:ascii="Arial" w:hAnsi="Arial" w:cs="Arial"/>
                <w:szCs w:val="28"/>
                <w:lang w:val="ru-RU"/>
              </w:rPr>
            </w:pPr>
            <w:r w:rsidRPr="00184AA9">
              <w:rPr>
                <w:rFonts w:ascii="Arial" w:hAnsi="Arial" w:cs="Arial"/>
                <w:szCs w:val="28"/>
                <w:shd w:val="clear" w:color="auto" w:fill="F7F7FA"/>
                <w:lang w:val="ru-RU"/>
              </w:rPr>
              <w:t>80-битное число с плавающей точкой</w:t>
            </w:r>
          </w:p>
        </w:tc>
      </w:tr>
      <w:tr w:rsidR="00184AA9" w:rsidRPr="00651697" w14:paraId="5AA8BDF8" w14:textId="77777777" w:rsidTr="00786C8B">
        <w:trPr>
          <w:trHeight w:val="728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401C6" w14:textId="77777777" w:rsidR="00184AA9" w:rsidRPr="004D5D6F" w:rsidRDefault="00184AA9" w:rsidP="00786C8B">
            <w:pPr>
              <w:rPr>
                <w:rFonts w:ascii="Arial" w:hAnsi="Arial" w:cs="Arial"/>
                <w:szCs w:val="28"/>
              </w:rPr>
            </w:pPr>
            <w:r w:rsidRPr="004D5D6F">
              <w:rPr>
                <w:rFonts w:ascii="Arial" w:hAnsi="Arial" w:cs="Arial"/>
                <w:szCs w:val="28"/>
              </w:rPr>
              <w:t>Bool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EDEE" w14:textId="77777777" w:rsidR="00184AA9" w:rsidRPr="00184AA9" w:rsidRDefault="00184AA9" w:rsidP="00786C8B">
            <w:pPr>
              <w:rPr>
                <w:rFonts w:ascii="Arial" w:hAnsi="Arial" w:cs="Arial"/>
                <w:szCs w:val="28"/>
                <w:lang w:val="ru-RU"/>
              </w:rPr>
            </w:pPr>
            <w:r w:rsidRPr="00184AA9">
              <w:rPr>
                <w:rFonts w:ascii="Arial" w:hAnsi="Arial" w:cs="Arial"/>
                <w:szCs w:val="28"/>
                <w:shd w:val="clear" w:color="auto" w:fill="F7F7FA"/>
                <w:lang w:val="ru-RU"/>
              </w:rPr>
              <w:t>представляет логическое значение</w:t>
            </w:r>
            <w:r w:rsidRPr="004D5D6F">
              <w:rPr>
                <w:rFonts w:ascii="Arial" w:hAnsi="Arial" w:cs="Arial"/>
                <w:szCs w:val="28"/>
                <w:shd w:val="clear" w:color="auto" w:fill="F7F7FA"/>
              </w:rPr>
              <w:t> </w:t>
            </w:r>
            <w:r w:rsidRPr="004D5D6F">
              <w:rPr>
                <w:rStyle w:val="HTML"/>
                <w:rFonts w:ascii="Arial" w:eastAsiaTheme="minorHAnsi" w:hAnsi="Arial" w:cs="Arial"/>
                <w:szCs w:val="28"/>
                <w:shd w:val="clear" w:color="auto" w:fill="F7F7FA"/>
              </w:rPr>
              <w:t>true</w:t>
            </w:r>
            <w:r w:rsidRPr="004D5D6F">
              <w:rPr>
                <w:rFonts w:ascii="Arial" w:hAnsi="Arial" w:cs="Arial"/>
                <w:szCs w:val="28"/>
                <w:shd w:val="clear" w:color="auto" w:fill="F7F7FA"/>
              </w:rPr>
              <w:t> </w:t>
            </w:r>
            <w:r w:rsidRPr="00184AA9">
              <w:rPr>
                <w:rFonts w:ascii="Arial" w:hAnsi="Arial" w:cs="Arial"/>
                <w:szCs w:val="28"/>
                <w:shd w:val="clear" w:color="auto" w:fill="F7F7FA"/>
                <w:lang w:val="ru-RU"/>
              </w:rPr>
              <w:t>или</w:t>
            </w:r>
            <w:r w:rsidRPr="004D5D6F">
              <w:rPr>
                <w:rFonts w:ascii="Arial" w:hAnsi="Arial" w:cs="Arial"/>
                <w:szCs w:val="28"/>
                <w:shd w:val="clear" w:color="auto" w:fill="F7F7FA"/>
              </w:rPr>
              <w:t> </w:t>
            </w:r>
            <w:r w:rsidRPr="004D5D6F">
              <w:rPr>
                <w:rStyle w:val="HTML"/>
                <w:rFonts w:ascii="Arial" w:eastAsiaTheme="minorHAnsi" w:hAnsi="Arial" w:cs="Arial"/>
                <w:szCs w:val="28"/>
                <w:shd w:val="clear" w:color="auto" w:fill="F7F7FA"/>
              </w:rPr>
              <w:t>false</w:t>
            </w:r>
          </w:p>
        </w:tc>
      </w:tr>
      <w:tr w:rsidR="00184AA9" w14:paraId="36CC0E83" w14:textId="77777777" w:rsidTr="00786C8B">
        <w:trPr>
          <w:trHeight w:val="362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AC43" w14:textId="77777777" w:rsidR="00184AA9" w:rsidRPr="004D5D6F" w:rsidRDefault="00184AA9" w:rsidP="00786C8B">
            <w:pPr>
              <w:rPr>
                <w:rFonts w:ascii="Arial" w:hAnsi="Arial" w:cs="Arial"/>
                <w:szCs w:val="28"/>
              </w:rPr>
            </w:pPr>
            <w:r w:rsidRPr="004D5D6F">
              <w:rPr>
                <w:rFonts w:ascii="Arial" w:hAnsi="Arial" w:cs="Arial"/>
                <w:szCs w:val="28"/>
              </w:rPr>
              <w:t>String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93FA9" w14:textId="77777777" w:rsidR="00184AA9" w:rsidRPr="004D5D6F" w:rsidRDefault="00184AA9" w:rsidP="00786C8B">
            <w:pPr>
              <w:rPr>
                <w:rFonts w:ascii="Arial" w:hAnsi="Arial" w:cs="Arial"/>
                <w:szCs w:val="28"/>
              </w:rPr>
            </w:pPr>
            <w:r w:rsidRPr="004D5D6F">
              <w:rPr>
                <w:rFonts w:ascii="Arial" w:hAnsi="Arial" w:cs="Arial"/>
                <w:szCs w:val="28"/>
                <w:shd w:val="clear" w:color="auto" w:fill="F7F7FA"/>
              </w:rPr>
              <w:t>представляет строку</w:t>
            </w:r>
          </w:p>
        </w:tc>
      </w:tr>
      <w:tr w:rsidR="00184AA9" w14:paraId="3A71381C" w14:textId="77777777" w:rsidTr="00786C8B">
        <w:trPr>
          <w:trHeight w:val="362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58271" w14:textId="77777777" w:rsidR="00184AA9" w:rsidRPr="004D5D6F" w:rsidRDefault="00184AA9" w:rsidP="00786C8B">
            <w:pPr>
              <w:rPr>
                <w:rFonts w:ascii="Arial" w:hAnsi="Arial" w:cs="Arial"/>
                <w:szCs w:val="28"/>
              </w:rPr>
            </w:pPr>
            <w:r w:rsidRPr="004D5D6F">
              <w:rPr>
                <w:rFonts w:ascii="Arial" w:hAnsi="Arial" w:cs="Arial"/>
                <w:szCs w:val="28"/>
              </w:rPr>
              <w:t>Character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A147F" w14:textId="77777777" w:rsidR="00184AA9" w:rsidRPr="004D5D6F" w:rsidRDefault="00184AA9" w:rsidP="00786C8B">
            <w:pPr>
              <w:keepNext/>
              <w:rPr>
                <w:rFonts w:ascii="Arial" w:hAnsi="Arial" w:cs="Arial"/>
                <w:szCs w:val="28"/>
              </w:rPr>
            </w:pPr>
            <w:r w:rsidRPr="004D5D6F">
              <w:rPr>
                <w:rFonts w:ascii="Arial" w:hAnsi="Arial" w:cs="Arial"/>
                <w:szCs w:val="28"/>
              </w:rPr>
              <w:t>представляет отдельный символ</w:t>
            </w:r>
          </w:p>
        </w:tc>
      </w:tr>
    </w:tbl>
    <w:p w14:paraId="06D862C9" w14:textId="36526F0C" w:rsidR="00651697" w:rsidRDefault="00651697" w:rsidP="00651697">
      <w:pPr>
        <w:pStyle w:val="a9"/>
        <w:ind w:left="420" w:firstLineChars="0" w:firstLine="0"/>
        <w:rPr>
          <w:rFonts w:hint="eastAsia"/>
          <w:lang w:val="ru-RU"/>
        </w:rPr>
      </w:pPr>
      <w:hyperlink w:anchor="_3._Julia" w:history="1">
        <w:r w:rsidRPr="00651697">
          <w:rPr>
            <w:rStyle w:val="ab"/>
            <w:rFonts w:eastAsiaTheme="minorEastAsia"/>
            <w:vertAlign w:val="subscript"/>
            <w:lang w:val="ru-RU"/>
          </w:rPr>
          <w:t>[3]</w:t>
        </w:r>
      </w:hyperlink>
    </w:p>
    <w:p w14:paraId="22C1CE65" w14:textId="0240B124" w:rsidR="00184AA9" w:rsidRPr="00184AA9" w:rsidRDefault="00184AA9" w:rsidP="00184AA9">
      <w:pPr>
        <w:pStyle w:val="a9"/>
        <w:numPr>
          <w:ilvl w:val="0"/>
          <w:numId w:val="28"/>
        </w:numPr>
        <w:ind w:firstLineChars="0"/>
        <w:rPr>
          <w:lang w:val="ru-RU"/>
        </w:rPr>
      </w:pPr>
      <w:r w:rsidRPr="00184AA9">
        <w:rPr>
          <w:lang w:val="ru-RU"/>
        </w:rPr>
        <w:t>Мультиметод: обеспечивает возможность определять поведение функции в зависимости от типа передаваемых аргументов</w:t>
      </w:r>
    </w:p>
    <w:p w14:paraId="0017D010" w14:textId="77777777" w:rsidR="00184AA9" w:rsidRPr="00184AA9" w:rsidRDefault="00184AA9" w:rsidP="00184AA9">
      <w:pPr>
        <w:pStyle w:val="a9"/>
        <w:numPr>
          <w:ilvl w:val="0"/>
          <w:numId w:val="28"/>
        </w:numPr>
        <w:ind w:firstLineChars="0"/>
      </w:pPr>
      <w:r w:rsidRPr="00184AA9">
        <w:t>Динамическая типизация</w:t>
      </w:r>
    </w:p>
    <w:p w14:paraId="2C95B85A" w14:textId="77777777" w:rsidR="00184AA9" w:rsidRPr="00184AA9" w:rsidRDefault="00184AA9" w:rsidP="00184AA9">
      <w:pPr>
        <w:pStyle w:val="a9"/>
        <w:numPr>
          <w:ilvl w:val="0"/>
          <w:numId w:val="28"/>
        </w:numPr>
        <w:ind w:firstLineChars="0"/>
        <w:rPr>
          <w:lang w:val="ru-RU"/>
        </w:rPr>
      </w:pPr>
      <w:r w:rsidRPr="00184AA9">
        <w:rPr>
          <w:lang w:val="ru-RU"/>
        </w:rPr>
        <w:t xml:space="preserve">Хорошая производительность, сравнимая со статически типизированными языками как </w:t>
      </w:r>
      <w:r w:rsidRPr="00184AA9">
        <w:t>C</w:t>
      </w:r>
    </w:p>
    <w:p w14:paraId="06CE1391" w14:textId="77777777" w:rsidR="00184AA9" w:rsidRPr="00184AA9" w:rsidRDefault="00184AA9" w:rsidP="00184AA9">
      <w:pPr>
        <w:pStyle w:val="a9"/>
        <w:numPr>
          <w:ilvl w:val="0"/>
          <w:numId w:val="28"/>
        </w:numPr>
        <w:ind w:firstLineChars="0"/>
      </w:pPr>
      <w:r w:rsidRPr="00184AA9">
        <w:t>Встроенная система управления пакетами</w:t>
      </w:r>
    </w:p>
    <w:p w14:paraId="2AD14BA3" w14:textId="77777777" w:rsidR="00184AA9" w:rsidRPr="00184AA9" w:rsidRDefault="00C13252" w:rsidP="00184AA9">
      <w:pPr>
        <w:pStyle w:val="a9"/>
        <w:numPr>
          <w:ilvl w:val="0"/>
          <w:numId w:val="28"/>
        </w:numPr>
        <w:ind w:firstLineChars="0"/>
      </w:pPr>
      <w:hyperlink r:id="rId14" w:tooltip="Макрокоманда" w:history="1">
        <w:r w:rsidR="00184AA9" w:rsidRPr="00184AA9">
          <w:rPr>
            <w:rStyle w:val="ab"/>
            <w:color w:val="000000" w:themeColor="text1"/>
            <w:szCs w:val="28"/>
          </w:rPr>
          <w:t>Макросы</w:t>
        </w:r>
      </w:hyperlink>
      <w:r w:rsidR="00184AA9" w:rsidRPr="00184AA9">
        <w:t> и другие возможности метапрограммирования</w:t>
      </w:r>
    </w:p>
    <w:p w14:paraId="3A4F7B44" w14:textId="77777777" w:rsidR="00184AA9" w:rsidRPr="00184AA9" w:rsidRDefault="00184AA9" w:rsidP="00184AA9">
      <w:pPr>
        <w:pStyle w:val="a9"/>
        <w:numPr>
          <w:ilvl w:val="0"/>
          <w:numId w:val="28"/>
        </w:numPr>
        <w:ind w:firstLineChars="0"/>
        <w:rPr>
          <w:lang w:val="ru-RU"/>
        </w:rPr>
      </w:pPr>
      <w:r w:rsidRPr="00184AA9">
        <w:rPr>
          <w:lang w:val="ru-RU"/>
        </w:rPr>
        <w:lastRenderedPageBreak/>
        <w:t>Вызов</w:t>
      </w:r>
      <w:r w:rsidRPr="00184AA9">
        <w:t> Python </w:t>
      </w:r>
      <w:r w:rsidRPr="00184AA9">
        <w:rPr>
          <w:lang w:val="ru-RU"/>
        </w:rPr>
        <w:t xml:space="preserve">функций при помощи </w:t>
      </w:r>
      <w:r w:rsidRPr="00184AA9">
        <w:t>PyCall</w:t>
      </w:r>
    </w:p>
    <w:p w14:paraId="1638AB62" w14:textId="77777777" w:rsidR="00184AA9" w:rsidRPr="00184AA9" w:rsidRDefault="00184AA9" w:rsidP="00184AA9">
      <w:pPr>
        <w:pStyle w:val="a9"/>
        <w:numPr>
          <w:ilvl w:val="0"/>
          <w:numId w:val="28"/>
        </w:numPr>
        <w:ind w:firstLineChars="0"/>
        <w:rPr>
          <w:lang w:val="ru-RU"/>
        </w:rPr>
      </w:pPr>
      <w:r w:rsidRPr="00184AA9">
        <w:rPr>
          <w:lang w:val="ru-RU"/>
        </w:rPr>
        <w:t>Вызов</w:t>
      </w:r>
      <w:r w:rsidRPr="00184AA9">
        <w:t> </w:t>
      </w:r>
      <w:hyperlink r:id="rId15" w:tooltip="Си (язык программирования)" w:history="1">
        <w:r w:rsidRPr="00184AA9">
          <w:rPr>
            <w:rStyle w:val="ab"/>
            <w:color w:val="000000" w:themeColor="text1"/>
            <w:szCs w:val="28"/>
          </w:rPr>
          <w:t>C</w:t>
        </w:r>
      </w:hyperlink>
      <w:r w:rsidRPr="00184AA9">
        <w:t> </w:t>
      </w:r>
      <w:r w:rsidRPr="00184AA9">
        <w:rPr>
          <w:lang w:val="ru-RU"/>
        </w:rPr>
        <w:t>функций напрямую: без дополнительных надстроек и</w:t>
      </w:r>
      <w:r w:rsidRPr="00184AA9">
        <w:t> API</w:t>
      </w:r>
    </w:p>
    <w:p w14:paraId="1713939D" w14:textId="77777777" w:rsidR="00184AA9" w:rsidRPr="00184AA9" w:rsidRDefault="00184AA9" w:rsidP="00184AA9">
      <w:pPr>
        <w:pStyle w:val="a9"/>
        <w:numPr>
          <w:ilvl w:val="0"/>
          <w:numId w:val="28"/>
        </w:numPr>
        <w:ind w:firstLineChars="0"/>
        <w:rPr>
          <w:lang w:val="ru-RU"/>
        </w:rPr>
      </w:pPr>
      <w:r w:rsidRPr="00184AA9">
        <w:rPr>
          <w:lang w:val="ru-RU"/>
        </w:rPr>
        <w:t>Богатые возможности для управления другими процессами</w:t>
      </w:r>
    </w:p>
    <w:p w14:paraId="6512ACAC" w14:textId="77777777" w:rsidR="00184AA9" w:rsidRPr="00184AA9" w:rsidRDefault="00184AA9" w:rsidP="00184AA9">
      <w:pPr>
        <w:pStyle w:val="a9"/>
        <w:numPr>
          <w:ilvl w:val="0"/>
          <w:numId w:val="28"/>
        </w:numPr>
        <w:ind w:firstLineChars="0"/>
        <w:rPr>
          <w:lang w:val="ru-RU"/>
        </w:rPr>
      </w:pPr>
      <w:r w:rsidRPr="00184AA9">
        <w:rPr>
          <w:lang w:val="ru-RU"/>
        </w:rPr>
        <w:t>Разрабатывался для</w:t>
      </w:r>
      <w:r w:rsidRPr="00184AA9">
        <w:t> </w:t>
      </w:r>
      <w:r w:rsidRPr="00184AA9">
        <w:rPr>
          <w:lang w:val="ru-RU"/>
        </w:rPr>
        <w:t>параллельных</w:t>
      </w:r>
      <w:r w:rsidRPr="00184AA9">
        <w:t> </w:t>
      </w:r>
      <w:r w:rsidRPr="00184AA9">
        <w:rPr>
          <w:lang w:val="ru-RU"/>
        </w:rPr>
        <w:t>и</w:t>
      </w:r>
      <w:r w:rsidRPr="00184AA9">
        <w:t> </w:t>
      </w:r>
      <w:r w:rsidRPr="00184AA9">
        <w:rPr>
          <w:lang w:val="ru-RU"/>
        </w:rPr>
        <w:t>распределенных</w:t>
      </w:r>
      <w:r w:rsidRPr="00184AA9">
        <w:t> </w:t>
      </w:r>
      <w:r w:rsidRPr="00184AA9">
        <w:rPr>
          <w:lang w:val="ru-RU"/>
        </w:rPr>
        <w:t>вычислений</w:t>
      </w:r>
    </w:p>
    <w:p w14:paraId="18773CFF" w14:textId="77777777" w:rsidR="00184AA9" w:rsidRPr="00184AA9" w:rsidRDefault="00C13252" w:rsidP="00184AA9">
      <w:pPr>
        <w:pStyle w:val="a9"/>
        <w:numPr>
          <w:ilvl w:val="0"/>
          <w:numId w:val="28"/>
        </w:numPr>
        <w:ind w:firstLineChars="0"/>
        <w:rPr>
          <w:lang w:val="ru-RU"/>
        </w:rPr>
      </w:pPr>
      <w:hyperlink r:id="rId16" w:tooltip="Сопрограмма" w:history="1">
        <w:r w:rsidR="00184AA9" w:rsidRPr="00184AA9">
          <w:rPr>
            <w:rStyle w:val="ab"/>
            <w:color w:val="000000" w:themeColor="text1"/>
            <w:szCs w:val="28"/>
            <w:lang w:val="ru-RU"/>
          </w:rPr>
          <w:t>Сопрограммы</w:t>
        </w:r>
      </w:hyperlink>
      <w:r w:rsidR="00184AA9" w:rsidRPr="00184AA9">
        <w:rPr>
          <w:lang w:val="ru-RU"/>
        </w:rPr>
        <w:t>: легковесные</w:t>
      </w:r>
      <w:r w:rsidR="00184AA9" w:rsidRPr="00184AA9">
        <w:t> </w:t>
      </w:r>
      <w:r w:rsidR="00184AA9" w:rsidRPr="00184AA9">
        <w:rPr>
          <w:lang w:val="ru-RU"/>
        </w:rPr>
        <w:t>зеленые потоки (</w:t>
      </w:r>
      <w:r w:rsidR="00184AA9" w:rsidRPr="00184AA9">
        <w:t>green</w:t>
      </w:r>
      <w:r w:rsidR="00184AA9" w:rsidRPr="00184AA9">
        <w:rPr>
          <w:lang w:val="ru-RU"/>
        </w:rPr>
        <w:t xml:space="preserve"> </w:t>
      </w:r>
      <w:r w:rsidR="00184AA9" w:rsidRPr="00184AA9">
        <w:t>threads</w:t>
      </w:r>
      <w:r w:rsidR="00184AA9" w:rsidRPr="00184AA9">
        <w:rPr>
          <w:lang w:val="ru-RU"/>
        </w:rPr>
        <w:t>)</w:t>
      </w:r>
    </w:p>
    <w:p w14:paraId="316BB570" w14:textId="77777777" w:rsidR="00184AA9" w:rsidRPr="00184AA9" w:rsidRDefault="00184AA9" w:rsidP="00184AA9">
      <w:pPr>
        <w:pStyle w:val="a9"/>
        <w:numPr>
          <w:ilvl w:val="0"/>
          <w:numId w:val="28"/>
        </w:numPr>
        <w:ind w:firstLineChars="0"/>
        <w:rPr>
          <w:lang w:val="ru-RU"/>
        </w:rPr>
      </w:pPr>
      <w:r w:rsidRPr="00184AA9">
        <w:rPr>
          <w:lang w:val="ru-RU"/>
        </w:rPr>
        <w:t>Возможность определять дополнительные типы не уступающие в скорости и удобстве встроенным</w:t>
      </w:r>
    </w:p>
    <w:p w14:paraId="0C1C6960" w14:textId="77777777" w:rsidR="00184AA9" w:rsidRPr="00184AA9" w:rsidRDefault="00184AA9" w:rsidP="00184AA9">
      <w:pPr>
        <w:pStyle w:val="a9"/>
        <w:numPr>
          <w:ilvl w:val="0"/>
          <w:numId w:val="28"/>
        </w:numPr>
        <w:ind w:firstLineChars="0"/>
        <w:rPr>
          <w:lang w:val="ru-RU"/>
        </w:rPr>
      </w:pPr>
      <w:r w:rsidRPr="00184AA9">
        <w:rPr>
          <w:lang w:val="ru-RU"/>
        </w:rPr>
        <w:t>Элегантные и расширяемые преобразования для числовых и других типов</w:t>
      </w:r>
    </w:p>
    <w:p w14:paraId="1D19D526" w14:textId="102D81AC" w:rsidR="00184AA9" w:rsidRPr="00184AA9" w:rsidRDefault="00184AA9" w:rsidP="00184AA9">
      <w:pPr>
        <w:rPr>
          <w:lang w:val="ru-RU"/>
        </w:rPr>
      </w:pPr>
      <w:r w:rsidRPr="00184AA9">
        <w:rPr>
          <w:lang w:val="ru-RU"/>
        </w:rPr>
        <w:t>Поддержка</w:t>
      </w:r>
      <w:r w:rsidRPr="00184AA9">
        <w:t> </w:t>
      </w:r>
      <w:hyperlink r:id="rId17" w:tooltip="Юникод" w:history="1">
        <w:r w:rsidRPr="00184AA9">
          <w:rPr>
            <w:rStyle w:val="ab"/>
            <w:color w:val="000000" w:themeColor="text1"/>
            <w:szCs w:val="28"/>
            <w:lang w:val="ru-RU"/>
          </w:rPr>
          <w:t>Юникода</w:t>
        </w:r>
      </w:hyperlink>
      <w:r w:rsidRPr="00184AA9">
        <w:rPr>
          <w:lang w:val="ru-RU"/>
        </w:rPr>
        <w:t>, включающая, но не ограничиваемая только</w:t>
      </w:r>
      <w:r w:rsidRPr="00184AA9">
        <w:t> UTF</w:t>
      </w:r>
      <w:r w:rsidRPr="00184AA9">
        <w:rPr>
          <w:lang w:val="ru-RU"/>
        </w:rPr>
        <w:t>-8</w:t>
      </w:r>
      <w:hyperlink w:anchor="_3._Julia" w:history="1">
        <w:r w:rsidR="00651697" w:rsidRPr="00651697">
          <w:rPr>
            <w:rStyle w:val="ab"/>
            <w:rFonts w:eastAsiaTheme="minorEastAsia"/>
            <w:vertAlign w:val="subscript"/>
            <w:lang w:val="ru-RU"/>
          </w:rPr>
          <w:t>[3]</w:t>
        </w:r>
      </w:hyperlink>
    </w:p>
    <w:p w14:paraId="41535180" w14:textId="0711DC76" w:rsidR="00156C6A" w:rsidRDefault="003E04B2" w:rsidP="007208E0">
      <w:pPr>
        <w:pStyle w:val="21"/>
      </w:pPr>
      <w:bookmarkStart w:id="25" w:name="_Toc90119050"/>
      <w:bookmarkStart w:id="26" w:name="_Toc90129559"/>
      <w:r>
        <w:t>3</w:t>
      </w:r>
      <w:r w:rsidR="00156C6A" w:rsidRPr="003E76F1">
        <w:t>.3.</w:t>
      </w:r>
      <w:r w:rsidR="00F82EE6">
        <w:t xml:space="preserve"> </w:t>
      </w:r>
      <w:r w:rsidR="00156C6A" w:rsidRPr="003E76F1">
        <w:t>Примеры</w:t>
      </w:r>
      <w:r w:rsidR="00F82EE6">
        <w:t xml:space="preserve"> </w:t>
      </w:r>
      <w:r w:rsidR="00156C6A" w:rsidRPr="003E76F1">
        <w:t>кода</w:t>
      </w:r>
      <w:r w:rsidR="00F82EE6">
        <w:t xml:space="preserve"> </w:t>
      </w:r>
      <w:r w:rsidR="00156C6A" w:rsidRPr="003E76F1">
        <w:t>и</w:t>
      </w:r>
      <w:r w:rsidR="00F82EE6">
        <w:t xml:space="preserve"> </w:t>
      </w:r>
      <w:r w:rsidR="00156C6A" w:rsidRPr="003E76F1">
        <w:t>интересные</w:t>
      </w:r>
      <w:r w:rsidR="00F82EE6">
        <w:t xml:space="preserve"> </w:t>
      </w:r>
      <w:r w:rsidR="00156C6A" w:rsidRPr="003E76F1">
        <w:t>факты</w:t>
      </w:r>
      <w:bookmarkEnd w:id="25"/>
      <w:bookmarkEnd w:id="26"/>
    </w:p>
    <w:p w14:paraId="2985B73C" w14:textId="77777777" w:rsidR="006C247D" w:rsidRPr="00651697" w:rsidRDefault="006C247D" w:rsidP="006C247D">
      <w:pPr>
        <w:rPr>
          <w:rFonts w:eastAsia="宋体"/>
          <w:lang w:val="ru-RU"/>
        </w:rPr>
      </w:pPr>
      <w:r w:rsidRPr="00651697">
        <w:rPr>
          <w:lang w:val="ru-RU"/>
        </w:rPr>
        <w:t>Пример функции:</w:t>
      </w:r>
    </w:p>
    <w:p w14:paraId="09D33292" w14:textId="77777777" w:rsidR="006C247D" w:rsidRDefault="006C247D" w:rsidP="006C247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</w:rPr>
      </w:pPr>
      <w:r>
        <w:rPr>
          <w:rStyle w:val="k"/>
          <w:rFonts w:ascii="Courier New" w:hAnsi="Courier New" w:cs="Courier New"/>
          <w:b/>
          <w:bCs/>
          <w:color w:val="008000"/>
        </w:rPr>
        <w:t>function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nf"/>
          <w:rFonts w:ascii="Courier New" w:hAnsi="Courier New" w:cs="Courier New"/>
          <w:color w:val="0000FF"/>
        </w:rPr>
        <w:t>mandel</w:t>
      </w:r>
      <w:r>
        <w:rPr>
          <w:rStyle w:val="p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t>z</w:t>
      </w:r>
      <w:r>
        <w:rPr>
          <w:rStyle w:val="p"/>
          <w:rFonts w:ascii="Courier New" w:hAnsi="Courier New" w:cs="Courier New"/>
          <w:color w:val="000000"/>
        </w:rPr>
        <w:t>)</w:t>
      </w:r>
    </w:p>
    <w:p w14:paraId="0647C03E" w14:textId="77777777" w:rsidR="006C247D" w:rsidRDefault="006C247D" w:rsidP="006C247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</w:rPr>
      </w:pPr>
      <w:r>
        <w:rPr>
          <w:rStyle w:val="w"/>
          <w:rFonts w:ascii="Courier New" w:hAnsi="Courier New" w:cs="Courier New"/>
          <w:color w:val="BBBBBB"/>
        </w:rPr>
        <w:t xml:space="preserve">    </w:t>
      </w:r>
      <w:r>
        <w:rPr>
          <w:rStyle w:val="n"/>
          <w:rFonts w:ascii="Courier New" w:hAnsi="Courier New" w:cs="Courier New"/>
        </w:rPr>
        <w:t>c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p"/>
          <w:rFonts w:ascii="Courier New" w:hAnsi="Courier New" w:cs="Courier New"/>
          <w:color w:val="000000"/>
        </w:rPr>
        <w:t>=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n"/>
          <w:rFonts w:ascii="Courier New" w:hAnsi="Courier New" w:cs="Courier New"/>
        </w:rPr>
        <w:t>z</w:t>
      </w:r>
    </w:p>
    <w:p w14:paraId="09A6BCA7" w14:textId="77777777" w:rsidR="006C247D" w:rsidRDefault="006C247D" w:rsidP="006C247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</w:rPr>
      </w:pPr>
      <w:r>
        <w:rPr>
          <w:rStyle w:val="w"/>
          <w:rFonts w:ascii="Courier New" w:hAnsi="Courier New" w:cs="Courier New"/>
          <w:color w:val="BBBBBB"/>
        </w:rPr>
        <w:t xml:space="preserve">    </w:t>
      </w:r>
      <w:r>
        <w:rPr>
          <w:rStyle w:val="n"/>
          <w:rFonts w:ascii="Courier New" w:hAnsi="Courier New" w:cs="Courier New"/>
        </w:rPr>
        <w:t>maxiter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p"/>
          <w:rFonts w:ascii="Courier New" w:hAnsi="Courier New" w:cs="Courier New"/>
          <w:color w:val="000000"/>
        </w:rPr>
        <w:t>=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mi"/>
          <w:rFonts w:ascii="Courier New" w:hAnsi="Courier New" w:cs="Courier New"/>
          <w:color w:val="666666"/>
        </w:rPr>
        <w:t>80</w:t>
      </w:r>
    </w:p>
    <w:p w14:paraId="5CA01A00" w14:textId="77777777" w:rsidR="006C247D" w:rsidRDefault="006C247D" w:rsidP="006C247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</w:rPr>
      </w:pPr>
      <w:r>
        <w:rPr>
          <w:rStyle w:val="w"/>
          <w:rFonts w:ascii="Courier New" w:hAnsi="Courier New" w:cs="Courier New"/>
          <w:color w:val="BBBBBB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008000"/>
        </w:rPr>
        <w:t>for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n"/>
          <w:rFonts w:ascii="Courier New" w:hAnsi="Courier New" w:cs="Courier New"/>
        </w:rPr>
        <w:t>n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p"/>
          <w:rFonts w:ascii="Courier New" w:hAnsi="Courier New" w:cs="Courier New"/>
          <w:color w:val="000000"/>
        </w:rPr>
        <w:t>=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mi"/>
          <w:rFonts w:ascii="Courier New" w:hAnsi="Courier New" w:cs="Courier New"/>
          <w:color w:val="666666"/>
        </w:rPr>
        <w:t>1</w:t>
      </w:r>
      <w:r>
        <w:rPr>
          <w:rStyle w:val="p"/>
          <w:rFonts w:ascii="Courier New" w:hAnsi="Courier New" w:cs="Courier New"/>
          <w:color w:val="000000"/>
        </w:rPr>
        <w:t>:</w:t>
      </w:r>
      <w:r>
        <w:rPr>
          <w:rStyle w:val="n"/>
          <w:rFonts w:ascii="Courier New" w:hAnsi="Courier New" w:cs="Courier New"/>
        </w:rPr>
        <w:t>maxiter</w:t>
      </w:r>
    </w:p>
    <w:p w14:paraId="051248D9" w14:textId="77777777" w:rsidR="006C247D" w:rsidRDefault="006C247D" w:rsidP="006C247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</w:rPr>
      </w:pPr>
      <w:r>
        <w:rPr>
          <w:rStyle w:val="w"/>
          <w:rFonts w:ascii="Courier New" w:hAnsi="Courier New" w:cs="Courier New"/>
          <w:color w:val="BBBBBB"/>
        </w:rPr>
        <w:t xml:space="preserve">        </w:t>
      </w:r>
      <w:r>
        <w:rPr>
          <w:rStyle w:val="k"/>
          <w:rFonts w:ascii="Courier New" w:hAnsi="Courier New" w:cs="Courier New"/>
          <w:b/>
          <w:bCs/>
          <w:color w:val="008000"/>
        </w:rPr>
        <w:t>if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nb"/>
          <w:rFonts w:ascii="Courier New" w:hAnsi="Courier New" w:cs="Courier New"/>
          <w:color w:val="008000"/>
        </w:rPr>
        <w:t>abs</w:t>
      </w:r>
      <w:r>
        <w:rPr>
          <w:rStyle w:val="p"/>
          <w:rFonts w:ascii="Courier New" w:hAnsi="Courier New" w:cs="Courier New"/>
          <w:color w:val="000000"/>
        </w:rPr>
        <w:t>(</w:t>
      </w:r>
      <w:r>
        <w:rPr>
          <w:rStyle w:val="n"/>
          <w:rFonts w:ascii="Courier New" w:hAnsi="Courier New" w:cs="Courier New"/>
        </w:rPr>
        <w:t>z</w:t>
      </w:r>
      <w:r>
        <w:rPr>
          <w:rStyle w:val="p"/>
          <w:rFonts w:ascii="Courier New" w:hAnsi="Courier New" w:cs="Courier New"/>
          <w:color w:val="000000"/>
        </w:rPr>
        <w:t>)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o"/>
          <w:rFonts w:ascii="Courier New" w:hAnsi="Courier New" w:cs="Courier New"/>
          <w:color w:val="666666"/>
        </w:rPr>
        <w:t>&gt;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mi"/>
          <w:rFonts w:ascii="Courier New" w:hAnsi="Courier New" w:cs="Courier New"/>
          <w:color w:val="666666"/>
        </w:rPr>
        <w:t>2</w:t>
      </w:r>
    </w:p>
    <w:p w14:paraId="29814DF4" w14:textId="77777777" w:rsidR="006C247D" w:rsidRDefault="006C247D" w:rsidP="006C247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</w:rPr>
      </w:pPr>
      <w:r>
        <w:rPr>
          <w:rStyle w:val="w"/>
          <w:rFonts w:ascii="Courier New" w:hAnsi="Courier New" w:cs="Courier New"/>
          <w:color w:val="BBBBBB"/>
        </w:rPr>
        <w:t xml:space="preserve">            </w:t>
      </w:r>
      <w:r>
        <w:rPr>
          <w:rStyle w:val="k"/>
          <w:rFonts w:ascii="Courier New" w:hAnsi="Courier New" w:cs="Courier New"/>
          <w:b/>
          <w:bCs/>
          <w:color w:val="008000"/>
        </w:rPr>
        <w:t>return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n"/>
          <w:rFonts w:ascii="Courier New" w:hAnsi="Courier New" w:cs="Courier New"/>
        </w:rPr>
        <w:t>n</w:t>
      </w:r>
      <w:r>
        <w:rPr>
          <w:rStyle w:val="o"/>
          <w:rFonts w:ascii="Courier New" w:hAnsi="Courier New" w:cs="Courier New"/>
          <w:color w:val="666666"/>
        </w:rPr>
        <w:t>-</w:t>
      </w:r>
      <w:r>
        <w:rPr>
          <w:rStyle w:val="mi"/>
          <w:rFonts w:ascii="Courier New" w:hAnsi="Courier New" w:cs="Courier New"/>
          <w:color w:val="666666"/>
        </w:rPr>
        <w:t>1</w:t>
      </w:r>
    </w:p>
    <w:p w14:paraId="6098480E" w14:textId="77777777" w:rsidR="006C247D" w:rsidRDefault="006C247D" w:rsidP="006C247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</w:rPr>
      </w:pPr>
      <w:r>
        <w:rPr>
          <w:rStyle w:val="w"/>
          <w:rFonts w:ascii="Courier New" w:hAnsi="Courier New" w:cs="Courier New"/>
          <w:color w:val="BBBBBB"/>
        </w:rPr>
        <w:t xml:space="preserve">        </w:t>
      </w:r>
      <w:r>
        <w:rPr>
          <w:rStyle w:val="k"/>
          <w:rFonts w:ascii="Courier New" w:hAnsi="Courier New" w:cs="Courier New"/>
          <w:b/>
          <w:bCs/>
          <w:color w:val="008000"/>
        </w:rPr>
        <w:t>end</w:t>
      </w:r>
    </w:p>
    <w:p w14:paraId="4D1126B0" w14:textId="77777777" w:rsidR="006C247D" w:rsidRDefault="006C247D" w:rsidP="006C247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</w:rPr>
      </w:pPr>
      <w:r>
        <w:rPr>
          <w:rStyle w:val="w"/>
          <w:rFonts w:ascii="Courier New" w:hAnsi="Courier New" w:cs="Courier New"/>
          <w:color w:val="BBBBBB"/>
        </w:rPr>
        <w:t xml:space="preserve">        </w:t>
      </w:r>
      <w:r>
        <w:rPr>
          <w:rStyle w:val="n"/>
          <w:rFonts w:ascii="Courier New" w:hAnsi="Courier New" w:cs="Courier New"/>
        </w:rPr>
        <w:t>z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p"/>
          <w:rFonts w:ascii="Courier New" w:hAnsi="Courier New" w:cs="Courier New"/>
          <w:color w:val="000000"/>
        </w:rPr>
        <w:t>=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n"/>
          <w:rFonts w:ascii="Courier New" w:hAnsi="Courier New" w:cs="Courier New"/>
        </w:rPr>
        <w:t>z</w:t>
      </w:r>
      <w:r>
        <w:rPr>
          <w:rFonts w:ascii="Courier New" w:hAnsi="Courier New" w:cs="Courier New"/>
          <w:color w:val="000000"/>
        </w:rPr>
        <w:t>^</w:t>
      </w:r>
      <w:r>
        <w:rPr>
          <w:rStyle w:val="mi"/>
          <w:rFonts w:ascii="Courier New" w:hAnsi="Courier New" w:cs="Courier New"/>
          <w:color w:val="666666"/>
        </w:rPr>
        <w:t>2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o"/>
          <w:rFonts w:ascii="Courier New" w:hAnsi="Courier New" w:cs="Courier New"/>
          <w:color w:val="666666"/>
        </w:rPr>
        <w:t>+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n"/>
          <w:rFonts w:ascii="Courier New" w:hAnsi="Courier New" w:cs="Courier New"/>
        </w:rPr>
        <w:t>c</w:t>
      </w:r>
    </w:p>
    <w:p w14:paraId="26061378" w14:textId="77777777" w:rsidR="006C247D" w:rsidRDefault="006C247D" w:rsidP="006C247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</w:rPr>
      </w:pPr>
      <w:r>
        <w:rPr>
          <w:rStyle w:val="w"/>
          <w:rFonts w:ascii="Courier New" w:hAnsi="Courier New" w:cs="Courier New"/>
          <w:color w:val="BBBBBB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008000"/>
        </w:rPr>
        <w:t>end</w:t>
      </w:r>
    </w:p>
    <w:p w14:paraId="52259ACA" w14:textId="77777777" w:rsidR="006C247D" w:rsidRDefault="006C247D" w:rsidP="006C247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</w:rPr>
      </w:pPr>
      <w:r>
        <w:rPr>
          <w:rStyle w:val="w"/>
          <w:rFonts w:ascii="Courier New" w:hAnsi="Courier New" w:cs="Courier New"/>
          <w:color w:val="BBBBBB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008000"/>
        </w:rPr>
        <w:t>return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n"/>
          <w:rFonts w:ascii="Courier New" w:hAnsi="Courier New" w:cs="Courier New"/>
        </w:rPr>
        <w:t>maxiter</w:t>
      </w:r>
    </w:p>
    <w:p w14:paraId="07B01A11" w14:textId="77777777" w:rsidR="006C247D" w:rsidRDefault="006C247D" w:rsidP="006C247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</w:rPr>
      </w:pPr>
      <w:r>
        <w:rPr>
          <w:rStyle w:val="k"/>
          <w:rFonts w:ascii="Courier New" w:hAnsi="Courier New" w:cs="Courier New"/>
          <w:b/>
          <w:bCs/>
          <w:color w:val="008000"/>
        </w:rPr>
        <w:t>end</w:t>
      </w:r>
    </w:p>
    <w:p w14:paraId="09E4BA1F" w14:textId="77777777" w:rsidR="006C247D" w:rsidRDefault="006C247D" w:rsidP="006C247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</w:rPr>
      </w:pPr>
    </w:p>
    <w:p w14:paraId="26C4F6BA" w14:textId="77777777" w:rsidR="006C247D" w:rsidRDefault="006C247D" w:rsidP="006C247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</w:rPr>
      </w:pPr>
      <w:r>
        <w:rPr>
          <w:rStyle w:val="k"/>
          <w:rFonts w:ascii="Courier New" w:hAnsi="Courier New" w:cs="Courier New"/>
          <w:b/>
          <w:bCs/>
          <w:color w:val="008000"/>
        </w:rPr>
        <w:t>function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nf"/>
          <w:rFonts w:ascii="Courier New" w:hAnsi="Courier New" w:cs="Courier New"/>
          <w:color w:val="0000FF"/>
        </w:rPr>
        <w:t>randmatstat</w:t>
      </w:r>
      <w:r>
        <w:rPr>
          <w:rStyle w:val="p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t>t</w:t>
      </w:r>
      <w:r>
        <w:rPr>
          <w:rStyle w:val="p"/>
          <w:rFonts w:ascii="Courier New" w:hAnsi="Courier New" w:cs="Courier New"/>
          <w:color w:val="000000"/>
        </w:rPr>
        <w:t>)</w:t>
      </w:r>
    </w:p>
    <w:p w14:paraId="6D3A11A3" w14:textId="77777777" w:rsidR="006C247D" w:rsidRDefault="006C247D" w:rsidP="006C247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</w:rPr>
      </w:pPr>
      <w:r>
        <w:rPr>
          <w:rStyle w:val="w"/>
          <w:rFonts w:ascii="Courier New" w:hAnsi="Courier New" w:cs="Courier New"/>
          <w:color w:val="BBBBBB"/>
        </w:rPr>
        <w:t xml:space="preserve">    </w:t>
      </w:r>
      <w:r>
        <w:rPr>
          <w:rStyle w:val="n"/>
          <w:rFonts w:ascii="Courier New" w:hAnsi="Courier New" w:cs="Courier New"/>
        </w:rPr>
        <w:t>n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p"/>
          <w:rFonts w:ascii="Courier New" w:hAnsi="Courier New" w:cs="Courier New"/>
          <w:color w:val="000000"/>
        </w:rPr>
        <w:t>=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mi"/>
          <w:rFonts w:ascii="Courier New" w:hAnsi="Courier New" w:cs="Courier New"/>
          <w:color w:val="666666"/>
        </w:rPr>
        <w:t>5</w:t>
      </w:r>
    </w:p>
    <w:p w14:paraId="67C392C6" w14:textId="77777777" w:rsidR="006C247D" w:rsidRDefault="006C247D" w:rsidP="006C247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</w:rPr>
      </w:pPr>
      <w:r>
        <w:rPr>
          <w:rStyle w:val="w"/>
          <w:rFonts w:ascii="Courier New" w:hAnsi="Courier New" w:cs="Courier New"/>
          <w:color w:val="BBBBBB"/>
        </w:rPr>
        <w:t xml:space="preserve">    </w:t>
      </w:r>
      <w:r>
        <w:rPr>
          <w:rStyle w:val="n"/>
          <w:rFonts w:ascii="Courier New" w:hAnsi="Courier New" w:cs="Courier New"/>
        </w:rPr>
        <w:t>v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p"/>
          <w:rFonts w:ascii="Courier New" w:hAnsi="Courier New" w:cs="Courier New"/>
          <w:color w:val="000000"/>
        </w:rPr>
        <w:t>=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nb"/>
          <w:rFonts w:ascii="Courier New" w:hAnsi="Courier New" w:cs="Courier New"/>
          <w:color w:val="008000"/>
        </w:rPr>
        <w:t>zeros</w:t>
      </w:r>
      <w:r>
        <w:rPr>
          <w:rStyle w:val="p"/>
          <w:rFonts w:ascii="Courier New" w:hAnsi="Courier New" w:cs="Courier New"/>
          <w:color w:val="000000"/>
        </w:rPr>
        <w:t>(</w:t>
      </w:r>
      <w:r>
        <w:rPr>
          <w:rStyle w:val="n"/>
          <w:rFonts w:ascii="Courier New" w:hAnsi="Courier New" w:cs="Courier New"/>
        </w:rPr>
        <w:t>t</w:t>
      </w:r>
      <w:r>
        <w:rPr>
          <w:rStyle w:val="p"/>
          <w:rFonts w:ascii="Courier New" w:hAnsi="Courier New" w:cs="Courier New"/>
          <w:color w:val="000000"/>
        </w:rPr>
        <w:t>)</w:t>
      </w:r>
    </w:p>
    <w:p w14:paraId="54E299CF" w14:textId="77777777" w:rsidR="006C247D" w:rsidRDefault="006C247D" w:rsidP="006C247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</w:rPr>
      </w:pPr>
      <w:r>
        <w:rPr>
          <w:rStyle w:val="w"/>
          <w:rFonts w:ascii="Courier New" w:hAnsi="Courier New" w:cs="Courier New"/>
          <w:color w:val="BBBBBB"/>
        </w:rPr>
        <w:t xml:space="preserve">    </w:t>
      </w:r>
      <w:r>
        <w:rPr>
          <w:rStyle w:val="n"/>
          <w:rFonts w:ascii="Courier New" w:hAnsi="Courier New" w:cs="Courier New"/>
        </w:rPr>
        <w:t>w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p"/>
          <w:rFonts w:ascii="Courier New" w:hAnsi="Courier New" w:cs="Courier New"/>
          <w:color w:val="000000"/>
        </w:rPr>
        <w:t>=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nb"/>
          <w:rFonts w:ascii="Courier New" w:hAnsi="Courier New" w:cs="Courier New"/>
          <w:color w:val="008000"/>
        </w:rPr>
        <w:t>zeros</w:t>
      </w:r>
      <w:r>
        <w:rPr>
          <w:rStyle w:val="p"/>
          <w:rFonts w:ascii="Courier New" w:hAnsi="Courier New" w:cs="Courier New"/>
          <w:color w:val="000000"/>
        </w:rPr>
        <w:t>(</w:t>
      </w:r>
      <w:r>
        <w:rPr>
          <w:rStyle w:val="n"/>
          <w:rFonts w:ascii="Courier New" w:hAnsi="Courier New" w:cs="Courier New"/>
        </w:rPr>
        <w:t>t</w:t>
      </w:r>
      <w:r>
        <w:rPr>
          <w:rStyle w:val="p"/>
          <w:rFonts w:ascii="Courier New" w:hAnsi="Courier New" w:cs="Courier New"/>
          <w:color w:val="000000"/>
        </w:rPr>
        <w:t>)</w:t>
      </w:r>
    </w:p>
    <w:p w14:paraId="143378E9" w14:textId="77777777" w:rsidR="006C247D" w:rsidRDefault="006C247D" w:rsidP="006C247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</w:rPr>
      </w:pPr>
      <w:r>
        <w:rPr>
          <w:rStyle w:val="w"/>
          <w:rFonts w:ascii="Courier New" w:hAnsi="Courier New" w:cs="Courier New"/>
          <w:color w:val="BBBBBB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008000"/>
        </w:rPr>
        <w:t>for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nb"/>
          <w:rFonts w:ascii="Courier New" w:hAnsi="Courier New" w:cs="Courier New"/>
          <w:color w:val="008000"/>
        </w:rPr>
        <w:t>i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p"/>
          <w:rFonts w:ascii="Courier New" w:hAnsi="Courier New" w:cs="Courier New"/>
          <w:color w:val="000000"/>
        </w:rPr>
        <w:t>=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mi"/>
          <w:rFonts w:ascii="Courier New" w:hAnsi="Courier New" w:cs="Courier New"/>
          <w:color w:val="666666"/>
        </w:rPr>
        <w:t>1</w:t>
      </w:r>
      <w:r>
        <w:rPr>
          <w:rStyle w:val="p"/>
          <w:rFonts w:ascii="Courier New" w:hAnsi="Courier New" w:cs="Courier New"/>
          <w:color w:val="000000"/>
        </w:rPr>
        <w:t>:</w:t>
      </w:r>
      <w:r>
        <w:rPr>
          <w:rStyle w:val="n"/>
          <w:rFonts w:ascii="Courier New" w:hAnsi="Courier New" w:cs="Courier New"/>
        </w:rPr>
        <w:t>t</w:t>
      </w:r>
    </w:p>
    <w:p w14:paraId="15B24CE7" w14:textId="77777777" w:rsidR="006C247D" w:rsidRDefault="006C247D" w:rsidP="006C247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</w:rPr>
      </w:pPr>
      <w:r>
        <w:rPr>
          <w:rStyle w:val="w"/>
          <w:rFonts w:ascii="Courier New" w:hAnsi="Courier New" w:cs="Courier New"/>
          <w:color w:val="BBBBBB"/>
        </w:rPr>
        <w:t xml:space="preserve">        </w:t>
      </w:r>
      <w:r>
        <w:rPr>
          <w:rStyle w:val="n"/>
          <w:rFonts w:ascii="Courier New" w:hAnsi="Courier New" w:cs="Courier New"/>
        </w:rPr>
        <w:t>a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p"/>
          <w:rFonts w:ascii="Courier New" w:hAnsi="Courier New" w:cs="Courier New"/>
          <w:color w:val="000000"/>
        </w:rPr>
        <w:t>=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nb"/>
          <w:rFonts w:ascii="Courier New" w:hAnsi="Courier New" w:cs="Courier New"/>
          <w:color w:val="008000"/>
        </w:rPr>
        <w:t>randn</w:t>
      </w:r>
      <w:r>
        <w:rPr>
          <w:rStyle w:val="p"/>
          <w:rFonts w:ascii="Courier New" w:hAnsi="Courier New" w:cs="Courier New"/>
          <w:color w:val="000000"/>
        </w:rPr>
        <w:t>(</w:t>
      </w:r>
      <w:r>
        <w:rPr>
          <w:rStyle w:val="n"/>
          <w:rFonts w:ascii="Courier New" w:hAnsi="Courier New" w:cs="Courier New"/>
        </w:rPr>
        <w:t>n</w:t>
      </w:r>
      <w:r>
        <w:rPr>
          <w:rStyle w:val="p"/>
          <w:rFonts w:ascii="Courier New" w:hAnsi="Courier New" w:cs="Courier New"/>
          <w:color w:val="000000"/>
        </w:rPr>
        <w:t>,</w:t>
      </w:r>
      <w:r>
        <w:rPr>
          <w:rStyle w:val="n"/>
          <w:rFonts w:ascii="Courier New" w:hAnsi="Courier New" w:cs="Courier New"/>
        </w:rPr>
        <w:t>n</w:t>
      </w:r>
      <w:r>
        <w:rPr>
          <w:rStyle w:val="p"/>
          <w:rFonts w:ascii="Courier New" w:hAnsi="Courier New" w:cs="Courier New"/>
          <w:color w:val="000000"/>
        </w:rPr>
        <w:t>)</w:t>
      </w:r>
    </w:p>
    <w:p w14:paraId="743CED9E" w14:textId="77777777" w:rsidR="006C247D" w:rsidRDefault="006C247D" w:rsidP="006C247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</w:rPr>
      </w:pPr>
      <w:r>
        <w:rPr>
          <w:rStyle w:val="w"/>
          <w:rFonts w:ascii="Courier New" w:hAnsi="Courier New" w:cs="Courier New"/>
          <w:color w:val="BBBBBB"/>
        </w:rPr>
        <w:t xml:space="preserve">        </w:t>
      </w:r>
      <w:r>
        <w:rPr>
          <w:rStyle w:val="n"/>
          <w:rFonts w:ascii="Courier New" w:hAnsi="Courier New" w:cs="Courier New"/>
        </w:rPr>
        <w:t>b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p"/>
          <w:rFonts w:ascii="Courier New" w:hAnsi="Courier New" w:cs="Courier New"/>
          <w:color w:val="000000"/>
        </w:rPr>
        <w:t>=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nb"/>
          <w:rFonts w:ascii="Courier New" w:hAnsi="Courier New" w:cs="Courier New"/>
          <w:color w:val="008000"/>
        </w:rPr>
        <w:t>randn</w:t>
      </w:r>
      <w:r>
        <w:rPr>
          <w:rStyle w:val="p"/>
          <w:rFonts w:ascii="Courier New" w:hAnsi="Courier New" w:cs="Courier New"/>
          <w:color w:val="000000"/>
        </w:rPr>
        <w:t>(</w:t>
      </w:r>
      <w:r>
        <w:rPr>
          <w:rStyle w:val="n"/>
          <w:rFonts w:ascii="Courier New" w:hAnsi="Courier New" w:cs="Courier New"/>
        </w:rPr>
        <w:t>n</w:t>
      </w:r>
      <w:r>
        <w:rPr>
          <w:rStyle w:val="p"/>
          <w:rFonts w:ascii="Courier New" w:hAnsi="Courier New" w:cs="Courier New"/>
          <w:color w:val="000000"/>
        </w:rPr>
        <w:t>,</w:t>
      </w:r>
      <w:r>
        <w:rPr>
          <w:rStyle w:val="n"/>
          <w:rFonts w:ascii="Courier New" w:hAnsi="Courier New" w:cs="Courier New"/>
        </w:rPr>
        <w:t>n</w:t>
      </w:r>
      <w:r>
        <w:rPr>
          <w:rStyle w:val="p"/>
          <w:rFonts w:ascii="Courier New" w:hAnsi="Courier New" w:cs="Courier New"/>
          <w:color w:val="000000"/>
        </w:rPr>
        <w:t>)</w:t>
      </w:r>
    </w:p>
    <w:p w14:paraId="6074ACF9" w14:textId="77777777" w:rsidR="006C247D" w:rsidRDefault="006C247D" w:rsidP="006C247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</w:rPr>
      </w:pPr>
      <w:r>
        <w:rPr>
          <w:rStyle w:val="w"/>
          <w:rFonts w:ascii="Courier New" w:hAnsi="Courier New" w:cs="Courier New"/>
          <w:color w:val="BBBBBB"/>
        </w:rPr>
        <w:t xml:space="preserve">        </w:t>
      </w:r>
      <w:r>
        <w:rPr>
          <w:rStyle w:val="n"/>
          <w:rFonts w:ascii="Courier New" w:hAnsi="Courier New" w:cs="Courier New"/>
        </w:rPr>
        <w:t>c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p"/>
          <w:rFonts w:ascii="Courier New" w:hAnsi="Courier New" w:cs="Courier New"/>
          <w:color w:val="000000"/>
        </w:rPr>
        <w:t>=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nb"/>
          <w:rFonts w:ascii="Courier New" w:hAnsi="Courier New" w:cs="Courier New"/>
          <w:color w:val="008000"/>
        </w:rPr>
        <w:t>randn</w:t>
      </w:r>
      <w:r>
        <w:rPr>
          <w:rStyle w:val="p"/>
          <w:rFonts w:ascii="Courier New" w:hAnsi="Courier New" w:cs="Courier New"/>
          <w:color w:val="000000"/>
        </w:rPr>
        <w:t>(</w:t>
      </w:r>
      <w:r>
        <w:rPr>
          <w:rStyle w:val="n"/>
          <w:rFonts w:ascii="Courier New" w:hAnsi="Courier New" w:cs="Courier New"/>
        </w:rPr>
        <w:t>n</w:t>
      </w:r>
      <w:r>
        <w:rPr>
          <w:rStyle w:val="p"/>
          <w:rFonts w:ascii="Courier New" w:hAnsi="Courier New" w:cs="Courier New"/>
          <w:color w:val="000000"/>
        </w:rPr>
        <w:t>,</w:t>
      </w:r>
      <w:r>
        <w:rPr>
          <w:rStyle w:val="n"/>
          <w:rFonts w:ascii="Courier New" w:hAnsi="Courier New" w:cs="Courier New"/>
        </w:rPr>
        <w:t>n</w:t>
      </w:r>
      <w:r>
        <w:rPr>
          <w:rStyle w:val="p"/>
          <w:rFonts w:ascii="Courier New" w:hAnsi="Courier New" w:cs="Courier New"/>
          <w:color w:val="000000"/>
        </w:rPr>
        <w:t>)</w:t>
      </w:r>
    </w:p>
    <w:p w14:paraId="771CBFEB" w14:textId="77777777" w:rsidR="006C247D" w:rsidRDefault="006C247D" w:rsidP="006C247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</w:rPr>
      </w:pPr>
      <w:r>
        <w:rPr>
          <w:rStyle w:val="w"/>
          <w:rFonts w:ascii="Courier New" w:hAnsi="Courier New" w:cs="Courier New"/>
          <w:color w:val="BBBBBB"/>
        </w:rPr>
        <w:t xml:space="preserve">        </w:t>
      </w:r>
      <w:r>
        <w:rPr>
          <w:rStyle w:val="n"/>
          <w:rFonts w:ascii="Courier New" w:hAnsi="Courier New" w:cs="Courier New"/>
        </w:rPr>
        <w:t>d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p"/>
          <w:rFonts w:ascii="Courier New" w:hAnsi="Courier New" w:cs="Courier New"/>
          <w:color w:val="000000"/>
        </w:rPr>
        <w:t>=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nb"/>
          <w:rFonts w:ascii="Courier New" w:hAnsi="Courier New" w:cs="Courier New"/>
          <w:color w:val="008000"/>
        </w:rPr>
        <w:t>randn</w:t>
      </w:r>
      <w:r>
        <w:rPr>
          <w:rStyle w:val="p"/>
          <w:rFonts w:ascii="Courier New" w:hAnsi="Courier New" w:cs="Courier New"/>
          <w:color w:val="000000"/>
        </w:rPr>
        <w:t>(</w:t>
      </w:r>
      <w:r>
        <w:rPr>
          <w:rStyle w:val="n"/>
          <w:rFonts w:ascii="Courier New" w:hAnsi="Courier New" w:cs="Courier New"/>
        </w:rPr>
        <w:t>n</w:t>
      </w:r>
      <w:r>
        <w:rPr>
          <w:rStyle w:val="p"/>
          <w:rFonts w:ascii="Courier New" w:hAnsi="Courier New" w:cs="Courier New"/>
          <w:color w:val="000000"/>
        </w:rPr>
        <w:t>,</w:t>
      </w:r>
      <w:r>
        <w:rPr>
          <w:rStyle w:val="n"/>
          <w:rFonts w:ascii="Courier New" w:hAnsi="Courier New" w:cs="Courier New"/>
        </w:rPr>
        <w:t>n</w:t>
      </w:r>
      <w:r>
        <w:rPr>
          <w:rStyle w:val="p"/>
          <w:rFonts w:ascii="Courier New" w:hAnsi="Courier New" w:cs="Courier New"/>
          <w:color w:val="000000"/>
        </w:rPr>
        <w:t>)</w:t>
      </w:r>
    </w:p>
    <w:p w14:paraId="24FB970E" w14:textId="77777777" w:rsidR="006C247D" w:rsidRDefault="006C247D" w:rsidP="006C247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</w:rPr>
      </w:pPr>
      <w:r>
        <w:rPr>
          <w:rStyle w:val="w"/>
          <w:rFonts w:ascii="Courier New" w:hAnsi="Courier New" w:cs="Courier New"/>
          <w:color w:val="BBBBBB"/>
        </w:rPr>
        <w:t xml:space="preserve">        </w:t>
      </w:r>
      <w:r>
        <w:rPr>
          <w:rStyle w:val="n"/>
          <w:rFonts w:ascii="Courier New" w:hAnsi="Courier New" w:cs="Courier New"/>
        </w:rPr>
        <w:t>P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p"/>
          <w:rFonts w:ascii="Courier New" w:hAnsi="Courier New" w:cs="Courier New"/>
          <w:color w:val="000000"/>
        </w:rPr>
        <w:t>=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p"/>
          <w:rFonts w:ascii="Courier New" w:hAnsi="Courier New" w:cs="Courier New"/>
          <w:color w:val="000000"/>
        </w:rPr>
        <w:t>[</w:t>
      </w:r>
      <w:r>
        <w:rPr>
          <w:rStyle w:val="n"/>
          <w:rFonts w:ascii="Courier New" w:hAnsi="Courier New" w:cs="Courier New"/>
        </w:rPr>
        <w:t>a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n"/>
          <w:rFonts w:ascii="Courier New" w:hAnsi="Courier New" w:cs="Courier New"/>
        </w:rPr>
        <w:t>b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n"/>
          <w:rFonts w:ascii="Courier New" w:hAnsi="Courier New" w:cs="Courier New"/>
        </w:rPr>
        <w:t>c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n"/>
          <w:rFonts w:ascii="Courier New" w:hAnsi="Courier New" w:cs="Courier New"/>
        </w:rPr>
        <w:t>d</w:t>
      </w:r>
      <w:r>
        <w:rPr>
          <w:rStyle w:val="p"/>
          <w:rFonts w:ascii="Courier New" w:hAnsi="Courier New" w:cs="Courier New"/>
          <w:color w:val="000000"/>
        </w:rPr>
        <w:t>]</w:t>
      </w:r>
    </w:p>
    <w:p w14:paraId="62DEB127" w14:textId="77777777" w:rsidR="006C247D" w:rsidRDefault="006C247D" w:rsidP="006C247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</w:rPr>
      </w:pPr>
      <w:r>
        <w:rPr>
          <w:rStyle w:val="w"/>
          <w:rFonts w:ascii="Courier New" w:hAnsi="Courier New" w:cs="Courier New"/>
          <w:color w:val="BBBBBB"/>
        </w:rPr>
        <w:t xml:space="preserve">        </w:t>
      </w:r>
      <w:r>
        <w:rPr>
          <w:rStyle w:val="n"/>
          <w:rFonts w:ascii="Courier New" w:hAnsi="Courier New" w:cs="Courier New"/>
        </w:rPr>
        <w:t>Q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p"/>
          <w:rFonts w:ascii="Courier New" w:hAnsi="Courier New" w:cs="Courier New"/>
          <w:color w:val="000000"/>
        </w:rPr>
        <w:t>=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p"/>
          <w:rFonts w:ascii="Courier New" w:hAnsi="Courier New" w:cs="Courier New"/>
          <w:color w:val="000000"/>
        </w:rPr>
        <w:t>[</w:t>
      </w:r>
      <w:r>
        <w:rPr>
          <w:rStyle w:val="n"/>
          <w:rFonts w:ascii="Courier New" w:hAnsi="Courier New" w:cs="Courier New"/>
        </w:rPr>
        <w:t>a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n"/>
          <w:rFonts w:ascii="Courier New" w:hAnsi="Courier New" w:cs="Courier New"/>
        </w:rPr>
        <w:t>b</w:t>
      </w:r>
      <w:r>
        <w:rPr>
          <w:rStyle w:val="p"/>
          <w:rFonts w:ascii="Courier New" w:hAnsi="Courier New" w:cs="Courier New"/>
          <w:color w:val="000000"/>
        </w:rPr>
        <w:t>;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n"/>
          <w:rFonts w:ascii="Courier New" w:hAnsi="Courier New" w:cs="Courier New"/>
        </w:rPr>
        <w:t>c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s"/>
          <w:rFonts w:ascii="Courier New" w:hAnsi="Courier New" w:cs="Courier New"/>
          <w:color w:val="BA2121"/>
        </w:rPr>
        <w:t>d]</w:t>
      </w:r>
    </w:p>
    <w:p w14:paraId="143F006F" w14:textId="77777777" w:rsidR="006C247D" w:rsidRDefault="006C247D" w:rsidP="006C247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</w:rPr>
      </w:pPr>
      <w:r>
        <w:rPr>
          <w:rStyle w:val="w"/>
          <w:rFonts w:ascii="Courier New" w:hAnsi="Courier New" w:cs="Courier New"/>
          <w:color w:val="BBBBBB"/>
        </w:rPr>
        <w:t xml:space="preserve">        </w:t>
      </w:r>
      <w:r>
        <w:rPr>
          <w:rStyle w:val="n"/>
          <w:rFonts w:ascii="Courier New" w:hAnsi="Courier New" w:cs="Courier New"/>
        </w:rPr>
        <w:t>v</w:t>
      </w:r>
      <w:r>
        <w:rPr>
          <w:rStyle w:val="p"/>
          <w:rFonts w:ascii="Courier New" w:hAnsi="Courier New" w:cs="Courier New"/>
          <w:color w:val="000000"/>
        </w:rPr>
        <w:t>[</w:t>
      </w:r>
      <w:r>
        <w:rPr>
          <w:rStyle w:val="nb"/>
          <w:rFonts w:ascii="Courier New" w:hAnsi="Courier New" w:cs="Courier New"/>
          <w:color w:val="008000"/>
        </w:rPr>
        <w:t>i</w:t>
      </w:r>
      <w:r>
        <w:rPr>
          <w:rStyle w:val="p"/>
          <w:rFonts w:ascii="Courier New" w:hAnsi="Courier New" w:cs="Courier New"/>
          <w:color w:val="000000"/>
        </w:rPr>
        <w:t>]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p"/>
          <w:rFonts w:ascii="Courier New" w:hAnsi="Courier New" w:cs="Courier New"/>
          <w:color w:val="000000"/>
        </w:rPr>
        <w:t>=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nb"/>
          <w:rFonts w:ascii="Courier New" w:hAnsi="Courier New" w:cs="Courier New"/>
          <w:color w:val="008000"/>
        </w:rPr>
        <w:t>trace</w:t>
      </w:r>
      <w:r>
        <w:rPr>
          <w:rStyle w:val="p"/>
          <w:rFonts w:ascii="Courier New" w:hAnsi="Courier New" w:cs="Courier New"/>
          <w:color w:val="000000"/>
        </w:rPr>
        <w:t>((</w:t>
      </w:r>
      <w:r>
        <w:rPr>
          <w:rStyle w:val="n"/>
          <w:rFonts w:ascii="Courier New" w:hAnsi="Courier New" w:cs="Courier New"/>
        </w:rPr>
        <w:t>P</w:t>
      </w:r>
      <w:r>
        <w:rPr>
          <w:rStyle w:val="p"/>
          <w:rFonts w:ascii="Courier New" w:hAnsi="Courier New" w:cs="Courier New"/>
          <w:color w:val="000000"/>
        </w:rPr>
        <w:t>.</w:t>
      </w:r>
      <w:r>
        <w:rPr>
          <w:rStyle w:val="o"/>
          <w:rFonts w:ascii="Courier New" w:hAnsi="Courier New" w:cs="Courier New"/>
          <w:color w:val="666666"/>
        </w:rPr>
        <w:t>'*</w:t>
      </w:r>
      <w:r>
        <w:rPr>
          <w:rStyle w:val="n"/>
          <w:rFonts w:ascii="Courier New" w:hAnsi="Courier New" w:cs="Courier New"/>
        </w:rPr>
        <w:t>P</w:t>
      </w:r>
      <w:r>
        <w:rPr>
          <w:rStyle w:val="p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t>^</w:t>
      </w:r>
      <w:r>
        <w:rPr>
          <w:rStyle w:val="mi"/>
          <w:rFonts w:ascii="Courier New" w:hAnsi="Courier New" w:cs="Courier New"/>
          <w:color w:val="666666"/>
        </w:rPr>
        <w:t>4</w:t>
      </w:r>
      <w:r>
        <w:rPr>
          <w:rStyle w:val="p"/>
          <w:rFonts w:ascii="Courier New" w:hAnsi="Courier New" w:cs="Courier New"/>
          <w:color w:val="000000"/>
        </w:rPr>
        <w:t>)</w:t>
      </w:r>
    </w:p>
    <w:p w14:paraId="50005EF1" w14:textId="77777777" w:rsidR="006C247D" w:rsidRDefault="006C247D" w:rsidP="006C247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</w:rPr>
      </w:pPr>
      <w:r>
        <w:rPr>
          <w:rStyle w:val="w"/>
          <w:rFonts w:ascii="Courier New" w:hAnsi="Courier New" w:cs="Courier New"/>
          <w:color w:val="BBBBBB"/>
        </w:rPr>
        <w:t xml:space="preserve">        </w:t>
      </w:r>
      <w:r>
        <w:rPr>
          <w:rStyle w:val="n"/>
          <w:rFonts w:ascii="Courier New" w:hAnsi="Courier New" w:cs="Courier New"/>
        </w:rPr>
        <w:t>w</w:t>
      </w:r>
      <w:r>
        <w:rPr>
          <w:rStyle w:val="p"/>
          <w:rFonts w:ascii="Courier New" w:hAnsi="Courier New" w:cs="Courier New"/>
          <w:color w:val="000000"/>
        </w:rPr>
        <w:t>[</w:t>
      </w:r>
      <w:r>
        <w:rPr>
          <w:rStyle w:val="nb"/>
          <w:rFonts w:ascii="Courier New" w:hAnsi="Courier New" w:cs="Courier New"/>
          <w:color w:val="008000"/>
        </w:rPr>
        <w:t>i</w:t>
      </w:r>
      <w:r>
        <w:rPr>
          <w:rStyle w:val="p"/>
          <w:rFonts w:ascii="Courier New" w:hAnsi="Courier New" w:cs="Courier New"/>
          <w:color w:val="000000"/>
        </w:rPr>
        <w:t>]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p"/>
          <w:rFonts w:ascii="Courier New" w:hAnsi="Courier New" w:cs="Courier New"/>
          <w:color w:val="000000"/>
        </w:rPr>
        <w:t>=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nb"/>
          <w:rFonts w:ascii="Courier New" w:hAnsi="Courier New" w:cs="Courier New"/>
          <w:color w:val="008000"/>
        </w:rPr>
        <w:t>trace</w:t>
      </w:r>
      <w:r>
        <w:rPr>
          <w:rStyle w:val="p"/>
          <w:rFonts w:ascii="Courier New" w:hAnsi="Courier New" w:cs="Courier New"/>
          <w:color w:val="000000"/>
        </w:rPr>
        <w:t>((</w:t>
      </w:r>
      <w:r>
        <w:rPr>
          <w:rStyle w:val="n"/>
          <w:rFonts w:ascii="Courier New" w:hAnsi="Courier New" w:cs="Courier New"/>
        </w:rPr>
        <w:t>Q</w:t>
      </w:r>
      <w:r>
        <w:rPr>
          <w:rStyle w:val="p"/>
          <w:rFonts w:ascii="Courier New" w:hAnsi="Courier New" w:cs="Courier New"/>
          <w:color w:val="000000"/>
        </w:rPr>
        <w:t>.</w:t>
      </w:r>
      <w:r>
        <w:rPr>
          <w:rStyle w:val="o"/>
          <w:rFonts w:ascii="Courier New" w:hAnsi="Courier New" w:cs="Courier New"/>
          <w:color w:val="666666"/>
        </w:rPr>
        <w:t>'*</w:t>
      </w:r>
      <w:r>
        <w:rPr>
          <w:rStyle w:val="n"/>
          <w:rFonts w:ascii="Courier New" w:hAnsi="Courier New" w:cs="Courier New"/>
        </w:rPr>
        <w:t>Q</w:t>
      </w:r>
      <w:r>
        <w:rPr>
          <w:rStyle w:val="p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t>^</w:t>
      </w:r>
      <w:r>
        <w:rPr>
          <w:rStyle w:val="mi"/>
          <w:rFonts w:ascii="Courier New" w:hAnsi="Courier New" w:cs="Courier New"/>
          <w:color w:val="666666"/>
        </w:rPr>
        <w:t>4</w:t>
      </w:r>
      <w:r>
        <w:rPr>
          <w:rStyle w:val="p"/>
          <w:rFonts w:ascii="Courier New" w:hAnsi="Courier New" w:cs="Courier New"/>
          <w:color w:val="000000"/>
        </w:rPr>
        <w:t>)</w:t>
      </w:r>
    </w:p>
    <w:p w14:paraId="39471B5E" w14:textId="77777777" w:rsidR="006C247D" w:rsidRDefault="006C247D" w:rsidP="006C247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</w:rPr>
      </w:pPr>
      <w:r>
        <w:rPr>
          <w:rStyle w:val="w"/>
          <w:rFonts w:ascii="Courier New" w:hAnsi="Courier New" w:cs="Courier New"/>
          <w:color w:val="BBBBBB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008000"/>
        </w:rPr>
        <w:t>end</w:t>
      </w:r>
    </w:p>
    <w:p w14:paraId="77F1BA7D" w14:textId="77777777" w:rsidR="006C247D" w:rsidRDefault="006C247D" w:rsidP="006C247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</w:rPr>
      </w:pPr>
      <w:r>
        <w:rPr>
          <w:rStyle w:val="w"/>
          <w:rFonts w:ascii="Courier New" w:hAnsi="Courier New" w:cs="Courier New"/>
          <w:color w:val="BBBBBB"/>
        </w:rPr>
        <w:lastRenderedPageBreak/>
        <w:t xml:space="preserve">    </w:t>
      </w:r>
      <w:r>
        <w:rPr>
          <w:rStyle w:val="nb"/>
          <w:rFonts w:ascii="Courier New" w:hAnsi="Courier New" w:cs="Courier New"/>
          <w:color w:val="008000"/>
        </w:rPr>
        <w:t>std</w:t>
      </w:r>
      <w:r>
        <w:rPr>
          <w:rStyle w:val="p"/>
          <w:rFonts w:ascii="Courier New" w:hAnsi="Courier New" w:cs="Courier New"/>
          <w:color w:val="000000"/>
        </w:rPr>
        <w:t>(</w:t>
      </w:r>
      <w:r>
        <w:rPr>
          <w:rStyle w:val="n"/>
          <w:rFonts w:ascii="Courier New" w:hAnsi="Courier New" w:cs="Courier New"/>
        </w:rPr>
        <w:t>v</w:t>
      </w:r>
      <w:r>
        <w:rPr>
          <w:rStyle w:val="p"/>
          <w:rFonts w:ascii="Courier New" w:hAnsi="Courier New" w:cs="Courier New"/>
          <w:color w:val="000000"/>
        </w:rPr>
        <w:t>)</w:t>
      </w:r>
      <w:r>
        <w:rPr>
          <w:rStyle w:val="o"/>
          <w:rFonts w:ascii="Courier New" w:hAnsi="Courier New" w:cs="Courier New"/>
          <w:color w:val="666666"/>
        </w:rPr>
        <w:t>/</w:t>
      </w:r>
      <w:r>
        <w:rPr>
          <w:rStyle w:val="nb"/>
          <w:rFonts w:ascii="Courier New" w:hAnsi="Courier New" w:cs="Courier New"/>
          <w:color w:val="008000"/>
        </w:rPr>
        <w:t>mean</w:t>
      </w:r>
      <w:r>
        <w:rPr>
          <w:rStyle w:val="p"/>
          <w:rFonts w:ascii="Courier New" w:hAnsi="Courier New" w:cs="Courier New"/>
          <w:color w:val="000000"/>
        </w:rPr>
        <w:t>(</w:t>
      </w:r>
      <w:r>
        <w:rPr>
          <w:rStyle w:val="n"/>
          <w:rFonts w:ascii="Courier New" w:hAnsi="Courier New" w:cs="Courier New"/>
        </w:rPr>
        <w:t>v</w:t>
      </w:r>
      <w:r>
        <w:rPr>
          <w:rStyle w:val="p"/>
          <w:rFonts w:ascii="Courier New" w:hAnsi="Courier New" w:cs="Courier New"/>
          <w:color w:val="000000"/>
        </w:rPr>
        <w:t>),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nb"/>
          <w:rFonts w:ascii="Courier New" w:hAnsi="Courier New" w:cs="Courier New"/>
          <w:color w:val="008000"/>
        </w:rPr>
        <w:t>std</w:t>
      </w:r>
      <w:r>
        <w:rPr>
          <w:rStyle w:val="p"/>
          <w:rFonts w:ascii="Courier New" w:hAnsi="Courier New" w:cs="Courier New"/>
          <w:color w:val="000000"/>
        </w:rPr>
        <w:t>(</w:t>
      </w:r>
      <w:r>
        <w:rPr>
          <w:rStyle w:val="n"/>
          <w:rFonts w:ascii="Courier New" w:hAnsi="Courier New" w:cs="Courier New"/>
        </w:rPr>
        <w:t>w</w:t>
      </w:r>
      <w:r>
        <w:rPr>
          <w:rStyle w:val="p"/>
          <w:rFonts w:ascii="Courier New" w:hAnsi="Courier New" w:cs="Courier New"/>
          <w:color w:val="000000"/>
        </w:rPr>
        <w:t>)</w:t>
      </w:r>
      <w:r>
        <w:rPr>
          <w:rStyle w:val="o"/>
          <w:rFonts w:ascii="Courier New" w:hAnsi="Courier New" w:cs="Courier New"/>
          <w:color w:val="666666"/>
        </w:rPr>
        <w:t>/</w:t>
      </w:r>
      <w:r>
        <w:rPr>
          <w:rStyle w:val="nb"/>
          <w:rFonts w:ascii="Courier New" w:hAnsi="Courier New" w:cs="Courier New"/>
          <w:color w:val="008000"/>
        </w:rPr>
        <w:t>mean</w:t>
      </w:r>
      <w:r>
        <w:rPr>
          <w:rStyle w:val="p"/>
          <w:rFonts w:ascii="Courier New" w:hAnsi="Courier New" w:cs="Courier New"/>
          <w:color w:val="000000"/>
        </w:rPr>
        <w:t>(</w:t>
      </w:r>
      <w:r>
        <w:rPr>
          <w:rStyle w:val="n"/>
          <w:rFonts w:ascii="Courier New" w:hAnsi="Courier New" w:cs="Courier New"/>
        </w:rPr>
        <w:t>w</w:t>
      </w:r>
      <w:r>
        <w:rPr>
          <w:rStyle w:val="p"/>
          <w:rFonts w:ascii="Courier New" w:hAnsi="Courier New" w:cs="Courier New"/>
          <w:color w:val="000000"/>
        </w:rPr>
        <w:t>)</w:t>
      </w:r>
    </w:p>
    <w:p w14:paraId="0F8C4958" w14:textId="77777777" w:rsidR="006C247D" w:rsidRPr="006C247D" w:rsidRDefault="006C247D" w:rsidP="006C247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lang w:val="ru-RU"/>
        </w:rPr>
      </w:pPr>
      <w:r>
        <w:rPr>
          <w:rStyle w:val="k"/>
          <w:rFonts w:ascii="Courier New" w:hAnsi="Courier New" w:cs="Courier New"/>
          <w:b/>
          <w:bCs/>
          <w:color w:val="008000"/>
        </w:rPr>
        <w:t>end</w:t>
      </w:r>
    </w:p>
    <w:p w14:paraId="13E6793B" w14:textId="77777777" w:rsidR="006C247D" w:rsidRPr="006C247D" w:rsidRDefault="006C247D" w:rsidP="006C247D">
      <w:pPr>
        <w:rPr>
          <w:lang w:val="ru-RU"/>
        </w:rPr>
      </w:pPr>
      <w:r w:rsidRPr="006C247D">
        <w:rPr>
          <w:lang w:val="ru-RU"/>
        </w:rPr>
        <w:t>Пример параллельного вычисления 100.000.000 результатов случайного подбрасывания монеты:</w:t>
      </w:r>
    </w:p>
    <w:p w14:paraId="0BC5921F" w14:textId="77777777" w:rsidR="006C247D" w:rsidRDefault="006C247D" w:rsidP="006C247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</w:rPr>
      </w:pPr>
      <w:r>
        <w:rPr>
          <w:rStyle w:val="n"/>
          <w:rFonts w:ascii="Courier New" w:hAnsi="Courier New" w:cs="Courier New"/>
        </w:rPr>
        <w:t>nheads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p"/>
          <w:rFonts w:ascii="Courier New" w:hAnsi="Courier New" w:cs="Courier New"/>
          <w:color w:val="000000"/>
        </w:rPr>
        <w:t>=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p"/>
          <w:rFonts w:ascii="Courier New" w:hAnsi="Courier New" w:cs="Courier New"/>
          <w:color w:val="000000"/>
        </w:rPr>
        <w:t>@</w:t>
      </w:r>
      <w:r>
        <w:rPr>
          <w:rStyle w:val="n"/>
          <w:rFonts w:ascii="Courier New" w:hAnsi="Courier New" w:cs="Courier New"/>
        </w:rPr>
        <w:t>parallel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p"/>
          <w:rFonts w:ascii="Courier New" w:hAnsi="Courier New" w:cs="Courier New"/>
          <w:color w:val="000000"/>
        </w:rPr>
        <w:t>(</w:t>
      </w:r>
      <w:r>
        <w:rPr>
          <w:rStyle w:val="o"/>
          <w:rFonts w:ascii="Courier New" w:hAnsi="Courier New" w:cs="Courier New"/>
          <w:color w:val="666666"/>
        </w:rPr>
        <w:t>+</w:t>
      </w:r>
      <w:r>
        <w:rPr>
          <w:rStyle w:val="p"/>
          <w:rFonts w:ascii="Courier New" w:hAnsi="Courier New" w:cs="Courier New"/>
          <w:color w:val="000000"/>
        </w:rPr>
        <w:t>)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</w:rPr>
        <w:t>for</w:t>
      </w:r>
      <w:r>
        <w:rPr>
          <w:rStyle w:val="w"/>
          <w:rFonts w:ascii="Courier New" w:hAnsi="Courier New" w:cs="Courier New"/>
          <w:color w:val="BBBBBB"/>
        </w:rPr>
        <w:t xml:space="preserve"> </w:t>
      </w:r>
      <w:r>
        <w:rPr>
          <w:rStyle w:val="nb"/>
          <w:rFonts w:ascii="Courier New" w:hAnsi="Courier New" w:cs="Courier New"/>
          <w:color w:val="008000"/>
        </w:rPr>
        <w:t>i</w:t>
      </w:r>
      <w:r>
        <w:rPr>
          <w:rStyle w:val="p"/>
          <w:rFonts w:ascii="Courier New" w:hAnsi="Courier New" w:cs="Courier New"/>
          <w:color w:val="000000"/>
        </w:rPr>
        <w:t>=</w:t>
      </w:r>
      <w:r>
        <w:rPr>
          <w:rStyle w:val="mi"/>
          <w:rFonts w:ascii="Courier New" w:hAnsi="Courier New" w:cs="Courier New"/>
          <w:color w:val="666666"/>
        </w:rPr>
        <w:t>1</w:t>
      </w:r>
      <w:r>
        <w:rPr>
          <w:rStyle w:val="p"/>
          <w:rFonts w:ascii="Courier New" w:hAnsi="Courier New" w:cs="Courier New"/>
          <w:color w:val="000000"/>
        </w:rPr>
        <w:t>:</w:t>
      </w:r>
      <w:r>
        <w:rPr>
          <w:rStyle w:val="mi"/>
          <w:rFonts w:ascii="Courier New" w:hAnsi="Courier New" w:cs="Courier New"/>
          <w:color w:val="666666"/>
        </w:rPr>
        <w:t>100000000</w:t>
      </w:r>
    </w:p>
    <w:p w14:paraId="35835FE4" w14:textId="77777777" w:rsidR="006C247D" w:rsidRDefault="006C247D" w:rsidP="006C247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</w:rPr>
      </w:pPr>
      <w:r>
        <w:rPr>
          <w:rStyle w:val="w"/>
          <w:rFonts w:ascii="Courier New" w:hAnsi="Courier New" w:cs="Courier New"/>
          <w:color w:val="BBBBBB"/>
        </w:rPr>
        <w:t xml:space="preserve">  </w:t>
      </w:r>
      <w:r>
        <w:rPr>
          <w:rStyle w:val="n"/>
          <w:rFonts w:ascii="Courier New" w:hAnsi="Courier New" w:cs="Courier New"/>
        </w:rPr>
        <w:t>randbit</w:t>
      </w:r>
      <w:r>
        <w:rPr>
          <w:rStyle w:val="p"/>
          <w:rFonts w:ascii="Courier New" w:hAnsi="Courier New" w:cs="Courier New"/>
          <w:color w:val="000000"/>
        </w:rPr>
        <w:t>()</w:t>
      </w:r>
    </w:p>
    <w:p w14:paraId="53434859" w14:textId="6FD8FB1F" w:rsidR="006C247D" w:rsidRPr="006C247D" w:rsidRDefault="006C247D" w:rsidP="006C247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lang w:val="ru-RU"/>
        </w:rPr>
      </w:pPr>
      <w:r>
        <w:rPr>
          <w:rStyle w:val="k"/>
          <w:rFonts w:ascii="Courier New" w:hAnsi="Courier New" w:cs="Courier New"/>
          <w:b/>
          <w:bCs/>
          <w:color w:val="008000"/>
        </w:rPr>
        <w:t>end</w:t>
      </w:r>
    </w:p>
    <w:p w14:paraId="6A4E4F61" w14:textId="450544F7" w:rsidR="0048644D" w:rsidRPr="006C247D" w:rsidRDefault="00651697" w:rsidP="0048644D">
      <w:pPr>
        <w:rPr>
          <w:rFonts w:eastAsiaTheme="minorEastAsia"/>
        </w:rPr>
      </w:pPr>
      <w:hyperlink w:anchor="_3._Julia" w:history="1">
        <w:r w:rsidRPr="00651697">
          <w:rPr>
            <w:rStyle w:val="ab"/>
            <w:rFonts w:eastAsiaTheme="minorEastAsia"/>
            <w:vertAlign w:val="subscript"/>
            <w:lang w:val="ru-RU"/>
          </w:rPr>
          <w:t>[3]</w:t>
        </w:r>
      </w:hyperlink>
      <w:r w:rsidR="0048644D" w:rsidRPr="006C247D">
        <w:br w:type="page"/>
      </w:r>
    </w:p>
    <w:p w14:paraId="67445A4E" w14:textId="0867BC62" w:rsidR="000275AB" w:rsidRPr="003E4E34" w:rsidRDefault="000275AB" w:rsidP="000275AB">
      <w:pPr>
        <w:pStyle w:val="1"/>
        <w:rPr>
          <w:lang w:val="ru-RU"/>
        </w:rPr>
      </w:pPr>
      <w:bookmarkStart w:id="27" w:name="_Toc90129560"/>
      <w:r w:rsidRPr="003E4E34">
        <w:rPr>
          <w:lang w:val="ru-RU"/>
        </w:rPr>
        <w:lastRenderedPageBreak/>
        <w:t>Список</w:t>
      </w:r>
      <w:r w:rsidR="00F82EE6">
        <w:rPr>
          <w:lang w:val="ru-RU"/>
        </w:rPr>
        <w:t xml:space="preserve"> </w:t>
      </w:r>
      <w:r w:rsidRPr="003E4E34">
        <w:rPr>
          <w:lang w:val="ru-RU"/>
        </w:rPr>
        <w:t>использованной</w:t>
      </w:r>
      <w:r w:rsidR="00F82EE6">
        <w:rPr>
          <w:lang w:val="ru-RU"/>
        </w:rPr>
        <w:t xml:space="preserve"> </w:t>
      </w:r>
      <w:r w:rsidRPr="003E4E34">
        <w:rPr>
          <w:lang w:val="ru-RU"/>
        </w:rPr>
        <w:t>литературы</w:t>
      </w:r>
      <w:bookmarkEnd w:id="27"/>
    </w:p>
    <w:p w14:paraId="56661FE5" w14:textId="125BFB86" w:rsidR="004126F9" w:rsidRPr="003E4E34" w:rsidRDefault="00C13252" w:rsidP="008460AC">
      <w:pPr>
        <w:pStyle w:val="a9"/>
        <w:numPr>
          <w:ilvl w:val="0"/>
          <w:numId w:val="19"/>
        </w:numPr>
        <w:ind w:firstLineChars="0"/>
        <w:rPr>
          <w:lang w:val="ru-RU"/>
        </w:rPr>
      </w:pPr>
      <w:hyperlink r:id="rId18" w:history="1">
        <w:r w:rsidR="00A24F97" w:rsidRPr="003E4E34">
          <w:rPr>
            <w:rStyle w:val="ab"/>
            <w:rFonts w:eastAsiaTheme="minorEastAsia"/>
            <w:lang w:val="ru-RU"/>
          </w:rPr>
          <w:t>Википедия.</w:t>
        </w:r>
        <w:r w:rsidR="00F82EE6">
          <w:rPr>
            <w:rStyle w:val="ab"/>
            <w:rFonts w:eastAsiaTheme="minorEastAsia"/>
            <w:lang w:val="ru-RU"/>
          </w:rPr>
          <w:t xml:space="preserve"> </w:t>
        </w:r>
        <w:r w:rsidR="00A24F97" w:rsidRPr="008460AC">
          <w:rPr>
            <w:rStyle w:val="ab"/>
            <w:rFonts w:eastAsiaTheme="minorEastAsia"/>
          </w:rPr>
          <w:t>Groovy</w:t>
        </w:r>
      </w:hyperlink>
    </w:p>
    <w:p w14:paraId="303B6D72" w14:textId="6D07161F" w:rsidR="00A24F97" w:rsidRPr="003E4E34" w:rsidRDefault="00C13252" w:rsidP="008460AC">
      <w:pPr>
        <w:pStyle w:val="a9"/>
        <w:numPr>
          <w:ilvl w:val="0"/>
          <w:numId w:val="19"/>
        </w:numPr>
        <w:ind w:firstLineChars="0"/>
        <w:rPr>
          <w:lang w:val="ru-RU"/>
        </w:rPr>
      </w:pPr>
      <w:hyperlink r:id="rId19" w:history="1">
        <w:r w:rsidR="008460AC" w:rsidRPr="003E4E34">
          <w:rPr>
            <w:rStyle w:val="ab"/>
            <w:rFonts w:eastAsiaTheme="minorEastAsia"/>
            <w:lang w:val="ru-RU"/>
          </w:rPr>
          <w:t>Википедия.</w:t>
        </w:r>
        <w:r w:rsidR="00F82EE6">
          <w:rPr>
            <w:rStyle w:val="ab"/>
            <w:rFonts w:eastAsiaTheme="minorEastAsia"/>
            <w:lang w:val="ru-RU"/>
          </w:rPr>
          <w:t xml:space="preserve"> </w:t>
        </w:r>
        <w:r w:rsidR="008460AC" w:rsidRPr="008460AC">
          <w:rPr>
            <w:rStyle w:val="ab"/>
            <w:rFonts w:eastAsiaTheme="minorEastAsia"/>
          </w:rPr>
          <w:t>Fandom</w:t>
        </w:r>
      </w:hyperlink>
    </w:p>
    <w:p w14:paraId="29BDFB65" w14:textId="66916906" w:rsidR="00F567CE" w:rsidRPr="003E4E34" w:rsidRDefault="00C13252" w:rsidP="00F567CE">
      <w:pPr>
        <w:pStyle w:val="a9"/>
        <w:numPr>
          <w:ilvl w:val="0"/>
          <w:numId w:val="19"/>
        </w:numPr>
        <w:ind w:firstLineChars="0"/>
        <w:rPr>
          <w:lang w:val="ru-RU"/>
        </w:rPr>
      </w:pPr>
      <w:hyperlink r:id="rId20" w:history="1">
        <w:r w:rsidR="008460AC" w:rsidRPr="003E4E34">
          <w:rPr>
            <w:rStyle w:val="ab"/>
            <w:rFonts w:eastAsiaTheme="minorEastAsia"/>
            <w:lang w:val="ru-RU"/>
          </w:rPr>
          <w:t>Википедия.</w:t>
        </w:r>
        <w:r w:rsidR="00F82EE6">
          <w:rPr>
            <w:rStyle w:val="ab"/>
            <w:rFonts w:eastAsiaTheme="minorEastAsia"/>
            <w:lang w:val="ru-RU"/>
          </w:rPr>
          <w:t xml:space="preserve"> </w:t>
        </w:r>
        <w:r w:rsidR="008460AC" w:rsidRPr="008460AC">
          <w:rPr>
            <w:rStyle w:val="ab"/>
            <w:rFonts w:eastAsiaTheme="minorEastAsia"/>
          </w:rPr>
          <w:t>Julia</w:t>
        </w:r>
      </w:hyperlink>
    </w:p>
    <w:p w14:paraId="24F02025" w14:textId="7E8DF988" w:rsidR="003E76F1" w:rsidRDefault="004126F9" w:rsidP="00102683">
      <w:pPr>
        <w:pStyle w:val="1"/>
        <w:rPr>
          <w:lang w:val="ru-RU"/>
        </w:rPr>
      </w:pPr>
      <w:bookmarkStart w:id="28" w:name="_Toc90129561"/>
      <w:r>
        <w:rPr>
          <w:lang w:val="ru-RU"/>
        </w:rPr>
        <w:t>Опрос</w:t>
      </w:r>
      <w:bookmarkEnd w:id="28"/>
    </w:p>
    <w:p w14:paraId="27AAD689" w14:textId="77777777" w:rsidR="00881A13" w:rsidRPr="00881A13" w:rsidRDefault="00881A13" w:rsidP="00881A13">
      <w:pPr>
        <w:rPr>
          <w:rFonts w:eastAsiaTheme="minorEastAsia"/>
          <w:lang w:val="ru-RU"/>
        </w:rPr>
      </w:pPr>
    </w:p>
    <w:sectPr w:rsidR="00881A13" w:rsidRPr="00881A13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837BE" w14:textId="77777777" w:rsidR="00C13252" w:rsidRDefault="00C13252" w:rsidP="00C2099E">
      <w:pPr>
        <w:spacing w:line="240" w:lineRule="auto"/>
      </w:pPr>
      <w:r>
        <w:separator/>
      </w:r>
    </w:p>
  </w:endnote>
  <w:endnote w:type="continuationSeparator" w:id="0">
    <w:p w14:paraId="466B0A10" w14:textId="77777777" w:rsidR="00C13252" w:rsidRDefault="00C13252" w:rsidP="00C209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E0E1" w14:textId="36AC3249" w:rsidR="00C2099E" w:rsidRPr="00A24F97" w:rsidRDefault="00C13252" w:rsidP="00A24F97">
    <w:pPr>
      <w:jc w:val="center"/>
      <w:rPr>
        <w:sz w:val="20"/>
        <w:szCs w:val="20"/>
        <w:lang w:val="ru-RU"/>
      </w:rPr>
    </w:pPr>
    <w:sdt>
      <w:sdtPr>
        <w:rPr>
          <w:sz w:val="20"/>
          <w:szCs w:val="20"/>
          <w:lang w:val="ru-RU"/>
        </w:rPr>
        <w:alias w:val="作者"/>
        <w:tag w:val=""/>
        <w:id w:val="-1529326499"/>
        <w:placeholder>
          <w:docPart w:val="1E9151D94394434DB295F969B4CEE33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0161C" w:rsidRPr="00A24F97">
          <w:rPr>
            <w:sz w:val="20"/>
            <w:szCs w:val="20"/>
            <w:lang w:val="ru-RU"/>
          </w:rPr>
          <w:t>Чжоу Хунсян</w:t>
        </w:r>
      </w:sdtContent>
    </w:sdt>
    <w:r w:rsidR="00C0161C" w:rsidRPr="00A24F97">
      <w:rPr>
        <w:sz w:val="20"/>
        <w:szCs w:val="20"/>
      </w:rPr>
      <w:t xml:space="preserve">                   </w:t>
    </w:r>
    <w:r w:rsidR="006C247D">
      <w:rPr>
        <w:sz w:val="20"/>
        <w:szCs w:val="20"/>
      </w:rPr>
      <w:t xml:space="preserve">                </w:t>
    </w:r>
    <w:r w:rsidR="00C0161C" w:rsidRPr="00A24F97">
      <w:rPr>
        <w:sz w:val="20"/>
        <w:szCs w:val="20"/>
      </w:rPr>
      <w:t xml:space="preserve">                      </w:t>
    </w:r>
    <w:sdt>
      <w:sdtPr>
        <w:rPr>
          <w:sz w:val="20"/>
          <w:szCs w:val="20"/>
          <w:lang w:val="ru-RU"/>
        </w:rPr>
        <w:alias w:val="发布日期"/>
        <w:tag w:val=""/>
        <w:id w:val="-102725597"/>
        <w:placeholder>
          <w:docPart w:val="A39B6939D726412AA7CFF517677823D8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1-12-11T00:00:00Z">
          <w:dateFormat w:val="yyyy.M.d"/>
          <w:lid w:val="zh-CN"/>
          <w:storeMappedDataAs w:val="dateTime"/>
          <w:calendar w:val="gregorian"/>
        </w:date>
      </w:sdtPr>
      <w:sdtEndPr/>
      <w:sdtContent>
        <w:r w:rsidR="00C0161C" w:rsidRPr="00A24F97">
          <w:rPr>
            <w:rFonts w:eastAsia="宋体" w:hint="eastAsia"/>
            <w:sz w:val="20"/>
            <w:szCs w:val="20"/>
            <w:lang w:val="ru-RU"/>
          </w:rPr>
          <w:t>2021.12.11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92059" w14:textId="77777777" w:rsidR="00C13252" w:rsidRDefault="00C13252" w:rsidP="00C2099E">
      <w:pPr>
        <w:spacing w:line="240" w:lineRule="auto"/>
      </w:pPr>
      <w:r>
        <w:separator/>
      </w:r>
    </w:p>
  </w:footnote>
  <w:footnote w:type="continuationSeparator" w:id="0">
    <w:p w14:paraId="69159B47" w14:textId="77777777" w:rsidR="00C13252" w:rsidRDefault="00C13252" w:rsidP="00C209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EndPr>
      <w:rPr>
        <w:b/>
        <w:bCs/>
        <w:sz w:val="20"/>
        <w:szCs w:val="20"/>
      </w:rPr>
    </w:sdtEndPr>
    <w:sdtContent>
      <w:p w14:paraId="1C047847" w14:textId="67D0BB31" w:rsidR="00C4143F" w:rsidRPr="00C4143F" w:rsidRDefault="00C4143F">
        <w:pPr>
          <w:pStyle w:val="a4"/>
          <w:rPr>
            <w:b/>
            <w:bCs/>
            <w:sz w:val="20"/>
            <w:szCs w:val="20"/>
          </w:rPr>
        </w:pPr>
        <w:r w:rsidRPr="00C4143F">
          <w:rPr>
            <w:b/>
            <w:bCs/>
            <w:sz w:val="20"/>
            <w:szCs w:val="20"/>
          </w:rPr>
          <w:fldChar w:fldCharType="begin"/>
        </w:r>
        <w:r w:rsidRPr="00C4143F">
          <w:rPr>
            <w:b/>
            <w:bCs/>
            <w:sz w:val="20"/>
            <w:szCs w:val="20"/>
          </w:rPr>
          <w:instrText>PAGE</w:instrText>
        </w:r>
        <w:r w:rsidRPr="00C4143F">
          <w:rPr>
            <w:b/>
            <w:bCs/>
            <w:sz w:val="20"/>
            <w:szCs w:val="20"/>
          </w:rPr>
          <w:fldChar w:fldCharType="separate"/>
        </w:r>
        <w:r w:rsidRPr="00C4143F">
          <w:rPr>
            <w:b/>
            <w:bCs/>
            <w:sz w:val="20"/>
            <w:szCs w:val="20"/>
            <w:lang w:val="zh-CN"/>
          </w:rPr>
          <w:t>2</w:t>
        </w:r>
        <w:r w:rsidRPr="00C4143F">
          <w:rPr>
            <w:b/>
            <w:bCs/>
            <w:sz w:val="20"/>
            <w:szCs w:val="20"/>
          </w:rPr>
          <w:fldChar w:fldCharType="end"/>
        </w:r>
        <w:r w:rsidRPr="00C4143F">
          <w:rPr>
            <w:b/>
            <w:bCs/>
            <w:sz w:val="20"/>
            <w:szCs w:val="20"/>
            <w:lang w:val="zh-CN"/>
          </w:rPr>
          <w:t>/</w:t>
        </w:r>
        <w:r w:rsidRPr="00C4143F">
          <w:rPr>
            <w:b/>
            <w:bCs/>
            <w:sz w:val="20"/>
            <w:szCs w:val="20"/>
          </w:rPr>
          <w:fldChar w:fldCharType="begin"/>
        </w:r>
        <w:r w:rsidRPr="00C4143F">
          <w:rPr>
            <w:b/>
            <w:bCs/>
            <w:sz w:val="20"/>
            <w:szCs w:val="20"/>
          </w:rPr>
          <w:instrText>NUMPAGES</w:instrText>
        </w:r>
        <w:r w:rsidRPr="00C4143F">
          <w:rPr>
            <w:b/>
            <w:bCs/>
            <w:sz w:val="20"/>
            <w:szCs w:val="20"/>
          </w:rPr>
          <w:fldChar w:fldCharType="separate"/>
        </w:r>
        <w:r w:rsidRPr="00C4143F">
          <w:rPr>
            <w:b/>
            <w:bCs/>
            <w:sz w:val="20"/>
            <w:szCs w:val="20"/>
            <w:lang w:val="zh-CN"/>
          </w:rPr>
          <w:t>2</w:t>
        </w:r>
        <w:r w:rsidRPr="00C4143F">
          <w:rPr>
            <w:b/>
            <w:bCs/>
            <w:sz w:val="20"/>
            <w:szCs w:val="20"/>
          </w:rPr>
          <w:fldChar w:fldCharType="end"/>
        </w:r>
      </w:p>
    </w:sdtContent>
  </w:sdt>
  <w:p w14:paraId="77B29EDE" w14:textId="62B1995B" w:rsidR="00C4143F" w:rsidRPr="00A24F97" w:rsidRDefault="00C13252">
    <w:pPr>
      <w:pStyle w:val="a4"/>
      <w:rPr>
        <w:rFonts w:eastAsiaTheme="minorEastAsia"/>
        <w:sz w:val="20"/>
        <w:szCs w:val="20"/>
        <w:lang w:val="ru-RU"/>
      </w:rPr>
    </w:pPr>
    <w:sdt>
      <w:sdtPr>
        <w:rPr>
          <w:rFonts w:eastAsiaTheme="minorEastAsia"/>
          <w:sz w:val="20"/>
          <w:szCs w:val="20"/>
          <w:lang w:val="ru-RU"/>
        </w:rPr>
        <w:alias w:val="单位"/>
        <w:tag w:val=""/>
        <w:id w:val="937797477"/>
        <w:placeholder>
          <w:docPart w:val="6835D72B8A314D9A99FED27B299401D7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C0161C" w:rsidRPr="00A24F97">
          <w:rPr>
            <w:rFonts w:eastAsiaTheme="minorEastAsia"/>
            <w:sz w:val="20"/>
            <w:szCs w:val="20"/>
          </w:rPr>
          <w:t>P3113</w:t>
        </w:r>
      </w:sdtContent>
    </w:sdt>
    <w:r w:rsidR="00C0161C" w:rsidRPr="00A24F97">
      <w:rPr>
        <w:rFonts w:eastAsiaTheme="minorEastAsia"/>
        <w:sz w:val="20"/>
        <w:szCs w:val="20"/>
      </w:rPr>
      <w:t xml:space="preserve"> </w:t>
    </w:r>
    <w:sdt>
      <w:sdtPr>
        <w:rPr>
          <w:rFonts w:eastAsiaTheme="minorEastAsia"/>
          <w:sz w:val="20"/>
          <w:szCs w:val="20"/>
          <w:lang w:val="ru-RU"/>
        </w:rPr>
        <w:alias w:val="作者"/>
        <w:tag w:val=""/>
        <w:id w:val="-1405212937"/>
        <w:placeholder>
          <w:docPart w:val="4483F2FA48DE4C45BB66F47C2D6A3A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0161C" w:rsidRPr="00A24F97">
          <w:rPr>
            <w:rFonts w:eastAsiaTheme="minorEastAsia" w:hint="eastAsia"/>
            <w:sz w:val="20"/>
            <w:szCs w:val="20"/>
            <w:lang w:val="ru-RU"/>
          </w:rPr>
          <w:t>Чжоу</w:t>
        </w:r>
        <w:r w:rsidR="00C0161C" w:rsidRPr="00A24F97">
          <w:rPr>
            <w:rFonts w:eastAsiaTheme="minorEastAsia" w:hint="eastAsia"/>
            <w:sz w:val="20"/>
            <w:szCs w:val="20"/>
            <w:lang w:val="ru-RU"/>
          </w:rPr>
          <w:t xml:space="preserve"> </w:t>
        </w:r>
        <w:r w:rsidR="00C0161C" w:rsidRPr="00A24F97">
          <w:rPr>
            <w:rFonts w:eastAsiaTheme="minorEastAsia"/>
            <w:sz w:val="20"/>
            <w:szCs w:val="20"/>
            <w:lang w:val="ru-RU"/>
          </w:rPr>
          <w:t>Хунсян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E5D"/>
    <w:multiLevelType w:val="hybridMultilevel"/>
    <w:tmpl w:val="ABE8811E"/>
    <w:lvl w:ilvl="0" w:tplc="F992063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4920AC"/>
    <w:multiLevelType w:val="hybridMultilevel"/>
    <w:tmpl w:val="39829A68"/>
    <w:lvl w:ilvl="0" w:tplc="2480BE0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6C0320"/>
    <w:multiLevelType w:val="hybridMultilevel"/>
    <w:tmpl w:val="25E89B94"/>
    <w:lvl w:ilvl="0" w:tplc="6E089AB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251982"/>
    <w:multiLevelType w:val="multilevel"/>
    <w:tmpl w:val="6CFA2762"/>
    <w:lvl w:ilvl="0">
      <w:start w:val="1"/>
      <w:numFmt w:val="decimal"/>
      <w:lvlText w:val="%1"/>
      <w:lvlJc w:val="left"/>
      <w:pPr>
        <w:ind w:left="420" w:hanging="420"/>
      </w:pPr>
      <w:rPr>
        <w:rFonts w:eastAsia="Calibri" w:hint="default"/>
        <w:sz w:val="32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="Calibri"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hint="default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hint="default"/>
        <w:sz w:val="32"/>
      </w:rPr>
    </w:lvl>
  </w:abstractNum>
  <w:abstractNum w:abstractNumId="4" w15:restartNumberingAfterBreak="0">
    <w:nsid w:val="1C4D71E6"/>
    <w:multiLevelType w:val="hybridMultilevel"/>
    <w:tmpl w:val="A9EC4474"/>
    <w:lvl w:ilvl="0" w:tplc="E6A4B95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206035"/>
    <w:multiLevelType w:val="hybridMultilevel"/>
    <w:tmpl w:val="2A30E6FE"/>
    <w:lvl w:ilvl="0" w:tplc="23060CE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6801C8"/>
    <w:multiLevelType w:val="multilevel"/>
    <w:tmpl w:val="2D02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F918DD"/>
    <w:multiLevelType w:val="hybridMultilevel"/>
    <w:tmpl w:val="22267C5A"/>
    <w:lvl w:ilvl="0" w:tplc="6E089AB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72075C2"/>
    <w:multiLevelType w:val="hybridMultilevel"/>
    <w:tmpl w:val="E0D6F9BA"/>
    <w:lvl w:ilvl="0" w:tplc="B6F0C9F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AA190A"/>
    <w:multiLevelType w:val="hybridMultilevel"/>
    <w:tmpl w:val="2CECD6A4"/>
    <w:lvl w:ilvl="0" w:tplc="C7FEF748">
      <w:start w:val="1"/>
      <w:numFmt w:val="decimal"/>
      <w:lvlText w:val="%1）"/>
      <w:lvlJc w:val="left"/>
      <w:pPr>
        <w:ind w:left="720" w:hanging="720"/>
      </w:pPr>
      <w:rPr>
        <w:rFonts w:asciiTheme="minorEastAsia" w:hAnsiTheme="minorEastAsia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67507F"/>
    <w:multiLevelType w:val="hybridMultilevel"/>
    <w:tmpl w:val="975C1628"/>
    <w:lvl w:ilvl="0" w:tplc="58EE35D4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21729D"/>
    <w:multiLevelType w:val="hybridMultilevel"/>
    <w:tmpl w:val="83C462A4"/>
    <w:lvl w:ilvl="0" w:tplc="D570C336">
      <w:start w:val="1"/>
      <w:numFmt w:val="lowerLetter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12" w15:restartNumberingAfterBreak="0">
    <w:nsid w:val="51E3392E"/>
    <w:multiLevelType w:val="hybridMultilevel"/>
    <w:tmpl w:val="CAE664E0"/>
    <w:lvl w:ilvl="0" w:tplc="E6A4B95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2B26A1"/>
    <w:multiLevelType w:val="hybridMultilevel"/>
    <w:tmpl w:val="5900E5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AA6F64"/>
    <w:multiLevelType w:val="hybridMultilevel"/>
    <w:tmpl w:val="423434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83E0EA2"/>
    <w:multiLevelType w:val="hybridMultilevel"/>
    <w:tmpl w:val="0EB246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9485F04"/>
    <w:multiLevelType w:val="hybridMultilevel"/>
    <w:tmpl w:val="ED16EF4E"/>
    <w:lvl w:ilvl="0" w:tplc="6E089AB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A926102"/>
    <w:multiLevelType w:val="hybridMultilevel"/>
    <w:tmpl w:val="D7E04334"/>
    <w:lvl w:ilvl="0" w:tplc="6E089AB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FDD5CD0"/>
    <w:multiLevelType w:val="hybridMultilevel"/>
    <w:tmpl w:val="CA7A590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0CD5556"/>
    <w:multiLevelType w:val="multilevel"/>
    <w:tmpl w:val="1DEA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E611FB"/>
    <w:multiLevelType w:val="hybridMultilevel"/>
    <w:tmpl w:val="74D48AE2"/>
    <w:lvl w:ilvl="0" w:tplc="A8FECD9C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5E422A8"/>
    <w:multiLevelType w:val="hybridMultilevel"/>
    <w:tmpl w:val="91945EE0"/>
    <w:lvl w:ilvl="0" w:tplc="CDA84A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BC82202"/>
    <w:multiLevelType w:val="hybridMultilevel"/>
    <w:tmpl w:val="AF70FA36"/>
    <w:lvl w:ilvl="0" w:tplc="198A37C4">
      <w:start w:val="1"/>
      <w:numFmt w:val="bullet"/>
      <w:lvlText w:val="·"/>
      <w:lvlJc w:val="left"/>
      <w:pPr>
        <w:ind w:left="420" w:hanging="420"/>
      </w:pPr>
      <w:rPr>
        <w:rFonts w:ascii="Calibri" w:hAnsi="Calibri" w:hint="default"/>
        <w:sz w:val="28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274351"/>
    <w:multiLevelType w:val="hybridMultilevel"/>
    <w:tmpl w:val="95E611D0"/>
    <w:lvl w:ilvl="0" w:tplc="58EE35D4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1A2973"/>
    <w:multiLevelType w:val="hybridMultilevel"/>
    <w:tmpl w:val="9C4E07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57F512A"/>
    <w:multiLevelType w:val="hybridMultilevel"/>
    <w:tmpl w:val="DAC2E09C"/>
    <w:lvl w:ilvl="0" w:tplc="A2DEBF2E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  <w:sz w:val="28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B2166D3"/>
    <w:multiLevelType w:val="hybridMultilevel"/>
    <w:tmpl w:val="D4A2DF3E"/>
    <w:lvl w:ilvl="0" w:tplc="C994CC74">
      <w:start w:val="1"/>
      <w:numFmt w:val="bullet"/>
      <w:lvlText w:val="•"/>
      <w:lvlJc w:val="left"/>
      <w:pPr>
        <w:ind w:left="420" w:hanging="420"/>
      </w:pPr>
      <w:rPr>
        <w:rFonts w:ascii="Calisto MT" w:hAnsi="Calisto MT" w:hint="default"/>
        <w:sz w:val="28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E391503"/>
    <w:multiLevelType w:val="multilevel"/>
    <w:tmpl w:val="81C4B1D8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20"/>
  </w:num>
  <w:num w:numId="5">
    <w:abstractNumId w:val="18"/>
  </w:num>
  <w:num w:numId="6">
    <w:abstractNumId w:val="0"/>
  </w:num>
  <w:num w:numId="7">
    <w:abstractNumId w:val="12"/>
  </w:num>
  <w:num w:numId="8">
    <w:abstractNumId w:val="4"/>
  </w:num>
  <w:num w:numId="9">
    <w:abstractNumId w:val="11"/>
  </w:num>
  <w:num w:numId="10">
    <w:abstractNumId w:val="10"/>
  </w:num>
  <w:num w:numId="11">
    <w:abstractNumId w:val="23"/>
  </w:num>
  <w:num w:numId="12">
    <w:abstractNumId w:val="27"/>
  </w:num>
  <w:num w:numId="13">
    <w:abstractNumId w:val="17"/>
  </w:num>
  <w:num w:numId="14">
    <w:abstractNumId w:val="15"/>
  </w:num>
  <w:num w:numId="15">
    <w:abstractNumId w:val="1"/>
  </w:num>
  <w:num w:numId="16">
    <w:abstractNumId w:val="21"/>
  </w:num>
  <w:num w:numId="17">
    <w:abstractNumId w:val="7"/>
  </w:num>
  <w:num w:numId="18">
    <w:abstractNumId w:val="14"/>
  </w:num>
  <w:num w:numId="19">
    <w:abstractNumId w:val="16"/>
  </w:num>
  <w:num w:numId="20">
    <w:abstractNumId w:val="6"/>
  </w:num>
  <w:num w:numId="21">
    <w:abstractNumId w:val="2"/>
  </w:num>
  <w:num w:numId="22">
    <w:abstractNumId w:val="8"/>
  </w:num>
  <w:num w:numId="23">
    <w:abstractNumId w:val="19"/>
  </w:num>
  <w:num w:numId="24">
    <w:abstractNumId w:val="24"/>
  </w:num>
  <w:num w:numId="25">
    <w:abstractNumId w:val="5"/>
  </w:num>
  <w:num w:numId="26">
    <w:abstractNumId w:val="25"/>
  </w:num>
  <w:num w:numId="27">
    <w:abstractNumId w:val="22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FC"/>
    <w:rsid w:val="00003DE1"/>
    <w:rsid w:val="000275AB"/>
    <w:rsid w:val="00031EF1"/>
    <w:rsid w:val="00090A8D"/>
    <w:rsid w:val="000F465A"/>
    <w:rsid w:val="00102683"/>
    <w:rsid w:val="00110D6C"/>
    <w:rsid w:val="00122055"/>
    <w:rsid w:val="0014253D"/>
    <w:rsid w:val="00156C6A"/>
    <w:rsid w:val="00184AA9"/>
    <w:rsid w:val="001D30C8"/>
    <w:rsid w:val="001E433E"/>
    <w:rsid w:val="001E7D05"/>
    <w:rsid w:val="00242002"/>
    <w:rsid w:val="00252138"/>
    <w:rsid w:val="002A32FF"/>
    <w:rsid w:val="002C2B20"/>
    <w:rsid w:val="002C59B9"/>
    <w:rsid w:val="002D42A3"/>
    <w:rsid w:val="002F4F08"/>
    <w:rsid w:val="00335A9A"/>
    <w:rsid w:val="00337FD5"/>
    <w:rsid w:val="003423AE"/>
    <w:rsid w:val="00347A4C"/>
    <w:rsid w:val="00374D4D"/>
    <w:rsid w:val="003E04B2"/>
    <w:rsid w:val="003E4E34"/>
    <w:rsid w:val="003E76F1"/>
    <w:rsid w:val="003F15B8"/>
    <w:rsid w:val="0040446E"/>
    <w:rsid w:val="00411C0E"/>
    <w:rsid w:val="004126F9"/>
    <w:rsid w:val="00427ECC"/>
    <w:rsid w:val="00455C33"/>
    <w:rsid w:val="0048644D"/>
    <w:rsid w:val="0048678A"/>
    <w:rsid w:val="004974FC"/>
    <w:rsid w:val="004A4FF9"/>
    <w:rsid w:val="005138C4"/>
    <w:rsid w:val="00525C25"/>
    <w:rsid w:val="00573AF3"/>
    <w:rsid w:val="00593F85"/>
    <w:rsid w:val="005C4371"/>
    <w:rsid w:val="005D004E"/>
    <w:rsid w:val="00651697"/>
    <w:rsid w:val="00655E34"/>
    <w:rsid w:val="006870AF"/>
    <w:rsid w:val="006C247D"/>
    <w:rsid w:val="006C63AB"/>
    <w:rsid w:val="0070299E"/>
    <w:rsid w:val="007208E0"/>
    <w:rsid w:val="007226FA"/>
    <w:rsid w:val="00726E12"/>
    <w:rsid w:val="00734D27"/>
    <w:rsid w:val="007418C8"/>
    <w:rsid w:val="007A647C"/>
    <w:rsid w:val="00812F8C"/>
    <w:rsid w:val="00816545"/>
    <w:rsid w:val="00827EE1"/>
    <w:rsid w:val="008460AC"/>
    <w:rsid w:val="00881A13"/>
    <w:rsid w:val="0089150D"/>
    <w:rsid w:val="00896E91"/>
    <w:rsid w:val="008A07B9"/>
    <w:rsid w:val="008C2489"/>
    <w:rsid w:val="00902429"/>
    <w:rsid w:val="00947167"/>
    <w:rsid w:val="00953B51"/>
    <w:rsid w:val="009719F7"/>
    <w:rsid w:val="00972ADA"/>
    <w:rsid w:val="00972BAF"/>
    <w:rsid w:val="009A3923"/>
    <w:rsid w:val="00A24F97"/>
    <w:rsid w:val="00A26EB9"/>
    <w:rsid w:val="00A3357E"/>
    <w:rsid w:val="00A34665"/>
    <w:rsid w:val="00A3697F"/>
    <w:rsid w:val="00A54D7E"/>
    <w:rsid w:val="00A821DD"/>
    <w:rsid w:val="00AA7373"/>
    <w:rsid w:val="00AB4173"/>
    <w:rsid w:val="00B30DBF"/>
    <w:rsid w:val="00B342E4"/>
    <w:rsid w:val="00B470EC"/>
    <w:rsid w:val="00B75D0C"/>
    <w:rsid w:val="00B90DFF"/>
    <w:rsid w:val="00B91AFC"/>
    <w:rsid w:val="00BA5438"/>
    <w:rsid w:val="00BB368D"/>
    <w:rsid w:val="00BE0779"/>
    <w:rsid w:val="00BE14FE"/>
    <w:rsid w:val="00C0161C"/>
    <w:rsid w:val="00C114A4"/>
    <w:rsid w:val="00C13252"/>
    <w:rsid w:val="00C2099E"/>
    <w:rsid w:val="00C4063F"/>
    <w:rsid w:val="00C4143F"/>
    <w:rsid w:val="00C7689C"/>
    <w:rsid w:val="00C920DF"/>
    <w:rsid w:val="00CC0E8D"/>
    <w:rsid w:val="00CC620D"/>
    <w:rsid w:val="00D41BC2"/>
    <w:rsid w:val="00D62D20"/>
    <w:rsid w:val="00D81BA3"/>
    <w:rsid w:val="00DA221F"/>
    <w:rsid w:val="00DC4301"/>
    <w:rsid w:val="00DC79F1"/>
    <w:rsid w:val="00DE04F5"/>
    <w:rsid w:val="00E563C1"/>
    <w:rsid w:val="00F15469"/>
    <w:rsid w:val="00F47B1E"/>
    <w:rsid w:val="00F567CE"/>
    <w:rsid w:val="00F6234C"/>
    <w:rsid w:val="00F648AA"/>
    <w:rsid w:val="00F82EE6"/>
    <w:rsid w:val="00F871FE"/>
    <w:rsid w:val="00FB66C0"/>
    <w:rsid w:val="00FC052D"/>
    <w:rsid w:val="00FC5616"/>
    <w:rsid w:val="00FE7FF1"/>
    <w:rsid w:val="00FF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94FF6"/>
  <w15:chartTrackingRefBased/>
  <w15:docId w15:val="{DBFB0FEF-01BC-4A5E-929E-8D11F47D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697"/>
    <w:pPr>
      <w:spacing w:line="320" w:lineRule="exact"/>
    </w:pPr>
    <w:rPr>
      <w:rFonts w:ascii="Calibri" w:eastAsia="Calibri" w:hAnsi="Calibri" w:cs="Calibri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252138"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252138"/>
    <w:pPr>
      <w:keepNext/>
      <w:keepLines/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6C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2099E"/>
    <w:rPr>
      <w:rFonts w:ascii="Calibri" w:eastAsia="Calibri" w:hAnsi="Calibri" w:cs="Calibri"/>
      <w:color w:val="000000"/>
      <w:sz w:val="22"/>
    </w:rPr>
  </w:style>
  <w:style w:type="paragraph" w:styleId="a4">
    <w:name w:val="header"/>
    <w:basedOn w:val="a"/>
    <w:link w:val="a5"/>
    <w:uiPriority w:val="99"/>
    <w:unhideWhenUsed/>
    <w:rsid w:val="00C20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099E"/>
    <w:rPr>
      <w:rFonts w:ascii="Calibri" w:eastAsia="Calibri" w:hAnsi="Calibri" w:cs="Calibri"/>
      <w:color w:val="00000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09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099E"/>
    <w:rPr>
      <w:rFonts w:ascii="Calibri" w:eastAsia="Calibri" w:hAnsi="Calibri" w:cs="Calibri"/>
      <w:color w:val="000000"/>
      <w:sz w:val="18"/>
      <w:szCs w:val="18"/>
    </w:rPr>
  </w:style>
  <w:style w:type="table" w:styleId="a8">
    <w:name w:val="Table Grid"/>
    <w:basedOn w:val="a1"/>
    <w:uiPriority w:val="39"/>
    <w:rsid w:val="00C20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C2099E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AB4173"/>
    <w:rPr>
      <w:color w:val="808080"/>
    </w:rPr>
  </w:style>
  <w:style w:type="character" w:customStyle="1" w:styleId="10">
    <w:name w:val="标题 1 字符"/>
    <w:basedOn w:val="a0"/>
    <w:link w:val="1"/>
    <w:uiPriority w:val="9"/>
    <w:rsid w:val="00252138"/>
    <w:rPr>
      <w:rFonts w:ascii="Calibri" w:eastAsia="Calibri" w:hAnsi="Calibri" w:cs="Calibri"/>
      <w:b/>
      <w:bCs/>
      <w:color w:val="000000"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252138"/>
    <w:rPr>
      <w:rFonts w:ascii="Calibri" w:eastAsia="Calibri" w:hAnsi="Calibri" w:cstheme="majorBidi"/>
      <w:bCs/>
      <w:color w:val="000000"/>
      <w:sz w:val="32"/>
      <w:szCs w:val="32"/>
    </w:rPr>
  </w:style>
  <w:style w:type="character" w:styleId="ab">
    <w:name w:val="Hyperlink"/>
    <w:basedOn w:val="a0"/>
    <w:uiPriority w:val="99"/>
    <w:unhideWhenUsed/>
    <w:rsid w:val="002C2B2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C2B2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525C25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156C6A"/>
    <w:rPr>
      <w:rFonts w:ascii="Calibri" w:eastAsia="Calibri" w:hAnsi="Calibri" w:cs="Calibri"/>
      <w:b/>
      <w:bCs/>
      <w:color w:val="000000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A543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208E0"/>
    <w:pPr>
      <w:spacing w:line="480" w:lineRule="exact"/>
    </w:pPr>
    <w:rPr>
      <w:b/>
    </w:rPr>
  </w:style>
  <w:style w:type="paragraph" w:styleId="TOC2">
    <w:name w:val="toc 2"/>
    <w:basedOn w:val="a"/>
    <w:next w:val="a"/>
    <w:autoRedefine/>
    <w:uiPriority w:val="39"/>
    <w:unhideWhenUsed/>
    <w:rsid w:val="007208E0"/>
    <w:pPr>
      <w:spacing w:line="360" w:lineRule="exact"/>
      <w:ind w:leftChars="200" w:left="200"/>
    </w:pPr>
    <w:rPr>
      <w:sz w:val="20"/>
    </w:rPr>
  </w:style>
  <w:style w:type="paragraph" w:customStyle="1" w:styleId="21">
    <w:name w:val="标题2"/>
    <w:basedOn w:val="2"/>
    <w:link w:val="22"/>
    <w:qFormat/>
    <w:rsid w:val="00F871FE"/>
    <w:pPr>
      <w:spacing w:beforeLines="50" w:before="156" w:afterLines="50" w:after="156"/>
    </w:pPr>
    <w:rPr>
      <w:b/>
      <w:lang w:val="ru-RU"/>
    </w:rPr>
  </w:style>
  <w:style w:type="paragraph" w:styleId="ae">
    <w:name w:val="Normal (Web)"/>
    <w:basedOn w:val="a"/>
    <w:uiPriority w:val="99"/>
    <w:semiHidden/>
    <w:unhideWhenUsed/>
    <w:rsid w:val="008460AC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22">
    <w:name w:val="标题2 字符"/>
    <w:basedOn w:val="20"/>
    <w:link w:val="21"/>
    <w:rsid w:val="00F871FE"/>
    <w:rPr>
      <w:rFonts w:ascii="Calibri" w:eastAsia="Calibri" w:hAnsi="Calibri" w:cstheme="majorBidi"/>
      <w:b/>
      <w:bCs/>
      <w:color w:val="000000"/>
      <w:sz w:val="32"/>
      <w:szCs w:val="32"/>
      <w:lang w:val="ru-RU"/>
    </w:rPr>
  </w:style>
  <w:style w:type="paragraph" w:styleId="af">
    <w:name w:val="footnote text"/>
    <w:basedOn w:val="a"/>
    <w:link w:val="af0"/>
    <w:uiPriority w:val="99"/>
    <w:semiHidden/>
    <w:unhideWhenUsed/>
    <w:rsid w:val="008460AC"/>
    <w:pPr>
      <w:snapToGrid w:val="0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8460AC"/>
    <w:rPr>
      <w:rFonts w:ascii="Calibri" w:eastAsia="Calibri" w:hAnsi="Calibri" w:cs="Calibri"/>
      <w:color w:val="000000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8460AC"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rsid w:val="008460AC"/>
    <w:pPr>
      <w:snapToGrid w:val="0"/>
    </w:pPr>
  </w:style>
  <w:style w:type="character" w:customStyle="1" w:styleId="af3">
    <w:name w:val="尾注文本 字符"/>
    <w:basedOn w:val="a0"/>
    <w:link w:val="af2"/>
    <w:uiPriority w:val="99"/>
    <w:semiHidden/>
    <w:rsid w:val="008460AC"/>
    <w:rPr>
      <w:rFonts w:ascii="Calibri" w:eastAsia="Calibri" w:hAnsi="Calibri" w:cs="Calibri"/>
      <w:color w:val="000000"/>
      <w:sz w:val="28"/>
    </w:rPr>
  </w:style>
  <w:style w:type="character" w:styleId="af4">
    <w:name w:val="endnote reference"/>
    <w:basedOn w:val="a0"/>
    <w:uiPriority w:val="99"/>
    <w:semiHidden/>
    <w:unhideWhenUsed/>
    <w:rsid w:val="008460AC"/>
    <w:rPr>
      <w:vertAlign w:val="superscript"/>
    </w:rPr>
  </w:style>
  <w:style w:type="paragraph" w:styleId="af5">
    <w:name w:val="caption"/>
    <w:basedOn w:val="a"/>
    <w:next w:val="a"/>
    <w:uiPriority w:val="35"/>
    <w:unhideWhenUsed/>
    <w:qFormat/>
    <w:rsid w:val="008460AC"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F567CE"/>
    <w:pPr>
      <w:ind w:leftChars="400" w:left="840"/>
    </w:pPr>
  </w:style>
  <w:style w:type="paragraph" w:customStyle="1" w:styleId="af6">
    <w:name w:val="题目"/>
    <w:basedOn w:val="a"/>
    <w:link w:val="af7"/>
    <w:rsid w:val="00F567CE"/>
    <w:pPr>
      <w:spacing w:before="100" w:beforeAutospacing="1" w:after="100" w:afterAutospacing="1" w:line="240" w:lineRule="auto"/>
    </w:pPr>
  </w:style>
  <w:style w:type="character" w:styleId="HTML">
    <w:name w:val="HTML Code"/>
    <w:basedOn w:val="a0"/>
    <w:uiPriority w:val="99"/>
    <w:semiHidden/>
    <w:unhideWhenUsed/>
    <w:rsid w:val="005D004E"/>
    <w:rPr>
      <w:rFonts w:ascii="宋体" w:eastAsia="宋体" w:hAnsi="宋体" w:cs="宋体"/>
      <w:sz w:val="24"/>
      <w:szCs w:val="24"/>
    </w:rPr>
  </w:style>
  <w:style w:type="character" w:customStyle="1" w:styleId="af7">
    <w:name w:val="题目 字符"/>
    <w:basedOn w:val="a0"/>
    <w:link w:val="af6"/>
    <w:rsid w:val="00F567CE"/>
    <w:rPr>
      <w:rFonts w:ascii="Calibri" w:eastAsia="Calibri" w:hAnsi="Calibri" w:cs="Calibri"/>
      <w:color w:val="000000"/>
      <w:sz w:val="28"/>
    </w:rPr>
  </w:style>
  <w:style w:type="paragraph" w:styleId="HTML0">
    <w:name w:val="HTML Preformatted"/>
    <w:basedOn w:val="a"/>
    <w:link w:val="HTML1"/>
    <w:uiPriority w:val="99"/>
    <w:unhideWhenUsed/>
    <w:rsid w:val="006C6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6C63AB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6C63AB"/>
  </w:style>
  <w:style w:type="character" w:customStyle="1" w:styleId="n">
    <w:name w:val="n"/>
    <w:basedOn w:val="a0"/>
    <w:rsid w:val="006C63AB"/>
  </w:style>
  <w:style w:type="character" w:customStyle="1" w:styleId="o">
    <w:name w:val="o"/>
    <w:basedOn w:val="a0"/>
    <w:rsid w:val="006C63AB"/>
  </w:style>
  <w:style w:type="character" w:customStyle="1" w:styleId="s2">
    <w:name w:val="s2"/>
    <w:basedOn w:val="a0"/>
    <w:rsid w:val="006C63AB"/>
  </w:style>
  <w:style w:type="character" w:customStyle="1" w:styleId="kt">
    <w:name w:val="kt"/>
    <w:basedOn w:val="a0"/>
    <w:rsid w:val="006C63AB"/>
  </w:style>
  <w:style w:type="character" w:customStyle="1" w:styleId="nf">
    <w:name w:val="nf"/>
    <w:basedOn w:val="a0"/>
    <w:rsid w:val="006C63AB"/>
  </w:style>
  <w:style w:type="character" w:customStyle="1" w:styleId="mi">
    <w:name w:val="mi"/>
    <w:basedOn w:val="a0"/>
    <w:rsid w:val="006C63AB"/>
  </w:style>
  <w:style w:type="character" w:customStyle="1" w:styleId="k">
    <w:name w:val="k"/>
    <w:basedOn w:val="a0"/>
    <w:rsid w:val="006C63AB"/>
  </w:style>
  <w:style w:type="character" w:customStyle="1" w:styleId="kd">
    <w:name w:val="kd"/>
    <w:basedOn w:val="a0"/>
    <w:rsid w:val="006C63AB"/>
  </w:style>
  <w:style w:type="character" w:customStyle="1" w:styleId="nc">
    <w:name w:val="nc"/>
    <w:basedOn w:val="a0"/>
    <w:rsid w:val="006C63AB"/>
  </w:style>
  <w:style w:type="character" w:customStyle="1" w:styleId="na">
    <w:name w:val="na"/>
    <w:basedOn w:val="a0"/>
    <w:rsid w:val="006C63AB"/>
  </w:style>
  <w:style w:type="paragraph" w:customStyle="1" w:styleId="af8">
    <w:name w:val="图片"/>
    <w:basedOn w:val="a"/>
    <w:link w:val="af9"/>
    <w:qFormat/>
    <w:rsid w:val="00B30DBF"/>
    <w:pPr>
      <w:spacing w:line="240" w:lineRule="auto"/>
      <w:jc w:val="center"/>
    </w:pPr>
  </w:style>
  <w:style w:type="character" w:styleId="afa">
    <w:name w:val="Intense Reference"/>
    <w:basedOn w:val="a0"/>
    <w:uiPriority w:val="32"/>
    <w:qFormat/>
    <w:rsid w:val="008A07B9"/>
    <w:rPr>
      <w:b/>
      <w:bCs/>
      <w:smallCaps/>
      <w:color w:val="4472C4" w:themeColor="accent1"/>
      <w:spacing w:val="5"/>
    </w:rPr>
  </w:style>
  <w:style w:type="character" w:customStyle="1" w:styleId="af9">
    <w:name w:val="图片 字符"/>
    <w:basedOn w:val="a0"/>
    <w:link w:val="af8"/>
    <w:rsid w:val="00B30DBF"/>
    <w:rPr>
      <w:rFonts w:ascii="Calibri" w:eastAsia="Calibri" w:hAnsi="Calibri" w:cs="Calibri"/>
      <w:color w:val="000000"/>
      <w:sz w:val="28"/>
    </w:rPr>
  </w:style>
  <w:style w:type="character" w:customStyle="1" w:styleId="p">
    <w:name w:val="p"/>
    <w:basedOn w:val="a0"/>
    <w:rsid w:val="00947167"/>
  </w:style>
  <w:style w:type="character" w:customStyle="1" w:styleId="hll">
    <w:name w:val="hll"/>
    <w:basedOn w:val="a0"/>
    <w:rsid w:val="00947167"/>
  </w:style>
  <w:style w:type="character" w:customStyle="1" w:styleId="s">
    <w:name w:val="s"/>
    <w:basedOn w:val="a0"/>
    <w:rsid w:val="00947167"/>
  </w:style>
  <w:style w:type="character" w:customStyle="1" w:styleId="w">
    <w:name w:val="w"/>
    <w:basedOn w:val="a0"/>
    <w:rsid w:val="006C247D"/>
  </w:style>
  <w:style w:type="character" w:customStyle="1" w:styleId="nb">
    <w:name w:val="nb"/>
    <w:basedOn w:val="a0"/>
    <w:rsid w:val="006C247D"/>
  </w:style>
  <w:style w:type="character" w:customStyle="1" w:styleId="mw-headline">
    <w:name w:val="mw-headline"/>
    <w:basedOn w:val="a0"/>
    <w:rsid w:val="006C247D"/>
  </w:style>
  <w:style w:type="character" w:customStyle="1" w:styleId="mw-editsection">
    <w:name w:val="mw-editsection"/>
    <w:basedOn w:val="a0"/>
    <w:rsid w:val="006C247D"/>
  </w:style>
  <w:style w:type="character" w:customStyle="1" w:styleId="mw-editsection-bracket">
    <w:name w:val="mw-editsection-bracket"/>
    <w:basedOn w:val="a0"/>
    <w:rsid w:val="006C247D"/>
  </w:style>
  <w:style w:type="character" w:customStyle="1" w:styleId="mw-editsection-divider">
    <w:name w:val="mw-editsection-divider"/>
    <w:basedOn w:val="a0"/>
    <w:rsid w:val="006C247D"/>
  </w:style>
  <w:style w:type="character" w:customStyle="1" w:styleId="mf">
    <w:name w:val="mf"/>
    <w:basedOn w:val="a0"/>
    <w:rsid w:val="006C2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Groovy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%D0%AE%D0%BD%D0%B8%D0%BA%D0%BE%D0%B4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/wiki/%D0%A1%D0%BE%D0%BF%D1%80%D0%BE%D0%B3%D1%80%D0%B0%D0%BC%D0%BC%D0%B0" TargetMode="External"/><Relationship Id="rId20" Type="http://schemas.openxmlformats.org/officeDocument/2006/relationships/hyperlink" Target="https://en.wikipedia.org/wiki/Juli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Groovy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FANT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%D0%9C%D0%B0%D0%BA%D1%80%D0%BE%D0%BA%D0%BE%D0%BC%D0%B0%D0%BD%D0%B4%D0%B0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83F2FA48DE4C45BB66F47C2D6A3A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BF85DC-B8D3-47D3-AF84-72DA4228DF43}"/>
      </w:docPartPr>
      <w:docPartBody>
        <w:p w:rsidR="00A30582" w:rsidRDefault="00A60395">
          <w:r w:rsidRPr="00CE6516">
            <w:rPr>
              <w:rStyle w:val="a3"/>
            </w:rPr>
            <w:t>[作者]</w:t>
          </w:r>
        </w:p>
      </w:docPartBody>
    </w:docPart>
    <w:docPart>
      <w:docPartPr>
        <w:name w:val="6835D72B8A314D9A99FED27B299401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1807BB-96FE-4285-8D74-2C49C5B359A0}"/>
      </w:docPartPr>
      <w:docPartBody>
        <w:p w:rsidR="00A30582" w:rsidRDefault="00A60395">
          <w:r w:rsidRPr="00CE6516">
            <w:rPr>
              <w:rStyle w:val="a3"/>
            </w:rPr>
            <w:t>[单位]</w:t>
          </w:r>
        </w:p>
      </w:docPartBody>
    </w:docPart>
    <w:docPart>
      <w:docPartPr>
        <w:name w:val="1E9151D94394434DB295F969B4CEE3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A5C39E-2D52-4CB8-9668-6A52238A12E8}"/>
      </w:docPartPr>
      <w:docPartBody>
        <w:p w:rsidR="00A30582" w:rsidRDefault="00A60395">
          <w:r w:rsidRPr="00CE6516">
            <w:rPr>
              <w:rStyle w:val="a3"/>
            </w:rPr>
            <w:t>[作者]</w:t>
          </w:r>
        </w:p>
      </w:docPartBody>
    </w:docPart>
    <w:docPart>
      <w:docPartPr>
        <w:name w:val="A39B6939D726412AA7CFF517677823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2E4715-4F3B-42B2-8A90-CDC239211FF3}"/>
      </w:docPartPr>
      <w:docPartBody>
        <w:p w:rsidR="00A30582" w:rsidRDefault="00A60395">
          <w:r w:rsidRPr="00CE6516">
            <w:rPr>
              <w:rStyle w:val="a3"/>
            </w:rPr>
            <w:t>[发布日期]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95"/>
    <w:rsid w:val="004F6B2D"/>
    <w:rsid w:val="006D7C49"/>
    <w:rsid w:val="00A30582"/>
    <w:rsid w:val="00A6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395"/>
    <w:pPr>
      <w:widowControl w:val="0"/>
      <w:jc w:val="both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039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4584A5-554C-484F-96C4-601706100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13</Pages>
  <Words>1887</Words>
  <Characters>10760</Characters>
  <Application>Microsoft Office Word</Application>
  <DocSecurity>0</DocSecurity>
  <Lines>89</Lines>
  <Paragraphs>25</Paragraphs>
  <ScaleCrop>false</ScaleCrop>
  <Company>P3113</Company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Чжоу Хунсян</dc:creator>
  <cp:keywords/>
  <dc:description/>
  <cp:lastModifiedBy>周 宏祥</cp:lastModifiedBy>
  <cp:revision>44</cp:revision>
  <dcterms:created xsi:type="dcterms:W3CDTF">2021-09-15T09:47:00Z</dcterms:created>
  <dcterms:modified xsi:type="dcterms:W3CDTF">2021-12-11T12:43:00Z</dcterms:modified>
</cp:coreProperties>
</file>