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B41E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6D77F6">
        <w:rPr>
          <w:rFonts w:eastAsiaTheme="majorEastAsi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E9291CD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05A71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2ACA59E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FE88768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69F5E00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AE5E8D6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5122347B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8442B40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A3C048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B8767F1" w14:textId="3D62D341" w:rsidR="00D70015" w:rsidRPr="00E5771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2861B8">
        <w:rPr>
          <w:rStyle w:val="normaltextrun"/>
          <w:rFonts w:eastAsiaTheme="majorEastAsia"/>
          <w:sz w:val="52"/>
          <w:szCs w:val="52"/>
        </w:rPr>
        <w:t xml:space="preserve"> </w:t>
      </w:r>
      <w:r>
        <w:rPr>
          <w:rStyle w:val="normaltextrun"/>
          <w:rFonts w:eastAsiaTheme="majorEastAsia"/>
          <w:sz w:val="52"/>
          <w:szCs w:val="52"/>
        </w:rPr>
        <w:t>№1</w:t>
      </w:r>
    </w:p>
    <w:p w14:paraId="24AB76C6" w14:textId="77777777" w:rsidR="00D70015" w:rsidRPr="00E51A53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</w:rPr>
      </w:pPr>
      <w:r>
        <w:rPr>
          <w:rStyle w:val="normaltextrun"/>
          <w:rFonts w:eastAsiaTheme="majorEastAsia"/>
          <w:sz w:val="52"/>
          <w:szCs w:val="52"/>
        </w:rPr>
        <w:t>«</w:t>
      </w:r>
      <w:r w:rsidRPr="00EA3DFB">
        <w:rPr>
          <w:rFonts w:eastAsiaTheme="majorEastAsia"/>
          <w:sz w:val="44"/>
          <w:szCs w:val="44"/>
        </w:rPr>
        <w:t>Оценка погрешности на основании проведения прямых измерений</w:t>
      </w:r>
      <w:r w:rsidRPr="00E51A53">
        <w:rPr>
          <w:rStyle w:val="normaltextrun"/>
          <w:rFonts w:eastAsiaTheme="majorEastAsia"/>
          <w:sz w:val="44"/>
          <w:szCs w:val="44"/>
        </w:rPr>
        <w:t>»</w:t>
      </w:r>
    </w:p>
    <w:p w14:paraId="60F844D2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7523A7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3BE57EB5" w14:textId="7C1E95D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“Информационная безопасность»</w:t>
      </w:r>
    </w:p>
    <w:p w14:paraId="6E3AB2B4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E69222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4810E2D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9966F" w14:textId="61C782CB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8DD021B" w14:textId="134F3F21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Студенты группы P3430,</w:t>
      </w:r>
      <w:r>
        <w:rPr>
          <w:rStyle w:val="eop"/>
          <w:rFonts w:eastAsiaTheme="majorEastAsia"/>
        </w:rPr>
        <w:t> </w:t>
      </w:r>
    </w:p>
    <w:p w14:paraId="41A6A139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 w:rsidRPr="001E4251">
        <w:rPr>
          <w:rStyle w:val="normaltextrun"/>
          <w:rFonts w:eastAsiaTheme="majorEastAsia"/>
          <w:sz w:val="28"/>
          <w:szCs w:val="28"/>
        </w:rPr>
        <w:t>,</w:t>
      </w:r>
    </w:p>
    <w:p w14:paraId="3083D243" w14:textId="5AC8BB55" w:rsidR="00D70015" w:rsidRPr="00124CC7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C2623EA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2576CE7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01B010F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E3C9E19" w14:textId="623598A6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268A19F9" w14:textId="252522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Рыбаков Степан Дмитриевич</w:t>
      </w:r>
    </w:p>
    <w:p w14:paraId="1B1326B9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8C142B3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928AF6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8DE1593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AEE9EB7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F4BA50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407C402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8F743DD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F3458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BF60D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F35AF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1F6AD58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9F8B70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6B54891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 </w:t>
      </w:r>
      <w:r>
        <w:rPr>
          <w:rStyle w:val="eop"/>
          <w:rFonts w:eastAsiaTheme="majorEastAsia"/>
        </w:rPr>
        <w:t> </w:t>
      </w:r>
    </w:p>
    <w:p w14:paraId="13ADA657" w14:textId="77777777" w:rsidR="00D70015" w:rsidRPr="0068708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07D30BE9" w14:textId="77777777" w:rsidR="00D70015" w:rsidRP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 w:rsidRPr="00D70015">
        <w:rPr>
          <w:rStyle w:val="normaltextrun"/>
          <w:rFonts w:eastAsiaTheme="majorEastAsia"/>
          <w:sz w:val="28"/>
          <w:szCs w:val="28"/>
          <w:lang w:val="en-US"/>
        </w:rPr>
        <w:t>2025</w:t>
      </w:r>
    </w:p>
    <w:p w14:paraId="0C44D74B" w14:textId="13ECD728" w:rsidR="009D2C80" w:rsidRPr="00124CC7" w:rsidRDefault="00D70015" w:rsidP="00124CC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7001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ITMO-University-labs/infosecurity-lab1</w:t>
        </w:r>
      </w:hyperlink>
    </w:p>
    <w:p w14:paraId="48EB9FCA" w14:textId="77777777" w:rsidR="00D70015" w:rsidRPr="00124CC7" w:rsidRDefault="00D70015" w:rsidP="00D700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D1DC5" w14:textId="78A3879B" w:rsidR="00AC2523" w:rsidRDefault="00AC2523" w:rsidP="00AC25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2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E36CB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754E5724" w14:textId="478B4F0D" w:rsidR="00AC2523" w:rsidRPr="00A3020D" w:rsidRDefault="00B33C42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24CC7" w:rsidRPr="00124CC7">
        <w:rPr>
          <w:rFonts w:ascii="Times New Roman" w:hAnsi="Times New Roman" w:cs="Times New Roman"/>
          <w:sz w:val="28"/>
          <w:szCs w:val="28"/>
        </w:rPr>
        <w:t>.</w:t>
      </w:r>
    </w:p>
    <w:p w14:paraId="17C97122" w14:textId="7D03A0B3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i/>
          <w:iCs/>
          <w:sz w:val="28"/>
          <w:szCs w:val="28"/>
        </w:rPr>
        <w:t xml:space="preserve">Список </w:t>
      </w:r>
      <w:proofErr w:type="spellStart"/>
      <w:r w:rsidRPr="00124CC7">
        <w:rPr>
          <w:rFonts w:ascii="Times New Roman" w:hAnsi="Times New Roman" w:cs="Times New Roman"/>
          <w:i/>
          <w:iCs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546B83" w14:textId="77777777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461FB5" w14:textId="6F8217FB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1)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19770E8A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758C4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4393C9A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7ABCC2F" w14:textId="7777777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"password": "123456"</w:t>
      </w:r>
    </w:p>
    <w:p w14:paraId="61BEAB42" w14:textId="6ABCEC79" w:rsidR="006B145B" w:rsidRPr="00A3020D" w:rsidRDefault="00124CC7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935098" w14:textId="5B66649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116FCAD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275419" w14:textId="16F852BC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1DD209AB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5D0195C9" w14:textId="5239F0D4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B145B">
        <w:rPr>
          <w:rFonts w:ascii="Times New Roman" w:hAnsi="Times New Roman" w:cs="Times New Roman"/>
          <w:sz w:val="28"/>
          <w:szCs w:val="28"/>
        </w:rPr>
        <w:t xml:space="preserve">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пользователь с такой почтой уже существует.</w:t>
      </w:r>
    </w:p>
    <w:p w14:paraId="5B1AB3BF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BD3B" w14:textId="23E83721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24CC7">
        <w:rPr>
          <w:rFonts w:ascii="Times New Roman" w:hAnsi="Times New Roman" w:cs="Times New Roman"/>
          <w:sz w:val="28"/>
          <w:szCs w:val="28"/>
        </w:rPr>
        <w:t>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 w:rsidR="006B145B">
        <w:rPr>
          <w:rFonts w:ascii="Times New Roman" w:hAnsi="Times New Roman" w:cs="Times New Roman"/>
          <w:sz w:val="28"/>
          <w:szCs w:val="28"/>
        </w:rPr>
        <w:t>авторизация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218377C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78E2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103514C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</w:t>
      </w:r>
      <w:proofErr w:type="spellStart"/>
      <w:r w:rsidRPr="00124CC7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124CC7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F6A1E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"password": "123456"</w:t>
      </w:r>
    </w:p>
    <w:p w14:paraId="052EA33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8E8F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74D75F0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252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312146C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460F9ABD" w14:textId="7D985D4D" w:rsidR="006B145B" w:rsidRDefault="0065336B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6B145B">
        <w:rPr>
          <w:rFonts w:ascii="Times New Roman" w:hAnsi="Times New Roman" w:cs="Times New Roman"/>
          <w:sz w:val="28"/>
          <w:szCs w:val="28"/>
        </w:rPr>
        <w:t xml:space="preserve"> 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в теле указан неверный логин или пароль.</w:t>
      </w:r>
    </w:p>
    <w:p w14:paraId="1BB61D85" w14:textId="77777777" w:rsidR="00124CC7" w:rsidRPr="00124CC7" w:rsidRDefault="00124CC7" w:rsidP="006B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74BF5" w14:textId="156C4D8B" w:rsidR="0065336B" w:rsidRPr="00A3020D" w:rsidRDefault="006B145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145B">
        <w:rPr>
          <w:rFonts w:ascii="Times New Roman" w:hAnsi="Times New Roman" w:cs="Times New Roman"/>
          <w:sz w:val="28"/>
          <w:szCs w:val="28"/>
        </w:rPr>
        <w:t>3</w:t>
      </w:r>
      <w:r w:rsidR="00124CC7" w:rsidRPr="006B145B">
        <w:rPr>
          <w:rFonts w:ascii="Times New Roman" w:hAnsi="Times New Roman" w:cs="Times New Roman"/>
          <w:sz w:val="28"/>
          <w:szCs w:val="28"/>
        </w:rPr>
        <w:t>)</w:t>
      </w:r>
      <w:r w:rsidR="00124CC7" w:rsidRPr="006B145B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124CC7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124CC7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24CC7" w:rsidRPr="006B14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CC7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proofErr w:type="spellEnd"/>
      <w:r w:rsidRPr="006B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 в случае истечения его срока жизни.</w:t>
      </w:r>
      <w:r w:rsidR="00CC646C">
        <w:rPr>
          <w:rFonts w:ascii="Times New Roman" w:hAnsi="Times New Roman" w:cs="Times New Roman"/>
          <w:sz w:val="28"/>
          <w:szCs w:val="28"/>
        </w:rPr>
        <w:t xml:space="preserve"> Треб</w:t>
      </w:r>
      <w:r w:rsidR="0065336B">
        <w:rPr>
          <w:rFonts w:ascii="Times New Roman" w:hAnsi="Times New Roman" w:cs="Times New Roman"/>
          <w:sz w:val="28"/>
          <w:szCs w:val="28"/>
        </w:rPr>
        <w:t xml:space="preserve">ует наличие заголовка </w:t>
      </w:r>
      <w:r w:rsidR="0065336B" w:rsidRPr="00A3020D">
        <w:rPr>
          <w:rFonts w:ascii="Times New Roman" w:hAnsi="Times New Roman" w:cs="Times New Roman"/>
          <w:sz w:val="28"/>
          <w:szCs w:val="28"/>
        </w:rPr>
        <w:t>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65336B" w:rsidRPr="00A3020D">
        <w:rPr>
          <w:rFonts w:ascii="Times New Roman" w:hAnsi="Times New Roman" w:cs="Times New Roman"/>
          <w:sz w:val="28"/>
          <w:szCs w:val="28"/>
        </w:rPr>
        <w:t>”: 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&lt;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5336B" w:rsidRPr="00A3020D">
        <w:rPr>
          <w:rFonts w:ascii="Times New Roman" w:hAnsi="Times New Roman" w:cs="Times New Roman"/>
          <w:sz w:val="28"/>
          <w:szCs w:val="28"/>
        </w:rPr>
        <w:t>&gt;”.</w:t>
      </w:r>
    </w:p>
    <w:p w14:paraId="37A7AAC3" w14:textId="5A52275C" w:rsidR="0065336B" w:rsidRPr="0065336B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обновлённый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364EC3BF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{</w:t>
      </w:r>
    </w:p>
    <w:p w14:paraId="06B8461D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</w:rPr>
        <w:t xml:space="preserve">": </w:t>
      </w:r>
      <w:proofErr w:type="gramStart"/>
      <w:r w:rsidRPr="0065336B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336B">
        <w:rPr>
          <w:rFonts w:ascii="Times New Roman" w:hAnsi="Times New Roman" w:cs="Times New Roman"/>
          <w:sz w:val="28"/>
          <w:szCs w:val="28"/>
        </w:rPr>
        <w:t>&gt;”</w:t>
      </w:r>
    </w:p>
    <w:p w14:paraId="66668433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0D06E3F2" w14:textId="67142F3D" w:rsidR="0065336B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код </w:t>
      </w:r>
      <w:r w:rsidRPr="00B21578">
        <w:rPr>
          <w:rFonts w:ascii="Times New Roman" w:hAnsi="Times New Roman" w:cs="Times New Roman"/>
          <w:b/>
          <w:bCs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 xml:space="preserve">, если истек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или в случае повреждения информации о </w:t>
      </w:r>
      <w:r w:rsidR="00417E5C">
        <w:rPr>
          <w:rFonts w:ascii="Times New Roman" w:hAnsi="Times New Roman" w:cs="Times New Roman"/>
          <w:sz w:val="28"/>
          <w:szCs w:val="28"/>
        </w:rPr>
        <w:t>почте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 w:rsidR="00B21578">
        <w:rPr>
          <w:rFonts w:ascii="Times New Roman" w:hAnsi="Times New Roman" w:cs="Times New Roman"/>
          <w:sz w:val="28"/>
          <w:szCs w:val="28"/>
        </w:rPr>
        <w:t>токене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0A06D" w14:textId="58D9D203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3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855B1">
        <w:rPr>
          <w:rFonts w:ascii="Times New Roman" w:hAnsi="Times New Roman" w:cs="Times New Roman"/>
          <w:sz w:val="28"/>
          <w:szCs w:val="28"/>
        </w:rPr>
        <w:t xml:space="preserve">4) </w:t>
      </w:r>
      <w:r w:rsidR="007855B1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7855B1" w:rsidRPr="006B145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7855B1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7855B1" w:rsidRPr="007855B1">
        <w:rPr>
          <w:rFonts w:ascii="Times New Roman" w:hAnsi="Times New Roman" w:cs="Times New Roman"/>
          <w:sz w:val="28"/>
          <w:szCs w:val="28"/>
        </w:rPr>
        <w:t>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855B1" w:rsidRPr="007855B1">
        <w:rPr>
          <w:rFonts w:ascii="Times New Roman" w:hAnsi="Times New Roman" w:cs="Times New Roman"/>
          <w:sz w:val="28"/>
          <w:szCs w:val="28"/>
        </w:rPr>
        <w:t xml:space="preserve"> – </w:t>
      </w:r>
      <w:r w:rsidR="007855B1">
        <w:rPr>
          <w:rFonts w:ascii="Times New Roman" w:hAnsi="Times New Roman" w:cs="Times New Roman"/>
          <w:sz w:val="28"/>
          <w:szCs w:val="28"/>
        </w:rPr>
        <w:t>возвращает список всех пользователей. Требуется авторизация!</w:t>
      </w:r>
    </w:p>
    <w:p w14:paraId="2D39CDA5" w14:textId="43B3005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396676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[</w:t>
      </w:r>
    </w:p>
    <w:p w14:paraId="611C89F7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E5C56A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"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",</w:t>
      </w:r>
    </w:p>
    <w:p w14:paraId="6FD33092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"nickname": "</w:t>
      </w:r>
      <w:proofErr w:type="spellStart"/>
      <w:r w:rsidRPr="008B1F52">
        <w:rPr>
          <w:rFonts w:ascii="Times New Roman" w:hAnsi="Times New Roman" w:cs="Times New Roman"/>
          <w:sz w:val="28"/>
          <w:szCs w:val="28"/>
          <w:lang w:val="en-US"/>
        </w:rPr>
        <w:t>IvanTarasov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FB52AB" w14:textId="5C2CAB55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CDE982" w14:textId="75024B32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3D26D" w14:textId="1C1D2919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.ru",</w:t>
      </w:r>
    </w:p>
    <w:p w14:paraId="7F2C9442" w14:textId="3EA4CA7D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proofErr w:type="spellStart"/>
      <w:r w:rsidR="00417E5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40A122" w14:textId="77777777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8748CE" w14:textId="6034369B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B9F26E4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4CDA69" w14:textId="7777777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5CB7" w14:textId="23721D0D" w:rsidR="00417E5C" w:rsidRPr="00417E5C" w:rsidRDefault="00417E5C" w:rsidP="00417E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417E5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302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почте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417E5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почты, например, </w:t>
      </w:r>
      <w:hyperlink r:id="rId6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delete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by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email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ничего не возвращает в теле ответа.</w:t>
      </w:r>
    </w:p>
    <w:p w14:paraId="42D82338" w14:textId="20E1073C" w:rsidR="00417E5C" w:rsidRDefault="00417E5C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A994" w14:textId="55715F5F" w:rsidR="003E36CB" w:rsidRDefault="003E36CB" w:rsidP="0011222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</w:rPr>
        <w:t>Реализация защит</w:t>
      </w:r>
    </w:p>
    <w:p w14:paraId="77A4323D" w14:textId="2A6F0BDD" w:rsidR="00D27208" w:rsidRPr="00D27208" w:rsidRDefault="00D27208" w:rsidP="00D272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-инъекции</w:t>
      </w:r>
    </w:p>
    <w:p w14:paraId="31D50394" w14:textId="1EC3700E" w:rsidR="003E36CB" w:rsidRDefault="003E36CB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3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происходит благодаря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E3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 капотом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E3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бы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голые запросы и </w:t>
      </w:r>
      <w:r w:rsidR="00FC48D0">
        <w:rPr>
          <w:rFonts w:ascii="Times New Roman" w:hAnsi="Times New Roman" w:cs="Times New Roman"/>
          <w:sz w:val="28"/>
          <w:szCs w:val="28"/>
        </w:rPr>
        <w:t>параметры передавались бы строковой конкатенацией, например</w:t>
      </w:r>
      <w:r w:rsidRPr="003E36CB">
        <w:rPr>
          <w:rFonts w:ascii="Times New Roman" w:hAnsi="Times New Roman" w:cs="Times New Roman"/>
          <w:sz w:val="28"/>
          <w:szCs w:val="28"/>
        </w:rPr>
        <w:t>,</w:t>
      </w:r>
      <w:r w:rsid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C48D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было бы выполнить уязвимый запрос, который возвращал бы всех пользователей, даже несмотря на то, что почты </w:t>
      </w:r>
      <w:hyperlink r:id="rId7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test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например вот так</w:t>
      </w:r>
    </w:p>
    <w:p w14:paraId="6355E84B" w14:textId="20524E06" w:rsidR="003E36CB" w:rsidRDefault="003E36CB" w:rsidP="003E36CB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users where</w:t>
      </w:r>
      <w:r w:rsidRPr="003E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email=’test@example.com’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 1=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1;</w:t>
      </w:r>
      <w:proofErr w:type="gramEnd"/>
    </w:p>
    <w:p w14:paraId="65E1ED57" w14:textId="4652E933" w:rsidR="003E36CB" w:rsidRDefault="003E36CB" w:rsidP="003E36C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b/>
          <w:bCs/>
          <w:sz w:val="28"/>
          <w:szCs w:val="28"/>
        </w:rPr>
        <w:t>1=1</w:t>
      </w:r>
      <w:r>
        <w:rPr>
          <w:rFonts w:ascii="Times New Roman" w:hAnsi="Times New Roman" w:cs="Times New Roman"/>
          <w:sz w:val="28"/>
          <w:szCs w:val="28"/>
        </w:rPr>
        <w:t xml:space="preserve"> всегда истина.</w:t>
      </w:r>
    </w:p>
    <w:p w14:paraId="4197F0B9" w14:textId="05A9742A" w:rsidR="003E36CB" w:rsidRDefault="003E36CB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C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не использует строко</w:t>
      </w:r>
      <w:r w:rsidR="00FC48D0">
        <w:rPr>
          <w:rFonts w:ascii="Times New Roman" w:hAnsi="Times New Roman" w:cs="Times New Roman"/>
          <w:sz w:val="28"/>
          <w:szCs w:val="28"/>
        </w:rPr>
        <w:t xml:space="preserve">вую конкатенацию. Параметры передаются, как </w:t>
      </w:r>
      <w:r w:rsidR="00FC48D0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C48D0" w:rsidRPr="00FC48D0">
        <w:rPr>
          <w:rFonts w:ascii="Times New Roman" w:hAnsi="Times New Roman" w:cs="Times New Roman"/>
          <w:sz w:val="28"/>
          <w:szCs w:val="28"/>
        </w:rPr>
        <w:t>-</w:t>
      </w:r>
      <w:r w:rsidR="00FC48D0">
        <w:rPr>
          <w:rFonts w:ascii="Times New Roman" w:hAnsi="Times New Roman" w:cs="Times New Roman"/>
          <w:sz w:val="28"/>
          <w:szCs w:val="28"/>
        </w:rPr>
        <w:t xml:space="preserve">параметры. То есть фактически выполняется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 ?</w:t>
      </w:r>
      <w:proofErr w:type="gram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. </w:t>
      </w:r>
      <w:r w:rsidR="00FC48D0">
        <w:rPr>
          <w:rFonts w:ascii="Times New Roman" w:hAnsi="Times New Roman" w:cs="Times New Roman"/>
          <w:sz w:val="28"/>
          <w:szCs w:val="28"/>
        </w:rPr>
        <w:t>З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начение </w:t>
      </w:r>
      <w:proofErr w:type="spellStart"/>
      <w:r w:rsidR="00FC48D0" w:rsidRPr="00FC48D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FC48D0" w:rsidRPr="00FC48D0">
        <w:rPr>
          <w:rFonts w:ascii="Times New Roman" w:hAnsi="Times New Roman" w:cs="Times New Roman"/>
          <w:sz w:val="28"/>
          <w:szCs w:val="28"/>
        </w:rPr>
        <w:t xml:space="preserve"> подставляется отдельным параметром, а не как часть строки SQL.</w:t>
      </w:r>
    </w:p>
    <w:p w14:paraId="04BC3457" w14:textId="77777777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4F4B1" w14:textId="3E41BC95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атака</w:t>
      </w:r>
    </w:p>
    <w:p w14:paraId="4350B330" w14:textId="77777777" w:rsidR="00D27208" w:rsidRDefault="00D27208" w:rsidP="00D272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использую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ы, соответственно, эти контроллеры возвращают 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27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7208">
        <w:rPr>
          <w:rFonts w:ascii="Times New Roman" w:hAnsi="Times New Roman" w:cs="Times New Roman"/>
          <w:sz w:val="28"/>
          <w:szCs w:val="28"/>
        </w:rPr>
        <w:t xml:space="preserve">. Даже если поле содержит </w:t>
      </w:r>
      <w:r w:rsidRPr="00D27208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b/>
          <w:bCs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D27208">
        <w:rPr>
          <w:rFonts w:ascii="Times New Roman" w:hAnsi="Times New Roman" w:cs="Times New Roman"/>
          <w:sz w:val="28"/>
          <w:szCs w:val="28"/>
        </w:rPr>
        <w:t xml:space="preserve">, оно будет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сериализовано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так:</w:t>
      </w:r>
    </w:p>
    <w:p w14:paraId="492AE0EA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5B0CFE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4D3F5" w14:textId="0D035185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DC55B8" w14:textId="00AC98B4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720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": "&lt;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27208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&gt;"</w:t>
      </w:r>
    </w:p>
    <w:p w14:paraId="35BD74E1" w14:textId="26A13789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}</w:t>
      </w:r>
    </w:p>
    <w:p w14:paraId="36E97530" w14:textId="55EFF756" w:rsidR="00D27208" w:rsidRDefault="00D27208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 xml:space="preserve">Браузер, получив JSON по Content-Type: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, не будет интерпретировать содержимое как HTML/JS, а просто как данные.</w:t>
      </w:r>
      <w:r w:rsidRPr="00D27208">
        <w:rPr>
          <w:rFonts w:ascii="Times New Roman" w:hAnsi="Times New Roman" w:cs="Times New Roman"/>
          <w:sz w:val="28"/>
          <w:szCs w:val="28"/>
        </w:rPr>
        <w:br/>
        <w:t xml:space="preserve">Чтобы XSS случился, нужно было бы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отрендерить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 xml:space="preserve"> эти данные в HTML без экранирования (например, вставить их в </w:t>
      </w:r>
      <w:proofErr w:type="spellStart"/>
      <w:r w:rsidRPr="00D27208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27208">
        <w:rPr>
          <w:rFonts w:ascii="Times New Roman" w:hAnsi="Times New Roman" w:cs="Times New Roman"/>
          <w:sz w:val="28"/>
          <w:szCs w:val="28"/>
        </w:rPr>
        <w:t>).</w:t>
      </w:r>
    </w:p>
    <w:p w14:paraId="1CD5C1E2" w14:textId="77777777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DD62" w14:textId="412FC473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 xml:space="preserve">Защита с помощью </w:t>
      </w:r>
      <w:proofErr w:type="spellStart"/>
      <w:r w:rsidRPr="00A3020D">
        <w:rPr>
          <w:rFonts w:ascii="Times New Roman" w:hAnsi="Times New Roman" w:cs="Times New Roman"/>
          <w:i/>
          <w:iCs/>
          <w:sz w:val="28"/>
          <w:szCs w:val="28"/>
          <w:lang w:val="en-US"/>
        </w:rPr>
        <w:t>jwt</w:t>
      </w:r>
      <w:proofErr w:type="spellEnd"/>
      <w:r w:rsidRPr="00A3020D">
        <w:rPr>
          <w:rFonts w:ascii="Times New Roman" w:hAnsi="Times New Roman" w:cs="Times New Roman"/>
          <w:i/>
          <w:iCs/>
          <w:sz w:val="28"/>
          <w:szCs w:val="28"/>
        </w:rPr>
        <w:t>-токенов</w:t>
      </w:r>
    </w:p>
    <w:p w14:paraId="4C61637F" w14:textId="26D05887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) — это стандартизированный формат токена, который используется для безопасной передачи информации между сторонами в виде JSON-объекта.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частей, разделенных точками: </w:t>
      </w:r>
      <w:proofErr w:type="spellStart"/>
      <w:r w:rsidRPr="00A3020D">
        <w:rPr>
          <w:rFonts w:ascii="Times New Roman" w:hAnsi="Times New Roman" w:cs="Times New Roman"/>
          <w:b/>
          <w:bCs/>
          <w:sz w:val="28"/>
          <w:szCs w:val="28"/>
        </w:rPr>
        <w:t>Заголовок.Полезная</w:t>
      </w:r>
      <w:proofErr w:type="spellEnd"/>
      <w:r w:rsidR="007314E9" w:rsidRPr="00731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020D">
        <w:rPr>
          <w:rFonts w:ascii="Times New Roman" w:hAnsi="Times New Roman" w:cs="Times New Roman"/>
          <w:b/>
          <w:bCs/>
          <w:sz w:val="28"/>
          <w:szCs w:val="28"/>
        </w:rPr>
        <w:t>нагрузка.Сигнатура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 о</w:t>
      </w:r>
      <w:r w:rsidRPr="00A3020D">
        <w:rPr>
          <w:rFonts w:ascii="Times New Roman" w:hAnsi="Times New Roman" w:cs="Times New Roman"/>
          <w:sz w:val="28"/>
          <w:szCs w:val="28"/>
        </w:rPr>
        <w:t>бычно содержит информацию о типе токена и используемом алгоритме подписи.</w:t>
      </w:r>
    </w:p>
    <w:p w14:paraId="1F233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{</w:t>
      </w:r>
    </w:p>
    <w:p w14:paraId="2641B73C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alg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": "HS256",</w:t>
      </w:r>
    </w:p>
    <w:p w14:paraId="421F4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3020D">
        <w:rPr>
          <w:rFonts w:ascii="Times New Roman" w:hAnsi="Times New Roman" w:cs="Times New Roman"/>
          <w:sz w:val="28"/>
          <w:szCs w:val="28"/>
        </w:rPr>
        <w:t>typ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>": "JWT"</w:t>
      </w:r>
    </w:p>
    <w:p w14:paraId="6C8702D1" w14:textId="46338E94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}</w:t>
      </w:r>
    </w:p>
    <w:p w14:paraId="0C477ED2" w14:textId="77777777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Полезная нагрузка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A3020D">
        <w:rPr>
          <w:rFonts w:ascii="Times New Roman" w:hAnsi="Times New Roman" w:cs="Times New Roman"/>
          <w:sz w:val="28"/>
          <w:szCs w:val="28"/>
        </w:rPr>
        <w:t xml:space="preserve">данные о пользователе, срок действия, права и </w:t>
      </w:r>
      <w:proofErr w:type="gramStart"/>
      <w:r w:rsidRPr="00A3020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467DD" w14:textId="38B32408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Сигнатура </w:t>
      </w:r>
      <w:r w:rsidRPr="00A3020D">
        <w:rPr>
          <w:rFonts w:ascii="Times New Roman" w:hAnsi="Times New Roman" w:cs="Times New Roman"/>
          <w:sz w:val="28"/>
          <w:szCs w:val="28"/>
        </w:rPr>
        <w:t xml:space="preserve">создаётся с помощью алгоритма (например, HMAC SHA-256) и секретного ключа или приватного </w:t>
      </w:r>
      <w:proofErr w:type="spellStart"/>
      <w:proofErr w:type="gramStart"/>
      <w:r w:rsidRPr="00A3020D">
        <w:rPr>
          <w:rFonts w:ascii="Times New Roman" w:hAnsi="Times New Roman" w:cs="Times New Roman"/>
          <w:sz w:val="28"/>
          <w:szCs w:val="28"/>
        </w:rPr>
        <w:t>ключа.Подпись</w:t>
      </w:r>
      <w:proofErr w:type="spellEnd"/>
      <w:proofErr w:type="gramEnd"/>
      <w:r w:rsidRPr="00A3020D">
        <w:rPr>
          <w:rFonts w:ascii="Times New Roman" w:hAnsi="Times New Roman" w:cs="Times New Roman"/>
          <w:sz w:val="28"/>
          <w:szCs w:val="28"/>
        </w:rPr>
        <w:t xml:space="preserve"> гарантирует, что токен не был изменён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51F8C" w14:textId="643D047F" w:rsidR="00A3020D" w:rsidRPr="00FC2E9B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 два вида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токена: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токены.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выдает право выполнять 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2E9B">
        <w:rPr>
          <w:rFonts w:ascii="Times New Roman" w:hAnsi="Times New Roman" w:cs="Times New Roman"/>
          <w:sz w:val="28"/>
          <w:szCs w:val="28"/>
        </w:rPr>
        <w:t xml:space="preserve">. Его срок жизни составляет </w:t>
      </w:r>
      <w:proofErr w:type="gramStart"/>
      <w:r w:rsidR="00FC2E9B">
        <w:rPr>
          <w:rFonts w:ascii="Times New Roman" w:hAnsi="Times New Roman" w:cs="Times New Roman"/>
          <w:sz w:val="28"/>
          <w:szCs w:val="28"/>
        </w:rPr>
        <w:t>5-15</w:t>
      </w:r>
      <w:proofErr w:type="gramEnd"/>
      <w:r w:rsidR="00FC2E9B">
        <w:rPr>
          <w:rFonts w:ascii="Times New Roman" w:hAnsi="Times New Roman" w:cs="Times New Roman"/>
          <w:sz w:val="28"/>
          <w:szCs w:val="28"/>
        </w:rPr>
        <w:t xml:space="preserve"> минут и хранится на клиенте.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 используется для обновления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токена. Срок действия составляет один или несколько дней и хранится в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2E9B" w:rsidRPr="00FC2E9B">
        <w:rPr>
          <w:rFonts w:ascii="Times New Roman" w:hAnsi="Times New Roman" w:cs="Times New Roman"/>
          <w:sz w:val="28"/>
          <w:szCs w:val="28"/>
        </w:rPr>
        <w:t>-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2E9B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 xml:space="preserve"> или в базе данных.</w:t>
      </w:r>
    </w:p>
    <w:p w14:paraId="6B0F334B" w14:textId="0F7D97AE" w:rsidR="00A3020D" w:rsidRP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попасть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требуют авторизации, происходит валидация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в фильтре. Если токен не валиден, возвращается код 403. </w:t>
      </w:r>
      <w:r w:rsidR="00FC2E9B">
        <w:rPr>
          <w:rFonts w:ascii="Times New Roman" w:hAnsi="Times New Roman" w:cs="Times New Roman"/>
          <w:sz w:val="28"/>
          <w:szCs w:val="28"/>
        </w:rPr>
        <w:t>Затем требуется обновление токена</w:t>
      </w:r>
      <w:r w:rsidR="009D7A81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9D7A81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9D7A81" w:rsidRPr="009D7A81">
        <w:rPr>
          <w:rFonts w:ascii="Times New Roman" w:hAnsi="Times New Roman" w:cs="Times New Roman"/>
          <w:sz w:val="28"/>
          <w:szCs w:val="28"/>
        </w:rPr>
        <w:t xml:space="preserve"> </w:t>
      </w:r>
      <w:r w:rsidR="009D7A81">
        <w:rPr>
          <w:rFonts w:ascii="Times New Roman" w:hAnsi="Times New Roman" w:cs="Times New Roman"/>
          <w:sz w:val="28"/>
          <w:szCs w:val="28"/>
        </w:rPr>
        <w:t>токен,</w:t>
      </w:r>
      <w:r w:rsidR="00FC2E9B">
        <w:rPr>
          <w:rFonts w:ascii="Times New Roman" w:hAnsi="Times New Roman" w:cs="Times New Roman"/>
          <w:sz w:val="28"/>
          <w:szCs w:val="28"/>
        </w:rPr>
        <w:t xml:space="preserve"> или повторная авторизация</w:t>
      </w:r>
      <w:r w:rsidR="009D7A81">
        <w:rPr>
          <w:rFonts w:ascii="Times New Roman" w:hAnsi="Times New Roman" w:cs="Times New Roman"/>
          <w:sz w:val="28"/>
          <w:szCs w:val="28"/>
        </w:rPr>
        <w:t xml:space="preserve"> в случае его </w:t>
      </w:r>
      <w:proofErr w:type="spellStart"/>
      <w:r w:rsidR="009D7A81">
        <w:rPr>
          <w:rFonts w:ascii="Times New Roman" w:hAnsi="Times New Roman" w:cs="Times New Roman"/>
          <w:sz w:val="28"/>
          <w:szCs w:val="28"/>
        </w:rPr>
        <w:t>невалидности</w:t>
      </w:r>
      <w:proofErr w:type="spellEnd"/>
      <w:r w:rsidR="00FC2E9B">
        <w:rPr>
          <w:rFonts w:ascii="Times New Roman" w:hAnsi="Times New Roman" w:cs="Times New Roman"/>
          <w:sz w:val="28"/>
          <w:szCs w:val="28"/>
        </w:rPr>
        <w:t>.</w:t>
      </w:r>
    </w:p>
    <w:p w14:paraId="0B269057" w14:textId="77777777" w:rsidR="00A02DEF" w:rsidRDefault="00A02DEF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B123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60CB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398C3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0BF9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A4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8F4F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7FB5D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E8CD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D1CC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1C615" w14:textId="488947E1" w:rsidR="00A02DEF" w:rsidRPr="00A3020D" w:rsidRDefault="00A02DEF" w:rsidP="00A02D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D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Статический анализатор кода </w:t>
      </w:r>
      <w:r w:rsidRPr="00A02D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SAST</w:t>
      </w:r>
    </w:p>
    <w:p w14:paraId="2B402602" w14:textId="77777777" w:rsidR="00A02DEF" w:rsidRPr="00A3020D" w:rsidRDefault="00A02DEF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F6D303" w14:textId="0BFB558B" w:rsidR="00A02DEF" w:rsidRDefault="00A02DEF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своей программы мною 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SAST</w:t>
      </w:r>
      <w:r w:rsidR="00FE7E06" w:rsidRPr="00FE7E06">
        <w:rPr>
          <w:rFonts w:ascii="Times New Roman" w:hAnsi="Times New Roman" w:cs="Times New Roman"/>
          <w:sz w:val="28"/>
          <w:szCs w:val="28"/>
        </w:rPr>
        <w:t xml:space="preserve"> </w:t>
      </w:r>
      <w:r w:rsidR="00FE7E06">
        <w:rPr>
          <w:rFonts w:ascii="Times New Roman" w:hAnsi="Times New Roman" w:cs="Times New Roman"/>
          <w:sz w:val="28"/>
          <w:szCs w:val="28"/>
        </w:rPr>
        <w:t>анализатор. Были выведены следующие предупреждения:</w:t>
      </w:r>
    </w:p>
    <w:p w14:paraId="546C4881" w14:textId="23C619B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FE7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540A6" wp14:editId="42C857B5">
            <wp:extent cx="7165572" cy="1325880"/>
            <wp:effectExtent l="0" t="0" r="0" b="7620"/>
            <wp:doc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7922" cy="13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94F" w14:textId="7777777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14:paraId="352DCF1B" w14:textId="5E80D735" w:rsidR="00FE7E06" w:rsidRPr="00A3020D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предупреждения связаны с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и управляет полями, которые аннотированы как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E7E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7DB6C" w14:textId="3B23D8F6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73400" wp14:editId="5FB8377D">
            <wp:extent cx="3261643" cy="1425063"/>
            <wp:effectExtent l="0" t="0" r="0" b="3810"/>
            <wp:doc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374" w14:textId="4E325AD8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D3EC1A" wp14:editId="7EBEC56C">
            <wp:extent cx="3254022" cy="1379340"/>
            <wp:effectExtent l="0" t="0" r="3810" b="0"/>
            <wp:doc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6FC" w14:textId="7879F055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5DFBE" wp14:editId="5A3C72C5">
            <wp:extent cx="4938188" cy="1280271"/>
            <wp:effectExtent l="0" t="0" r="0" b="0"/>
            <wp:doc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A20" w14:textId="6D841F3F" w:rsidR="00FE7E06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14F04" w14:textId="77777777" w:rsidR="00346A44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точки зрения </w:t>
      </w:r>
      <w:r w:rsidR="00346A44">
        <w:rPr>
          <w:rFonts w:ascii="Times New Roman" w:hAnsi="Times New Roman" w:cs="Times New Roman"/>
          <w:sz w:val="28"/>
          <w:szCs w:val="28"/>
        </w:rPr>
        <w:t xml:space="preserve">архитектуры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346A44">
        <w:rPr>
          <w:rFonts w:ascii="Times New Roman" w:hAnsi="Times New Roman" w:cs="Times New Roman"/>
          <w:sz w:val="28"/>
          <w:szCs w:val="28"/>
        </w:rPr>
        <w:t xml:space="preserve"> это является нормальной практикой. И поэтому я считаю, что эти предупреждения ложны. Чтобы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 xml:space="preserve">их игнорировал, я создал файл </w:t>
      </w:r>
      <w:proofErr w:type="spellStart"/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proofErr w:type="spellEnd"/>
      <w:r w:rsidR="00346A44" w:rsidRPr="00346A44">
        <w:rPr>
          <w:rFonts w:ascii="Times New Roman" w:hAnsi="Times New Roman" w:cs="Times New Roman"/>
          <w:sz w:val="28"/>
          <w:szCs w:val="28"/>
        </w:rPr>
        <w:t>-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exclude</w:t>
      </w:r>
      <w:r w:rsidR="00346A44" w:rsidRPr="00346A44">
        <w:rPr>
          <w:rFonts w:ascii="Times New Roman" w:hAnsi="Times New Roman" w:cs="Times New Roman"/>
          <w:sz w:val="28"/>
          <w:szCs w:val="28"/>
        </w:rPr>
        <w:t>.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>с содержимым:</w:t>
      </w:r>
    </w:p>
    <w:p w14:paraId="6B837761" w14:textId="49BD77F9" w:rsidR="00FE7E06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6ABF26" wp14:editId="6034195A">
            <wp:extent cx="4701947" cy="2385267"/>
            <wp:effectExtent l="0" t="0" r="3810" b="0"/>
            <wp:docPr id="447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49" w14:textId="527BD319" w:rsid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E37A19" w14:textId="1A657703" w:rsidR="00346A44" w:rsidRP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добавил в фильтр этот файл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46A4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proofErr w:type="gramEnd"/>
      <w:r w:rsidRPr="00346A44">
        <w:rPr>
          <w:rFonts w:ascii="Times New Roman" w:hAnsi="Times New Roman" w:cs="Times New Roman"/>
          <w:sz w:val="28"/>
          <w:szCs w:val="28"/>
        </w:rPr>
        <w:t>:</w:t>
      </w:r>
    </w:p>
    <w:p w14:paraId="1123CD4D" w14:textId="65023234" w:rsidR="00346A44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CD015" wp14:editId="3DD76B47">
            <wp:extent cx="4458086" cy="708721"/>
            <wp:effectExtent l="0" t="0" r="0" b="0"/>
            <wp:docPr id="107532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8C" w14:textId="77777777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72C5EC" w14:textId="3C6F123F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1C">
        <w:rPr>
          <w:rFonts w:ascii="Times New Roman" w:hAnsi="Times New Roman" w:cs="Times New Roman"/>
          <w:b/>
          <w:bCs/>
          <w:sz w:val="28"/>
          <w:szCs w:val="28"/>
        </w:rPr>
        <w:t>Проверка зависимостей с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21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использованием </w:t>
      </w:r>
      <w:proofErr w:type="spellStart"/>
      <w:r w:rsidRPr="0004421C">
        <w:rPr>
          <w:rFonts w:ascii="Times New Roman" w:hAnsi="Times New Roman" w:cs="Times New Roman"/>
          <w:b/>
          <w:bCs/>
          <w:sz w:val="28"/>
          <w:szCs w:val="28"/>
          <w:lang w:val="en-US"/>
        </w:rPr>
        <w:t>Snyk</w:t>
      </w:r>
      <w:proofErr w:type="spellEnd"/>
    </w:p>
    <w:p w14:paraId="21C2A07F" w14:textId="77777777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07BA7" w14:textId="77777777" w:rsidR="0004421C" w:rsidRDefault="0004421C" w:rsidP="000442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Snyk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выведено очень много логов:</w:t>
      </w:r>
    </w:p>
    <w:p w14:paraId="3F487198" w14:textId="0031D90D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C099F" wp14:editId="05A2F7CA">
            <wp:extent cx="6538985" cy="2941320"/>
            <wp:effectExtent l="0" t="0" r="0" b="0"/>
            <wp:docPr id="61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6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40" cy="2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8C32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595345CA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A9CEA7E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6725E0D" w14:textId="586F764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97095" wp14:editId="58D4DDB5">
            <wp:extent cx="6576060" cy="4110125"/>
            <wp:effectExtent l="0" t="0" r="0" b="5080"/>
            <wp:docPr id="7628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05" cy="4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14E" w14:textId="17F63A85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FC792" wp14:editId="2336A914">
            <wp:extent cx="6608769" cy="2247900"/>
            <wp:effectExtent l="0" t="0" r="1905" b="0"/>
            <wp:docPr id="145228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492" cy="22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44F" w14:textId="77777777" w:rsidR="00805848" w:rsidRDefault="00805848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285F995" w14:textId="77777777" w:rsidR="00805848" w:rsidRPr="007314E9" w:rsidRDefault="00805848" w:rsidP="0080584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Исправить проблемы удалось, обновив зависимости: </w:t>
      </w:r>
    </w:p>
    <w:p w14:paraId="6FA6E9B7" w14:textId="77777777" w:rsidR="00805848" w:rsidRP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3.5.5 -&gt; 3.5.6</w:t>
      </w:r>
    </w:p>
    <w:p w14:paraId="3DACBAED" w14:textId="77777777" w:rsid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зависимостей</w:t>
      </w:r>
    </w:p>
    <w:p w14:paraId="78E464B4" w14:textId="77777777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gramStart"/>
      <w:r w:rsidRPr="00805848">
        <w:rPr>
          <w:rFonts w:ascii="Times New Roman" w:hAnsi="Times New Roman" w:cs="Times New Roman"/>
          <w:sz w:val="28"/>
          <w:szCs w:val="28"/>
          <w:lang w:val="en-US"/>
        </w:rPr>
        <w:t>ch.qos.logback</w:t>
      </w:r>
      <w:proofErr w:type="gramEnd"/>
      <w:r w:rsidRPr="00805848">
        <w:rPr>
          <w:rFonts w:ascii="Times New Roman" w:hAnsi="Times New Roman" w:cs="Times New Roman"/>
          <w:sz w:val="28"/>
          <w:szCs w:val="28"/>
          <w:lang w:val="en-US"/>
        </w:rPr>
        <w:t>:logback-classic:1.5.19'</w:t>
      </w:r>
    </w:p>
    <w:p w14:paraId="1A72A9E8" w14:textId="6CF844C0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implementation '</w:t>
      </w:r>
      <w:proofErr w:type="gramStart"/>
      <w:r w:rsidRPr="00805848">
        <w:rPr>
          <w:rFonts w:ascii="Times New Roman" w:hAnsi="Times New Roman" w:cs="Times New Roman"/>
          <w:sz w:val="28"/>
          <w:szCs w:val="28"/>
          <w:lang w:val="en-US"/>
        </w:rPr>
        <w:t>ch.qos.logback</w:t>
      </w:r>
      <w:proofErr w:type="gramEnd"/>
      <w:r w:rsidRPr="00805848">
        <w:rPr>
          <w:rFonts w:ascii="Times New Roman" w:hAnsi="Times New Roman" w:cs="Times New Roman"/>
          <w:sz w:val="28"/>
          <w:szCs w:val="28"/>
          <w:lang w:val="en-US"/>
        </w:rPr>
        <w:t xml:space="preserve">:logback-core:1.5.19' </w:t>
      </w:r>
    </w:p>
    <w:sectPr w:rsidR="00805848" w:rsidRPr="0080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B16"/>
    <w:multiLevelType w:val="multilevel"/>
    <w:tmpl w:val="447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3C20"/>
    <w:multiLevelType w:val="hybridMultilevel"/>
    <w:tmpl w:val="0EEE1734"/>
    <w:lvl w:ilvl="0" w:tplc="DBF285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B54F8"/>
    <w:multiLevelType w:val="multilevel"/>
    <w:tmpl w:val="E29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40103">
    <w:abstractNumId w:val="0"/>
  </w:num>
  <w:num w:numId="2" w16cid:durableId="740323557">
    <w:abstractNumId w:val="2"/>
  </w:num>
  <w:num w:numId="3" w16cid:durableId="55813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5"/>
    <w:rsid w:val="00030798"/>
    <w:rsid w:val="0004421C"/>
    <w:rsid w:val="0011222A"/>
    <w:rsid w:val="00124CC7"/>
    <w:rsid w:val="00346A44"/>
    <w:rsid w:val="003E36CB"/>
    <w:rsid w:val="00417E5C"/>
    <w:rsid w:val="0065336B"/>
    <w:rsid w:val="006B145B"/>
    <w:rsid w:val="007314E9"/>
    <w:rsid w:val="007855B1"/>
    <w:rsid w:val="00805848"/>
    <w:rsid w:val="008B1F52"/>
    <w:rsid w:val="009C60BA"/>
    <w:rsid w:val="009D2C80"/>
    <w:rsid w:val="009D7A81"/>
    <w:rsid w:val="00A02DEF"/>
    <w:rsid w:val="00A040A9"/>
    <w:rsid w:val="00A3020D"/>
    <w:rsid w:val="00AC2523"/>
    <w:rsid w:val="00B21578"/>
    <w:rsid w:val="00B33C42"/>
    <w:rsid w:val="00BD2A78"/>
    <w:rsid w:val="00CC646C"/>
    <w:rsid w:val="00D27208"/>
    <w:rsid w:val="00D630AF"/>
    <w:rsid w:val="00D70015"/>
    <w:rsid w:val="00EC663B"/>
    <w:rsid w:val="00F26624"/>
    <w:rsid w:val="00FC2E9B"/>
    <w:rsid w:val="00FC48D0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7E9"/>
  <w15:chartTrackingRefBased/>
  <w15:docId w15:val="{9FC4C0AA-DF9E-4AC4-9C29-1D2135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01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7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015"/>
  </w:style>
  <w:style w:type="character" w:customStyle="1" w:styleId="eop">
    <w:name w:val="eop"/>
    <w:basedOn w:val="a0"/>
    <w:rsid w:val="00D70015"/>
  </w:style>
  <w:style w:type="character" w:customStyle="1" w:styleId="spellingerror">
    <w:name w:val="spellingerror"/>
    <w:basedOn w:val="a0"/>
    <w:rsid w:val="00D70015"/>
  </w:style>
  <w:style w:type="character" w:styleId="ac">
    <w:name w:val="Hyperlink"/>
    <w:basedOn w:val="a0"/>
    <w:uiPriority w:val="99"/>
    <w:unhideWhenUsed/>
    <w:rsid w:val="00D700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0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7E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5C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2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examp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/api/delete-user-by-email/user@example.r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TMO-University-labs/infosecurity-lab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14</cp:revision>
  <dcterms:created xsi:type="dcterms:W3CDTF">2025-10-01T12:33:00Z</dcterms:created>
  <dcterms:modified xsi:type="dcterms:W3CDTF">2025-10-01T17:01:00Z</dcterms:modified>
</cp:coreProperties>
</file>