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w:t>
      </w:r>
      <w:proofErr w:type="gramStart"/>
      <w:r w:rsidRPr="00BD68C6">
        <w:rPr>
          <w:rFonts w:asciiTheme="minorHAnsi" w:hAnsiTheme="minorHAnsi" w:cs="Courier New"/>
          <w:sz w:val="24"/>
          <w:szCs w:val="24"/>
        </w:rPr>
        <w:t>Additionally</w:t>
      </w:r>
      <w:proofErr w:type="gramEnd"/>
      <w:r w:rsidRPr="00BD68C6">
        <w:rPr>
          <w:rFonts w:asciiTheme="minorHAnsi" w:hAnsiTheme="minorHAnsi" w:cs="Courier New"/>
          <w:sz w:val="24"/>
          <w:szCs w:val="24"/>
        </w:rPr>
        <w:t xml:space="preserve">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rsidR="00635CF0" w:rsidRDefault="00635CF0" w:rsidP="004D49C8">
      <w:pPr>
        <w:pStyle w:val="PlainText"/>
        <w:spacing w:line="480" w:lineRule="auto"/>
        <w:jc w:val="center"/>
        <w:rPr>
          <w:rFonts w:asciiTheme="minorHAnsi" w:hAnsiTheme="minorHAnsi" w:cs="Courier New"/>
          <w:sz w:val="28"/>
          <w:szCs w:val="28"/>
        </w:rPr>
      </w:pPr>
      <w:r w:rsidRPr="00635CF0">
        <w:rPr>
          <w:rFonts w:asciiTheme="minorHAnsi" w:hAnsiTheme="minorHAnsi" w:cs="Courier New"/>
          <w:sz w:val="28"/>
          <w:szCs w:val="28"/>
        </w:rPr>
        <w:t xml:space="preserve">Illinois Institute of </w:t>
      </w:r>
      <w:proofErr w:type="spellStart"/>
      <w:r w:rsidRPr="00635CF0">
        <w:rPr>
          <w:rFonts w:asciiTheme="minorHAnsi" w:hAnsiTheme="minorHAnsi" w:cs="Courier New"/>
          <w:sz w:val="28"/>
          <w:szCs w:val="28"/>
        </w:rPr>
        <w:t>Techonology</w:t>
      </w:r>
      <w:proofErr w:type="spellEnd"/>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Prayag</w:t>
      </w:r>
      <w:proofErr w:type="spellEnd"/>
      <w:r>
        <w:rPr>
          <w:rFonts w:asciiTheme="minorHAnsi" w:hAnsiTheme="minorHAnsi" w:cs="Courier New"/>
          <w:sz w:val="24"/>
          <w:szCs w:val="24"/>
        </w:rPr>
        <w:t xml:space="preserve">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keep people at their scree</w:t>
      </w:r>
      <w:r w:rsidRPr="00BD68C6">
        <w:rPr>
          <w:rFonts w:asciiTheme="minorHAnsi" w:hAnsiTheme="minorHAnsi" w:cs="Courier New"/>
          <w:sz w:val="24"/>
          <w:szCs w:val="24"/>
        </w:rPr>
        <w:t xml:space="preserve">ns and digitally communicate. </w:t>
      </w:r>
    </w:p>
    <w:p w:rsidR="00461AC9" w:rsidRPr="00BD68C6" w:rsidRDefault="00BD68C6"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The use case would be as follow. You're alone on a Friday night with nothing to do. You want to instantly find people who are in a similar situation and want some company, but don't want to randomly message every Facebook friend that has a green dot by their name. 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app would allow students to sign in using their Hawk credentials. Every user would have a current status, free or invisible. You would then be able to choose whether you wanted to broadcast to all people or just a list of friends. From this broadcast group, free people within a specified radius would appear. You would then choose a person or multiple people. If both ends accepted the request, then each user's status automatically changes to invisible.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w:t>
      </w:r>
      <w:bookmarkStart w:id="0" w:name="_GoBack"/>
      <w:bookmarkEnd w:id="0"/>
      <w:r w:rsidRPr="00BD68C6">
        <w:rPr>
          <w:rFonts w:asciiTheme="minorHAnsi" w:hAnsiTheme="minorHAnsi" w:cs="Courier New"/>
          <w:sz w:val="24"/>
          <w:szCs w:val="24"/>
        </w:rPr>
        <w:t>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w:t>
      </w:r>
      <w:proofErr w:type="gramStart"/>
      <w:r w:rsidR="00481FF6">
        <w:rPr>
          <w:rFonts w:asciiTheme="minorHAnsi" w:hAnsiTheme="minorHAnsi" w:cs="Courier New"/>
          <w:sz w:val="24"/>
          <w:szCs w:val="24"/>
        </w:rPr>
        <w:t>our</w:t>
      </w:r>
      <w:proofErr w:type="gramEnd"/>
      <w:r w:rsidR="00481FF6">
        <w:rPr>
          <w:rFonts w:asciiTheme="minorHAnsi" w:hAnsiTheme="minorHAnsi" w:cs="Courier New"/>
          <w:sz w:val="24"/>
          <w:szCs w:val="24"/>
        </w:rPr>
        <w:t xml:space="preserve">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used Brackets v1.6, the open-source code editor by Adobe.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D49C8"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9F453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A17FF0"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A17FF0" w:rsidRDefault="00A17FF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Our infrastructure is deployed </w:t>
      </w:r>
      <w:r>
        <w:rPr>
          <w:rFonts w:asciiTheme="minorHAnsi" w:hAnsiTheme="minorHAnsi" w:cs="Courier New"/>
          <w:sz w:val="24"/>
          <w:szCs w:val="24"/>
        </w:rPr>
        <w:t>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rsidR="00461AC9" w:rsidRPr="00BD68C6" w:rsidRDefault="0010145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load-balancer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(28) Deploy a Eucalyptus Load-Balancer (ELB) in front of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EBS storage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(30) Databases will be installed but the actual database will be moved to an EBS (Elastic Block Store) during configuration/installation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Database functions (Application)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(31) Create Master/Slave replication in your database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(32) Separate your application to send your database writes to the SQL Master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(33) Separate your application to send your database reads to the SQL Slave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CAS authentication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(35) Users authenticate through @hawk.iit.edu (You will be connected to OTS who will give you the necessary libraries)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(36) Implies you will need to use session as well in your application</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Person responsible for testing and security will need to prove that Http Session is in place and working</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Someone who is assigned administrator privileges gets a new section in the settings menu. They are able to Assign and remove other administrators as well as reset the time of other users that are logged in. </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Application must be tested with real data; valid data of consequence (Testing and Security)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(40) Describe the method used to create valid test data.</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Create pre-populate items/questions/schemas for usage testing</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 </w:t>
      </w:r>
      <w:hyperlink r:id="rId7" w:history="1">
        <w:r w:rsidR="00EA3225" w:rsidRPr="00C7765B">
          <w:rPr>
            <w:rStyle w:val="Hyperlink"/>
            <w:rFonts w:asciiTheme="minorHAnsi" w:hAnsiTheme="minorHAnsi" w:cs="Courier New"/>
            <w:sz w:val="24"/>
            <w:szCs w:val="24"/>
          </w:rPr>
          <w:t>https://github.com/marak/Faker.js/</w:t>
        </w:r>
      </w:hyperlink>
    </w:p>
    <w:p w:rsidR="00EA3225" w:rsidRDefault="00EA3225" w:rsidP="004D49C8">
      <w:pPr>
        <w:pStyle w:val="PlainText"/>
        <w:spacing w:line="480" w:lineRule="auto"/>
        <w:rPr>
          <w:rFonts w:asciiTheme="minorHAnsi" w:hAnsiTheme="minorHAnsi" w:cs="Courier New"/>
          <w:sz w:val="24"/>
          <w:szCs w:val="24"/>
        </w:rPr>
      </w:pPr>
    </w:p>
    <w:p w:rsidR="00461AC9" w:rsidRPr="00BD68C6"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571EE"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3C5" w:rsidRDefault="00A873C5" w:rsidP="00904C68">
      <w:pPr>
        <w:spacing w:after="0" w:line="240" w:lineRule="auto"/>
      </w:pPr>
      <w:r>
        <w:separator/>
      </w:r>
    </w:p>
  </w:endnote>
  <w:endnote w:type="continuationSeparator" w:id="0">
    <w:p w:rsidR="00A873C5" w:rsidRDefault="00A873C5"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3C5" w:rsidRDefault="00A873C5" w:rsidP="00904C68">
      <w:pPr>
        <w:spacing w:after="0" w:line="240" w:lineRule="auto"/>
      </w:pPr>
      <w:r>
        <w:separator/>
      </w:r>
    </w:p>
  </w:footnote>
  <w:footnote w:type="continuationSeparator" w:id="0">
    <w:p w:rsidR="00A873C5" w:rsidRDefault="00A873C5"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proofErr w:type="spellStart"/>
    <w:r>
      <w:t>iRL</w:t>
    </w:r>
    <w:proofErr w:type="spellEnd"/>
    <w:r>
      <w:t>: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 xml:space="preserve">RUNNING HEAD: </w:t>
    </w:r>
    <w:proofErr w:type="spellStart"/>
    <w:r>
      <w:t>iRL</w:t>
    </w:r>
    <w:proofErr w:type="spellEnd"/>
    <w:r>
      <w:t>: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4571EE"/>
    <w:rsid w:val="00461AC9"/>
    <w:rsid w:val="00481FF6"/>
    <w:rsid w:val="00496AEC"/>
    <w:rsid w:val="004D49C8"/>
    <w:rsid w:val="00635CF0"/>
    <w:rsid w:val="00904C68"/>
    <w:rsid w:val="009F4530"/>
    <w:rsid w:val="00A012A9"/>
    <w:rsid w:val="00A17FF0"/>
    <w:rsid w:val="00A873C5"/>
    <w:rsid w:val="00BC7C4D"/>
    <w:rsid w:val="00BD68C6"/>
    <w:rsid w:val="00E321D7"/>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0CF5"/>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ak/Fake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Seth Carpenter</cp:lastModifiedBy>
  <cp:revision>8</cp:revision>
  <dcterms:created xsi:type="dcterms:W3CDTF">2016-05-01T05:27:00Z</dcterms:created>
  <dcterms:modified xsi:type="dcterms:W3CDTF">2016-05-01T06:54:00Z</dcterms:modified>
</cp:coreProperties>
</file>