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62" w:rsidRDefault="008D585B">
      <w:pPr>
        <w:pStyle w:val="Title"/>
      </w:pPr>
      <w:bookmarkStart w:id="0" w:name="_GoBack"/>
      <w:bookmarkEnd w:id="0"/>
      <w:r>
        <w:t xml:space="preserve">Angular –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vežbu</w:t>
      </w:r>
      <w:proofErr w:type="spellEnd"/>
      <w:r>
        <w:t xml:space="preserve"> 1</w:t>
      </w:r>
    </w:p>
    <w:p w:rsidR="00846762" w:rsidRDefault="00846762">
      <w:pPr>
        <w:pStyle w:val="Textbody"/>
        <w:jc w:val="both"/>
      </w:pPr>
    </w:p>
    <w:p w:rsidR="00846762" w:rsidRDefault="008D585B">
      <w:pPr>
        <w:pStyle w:val="Textbody"/>
        <w:jc w:val="both"/>
      </w:pPr>
      <w:r>
        <w:t xml:space="preserve">1. U </w:t>
      </w:r>
      <w:r>
        <w:rPr>
          <w:i/>
          <w:iCs/>
        </w:rPr>
        <w:t>components/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 xml:space="preserve">-components </w:t>
      </w:r>
      <w:r>
        <w:t xml:space="preserve">folder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>-item</w:t>
      </w:r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pojedinačnom</w:t>
      </w:r>
      <w:proofErr w:type="spellEnd"/>
      <w:r>
        <w:t xml:space="preserve"> </w:t>
      </w:r>
      <w:proofErr w:type="spellStart"/>
      <w:r>
        <w:t>artiklu</w:t>
      </w:r>
      <w:proofErr w:type="spellEnd"/>
      <w:r>
        <w:t>.</w:t>
      </w:r>
    </w:p>
    <w:p w:rsidR="00846762" w:rsidRDefault="008D585B">
      <w:pPr>
        <w:pStyle w:val="Textbody"/>
        <w:jc w:val="both"/>
      </w:pPr>
      <w:r>
        <w:t xml:space="preserve">2. U </w:t>
      </w:r>
      <w:proofErr w:type="spellStart"/>
      <w:r>
        <w:t>novokreiranu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ulaznu</w:t>
      </w:r>
      <w:proofErr w:type="spellEnd"/>
      <w:r>
        <w:t xml:space="preserve"> (</w:t>
      </w:r>
      <w:r>
        <w:rPr>
          <w:i/>
          <w:iCs/>
        </w:rPr>
        <w:t>Input</w:t>
      </w:r>
      <w:r>
        <w:t xml:space="preserve">) </w:t>
      </w:r>
      <w:proofErr w:type="spellStart"/>
      <w:r>
        <w:t>promenljivu</w:t>
      </w:r>
      <w:proofErr w:type="spellEnd"/>
      <w:r>
        <w:t xml:space="preserve">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nadređene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>-list</w:t>
      </w:r>
      <w:r>
        <w:t xml:space="preserve"> </w:t>
      </w:r>
      <w:proofErr w:type="spellStart"/>
      <w:r>
        <w:t>primiti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artiklu</w:t>
      </w:r>
      <w:proofErr w:type="spellEnd"/>
      <w:r>
        <w:t>.</w:t>
      </w:r>
    </w:p>
    <w:p w:rsidR="00846762" w:rsidRDefault="008D585B">
      <w:pPr>
        <w:pStyle w:val="Textbody"/>
        <w:jc w:val="both"/>
      </w:pPr>
      <w:r>
        <w:t xml:space="preserve">3.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 xml:space="preserve">-list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pojedinačni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>-item</w:t>
      </w:r>
      <w:r>
        <w:t>.</w:t>
      </w:r>
    </w:p>
    <w:p w:rsidR="00846762" w:rsidRDefault="008D585B">
      <w:pPr>
        <w:pStyle w:val="Textbody"/>
        <w:jc w:val="both"/>
      </w:pPr>
      <w:r>
        <w:t xml:space="preserve">4. </w:t>
      </w:r>
      <w:proofErr w:type="spellStart"/>
      <w:r>
        <w:t>Šablon</w:t>
      </w:r>
      <w:proofErr w:type="spellEnd"/>
      <w:r>
        <w:t xml:space="preserve"> i </w:t>
      </w:r>
      <w:proofErr w:type="spellStart"/>
      <w:r>
        <w:t>stil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 xml:space="preserve">-item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dopuniti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uređen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pojedinačnom</w:t>
      </w:r>
      <w:proofErr w:type="spellEnd"/>
      <w:r>
        <w:t xml:space="preserve"> </w:t>
      </w:r>
      <w:proofErr w:type="spellStart"/>
      <w:r>
        <w:t>artiklu</w:t>
      </w:r>
      <w:proofErr w:type="spellEnd"/>
      <w:r>
        <w:t>.</w:t>
      </w:r>
    </w:p>
    <w:p w:rsidR="00846762" w:rsidRDefault="008D585B">
      <w:pPr>
        <w:pStyle w:val="Textbody"/>
        <w:jc w:val="both"/>
      </w:pPr>
      <w:r>
        <w:t xml:space="preserve">5. </w:t>
      </w:r>
      <w:proofErr w:type="spellStart"/>
      <w:r>
        <w:t>Šablon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artiklu</w:t>
      </w:r>
      <w:proofErr w:type="spellEnd"/>
      <w:r>
        <w:t xml:space="preserve"> </w:t>
      </w:r>
      <w:proofErr w:type="spellStart"/>
      <w:r>
        <w:t>modifikovati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:rsidR="00846762" w:rsidRDefault="008D585B" w:rsidP="00FF09C1">
      <w:pPr>
        <w:pStyle w:val="Textbody"/>
        <w:numPr>
          <w:ilvl w:val="0"/>
          <w:numId w:val="2"/>
        </w:numPr>
        <w:jc w:val="both"/>
      </w:pPr>
      <w:proofErr w:type="gramStart"/>
      <w:r>
        <w:t>u</w:t>
      </w:r>
      <w:proofErr w:type="gram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, u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namenjenom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natpis</w:t>
      </w:r>
      <w:proofErr w:type="spellEnd"/>
      <w:r>
        <w:t xml:space="preserve"> ,,</w:t>
      </w:r>
      <w:proofErr w:type="spellStart"/>
      <w:r>
        <w:t>Za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</w:t>
      </w:r>
      <w:proofErr w:type="spellStart"/>
      <w:r>
        <w:t>opis</w:t>
      </w:r>
      <w:proofErr w:type="spellEnd"/>
      <w:r>
        <w:t>.”;</w:t>
      </w:r>
    </w:p>
    <w:p w:rsidR="00846762" w:rsidRDefault="008D585B" w:rsidP="00FF09C1">
      <w:pPr>
        <w:pStyle w:val="Textbody"/>
        <w:numPr>
          <w:ilvl w:val="0"/>
          <w:numId w:val="2"/>
        </w:numPr>
        <w:jc w:val="both"/>
      </w:pPr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o </w:t>
      </w:r>
      <w:proofErr w:type="spellStart"/>
      <w:r>
        <w:t>ceni</w:t>
      </w:r>
      <w:proofErr w:type="spellEnd"/>
      <w:r>
        <w:t xml:space="preserve"> (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,,</w:t>
      </w:r>
      <w:proofErr w:type="spellStart"/>
      <w:r>
        <w:t>cena</w:t>
      </w:r>
      <w:proofErr w:type="spellEnd"/>
      <w:r>
        <w:t xml:space="preserve">” je -1), element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ne </w:t>
      </w:r>
      <w:proofErr w:type="spellStart"/>
      <w:r>
        <w:t>prikazuje</w:t>
      </w:r>
      <w:proofErr w:type="spellEnd"/>
      <w:r>
        <w:t>;</w:t>
      </w:r>
    </w:p>
    <w:p w:rsidR="00846762" w:rsidRDefault="008D585B" w:rsidP="00FF09C1">
      <w:pPr>
        <w:pStyle w:val="Textbody"/>
        <w:numPr>
          <w:ilvl w:val="0"/>
          <w:numId w:val="2"/>
        </w:numPr>
        <w:jc w:val="both"/>
      </w:pPr>
      <w:proofErr w:type="gramStart"/>
      <w:r>
        <w:t>u</w:t>
      </w:r>
      <w:proofErr w:type="gram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string,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r>
        <w:rPr>
          <w:i/>
          <w:iCs/>
        </w:rPr>
        <w:t>no_image.jpg.</w:t>
      </w:r>
    </w:p>
    <w:p w:rsidR="00846762" w:rsidRDefault="00846762">
      <w:pPr>
        <w:pStyle w:val="Textbody"/>
        <w:jc w:val="both"/>
      </w:pPr>
    </w:p>
    <w:sectPr w:rsidR="008467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078" w:rsidRDefault="00DD5078">
      <w:r>
        <w:separator/>
      </w:r>
    </w:p>
  </w:endnote>
  <w:endnote w:type="continuationSeparator" w:id="0">
    <w:p w:rsidR="00DD5078" w:rsidRDefault="00DD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078" w:rsidRDefault="00DD5078">
      <w:r>
        <w:rPr>
          <w:color w:val="000000"/>
        </w:rPr>
        <w:separator/>
      </w:r>
    </w:p>
  </w:footnote>
  <w:footnote w:type="continuationSeparator" w:id="0">
    <w:p w:rsidR="00DD5078" w:rsidRDefault="00DD5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A85"/>
    <w:multiLevelType w:val="multilevel"/>
    <w:tmpl w:val="7474EC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4647BED"/>
    <w:multiLevelType w:val="hybridMultilevel"/>
    <w:tmpl w:val="E22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6762"/>
    <w:rsid w:val="00846762"/>
    <w:rsid w:val="008D585B"/>
    <w:rsid w:val="00926342"/>
    <w:rsid w:val="00DD5078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Todorović</dc:creator>
  <cp:lastModifiedBy>Windows User</cp:lastModifiedBy>
  <cp:revision>3</cp:revision>
  <cp:lastPrinted>2018-06-21T08:16:00Z</cp:lastPrinted>
  <dcterms:created xsi:type="dcterms:W3CDTF">2018-05-23T19:16:00Z</dcterms:created>
  <dcterms:modified xsi:type="dcterms:W3CDTF">2018-06-21T08:16:00Z</dcterms:modified>
</cp:coreProperties>
</file>