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6678FE" w:rsidRDefault="008959CB" w:rsidP="008959C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78FE" w:rsidRPr="00F92E1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8959CB">
        <w:rPr>
          <w:rFonts w:ascii="Times New Roman" w:hAnsi="Times New Roman" w:cs="Times New Roman"/>
          <w:color w:val="000000"/>
          <w:sz w:val="28"/>
          <w:szCs w:val="28"/>
        </w:rPr>
        <w:t>Планирование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6678FE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8959CB" w:rsidRPr="00EA3416" w:rsidRDefault="00213588" w:rsidP="00213588">
      <w:pPr>
        <w:spacing w:after="0"/>
        <w:ind w:left="482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Бондарев Е.Ю</w:t>
      </w:r>
      <w:r w:rsidR="008959CB" w:rsidRPr="00EA341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59CB" w:rsidRPr="00EA3416" w:rsidRDefault="008959CB" w:rsidP="008959C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8959CB" w:rsidRPr="00EA3416" w:rsidRDefault="008959CB" w:rsidP="008959C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8959CB" w:rsidRPr="006678FE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6678FE" w:rsidRDefault="008959CB" w:rsidP="008959C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59CB" w:rsidRPr="00EA3416" w:rsidRDefault="008959CB" w:rsidP="008959C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E6062E" w:rsidRPr="00100761" w:rsidRDefault="006B6B45" w:rsidP="001007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100761">
        <w:rPr>
          <w:rFonts w:ascii="Times New Roman" w:hAnsi="Times New Roman" w:cs="Times New Roman"/>
          <w:sz w:val="28"/>
          <w:szCs w:val="28"/>
        </w:rPr>
        <w:t>изучить алгоритмы планирования. Выполнить различные алгоритмы планирования.</w:t>
      </w:r>
    </w:p>
    <w:p w:rsidR="00E6062E" w:rsidRPr="00100761" w:rsidRDefault="006B6B45" w:rsidP="001007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Pr="0010076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(прямой и обратный).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00761">
        <w:rPr>
          <w:rFonts w:ascii="Times New Roman" w:hAnsi="Times New Roman" w:cs="Times New Roman"/>
          <w:i/>
          <w:sz w:val="28"/>
          <w:szCs w:val="28"/>
        </w:rPr>
        <w:t>),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100761"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="00100761"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="00100761"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="00100761"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="00100761"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100761"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100761"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="00100761"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100761"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="00100761" w:rsidRPr="00100761">
        <w:rPr>
          <w:rFonts w:ascii="Times New Roman" w:hAnsi="Times New Roman" w:cs="Times New Roman"/>
          <w:sz w:val="28"/>
          <w:szCs w:val="28"/>
        </w:rPr>
        <w:t xml:space="preserve"> (не вытесняющий)</w:t>
      </w:r>
      <w:r w:rsidR="00100761">
        <w:rPr>
          <w:rFonts w:ascii="Times New Roman" w:hAnsi="Times New Roman" w:cs="Times New Roman"/>
          <w:sz w:val="28"/>
          <w:szCs w:val="28"/>
        </w:rPr>
        <w:t>,</w:t>
      </w:r>
      <w:r w:rsidR="00100761"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</w:t>
      </w:r>
      <w:r w:rsidR="003C48A6" w:rsidRPr="00100761">
        <w:rPr>
          <w:rFonts w:ascii="Times New Roman" w:hAnsi="Times New Roman" w:cs="Times New Roman"/>
          <w:sz w:val="28"/>
          <w:szCs w:val="28"/>
        </w:rPr>
        <w:t xml:space="preserve"> приоритетный</w:t>
      </w:r>
      <w:r w:rsidRPr="00100761">
        <w:rPr>
          <w:rFonts w:ascii="Times New Roman" w:hAnsi="Times New Roman" w:cs="Times New Roman"/>
          <w:sz w:val="28"/>
          <w:szCs w:val="28"/>
        </w:rPr>
        <w:t>)</w:t>
      </w:r>
      <w:r w:rsidR="00F427D3">
        <w:rPr>
          <w:rFonts w:ascii="Times New Roman" w:hAnsi="Times New Roman" w:cs="Times New Roman"/>
          <w:sz w:val="28"/>
          <w:szCs w:val="28"/>
        </w:rPr>
        <w:t xml:space="preserve"> для данных приведённых в таблице 2.1 в соответствии со своим вариантом</w:t>
      </w:r>
      <w:r w:rsidR="003C48A6" w:rsidRPr="00100761">
        <w:rPr>
          <w:rFonts w:ascii="Times New Roman" w:hAnsi="Times New Roman" w:cs="Times New Roman"/>
          <w:sz w:val="28"/>
          <w:szCs w:val="28"/>
        </w:rPr>
        <w:t>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tbl>
      <w:tblPr>
        <w:tblStyle w:val="af0"/>
        <w:tblW w:w="1859" w:type="dxa"/>
        <w:tblInd w:w="10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12"/>
        <w:gridCol w:w="449"/>
        <w:gridCol w:w="449"/>
        <w:gridCol w:w="449"/>
      </w:tblGrid>
      <w:tr w:rsidR="000C6DF1" w:rsidTr="000C6DF1">
        <w:trPr>
          <w:trHeight w:val="300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</w:p>
        </w:tc>
      </w:tr>
      <w:tr w:rsidR="000C6DF1" w:rsidRPr="00DA57B3" w:rsidTr="000C6DF1">
        <w:trPr>
          <w:trHeight w:val="283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DA57B3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0C6DF1" w:rsidRPr="003C48A6" w:rsidTr="000C6DF1">
        <w:trPr>
          <w:trHeight w:val="300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0C6DF1" w:rsidTr="000C6DF1">
        <w:trPr>
          <w:trHeight w:val="283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P2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0C6DF1" w:rsidRPr="003C48A6" w:rsidTr="000C6DF1">
        <w:trPr>
          <w:trHeight w:val="300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0C6DF1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0C6DF1" w:rsidRPr="003C48A6" w:rsidRDefault="000C6DF1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</w:tbl>
    <w:p w:rsidR="00100761" w:rsidRPr="00100761" w:rsidRDefault="000C6DF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B49DC7B" wp14:editId="6B9C3FD6">
                <wp:simplePos x="0" y="0"/>
                <wp:positionH relativeFrom="margin">
                  <wp:posOffset>6393180</wp:posOffset>
                </wp:positionH>
                <wp:positionV relativeFrom="paragraph">
                  <wp:posOffset>17145</wp:posOffset>
                </wp:positionV>
                <wp:extent cx="45085" cy="45085"/>
                <wp:effectExtent l="0" t="0" r="12065" b="12065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959CB" w:rsidRDefault="008959CB">
                            <w:pPr>
                              <w:pStyle w:val="af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9DC7B" id="Врезка1" o:spid="_x0000_s1026" style="position:absolute;margin-left:503.4pt;margin-top:1.35pt;width:3.55pt;height:3.55pt;flip:x y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" filled="f" stroked="f">
                <v:textbox inset="0,0,0,0">
                  <w:txbxContent>
                    <w:p w:rsidR="008959CB" w:rsidRDefault="008959CB">
                      <w:pPr>
                        <w:pStyle w:val="af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sz w:val="28"/>
          <w:szCs w:val="28"/>
        </w:rPr>
        <w:t>(прямой)</w:t>
      </w:r>
    </w:p>
    <w:tbl>
      <w:tblPr>
        <w:tblStyle w:val="af0"/>
        <w:tblW w:w="7684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2"/>
        <w:gridCol w:w="545"/>
        <w:gridCol w:w="546"/>
        <w:gridCol w:w="543"/>
        <w:gridCol w:w="543"/>
        <w:gridCol w:w="543"/>
        <w:gridCol w:w="545"/>
        <w:gridCol w:w="543"/>
        <w:gridCol w:w="543"/>
        <w:gridCol w:w="543"/>
        <w:gridCol w:w="543"/>
        <w:gridCol w:w="562"/>
        <w:gridCol w:w="561"/>
        <w:gridCol w:w="562"/>
      </w:tblGrid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494C89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494C89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494C89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E7480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D3372D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72D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D3372D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372D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D3372D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1A" w:rsidRPr="00100761" w:rsidTr="00B5581A"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6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0 – 9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2 – 9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809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CD2A74">
        <w:rPr>
          <w:rFonts w:ascii="Times New Roman" w:hAnsi="Times New Roman" w:cs="Times New Roman"/>
          <w:sz w:val="28"/>
          <w:szCs w:val="28"/>
        </w:rPr>
        <w:t xml:space="preserve">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 xml:space="preserve">1 – 0,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2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809"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E74809">
        <w:rPr>
          <w:rFonts w:ascii="Times New Roman" w:hAnsi="Times New Roman" w:cs="Times New Roman"/>
          <w:sz w:val="28"/>
          <w:szCs w:val="28"/>
        </w:rPr>
        <w:t xml:space="preserve"> 6</w:t>
      </w:r>
      <w:r w:rsidR="00CD2A74">
        <w:rPr>
          <w:rFonts w:ascii="Times New Roman" w:hAnsi="Times New Roman" w:cs="Times New Roman"/>
          <w:sz w:val="28"/>
          <w:szCs w:val="28"/>
        </w:rPr>
        <w:t>.25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E74809">
        <w:rPr>
          <w:rFonts w:ascii="Times New Roman" w:hAnsi="Times New Roman" w:cs="Times New Roman"/>
          <w:sz w:val="28"/>
          <w:szCs w:val="28"/>
        </w:rPr>
        <w:t xml:space="preserve"> 3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00761">
        <w:rPr>
          <w:rFonts w:ascii="Times New Roman" w:hAnsi="Times New Roman" w:cs="Times New Roman"/>
          <w:sz w:val="28"/>
          <w:szCs w:val="28"/>
        </w:rPr>
        <w:t>обратный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f0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B5581A" w:rsidRPr="00100761" w:rsidTr="00B5581A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B5581A" w:rsidRPr="00100761" w:rsidTr="00B5581A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F92E13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F92E13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F92E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B5581A" w:rsidRPr="00100761" w:rsidTr="00B5581A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F92E13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1A" w:rsidRPr="00100761" w:rsidTr="00B5581A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CD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CD2A74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CD2A74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CD2A74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81A" w:rsidRPr="00100761" w:rsidTr="00B5581A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CD2A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DF2CA7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B5581A" w:rsidRPr="00100761" w:rsidRDefault="00B5581A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D2A74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B5581A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581A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581A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5581A"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CD2A74">
        <w:rPr>
          <w:rFonts w:ascii="Times New Roman" w:hAnsi="Times New Roman" w:cs="Times New Roman"/>
          <w:sz w:val="28"/>
          <w:szCs w:val="28"/>
        </w:rPr>
        <w:t>4.75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B5581A">
        <w:rPr>
          <w:rFonts w:ascii="Times New Roman" w:hAnsi="Times New Roman" w:cs="Times New Roman"/>
          <w:sz w:val="28"/>
          <w:szCs w:val="28"/>
        </w:rPr>
        <w:t xml:space="preserve"> 1.5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062E" w:rsidRPr="005B2342" w:rsidRDefault="006B6B45" w:rsidP="00100761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B2342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</w:p>
    <w:tbl>
      <w:tblPr>
        <w:tblStyle w:val="af0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5B2342" w:rsidRPr="00100761" w:rsidTr="005B234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5B2342" w:rsidRPr="00100761" w:rsidTr="005B2342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342" w:rsidRPr="00100761" w:rsidTr="005B234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5B2342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5B2342" w:rsidRPr="00100761" w:rsidTr="005B2342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342" w:rsidRPr="00100761" w:rsidTr="005B234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5B2342" w:rsidRPr="00100761" w:rsidRDefault="005B2342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0 – 5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2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5B2342">
        <w:rPr>
          <w:rFonts w:ascii="Times New Roman" w:hAnsi="Times New Roman" w:cs="Times New Roman"/>
          <w:sz w:val="28"/>
          <w:szCs w:val="28"/>
        </w:rPr>
        <w:t xml:space="preserve"> – 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2342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>3 – 0;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5B2342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5B2342">
        <w:rPr>
          <w:rFonts w:ascii="Times New Roman" w:hAnsi="Times New Roman" w:cs="Times New Roman"/>
          <w:sz w:val="28"/>
          <w:szCs w:val="28"/>
        </w:rPr>
        <w:t xml:space="preserve"> 2.75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E6062E" w:rsidP="001007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062E" w:rsidRPr="00695630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5630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6956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56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5630">
        <w:rPr>
          <w:rFonts w:ascii="Times New Roman" w:hAnsi="Times New Roman" w:cs="Times New Roman"/>
          <w:sz w:val="28"/>
          <w:szCs w:val="28"/>
        </w:rPr>
        <w:t>не вытесняющий)</w:t>
      </w:r>
    </w:p>
    <w:tbl>
      <w:tblPr>
        <w:tblStyle w:val="af0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DA7C2C" w:rsidRPr="00100761" w:rsidTr="00DA7C2C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DA7C2C" w:rsidRPr="00100761" w:rsidTr="00DA7C2C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C2C" w:rsidRPr="00100761" w:rsidTr="00DA7C2C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5630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DA7C2C" w:rsidRPr="00100761" w:rsidTr="00DA7C2C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695630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C2C" w:rsidRPr="00100761" w:rsidTr="00DA7C2C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DA7C2C" w:rsidRPr="00100761" w:rsidRDefault="00DA7C2C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695630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 xml:space="preserve">1 </w:t>
      </w:r>
      <w:r w:rsidR="00695630">
        <w:rPr>
          <w:rFonts w:ascii="Times New Roman" w:hAnsi="Times New Roman" w:cs="Times New Roman"/>
          <w:sz w:val="28"/>
          <w:szCs w:val="28"/>
        </w:rPr>
        <w:t>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95630"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695630">
        <w:rPr>
          <w:rFonts w:ascii="Times New Roman" w:hAnsi="Times New Roman" w:cs="Times New Roman"/>
          <w:sz w:val="28"/>
          <w:szCs w:val="28"/>
        </w:rPr>
        <w:t xml:space="preserve"> 4.7</w:t>
      </w:r>
      <w:r w:rsidRPr="00100761">
        <w:rPr>
          <w:rFonts w:ascii="Times New Roman" w:hAnsi="Times New Roman" w:cs="Times New Roman"/>
          <w:sz w:val="28"/>
          <w:szCs w:val="28"/>
        </w:rPr>
        <w:t xml:space="preserve">5; </w:t>
      </w:r>
    </w:p>
    <w:p w:rsidR="00E6062E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695630">
        <w:rPr>
          <w:rFonts w:ascii="Times New Roman" w:hAnsi="Times New Roman" w:cs="Times New Roman"/>
          <w:sz w:val="28"/>
          <w:szCs w:val="28"/>
        </w:rPr>
        <w:t xml:space="preserve"> 1</w:t>
      </w:r>
      <w:r w:rsidRPr="00100761">
        <w:rPr>
          <w:rFonts w:ascii="Times New Roman" w:hAnsi="Times New Roman" w:cs="Times New Roman"/>
          <w:sz w:val="28"/>
          <w:szCs w:val="28"/>
        </w:rPr>
        <w:t>.5;</w:t>
      </w:r>
    </w:p>
    <w:p w:rsid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0761" w:rsidRPr="00695630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5630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695630">
        <w:rPr>
          <w:rFonts w:ascii="Times New Roman" w:hAnsi="Times New Roman" w:cs="Times New Roman"/>
          <w:sz w:val="28"/>
          <w:szCs w:val="28"/>
        </w:rPr>
        <w:t xml:space="preserve"> </w:t>
      </w:r>
      <w:r w:rsidRPr="006956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5630"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tbl>
      <w:tblPr>
        <w:tblStyle w:val="af0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0305C2" w:rsidRPr="00100761" w:rsidTr="000305C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0305C2" w:rsidRPr="00100761" w:rsidTr="000305C2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5C2" w:rsidRPr="00100761" w:rsidTr="000305C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305C2" w:rsidRPr="00100761" w:rsidTr="000305C2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5C2" w:rsidRPr="00100761" w:rsidTr="000305C2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0305C2" w:rsidRPr="00100761" w:rsidRDefault="000305C2" w:rsidP="000C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0305C2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305C2"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0305C2">
        <w:rPr>
          <w:rFonts w:ascii="Times New Roman" w:hAnsi="Times New Roman" w:cs="Times New Roman"/>
          <w:sz w:val="28"/>
          <w:szCs w:val="28"/>
        </w:rPr>
        <w:t xml:space="preserve"> 4.7</w:t>
      </w:r>
      <w:r w:rsidRPr="00100761">
        <w:rPr>
          <w:rFonts w:ascii="Times New Roman" w:hAnsi="Times New Roman" w:cs="Times New Roman"/>
          <w:sz w:val="28"/>
          <w:szCs w:val="28"/>
        </w:rPr>
        <w:t xml:space="preserve">5; 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0305C2">
        <w:rPr>
          <w:rFonts w:ascii="Times New Roman" w:hAnsi="Times New Roman" w:cs="Times New Roman"/>
          <w:sz w:val="28"/>
          <w:szCs w:val="28"/>
        </w:rPr>
        <w:t xml:space="preserve"> 1</w:t>
      </w:r>
      <w:r w:rsidRPr="00100761">
        <w:rPr>
          <w:rFonts w:ascii="Times New Roman" w:hAnsi="Times New Roman" w:cs="Times New Roman"/>
          <w:sz w:val="28"/>
          <w:szCs w:val="28"/>
        </w:rPr>
        <w:t>.5;</w:t>
      </w:r>
    </w:p>
    <w:p w:rsidR="00100761" w:rsidRPr="00100761" w:rsidRDefault="00100761" w:rsidP="0010076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21CF" w:rsidRDefault="005C21CF" w:rsidP="005C21C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10076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00761">
        <w:rPr>
          <w:rFonts w:ascii="Times New Roman" w:hAnsi="Times New Roman" w:cs="Times New Roman"/>
          <w:sz w:val="28"/>
          <w:szCs w:val="28"/>
        </w:rPr>
        <w:t>Выполнить р</w:t>
      </w:r>
      <w:r>
        <w:rPr>
          <w:rFonts w:ascii="Times New Roman" w:hAnsi="Times New Roman" w:cs="Times New Roman"/>
          <w:sz w:val="28"/>
          <w:szCs w:val="28"/>
        </w:rPr>
        <w:t>азличные алгоритмы планирований -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(вытесняющий)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(приоритетный)</w:t>
      </w:r>
      <w:r w:rsidR="00F427D3">
        <w:rPr>
          <w:rFonts w:ascii="Times New Roman" w:hAnsi="Times New Roman" w:cs="Times New Roman"/>
          <w:sz w:val="28"/>
          <w:szCs w:val="28"/>
        </w:rPr>
        <w:t xml:space="preserve"> для данных приведённых в таблице 2.1 в соответствии со своим вариантом</w:t>
      </w:r>
      <w:r w:rsidRPr="00100761">
        <w:rPr>
          <w:rFonts w:ascii="Times New Roman" w:hAnsi="Times New Roman" w:cs="Times New Roman"/>
          <w:sz w:val="28"/>
          <w:szCs w:val="28"/>
        </w:rPr>
        <w:t>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tbl>
      <w:tblPr>
        <w:tblStyle w:val="af0"/>
        <w:tblW w:w="1859" w:type="dxa"/>
        <w:tblInd w:w="10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12"/>
        <w:gridCol w:w="449"/>
        <w:gridCol w:w="449"/>
        <w:gridCol w:w="449"/>
      </w:tblGrid>
      <w:tr w:rsidR="00F427D3" w:rsidTr="000C2AE6">
        <w:trPr>
          <w:trHeight w:val="300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</w:p>
        </w:tc>
      </w:tr>
      <w:tr w:rsidR="00F427D3" w:rsidRPr="00DA57B3" w:rsidTr="000C2AE6">
        <w:trPr>
          <w:trHeight w:val="283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DA57B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F427D3" w:rsidRPr="003C48A6" w:rsidTr="000C2AE6">
        <w:trPr>
          <w:trHeight w:val="300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F427D3" w:rsidTr="000C2AE6">
        <w:trPr>
          <w:trHeight w:val="283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P2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F427D3" w:rsidRPr="003C48A6" w:rsidTr="000C2AE6">
        <w:trPr>
          <w:trHeight w:val="300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F427D3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F427D3" w:rsidRPr="003C48A6" w:rsidRDefault="00F427D3" w:rsidP="000C2AE6">
            <w:pPr>
              <w:spacing w:after="0" w:line="240" w:lineRule="auto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</w:tbl>
    <w:p w:rsidR="00E6062E" w:rsidRPr="00100761" w:rsidRDefault="00E6062E" w:rsidP="001007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062E" w:rsidRPr="00132A47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2A4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SJF</w:t>
      </w:r>
      <w:r w:rsidR="00132A47">
        <w:rPr>
          <w:rFonts w:ascii="Times New Roman" w:hAnsi="Times New Roman" w:cs="Times New Roman"/>
          <w:sz w:val="28"/>
          <w:szCs w:val="28"/>
        </w:rPr>
        <w:t xml:space="preserve"> </w:t>
      </w:r>
      <w:r w:rsidRPr="00132A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32A47">
        <w:rPr>
          <w:rFonts w:ascii="Times New Roman" w:hAnsi="Times New Roman" w:cs="Times New Roman"/>
          <w:sz w:val="28"/>
          <w:szCs w:val="28"/>
        </w:rPr>
        <w:t>вытесняющий)</w:t>
      </w:r>
    </w:p>
    <w:tbl>
      <w:tblPr>
        <w:tblStyle w:val="af0"/>
        <w:tblW w:w="775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</w:tblGrid>
      <w:tr w:rsidR="009944E7" w:rsidRPr="00100761" w:rsidTr="009944E7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944E7" w:rsidRPr="00100761" w:rsidTr="009944E7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4E7" w:rsidRPr="00100761" w:rsidTr="009944E7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г 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г  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944E7" w:rsidRPr="00100761" w:rsidTr="009944E7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4E7" w:rsidRPr="00100761" w:rsidTr="009944E7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9944E7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>3 – 0;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9944E7">
        <w:rPr>
          <w:rFonts w:ascii="Times New Roman" w:hAnsi="Times New Roman" w:cs="Times New Roman"/>
          <w:sz w:val="28"/>
          <w:szCs w:val="28"/>
        </w:rPr>
        <w:t xml:space="preserve"> 4.75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9944E7">
        <w:rPr>
          <w:rFonts w:ascii="Times New Roman" w:hAnsi="Times New Roman" w:cs="Times New Roman"/>
          <w:sz w:val="28"/>
          <w:szCs w:val="28"/>
        </w:rPr>
        <w:t>1.</w:t>
      </w:r>
      <w:r w:rsidRPr="00100761">
        <w:rPr>
          <w:rFonts w:ascii="Times New Roman" w:hAnsi="Times New Roman" w:cs="Times New Roman"/>
          <w:sz w:val="28"/>
          <w:szCs w:val="28"/>
        </w:rPr>
        <w:t>5;</w:t>
      </w:r>
    </w:p>
    <w:p w:rsidR="00E6062E" w:rsidRPr="00100761" w:rsidRDefault="00E6062E" w:rsidP="001007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062E" w:rsidRPr="009944E7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4E7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9944E7">
        <w:rPr>
          <w:rFonts w:ascii="Times New Roman" w:hAnsi="Times New Roman" w:cs="Times New Roman"/>
          <w:sz w:val="28"/>
          <w:szCs w:val="28"/>
        </w:rPr>
        <w:t xml:space="preserve"> </w:t>
      </w:r>
      <w:r w:rsidRPr="009944E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944E7">
        <w:rPr>
          <w:rFonts w:ascii="Times New Roman" w:hAnsi="Times New Roman" w:cs="Times New Roman"/>
          <w:sz w:val="28"/>
          <w:szCs w:val="28"/>
        </w:rPr>
        <w:t>вытесняющий, приоритетный)</w:t>
      </w:r>
    </w:p>
    <w:tbl>
      <w:tblPr>
        <w:tblStyle w:val="af0"/>
        <w:tblW w:w="769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3"/>
        <w:gridCol w:w="550"/>
        <w:gridCol w:w="550"/>
        <w:gridCol w:w="549"/>
        <w:gridCol w:w="549"/>
        <w:gridCol w:w="549"/>
        <w:gridCol w:w="548"/>
        <w:gridCol w:w="549"/>
        <w:gridCol w:w="549"/>
        <w:gridCol w:w="549"/>
        <w:gridCol w:w="549"/>
        <w:gridCol w:w="550"/>
        <w:gridCol w:w="552"/>
        <w:gridCol w:w="551"/>
      </w:tblGrid>
      <w:tr w:rsidR="009944E7" w:rsidRPr="00100761" w:rsidTr="009944E7">
        <w:trPr>
          <w:trHeight w:val="267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9944E7" w:rsidRPr="00100761" w:rsidTr="009944E7">
        <w:trPr>
          <w:trHeight w:val="252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4E7" w:rsidRPr="00100761" w:rsidTr="009944E7">
        <w:trPr>
          <w:trHeight w:val="267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г 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994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9944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9944E7" w:rsidRPr="00100761" w:rsidTr="009944E7">
        <w:trPr>
          <w:trHeight w:val="252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44E7" w:rsidRPr="00100761" w:rsidTr="009944E7">
        <w:trPr>
          <w:trHeight w:val="267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9944E7" w:rsidRPr="00100761" w:rsidRDefault="009944E7" w:rsidP="0010076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1 – 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2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3 – 1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9944E7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944E7">
        <w:rPr>
          <w:rFonts w:ascii="Times New Roman" w:hAnsi="Times New Roman" w:cs="Times New Roman"/>
          <w:sz w:val="28"/>
          <w:szCs w:val="28"/>
        </w:rPr>
        <w:t>2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>3 – 0;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9944E7">
        <w:rPr>
          <w:rFonts w:ascii="Times New Roman" w:hAnsi="Times New Roman" w:cs="Times New Roman"/>
          <w:sz w:val="28"/>
          <w:szCs w:val="28"/>
        </w:rPr>
        <w:t xml:space="preserve"> 4.75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6B6B45" w:rsidP="00100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9944E7">
        <w:rPr>
          <w:rFonts w:ascii="Times New Roman" w:hAnsi="Times New Roman" w:cs="Times New Roman"/>
          <w:sz w:val="28"/>
          <w:szCs w:val="28"/>
        </w:rPr>
        <w:t xml:space="preserve"> 1.5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E6062E" w:rsidRPr="00100761" w:rsidRDefault="00E6062E" w:rsidP="0010076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6062E" w:rsidRPr="007F05DA" w:rsidRDefault="006B6B45" w:rsidP="004D084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00761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изучен теоретический материал необходимый для выполнения индивидуального задания. Были выполнены различные алгоритмы планирования</w:t>
      </w:r>
      <w:r w:rsidR="007F05DA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sz w:val="28"/>
          <w:szCs w:val="28"/>
        </w:rPr>
        <w:t>.</w:t>
      </w:r>
      <w:r w:rsidR="007F05DA">
        <w:rPr>
          <w:rFonts w:ascii="Times New Roman" w:hAnsi="Times New Roman" w:cs="Times New Roman"/>
          <w:sz w:val="28"/>
          <w:szCs w:val="28"/>
        </w:rPr>
        <w:t xml:space="preserve">Самый быстрый по выполнению </w:t>
      </w:r>
      <w:r w:rsidR="007F05DA">
        <w:rPr>
          <w:rFonts w:ascii="Times New Roman" w:hAnsi="Times New Roman" w:cs="Times New Roman"/>
          <w:sz w:val="28"/>
          <w:szCs w:val="28"/>
        </w:rPr>
        <w:t>алгоритмы планирований -</w:t>
      </w:r>
      <w:r w:rsidR="007F05DA"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7F05DA"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="007F05DA"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="007F05DA"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="007F05DA"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="007F05DA"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="007F05DA"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7F05DA"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="007F05DA"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="007F05DA"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="007F05DA">
        <w:rPr>
          <w:rFonts w:ascii="Times New Roman" w:hAnsi="Times New Roman" w:cs="Times New Roman"/>
          <w:i/>
          <w:sz w:val="28"/>
          <w:szCs w:val="28"/>
        </w:rPr>
        <w:t>.</w:t>
      </w:r>
      <w:bookmarkStart w:id="0" w:name="_GoBack"/>
      <w:bookmarkEnd w:id="0"/>
    </w:p>
    <w:p w:rsidR="006B6B45" w:rsidRPr="006B6B45" w:rsidRDefault="006B6B45"/>
    <w:sectPr w:rsidR="006B6B45" w:rsidRPr="006B6B4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371" w:rsidRDefault="00CF3371" w:rsidP="00883044">
      <w:pPr>
        <w:spacing w:after="0" w:line="240" w:lineRule="auto"/>
      </w:pPr>
      <w:r>
        <w:separator/>
      </w:r>
    </w:p>
  </w:endnote>
  <w:endnote w:type="continuationSeparator" w:id="0">
    <w:p w:rsidR="00CF3371" w:rsidRDefault="00CF3371" w:rsidP="00883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371" w:rsidRDefault="00CF3371" w:rsidP="00883044">
      <w:pPr>
        <w:spacing w:after="0" w:line="240" w:lineRule="auto"/>
      </w:pPr>
      <w:r>
        <w:separator/>
      </w:r>
    </w:p>
  </w:footnote>
  <w:footnote w:type="continuationSeparator" w:id="0">
    <w:p w:rsidR="00CF3371" w:rsidRDefault="00CF3371" w:rsidP="008830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2E"/>
    <w:rsid w:val="000305C2"/>
    <w:rsid w:val="000C6DF1"/>
    <w:rsid w:val="00100761"/>
    <w:rsid w:val="00132A47"/>
    <w:rsid w:val="00213588"/>
    <w:rsid w:val="002C0FA8"/>
    <w:rsid w:val="003C48A6"/>
    <w:rsid w:val="00494C89"/>
    <w:rsid w:val="004D0848"/>
    <w:rsid w:val="00552FE1"/>
    <w:rsid w:val="005B2342"/>
    <w:rsid w:val="005C21CF"/>
    <w:rsid w:val="006678FE"/>
    <w:rsid w:val="00695630"/>
    <w:rsid w:val="006B6B45"/>
    <w:rsid w:val="00706BD6"/>
    <w:rsid w:val="007F05DA"/>
    <w:rsid w:val="00854D41"/>
    <w:rsid w:val="00883044"/>
    <w:rsid w:val="008959CB"/>
    <w:rsid w:val="00962B73"/>
    <w:rsid w:val="009944E7"/>
    <w:rsid w:val="00AA5164"/>
    <w:rsid w:val="00AD7020"/>
    <w:rsid w:val="00B5581A"/>
    <w:rsid w:val="00CD2A74"/>
    <w:rsid w:val="00CF3371"/>
    <w:rsid w:val="00D3372D"/>
    <w:rsid w:val="00DA57B3"/>
    <w:rsid w:val="00DA7C2C"/>
    <w:rsid w:val="00DF2CA7"/>
    <w:rsid w:val="00E6062E"/>
    <w:rsid w:val="00E70E86"/>
    <w:rsid w:val="00E74809"/>
    <w:rsid w:val="00F427D3"/>
    <w:rsid w:val="00F9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CDAA"/>
  <w15:docId w15:val="{6AD944DB-EED5-4955-A8D6-58BBD7F2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DA78B9"/>
    <w:rPr>
      <w:sz w:val="16"/>
      <w:szCs w:val="16"/>
    </w:rPr>
  </w:style>
  <w:style w:type="character" w:customStyle="1" w:styleId="a4">
    <w:name w:val="Текст примечания Знак"/>
    <w:basedOn w:val="a0"/>
    <w:uiPriority w:val="99"/>
    <w:semiHidden/>
    <w:qFormat/>
    <w:rsid w:val="00DA78B9"/>
    <w:rPr>
      <w:sz w:val="20"/>
      <w:szCs w:val="20"/>
    </w:rPr>
  </w:style>
  <w:style w:type="character" w:customStyle="1" w:styleId="a5">
    <w:name w:val="Тема примечания Знак"/>
    <w:basedOn w:val="a4"/>
    <w:uiPriority w:val="99"/>
    <w:semiHidden/>
    <w:qFormat/>
    <w:rsid w:val="00DA78B9"/>
    <w:rPr>
      <w:b/>
      <w:bCs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DA78B9"/>
    <w:rPr>
      <w:rFonts w:ascii="Segoe UI" w:hAnsi="Segoe UI" w:cs="Segoe UI"/>
      <w:sz w:val="18"/>
      <w:szCs w:val="18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unhideWhenUsed/>
    <w:qFormat/>
    <w:rsid w:val="009C56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rmal (Web)"/>
    <w:basedOn w:val="a"/>
    <w:uiPriority w:val="99"/>
    <w:unhideWhenUsed/>
    <w:qFormat/>
    <w:rsid w:val="00BC38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annotation text"/>
    <w:basedOn w:val="a"/>
    <w:uiPriority w:val="99"/>
    <w:semiHidden/>
    <w:unhideWhenUsed/>
    <w:qFormat/>
    <w:rsid w:val="00DA78B9"/>
    <w:pPr>
      <w:spacing w:line="240" w:lineRule="auto"/>
    </w:pPr>
    <w:rPr>
      <w:sz w:val="20"/>
      <w:szCs w:val="20"/>
    </w:rPr>
  </w:style>
  <w:style w:type="paragraph" w:styleId="ad">
    <w:name w:val="annotation subject"/>
    <w:basedOn w:val="ac"/>
    <w:uiPriority w:val="99"/>
    <w:semiHidden/>
    <w:unhideWhenUsed/>
    <w:qFormat/>
    <w:rsid w:val="00DA78B9"/>
    <w:rPr>
      <w:b/>
      <w:bCs/>
    </w:rPr>
  </w:style>
  <w:style w:type="paragraph" w:styleId="ae">
    <w:name w:val="Balloon Text"/>
    <w:basedOn w:val="a"/>
    <w:uiPriority w:val="99"/>
    <w:semiHidden/>
    <w:unhideWhenUsed/>
    <w:qFormat/>
    <w:rsid w:val="00DA78B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">
    <w:name w:val="Содержимое врезки"/>
    <w:basedOn w:val="a"/>
    <w:qFormat/>
  </w:style>
  <w:style w:type="table" w:styleId="af0">
    <w:name w:val="Table Grid"/>
    <w:basedOn w:val="a1"/>
    <w:uiPriority w:val="39"/>
    <w:rsid w:val="005A6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883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83044"/>
    <w:rPr>
      <w:color w:val="00000A"/>
      <w:sz w:val="22"/>
    </w:rPr>
  </w:style>
  <w:style w:type="paragraph" w:styleId="af3">
    <w:name w:val="footer"/>
    <w:basedOn w:val="a"/>
    <w:link w:val="af4"/>
    <w:uiPriority w:val="99"/>
    <w:unhideWhenUsed/>
    <w:rsid w:val="008830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83044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5858-9AA2-48CE-9F45-3374140F5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Evgeni</cp:lastModifiedBy>
  <cp:revision>27</cp:revision>
  <dcterms:created xsi:type="dcterms:W3CDTF">2019-02-25T09:05:00Z</dcterms:created>
  <dcterms:modified xsi:type="dcterms:W3CDTF">2022-03-22T09:32:00Z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