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6E0B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5F37FB4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B016CF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5B67BD4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D4D124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83116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782FFF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645B11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C84D5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34B82C1" w14:textId="77777777" w:rsidR="007A58E6" w:rsidRPr="006678FE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40DE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5AD42" w14:textId="6A6336B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0E55" w:rsidRPr="00240E55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4971E" w14:textId="2E338C10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 w:rsidR="00962249" w:rsidRPr="00EA3416">
        <w:rPr>
          <w:rFonts w:ascii="Times New Roman" w:hAnsi="Times New Roman" w:cs="Times New Roman"/>
          <w:color w:val="000000"/>
          <w:sz w:val="28"/>
          <w:szCs w:val="28"/>
        </w:rPr>
        <w:t>«Операционные системы»</w:t>
      </w:r>
    </w:p>
    <w:p w14:paraId="30262115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CFEB8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645113" w14:textId="77777777" w:rsidR="00240E55" w:rsidRPr="00240E55" w:rsidRDefault="007A58E6" w:rsidP="00240E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240E55" w:rsidRPr="00240E55">
        <w:rPr>
          <w:rFonts w:ascii="Times New Roman" w:hAnsi="Times New Roman" w:cs="Times New Roman"/>
          <w:sz w:val="28"/>
          <w:szCs w:val="28"/>
        </w:rPr>
        <w:t xml:space="preserve">Управление виртуальной памятью. </w:t>
      </w:r>
    </w:p>
    <w:p w14:paraId="608BB67E" w14:textId="7ED49F49" w:rsidR="007A58E6" w:rsidRPr="00EA3416" w:rsidRDefault="00240E55" w:rsidP="00240E5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0E55">
        <w:rPr>
          <w:rFonts w:ascii="Times New Roman" w:hAnsi="Times New Roman" w:cs="Times New Roman"/>
          <w:sz w:val="28"/>
          <w:szCs w:val="28"/>
        </w:rPr>
        <w:t xml:space="preserve"> Алгоритмы замещения страниц</w:t>
      </w:r>
      <w:r w:rsidR="007A58E6"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E4E3C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041C1E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B7936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9F7EFC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760D7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AAE309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49C53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7DDDA4" w14:textId="77777777" w:rsidR="007A58E6" w:rsidRPr="006678FE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ACACFA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6874C8D6" w14:textId="0EDAA8A6" w:rsidR="007A58E6" w:rsidRPr="00084060" w:rsidRDefault="00210391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Демиденко Д</w:t>
      </w:r>
      <w:r w:rsidRPr="0008406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8406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49A7A9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1BB1EA25" w14:textId="77777777" w:rsidR="007A58E6" w:rsidRPr="00EA3416" w:rsidRDefault="007A58E6" w:rsidP="00A1182B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О.В.</w:t>
      </w:r>
    </w:p>
    <w:p w14:paraId="13704890" w14:textId="77777777" w:rsidR="007A58E6" w:rsidRPr="006678FE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C7BDA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8353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F0CDF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80DAB57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730AC2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B70B2BB" w14:textId="77777777" w:rsidR="007A58E6" w:rsidRPr="00EA3416" w:rsidRDefault="007A58E6" w:rsidP="00A1182B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764FE35" w14:textId="77777777" w:rsidR="007A58E6" w:rsidRPr="002E06B7" w:rsidRDefault="007A58E6" w:rsidP="00A1182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78F79D" w14:textId="77777777" w:rsidR="007A58E6" w:rsidRPr="00EA3416" w:rsidRDefault="007A58E6" w:rsidP="00A1182B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03C0435E" w14:textId="7160DC59" w:rsidR="001147FF" w:rsidRDefault="00206CBE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240E5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40E55" w:rsidRPr="00240E55">
        <w:rPr>
          <w:rFonts w:ascii="Times New Roman" w:hAnsi="Times New Roman" w:cs="Times New Roman"/>
          <w:sz w:val="28"/>
          <w:szCs w:val="28"/>
        </w:rPr>
        <w:t>изучить основные алгоритмы замещение страниц и работой с виртуальной памятью.</w:t>
      </w:r>
    </w:p>
    <w:p w14:paraId="01E50DE5" w14:textId="77777777" w:rsidR="001147FF" w:rsidRPr="007A58E6" w:rsidRDefault="007A58E6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58E6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14:paraId="6C7C65D6" w14:textId="111C2D8E" w:rsidR="00CF58D8" w:rsidRDefault="00790310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заданный алгоритм </w:t>
      </w:r>
      <w:r w:rsidR="007D34F7">
        <w:rPr>
          <w:rFonts w:ascii="Times New Roman" w:hAnsi="Times New Roman" w:cs="Times New Roman"/>
          <w:sz w:val="28"/>
          <w:szCs w:val="28"/>
        </w:rPr>
        <w:t>замещения страницы в памяти</w:t>
      </w:r>
      <w:r>
        <w:rPr>
          <w:rFonts w:ascii="Times New Roman" w:hAnsi="Times New Roman" w:cs="Times New Roman"/>
          <w:sz w:val="28"/>
          <w:szCs w:val="28"/>
        </w:rPr>
        <w:t>. Менеджер памяти должен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</w:p>
    <w:p w14:paraId="550074BD" w14:textId="5A64C174" w:rsidR="00790310" w:rsidRDefault="007D34F7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Разбивать память заданного размера на указанное количество страниц</w:t>
      </w:r>
      <w:r w:rsidR="0079031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экран должна выводится следующая информация о состоянии памяти</w:t>
      </w:r>
      <w:r w:rsidRPr="007D34F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объем памяти, число страниц, число свободных страниц (%), размер страницы.</w:t>
      </w:r>
    </w:p>
    <w:p w14:paraId="51C755BC" w14:textId="27B7B72A" w:rsidR="0051411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Размещать в памяти страницу заданного процесса, с замещением занятой по заданному алгоритму (по нажатию кнопки «ДОБАВИТЬ»). Для размещения страницы в памяти, указывается имя процесса и ее номер (вводятся отдельно). Например: Pro   3. После нажатия на кнопку «ДОБАВИТЬ» страница размещается в свободной странице памяти. Если задано глобальное размещение (см. вариант задания), то выбирается любая не занятая страница. При локальном размещении страница размещается только среди виртуальных страниц, выделенных этому процессу. Выделение страниц в памяти выполняется при первом ее занесении процесса в память. Алгоритм замещения выполняется только при отсутствии свободных страниц под процесс.</w:t>
      </w:r>
    </w:p>
    <w:p w14:paraId="262BB607" w14:textId="4960453E" w:rsidR="007E4CB5" w:rsidRPr="00092B09" w:rsidRDefault="00092B09" w:rsidP="00E65691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Удалять из памяти заданную страницу или все страницы заданного процесса (по нажатию кнопки «УДАЛИТЬ»). Указывается номер удаляемой страницы в памяти</w:t>
      </w:r>
      <w:r w:rsidR="007E4CB5" w:rsidRPr="00092B09">
        <w:rPr>
          <w:rFonts w:ascii="Times New Roman" w:hAnsi="Times New Roman" w:cs="Times New Roman"/>
          <w:sz w:val="28"/>
          <w:szCs w:val="28"/>
        </w:rPr>
        <w:t>.</w:t>
      </w:r>
    </w:p>
    <w:p w14:paraId="1131AB5E" w14:textId="02D49254" w:rsidR="007E4CB5" w:rsidRPr="00092B09" w:rsidRDefault="00092B09" w:rsidP="00E65691">
      <w:pPr>
        <w:pStyle w:val="a8"/>
        <w:numPr>
          <w:ilvl w:val="0"/>
          <w:numId w:val="3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92B09">
        <w:rPr>
          <w:rFonts w:ascii="Times New Roman" w:hAnsi="Times New Roman" w:cs="Times New Roman"/>
          <w:sz w:val="28"/>
          <w:szCs w:val="28"/>
        </w:rPr>
        <w:t>Организовывать циклическое обращение к страницам, размещенным в памяти по нажатию на кнопку. При этом случайным образом задается количество обращений к страницам (диапазон 1...10). Для каждого обращения генерируется, случайным образом, номер страницы из диапазона [0; количество страниц памяти]. При обращении к странице в зависимости, от варианта, увеличивается ее внутренний счетчик обращений или устанавливается флаг обращения.</w:t>
      </w:r>
    </w:p>
    <w:p w14:paraId="2D6D6FCE" w14:textId="1FE34880" w:rsidR="007E4CB5" w:rsidRPr="007E4CB5" w:rsidRDefault="00210391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9</w:t>
      </w:r>
      <w:r w:rsidR="007E4CB5" w:rsidRPr="007E4CB5">
        <w:rPr>
          <w:rFonts w:ascii="Times New Roman" w:hAnsi="Times New Roman" w:cs="Times New Roman"/>
          <w:sz w:val="28"/>
          <w:szCs w:val="28"/>
        </w:rPr>
        <w:t>:</w:t>
      </w:r>
    </w:p>
    <w:p w14:paraId="46F6A736" w14:textId="6D612C71" w:rsidR="007E4CB5" w:rsidRDefault="00244A35" w:rsidP="00E65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Глобальное размещение. Алгоритм замещения – </w:t>
      </w:r>
      <w:r w:rsidRPr="00244A35">
        <w:rPr>
          <w:rFonts w:ascii="Times New Roman" w:hAnsi="Times New Roman" w:cs="Times New Roman"/>
          <w:i/>
          <w:iCs/>
          <w:sz w:val="28"/>
          <w:szCs w:val="28"/>
          <w:lang w:val="en-US"/>
        </w:rPr>
        <w:t>FIFO</w:t>
      </w:r>
      <w:r w:rsidRPr="00244A3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Реализуется очередь страниц</w:t>
      </w:r>
      <w:r w:rsidR="00210391" w:rsidRPr="002103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конец которой попадают страницы, размещенные в памяти, а из начала берутся для замещения. </w:t>
      </w:r>
    </w:p>
    <w:p w14:paraId="45B3D5CA" w14:textId="77777777" w:rsidR="00244A35" w:rsidRPr="00244A35" w:rsidRDefault="00244A35" w:rsidP="007E4C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5CA916" w14:textId="27D9831C" w:rsidR="00CE32FF" w:rsidRDefault="007E4CB5" w:rsidP="00E6569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4CB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5E878C28" w14:textId="6C91F034" w:rsidR="00750641" w:rsidRDefault="0026278C" w:rsidP="006504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26278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  <w:t>FIFO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2627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 организации и манипулирования данными относительно времени и приоритетов.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E21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 соответствии с вариантом программа должна 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размещать новые процессы в конце страницы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процессы,</w:t>
      </w:r>
      <w:r w:rsidR="00FF79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 были первыми добавлены в память будут замещается со страницы. При запуске программы появляется меню, где пользователь может выбрать какое количество страниц, памяти 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="006504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процессов</w:t>
      </w:r>
      <w:r w:rsidR="007B623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будет использовать пользователь. Пример меню выбора страницы, памяти и процессов представлен на рисунке 1.</w:t>
      </w:r>
    </w:p>
    <w:p w14:paraId="35B8F865" w14:textId="77777777" w:rsidR="00EE08AA" w:rsidRDefault="00EE08AA" w:rsidP="0065049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03A299C" w14:textId="40E27FB4" w:rsidR="007B6233" w:rsidRDefault="001552BC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 w:rsidRPr="001552B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C49FB2D" wp14:editId="2C4AD023">
            <wp:extent cx="2295525" cy="11818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1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6686" w14:textId="734805A8" w:rsidR="00EE08AA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2D0DFC36" w14:textId="7F126CED" w:rsidR="00EE08AA" w:rsidRDefault="00EE08AA" w:rsidP="00EE08AA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1 - меню выбора страниц, памяти и процессов</w:t>
      </w:r>
    </w:p>
    <w:p w14:paraId="00E9C10E" w14:textId="12F45A70" w:rsidR="00EE08AA" w:rsidRDefault="00EE08AA" w:rsidP="00EE08AA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33E23F9" w14:textId="0543F1AB" w:rsidR="00EE08AA" w:rsidRDefault="00EE08AA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этого на экран выводится меню, где 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показана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вся информация,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которую ввел пользователь</w:t>
      </w:r>
      <w:r w:rsidR="004B381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и </w:t>
      </w:r>
      <w:r w:rsidR="00E644B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меню, где пользователь может добавить страницу в память, удалить страницу, вывести таблицу страниц или выйти из программы. Пример главного меню программы представлен на рисунке 2.</w:t>
      </w:r>
    </w:p>
    <w:p w14:paraId="1A9AEB2A" w14:textId="77777777" w:rsidR="00E644BE" w:rsidRDefault="00E644BE" w:rsidP="00E644B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02ED0C9" w14:textId="56F83C71" w:rsidR="00E644BE" w:rsidRDefault="001552BC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552B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C3391E5" wp14:editId="3170C5AD">
            <wp:extent cx="2896004" cy="2038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C96" w14:textId="015A1CF8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9160F1C" w14:textId="0B32DFBD" w:rsidR="00E644BE" w:rsidRDefault="00E644BE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2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4508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главное меню программы</w:t>
      </w:r>
    </w:p>
    <w:p w14:paraId="39BDFD86" w14:textId="48B3C96F" w:rsidR="00E4508C" w:rsidRDefault="00E4508C" w:rsidP="00E644BE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443734D" w14:textId="73CCF54F" w:rsidR="00E4508C" w:rsidRDefault="00E4508C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выборе первого меню программы открывается окошко, где пользователь указывает номер процесса</w:t>
      </w:r>
      <w:r w:rsidR="00506719" w:rsidRPr="005067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размер памяти который занимает процесс. Пример этого меню указан на рисунке 3.</w:t>
      </w:r>
    </w:p>
    <w:p w14:paraId="499053E3" w14:textId="40EEF80B" w:rsidR="00250295" w:rsidRDefault="00250295" w:rsidP="00E4508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AAE89E6" w14:textId="7E2974FC" w:rsidR="00250295" w:rsidRDefault="001552BC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552B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779EB9C" wp14:editId="3B508BE0">
            <wp:extent cx="2448267" cy="61921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FA22" w14:textId="638FE328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5BED4EF0" w14:textId="77777777" w:rsidR="00250295" w:rsidRDefault="00250295" w:rsidP="0025029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3 – меню для добавления страницы в памяти</w:t>
      </w:r>
    </w:p>
    <w:p w14:paraId="0CED9DE8" w14:textId="77777777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585B18C" w14:textId="799CDD52" w:rsidR="00250295" w:rsidRDefault="0025029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После добавления нескольких страниц мы можем в главном меню выбрать третий пункт и вывести на экран таблицу страниц. На рисунке под номером </w:t>
      </w:r>
      <w:r w:rsidR="00AB6F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указана таблица страниц.</w:t>
      </w:r>
    </w:p>
    <w:p w14:paraId="55EF0DFA" w14:textId="77777777" w:rsidR="00AB6F75" w:rsidRDefault="00AB6F75" w:rsidP="0025029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20A5358" w14:textId="76474225" w:rsidR="00250295" w:rsidRDefault="001552BC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552BC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6C1789C" wp14:editId="673CB330">
            <wp:extent cx="2876951" cy="28007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8247" w14:textId="4CF3B4A2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E4DC131" w14:textId="21FFCFA8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Рисунок 4 – таблица страниц</w:t>
      </w:r>
    </w:p>
    <w:p w14:paraId="3C6598B2" w14:textId="6DCE2231" w:rsidR="00AB6F75" w:rsidRDefault="00AB6F75" w:rsidP="00AB6F75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1E4ABD9" w14:textId="688595EB" w:rsidR="00101DF0" w:rsidRPr="00B648DF" w:rsidRDefault="00AB6F75" w:rsidP="00B648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главном меню</w:t>
      </w:r>
      <w:r w:rsidR="00E65691" w:rsidRP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6569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 нажатии на кнопку 2 мы можем удалить</w:t>
      </w:r>
      <w:r w:rsidR="0036002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один из страниц или все страницы одного из процессов. </w:t>
      </w:r>
    </w:p>
    <w:p w14:paraId="4581C067" w14:textId="24CA54E8" w:rsidR="00F462D2" w:rsidRDefault="00101DF0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 условию моего варианта замещаться должны те процессы, которые первые попали в страницу. То есть 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если на рисунке 6 все страницы у первого процесса будет выгружаться тот</w:t>
      </w:r>
      <w:r w:rsidR="00B648DF" w:rsidRPr="00B648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который был первым добавлен. Это реализуется при помощи переменн</w:t>
      </w:r>
      <w:r w:rsidR="00B648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ая</w:t>
      </w:r>
      <w:r w:rsidR="00B648DF" w:rsidRPr="00B648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которая изначально имеет значение 0, после добавления первой страницы в память к этой переменной добавляется 1 и так далее к каждой последующей переменной добавляется единица. Далее мы просматриваем 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массив,</w:t>
      </w:r>
      <w:r w:rsidR="00676C1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где указаны эти значения и находим самое маленькое из них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следовательно</w:t>
      </w:r>
      <w:r w:rsidR="00B648DF" w:rsidRPr="00B648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страница под этим номером программа и будет замещать. Пример это</w:t>
      </w:r>
      <w:r w:rsidR="00B648D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го замещения указан на рисунке </w:t>
      </w:r>
      <w:r w:rsidR="00B648DF" w:rsidRPr="005067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4BD39FC" w14:textId="246B06CB" w:rsidR="00101DF0" w:rsidRDefault="00676C1B" w:rsidP="00AB6F7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14:paraId="38F06A98" w14:textId="19F84AE3" w:rsidR="00F462D2" w:rsidRDefault="00506719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06719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D49B422" wp14:editId="56E3F650">
            <wp:extent cx="2753832" cy="1829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3397" cy="18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719">
        <w:rPr>
          <w:noProof/>
          <w:lang w:eastAsia="ru-RU"/>
        </w:rPr>
        <w:t xml:space="preserve"> </w:t>
      </w:r>
      <w:r w:rsidRPr="00506719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56C878F" wp14:editId="5F995FAD">
            <wp:extent cx="3086531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F16F" w14:textId="44C3CA5C" w:rsidR="00F462D2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E4ED0C4" w14:textId="0A599B73" w:rsidR="00F462D2" w:rsidRDefault="00506719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Рисунок </w:t>
      </w:r>
      <w:r w:rsidRPr="0050671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5</w:t>
      </w:r>
      <w:r w:rsidR="00F462D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– замещения страницы, которая было добавлена раньше всех остальных в списке</w:t>
      </w:r>
    </w:p>
    <w:p w14:paraId="26370C3B" w14:textId="417B9D50" w:rsidR="00F462D2" w:rsidRPr="00E65691" w:rsidRDefault="00F462D2" w:rsidP="00F462D2">
      <w:pPr>
        <w:spacing w:after="0" w:line="240" w:lineRule="auto"/>
        <w:jc w:val="center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D387010" w14:textId="4A892CED" w:rsidR="00CE32FF" w:rsidRDefault="006F58F3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8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244A35" w:rsidRPr="009A0FEE">
        <w:rPr>
          <w:rFonts w:ascii="Times New Roman" w:hAnsi="Times New Roman" w:cs="Times New Roman"/>
          <w:sz w:val="28"/>
          <w:szCs w:val="28"/>
        </w:rPr>
        <w:t xml:space="preserve">: </w:t>
      </w:r>
      <w:r w:rsidR="00244A35" w:rsidRPr="00244A35"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основные алгоритмы замещение страниц и работа с виртуальной памятью.</w:t>
      </w:r>
    </w:p>
    <w:p w14:paraId="1B25536B" w14:textId="7D076A2F" w:rsidR="00903E09" w:rsidRDefault="00903E09" w:rsidP="0008406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055ACFBF" w14:textId="77777777" w:rsidR="00903E09" w:rsidRDefault="00903E09" w:rsidP="00244A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0C963" w14:textId="092FF3AA" w:rsidR="00CE32FF" w:rsidRPr="00240E55" w:rsidRDefault="00CE32FF" w:rsidP="007E4CB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40E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CF4462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2335A3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Collections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Generic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71813D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Linq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1BD291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Text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0DE6B5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using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System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Threading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Tasks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FC85C7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</w:p>
    <w:p w14:paraId="0490311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namespace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Laba10</w:t>
      </w:r>
    </w:p>
    <w:p w14:paraId="2AB86D3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{</w:t>
      </w:r>
    </w:p>
    <w:p w14:paraId="0041B3D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class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Program</w:t>
      </w:r>
    </w:p>
    <w:p w14:paraId="739DEE9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{</w:t>
      </w:r>
    </w:p>
    <w:p w14:paraId="0CD5FCE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static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void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Main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string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args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85321A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{</w:t>
      </w:r>
    </w:p>
    <w:p w14:paraId="783DC17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pust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433602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obem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1FD5A8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F864E6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количество процессов:"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E7A6DC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39D34E0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объем памяти:"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A64520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5AAE1C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число страниц:"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37A575F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61ABBF1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obem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/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4CE322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45665AA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[,]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02B1A99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[,]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100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74C4D52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[]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new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3E3259A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while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!=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4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CA6C28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{</w:t>
      </w:r>
    </w:p>
    <w:p w14:paraId="14815A8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Общий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объем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памяти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:{0}"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pm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*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417A002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"Объем памяти на каждый процесс:{0}"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pm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006574C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"Общее число страниц:{0}"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kol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*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F3C984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"Число страниц для каждого процесса:{0}"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62AAD44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"Число свободных страниц во всех стрннах:{0}"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pust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E9E930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"Размер страници:{0}"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obem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347AD78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"------------------------------------------------"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67AAE5B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Меню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223B02C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"1. Добавить страницу в память"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4CE77F9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"2.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Удалить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страницу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6815924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"3.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Вывести таблицу страниц"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1E9974E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"4. Выход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02683D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try</w:t>
      </w:r>
    </w:p>
    <w:p w14:paraId="609D3C6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0B231F1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5D6BF41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}</w:t>
      </w:r>
    </w:p>
    <w:p w14:paraId="11800E8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 xml:space="preserve">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catch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FormatException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8BAAB7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2C5093D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3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A44DED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}</w:t>
      </w:r>
    </w:p>
    <w:p w14:paraId="2F25FDB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switch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F82B82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{</w:t>
      </w:r>
    </w:p>
    <w:p w14:paraId="34E0BC1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:</w:t>
      </w:r>
    </w:p>
    <w:p w14:paraId="2C9C901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{</w:t>
      </w:r>
    </w:p>
    <w:p w14:paraId="0D5115CE" w14:textId="77777777" w:rsidR="00EE08AA" w:rsidRPr="00084060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084060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084060">
        <w:rPr>
          <w:rFonts w:ascii="Consolas" w:eastAsia="Times New Roman" w:hAnsi="Consolas" w:cs="Times New Roman"/>
          <w:color w:val="96D0FF"/>
          <w:lang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084060">
        <w:rPr>
          <w:rFonts w:ascii="Consolas" w:eastAsia="Times New Roman" w:hAnsi="Consolas" w:cs="Times New Roman"/>
          <w:color w:val="96D0FF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номер</w:t>
      </w:r>
      <w:r w:rsidRPr="00084060">
        <w:rPr>
          <w:rFonts w:ascii="Consolas" w:eastAsia="Times New Roman" w:hAnsi="Consolas" w:cs="Times New Roman"/>
          <w:color w:val="96D0FF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процесса</w:t>
      </w:r>
      <w:r w:rsidRPr="00084060">
        <w:rPr>
          <w:rFonts w:ascii="Consolas" w:eastAsia="Times New Roman" w:hAnsi="Consolas" w:cs="Times New Roman"/>
          <w:color w:val="96D0FF"/>
          <w:lang w:eastAsia="ru-RU"/>
        </w:rPr>
        <w:t>:"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ABE49F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</w:t>
      </w:r>
      <w:r w:rsidRPr="00084060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1276EA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"Введите количество требуемой памяти:"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10CDD1A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ToDouble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42F1597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j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4002545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34698DB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}</w:t>
      </w:r>
    </w:p>
    <w:p w14:paraId="506E09E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eastAsia="ru-RU"/>
        </w:rPr>
        <w:t>2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:</w:t>
      </w:r>
    </w:p>
    <w:p w14:paraId="287EE91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{</w:t>
      </w:r>
    </w:p>
    <w:p w14:paraId="27C1E39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"1.Удалить из памяти заданную страницу"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5444DA7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"2.Удалить все страницы заданного процесса"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07DF36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2AF0818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try</w:t>
      </w:r>
    </w:p>
    <w:p w14:paraId="67A5E54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625A528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3E1BD3B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4C94E2F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страницу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06D3603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61EF2F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процесс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1C5B2D5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70E847F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A1CA56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5801DA0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else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A16EDB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3CA9E91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Введите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процесс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:"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5D5FAA8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Convert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ToInt32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ReadLine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());</w:t>
      </w:r>
    </w:p>
    <w:p w14:paraId="3A1E36C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3428C83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1B96925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A7A018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359A838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del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3B4648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3A8249E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}</w:t>
      </w:r>
    </w:p>
    <w:p w14:paraId="3359936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catch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IndexOutOfRangeException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E78E5FC" w14:textId="77777777" w:rsidR="00EE08AA" w:rsidRPr="00084060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084060">
        <w:rPr>
          <w:rFonts w:ascii="Consolas" w:eastAsia="Times New Roman" w:hAnsi="Consolas" w:cs="Times New Roman"/>
          <w:color w:val="ADBAC7"/>
          <w:lang w:val="en-US" w:eastAsia="ru-RU"/>
        </w:rPr>
        <w:t>{</w:t>
      </w:r>
    </w:p>
    <w:p w14:paraId="4F1BA8E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084060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eastAsia="ru-RU"/>
        </w:rPr>
        <w:t>Write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"Нет такой страници"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);</w:t>
      </w:r>
    </w:p>
    <w:p w14:paraId="732C3E4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035EDE4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981F63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}</w:t>
      </w:r>
    </w:p>
    <w:p w14:paraId="39CFDDE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3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:</w:t>
      </w:r>
    </w:p>
    <w:p w14:paraId="7680775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{</w:t>
      </w:r>
    </w:p>
    <w:p w14:paraId="396EA2E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Clear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646BC27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511486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while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314193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451960B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j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99F928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79C6687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])</w:t>
      </w:r>
    </w:p>
    <w:p w14:paraId="4BA37D0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59FFFB2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C5345A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1A34DB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60E9349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6D93F0F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F8FA7E4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2528BB5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&amp;&amp;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&gt;=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6A8709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26F5401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29A8219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21CC3D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492EFB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403380A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A89BB6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40E88F6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34D33D5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26E4E5E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3655C58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&gt;=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&amp;&amp;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1388E09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{</w:t>
      </w:r>
    </w:p>
    <w:p w14:paraId="051C819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];</w:t>
      </w:r>
    </w:p>
    <w:p w14:paraId="31A4EA1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1EB5DCA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B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1DE0FF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7F182E4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5DB4640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    {</w:t>
      </w:r>
    </w:p>
    <w:p w14:paraId="6C6E8C0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67FFC64E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5A679AA4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   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break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53A46C87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    }</w:t>
      </w:r>
    </w:p>
    <w:p w14:paraId="65E466E9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064CD9C1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65691">
        <w:rPr>
          <w:rFonts w:ascii="Consolas" w:eastAsia="Times New Roman" w:hAnsi="Consolas" w:cs="Times New Roman"/>
          <w:color w:val="F69D50"/>
          <w:lang w:val="en-US" w:eastAsia="ru-RU"/>
        </w:rPr>
        <w:t>flag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-</w:t>
      </w:r>
      <w:r w:rsidRPr="00E65691">
        <w:rPr>
          <w:rFonts w:ascii="Consolas" w:eastAsia="Times New Roman" w:hAnsi="Consolas" w:cs="Times New Roman"/>
          <w:color w:val="6CB6FF"/>
          <w:lang w:val="en-US" w:eastAsia="ru-RU"/>
        </w:rPr>
        <w:t>1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4D4A842C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65691">
        <w:rPr>
          <w:rFonts w:ascii="Consolas" w:eastAsia="Times New Roman" w:hAnsi="Consolas" w:cs="Times New Roman"/>
          <w:color w:val="F69D50"/>
          <w:lang w:val="en-US" w:eastAsia="ru-RU"/>
        </w:rPr>
        <w:t>ch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3EBD7BA1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65691">
        <w:rPr>
          <w:rFonts w:ascii="Consolas" w:eastAsia="Times New Roman" w:hAnsi="Consolas" w:cs="Times New Roman"/>
          <w:color w:val="F69D50"/>
          <w:lang w:val="en-US" w:eastAsia="ru-RU"/>
        </w:rPr>
        <w:t>v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65691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63C9BB2" w14:textId="77777777" w:rsidR="00EE08AA" w:rsidRPr="00E65691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}</w:t>
      </w:r>
    </w:p>
    <w:p w14:paraId="5E2DA4B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65691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Таблица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96D0FF"/>
          <w:lang w:eastAsia="ru-RU"/>
        </w:rPr>
        <w:t>страниц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18153BB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01A12557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1E223B1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"{0,5}"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);</w:t>
      </w:r>
    </w:p>
    <w:p w14:paraId="2242D6C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93740D6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lastRenderedPageBreak/>
        <w:t>                                {</w:t>
      </w:r>
    </w:p>
    <w:p w14:paraId="57BF497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</w:t>
      </w:r>
      <w:r w:rsidRPr="00EE08AA">
        <w:rPr>
          <w:rFonts w:ascii="Consolas" w:eastAsia="Times New Roman" w:hAnsi="Consolas" w:cs="Times New Roman"/>
          <w:color w:val="96D0FF"/>
          <w:lang w:val="en-US" w:eastAsia="ru-RU"/>
        </w:rPr>
        <w:t>"{0,5}"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,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]);</w:t>
      </w:r>
    </w:p>
    <w:p w14:paraId="6071414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}</w:t>
      </w:r>
    </w:p>
    <w:p w14:paraId="73E30B39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Console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.</w:t>
      </w:r>
      <w:r w:rsidRPr="00EE08AA">
        <w:rPr>
          <w:rFonts w:ascii="Consolas" w:eastAsia="Times New Roman" w:hAnsi="Consolas" w:cs="Times New Roman"/>
          <w:color w:val="DCBDFB"/>
          <w:lang w:val="en-US" w:eastAsia="ru-RU"/>
        </w:rPr>
        <w:t>WriteLine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();</w:t>
      </w:r>
    </w:p>
    <w:p w14:paraId="68328B4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}</w:t>
      </w:r>
    </w:p>
    <w:p w14:paraId="76153F0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pust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28212BB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int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proc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1B9702B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{</w:t>
      </w:r>
    </w:p>
    <w:p w14:paraId="0B4F19C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for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&lt;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kol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;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)</w:t>
      </w:r>
    </w:p>
    <w:p w14:paraId="749C496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                                {</w:t>
      </w:r>
    </w:p>
    <w:p w14:paraId="2AB895B0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   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if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(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A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[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i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,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f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] 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==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val="en-US" w:eastAsia="ru-RU"/>
        </w:rPr>
        <w:t>0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) </w:t>
      </w:r>
      <w:r w:rsidRPr="00EE08AA">
        <w:rPr>
          <w:rFonts w:ascii="Consolas" w:eastAsia="Times New Roman" w:hAnsi="Consolas" w:cs="Times New Roman"/>
          <w:color w:val="F69D50"/>
          <w:lang w:val="en-US" w:eastAsia="ru-RU"/>
        </w:rPr>
        <w:t>pust</w:t>
      </w:r>
      <w:r w:rsidRPr="00EE08AA">
        <w:rPr>
          <w:rFonts w:ascii="Consolas" w:eastAsia="Times New Roman" w:hAnsi="Consolas" w:cs="Times New Roman"/>
          <w:color w:val="F47067"/>
          <w:lang w:val="en-US" w:eastAsia="ru-RU"/>
        </w:rPr>
        <w:t>++</w:t>
      </w: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>;</w:t>
      </w:r>
    </w:p>
    <w:p w14:paraId="06534D4B" w14:textId="77777777" w:rsidR="00EE08AA" w:rsidRPr="00962249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val="en-US" w:eastAsia="ru-RU"/>
        </w:rPr>
      </w:pPr>
      <w:r w:rsidRPr="00EE08AA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    </w:t>
      </w:r>
      <w:r w:rsidRPr="00962249">
        <w:rPr>
          <w:rFonts w:ascii="Consolas" w:eastAsia="Times New Roman" w:hAnsi="Consolas" w:cs="Times New Roman"/>
          <w:color w:val="ADBAC7"/>
          <w:lang w:val="en-US" w:eastAsia="ru-RU"/>
        </w:rPr>
        <w:t>}</w:t>
      </w:r>
    </w:p>
    <w:p w14:paraId="44C8ED3E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962249">
        <w:rPr>
          <w:rFonts w:ascii="Consolas" w:eastAsia="Times New Roman" w:hAnsi="Consolas" w:cs="Times New Roman"/>
          <w:color w:val="ADBAC7"/>
          <w:lang w:val="en-US"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}</w:t>
      </w:r>
    </w:p>
    <w:p w14:paraId="6B4249CC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691614FD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}</w:t>
      </w:r>
    </w:p>
    <w:p w14:paraId="0F300DBF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case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 </w:t>
      </w:r>
      <w:r w:rsidRPr="00EE08AA">
        <w:rPr>
          <w:rFonts w:ascii="Consolas" w:eastAsia="Times New Roman" w:hAnsi="Consolas" w:cs="Times New Roman"/>
          <w:color w:val="6CB6FF"/>
          <w:lang w:eastAsia="ru-RU"/>
        </w:rPr>
        <w:t>4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:</w:t>
      </w:r>
    </w:p>
    <w:p w14:paraId="418C181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{</w:t>
      </w:r>
    </w:p>
    <w:p w14:paraId="368479E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 xml:space="preserve">                            </w:t>
      </w:r>
      <w:r w:rsidRPr="00EE08AA">
        <w:rPr>
          <w:rFonts w:ascii="Consolas" w:eastAsia="Times New Roman" w:hAnsi="Consolas" w:cs="Times New Roman"/>
          <w:color w:val="F47067"/>
          <w:lang w:eastAsia="ru-RU"/>
        </w:rPr>
        <w:t>break</w:t>
      </w:r>
      <w:r w:rsidRPr="00EE08AA">
        <w:rPr>
          <w:rFonts w:ascii="Consolas" w:eastAsia="Times New Roman" w:hAnsi="Consolas" w:cs="Times New Roman"/>
          <w:color w:val="ADBAC7"/>
          <w:lang w:eastAsia="ru-RU"/>
        </w:rPr>
        <w:t>;</w:t>
      </w:r>
    </w:p>
    <w:p w14:paraId="13447293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        }</w:t>
      </w:r>
    </w:p>
    <w:p w14:paraId="43EC2FF8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    }</w:t>
      </w:r>
    </w:p>
    <w:p w14:paraId="56F90A45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    }</w:t>
      </w:r>
    </w:p>
    <w:p w14:paraId="2B0BD65B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    }</w:t>
      </w:r>
    </w:p>
    <w:p w14:paraId="002B1A02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    }</w:t>
      </w:r>
    </w:p>
    <w:p w14:paraId="10917401" w14:textId="77777777" w:rsidR="00EE08AA" w:rsidRPr="00EE08AA" w:rsidRDefault="00EE08AA" w:rsidP="00EE08AA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lang w:eastAsia="ru-RU"/>
        </w:rPr>
      </w:pPr>
      <w:r w:rsidRPr="00EE08AA">
        <w:rPr>
          <w:rFonts w:ascii="Consolas" w:eastAsia="Times New Roman" w:hAnsi="Consolas" w:cs="Times New Roman"/>
          <w:color w:val="ADBAC7"/>
          <w:lang w:eastAsia="ru-RU"/>
        </w:rPr>
        <w:t>}</w:t>
      </w:r>
    </w:p>
    <w:p w14:paraId="0FA37476" w14:textId="77777777" w:rsidR="00CE32FF" w:rsidRPr="007E4CB5" w:rsidRDefault="00CE32FF" w:rsidP="00CE32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2FF" w:rsidRPr="007E4CB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4AC50" w14:textId="77777777" w:rsidR="00DA7C9E" w:rsidRDefault="00DA7C9E" w:rsidP="00CA79AB">
      <w:pPr>
        <w:spacing w:after="0" w:line="240" w:lineRule="auto"/>
      </w:pPr>
      <w:r>
        <w:separator/>
      </w:r>
    </w:p>
  </w:endnote>
  <w:endnote w:type="continuationSeparator" w:id="0">
    <w:p w14:paraId="69763565" w14:textId="77777777" w:rsidR="00DA7C9E" w:rsidRDefault="00DA7C9E" w:rsidP="00CA7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BF6AB6" w14:textId="77777777" w:rsidR="00DA7C9E" w:rsidRDefault="00DA7C9E" w:rsidP="00CA79AB">
      <w:pPr>
        <w:spacing w:after="0" w:line="240" w:lineRule="auto"/>
      </w:pPr>
      <w:r>
        <w:separator/>
      </w:r>
    </w:p>
  </w:footnote>
  <w:footnote w:type="continuationSeparator" w:id="0">
    <w:p w14:paraId="02A24F70" w14:textId="77777777" w:rsidR="00DA7C9E" w:rsidRDefault="00DA7C9E" w:rsidP="00CA7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B02"/>
    <w:multiLevelType w:val="hybridMultilevel"/>
    <w:tmpl w:val="6EF06D62"/>
    <w:lvl w:ilvl="0" w:tplc="C77C8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BC62F5"/>
    <w:multiLevelType w:val="multilevel"/>
    <w:tmpl w:val="4DCE65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E2E6798"/>
    <w:multiLevelType w:val="multilevel"/>
    <w:tmpl w:val="E954EF86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47FF"/>
    <w:rsid w:val="00084060"/>
    <w:rsid w:val="00092B09"/>
    <w:rsid w:val="000A17B0"/>
    <w:rsid w:val="000E003D"/>
    <w:rsid w:val="00101DF0"/>
    <w:rsid w:val="001147FF"/>
    <w:rsid w:val="001552BC"/>
    <w:rsid w:val="001C0119"/>
    <w:rsid w:val="002025C6"/>
    <w:rsid w:val="00206CBE"/>
    <w:rsid w:val="00210391"/>
    <w:rsid w:val="00240E55"/>
    <w:rsid w:val="00244A35"/>
    <w:rsid w:val="00250295"/>
    <w:rsid w:val="0026278C"/>
    <w:rsid w:val="003233D4"/>
    <w:rsid w:val="00360028"/>
    <w:rsid w:val="00371527"/>
    <w:rsid w:val="003E037C"/>
    <w:rsid w:val="00440859"/>
    <w:rsid w:val="0044638E"/>
    <w:rsid w:val="00484675"/>
    <w:rsid w:val="004A4D1B"/>
    <w:rsid w:val="004A6BC0"/>
    <w:rsid w:val="004B3817"/>
    <w:rsid w:val="00506719"/>
    <w:rsid w:val="00514115"/>
    <w:rsid w:val="00524855"/>
    <w:rsid w:val="00587DB3"/>
    <w:rsid w:val="005A2628"/>
    <w:rsid w:val="005B2C8B"/>
    <w:rsid w:val="005E022A"/>
    <w:rsid w:val="005E44C1"/>
    <w:rsid w:val="0061183E"/>
    <w:rsid w:val="00646DF6"/>
    <w:rsid w:val="00650496"/>
    <w:rsid w:val="00676C1B"/>
    <w:rsid w:val="00682165"/>
    <w:rsid w:val="006B425F"/>
    <w:rsid w:val="006E2115"/>
    <w:rsid w:val="006F58F3"/>
    <w:rsid w:val="00750641"/>
    <w:rsid w:val="00790310"/>
    <w:rsid w:val="007A58E6"/>
    <w:rsid w:val="007B6233"/>
    <w:rsid w:val="007D34F7"/>
    <w:rsid w:val="007E4CB5"/>
    <w:rsid w:val="00895DE9"/>
    <w:rsid w:val="008A2539"/>
    <w:rsid w:val="00903E09"/>
    <w:rsid w:val="00913F45"/>
    <w:rsid w:val="00962249"/>
    <w:rsid w:val="009A0FEE"/>
    <w:rsid w:val="009B7147"/>
    <w:rsid w:val="00A1182B"/>
    <w:rsid w:val="00A218F2"/>
    <w:rsid w:val="00A65E95"/>
    <w:rsid w:val="00AB6F75"/>
    <w:rsid w:val="00B648DF"/>
    <w:rsid w:val="00B7625D"/>
    <w:rsid w:val="00C5361D"/>
    <w:rsid w:val="00CA79AB"/>
    <w:rsid w:val="00CE32FF"/>
    <w:rsid w:val="00CF58D8"/>
    <w:rsid w:val="00DA7C9E"/>
    <w:rsid w:val="00E141E6"/>
    <w:rsid w:val="00E4508C"/>
    <w:rsid w:val="00E644BE"/>
    <w:rsid w:val="00E65691"/>
    <w:rsid w:val="00EE08AA"/>
    <w:rsid w:val="00F32579"/>
    <w:rsid w:val="00F462D2"/>
    <w:rsid w:val="00F82E08"/>
    <w:rsid w:val="00FF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4E09"/>
  <w15:docId w15:val="{6720F62A-0AE9-4082-A196-B136B486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4A8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D1E2B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2664A8"/>
    <w:pPr>
      <w:ind w:left="720"/>
      <w:contextualSpacing/>
    </w:pPr>
  </w:style>
  <w:style w:type="paragraph" w:customStyle="1" w:styleId="Default">
    <w:name w:val="Default"/>
    <w:qFormat/>
    <w:rsid w:val="002664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Balloon Text"/>
    <w:basedOn w:val="a"/>
    <w:uiPriority w:val="99"/>
    <w:semiHidden/>
    <w:unhideWhenUsed/>
    <w:qFormat/>
    <w:rsid w:val="006D1E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a">
    <w:name w:val="Отчет"/>
    <w:basedOn w:val="a"/>
    <w:qFormat/>
    <w:rsid w:val="00CA79AB"/>
    <w:pPr>
      <w:spacing w:after="0" w:line="240" w:lineRule="auto"/>
      <w:jc w:val="both"/>
    </w:pPr>
    <w:rPr>
      <w:rFonts w:ascii="Times New Roman" w:eastAsia="Calibri" w:hAnsi="Times New Roman" w:cs="Times New Roman"/>
      <w:color w:val="auto"/>
    </w:rPr>
  </w:style>
  <w:style w:type="paragraph" w:styleId="ab">
    <w:name w:val="header"/>
    <w:basedOn w:val="a"/>
    <w:link w:val="ac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A79AB"/>
    <w:rPr>
      <w:color w:val="00000A"/>
      <w:sz w:val="22"/>
    </w:rPr>
  </w:style>
  <w:style w:type="paragraph" w:styleId="ad">
    <w:name w:val="footer"/>
    <w:basedOn w:val="a"/>
    <w:link w:val="ae"/>
    <w:uiPriority w:val="99"/>
    <w:unhideWhenUsed/>
    <w:rsid w:val="00CA79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A79AB"/>
    <w:rPr>
      <w:color w:val="00000A"/>
      <w:sz w:val="22"/>
    </w:rPr>
  </w:style>
  <w:style w:type="table" w:styleId="af">
    <w:name w:val="Table Grid"/>
    <w:basedOn w:val="a1"/>
    <w:uiPriority w:val="39"/>
    <w:unhideWhenUsed/>
    <w:rsid w:val="00B7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E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styleId="af0">
    <w:name w:val="Hyperlink"/>
    <w:basedOn w:val="a0"/>
    <w:uiPriority w:val="99"/>
    <w:semiHidden/>
    <w:unhideWhenUsed/>
    <w:rsid w:val="00262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231D2-6759-45E6-88A1-30BC17E6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8</Pages>
  <Words>1754</Words>
  <Characters>10001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dc:description/>
  <cp:lastModifiedBy>ASUS</cp:lastModifiedBy>
  <cp:revision>22</cp:revision>
  <dcterms:created xsi:type="dcterms:W3CDTF">2016-04-20T15:57:00Z</dcterms:created>
  <dcterms:modified xsi:type="dcterms:W3CDTF">2022-04-06T12:13:00Z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