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12AF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14:paraId="2840B372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5530D728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УЧРЕЖДЕНИЕ ОБРАЗОВАНИЯ</w:t>
      </w:r>
    </w:p>
    <w:p w14:paraId="4DBB02F4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1A6D3A49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6B61CEB8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14:paraId="22445EA2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33EF3502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Кафедра «Информационные технологии»</w:t>
      </w:r>
    </w:p>
    <w:p w14:paraId="7AD1647E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4E091CA6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4E9CF547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767A90FD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57191ED6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79C0EB5A" w14:textId="77777777" w:rsidR="00BF28E0" w:rsidRPr="00DC437A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 xml:space="preserve">ОТЧЕТ ПО </w:t>
      </w:r>
      <w:r w:rsidR="001512F9">
        <w:rPr>
          <w:color w:val="000000"/>
          <w:sz w:val="28"/>
        </w:rPr>
        <w:t xml:space="preserve">ЛАБОРАТОРНОЙ РАБОТЕ № </w:t>
      </w:r>
      <w:r w:rsidR="001B741F">
        <w:rPr>
          <w:color w:val="000000"/>
          <w:sz w:val="28"/>
        </w:rPr>
        <w:t>5</w:t>
      </w:r>
    </w:p>
    <w:p w14:paraId="7911E64F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по дисциплине «</w:t>
      </w:r>
      <w:r w:rsidR="000917D8">
        <w:rPr>
          <w:color w:val="000000"/>
          <w:sz w:val="28"/>
        </w:rPr>
        <w:t>Операционные системы</w:t>
      </w:r>
      <w:r>
        <w:rPr>
          <w:color w:val="000000"/>
          <w:sz w:val="28"/>
        </w:rPr>
        <w:t>»</w:t>
      </w:r>
    </w:p>
    <w:p w14:paraId="3EBD6667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030E4115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4E376EE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5565A10" w14:textId="77777777" w:rsidR="00BF28E0" w:rsidRPr="001512F9" w:rsidRDefault="00CC7DC4" w:rsidP="001512F9">
      <w:pPr>
        <w:pStyle w:val="ad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512F9">
        <w:rPr>
          <w:rFonts w:ascii="Times New Roman" w:hAnsi="Times New Roman" w:cs="Times New Roman"/>
          <w:color w:val="000000"/>
          <w:sz w:val="28"/>
        </w:rPr>
        <w:t>на тему: «</w:t>
      </w:r>
      <w:r w:rsidR="001B741F"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  <w:r w:rsidRPr="001512F9">
        <w:rPr>
          <w:rFonts w:ascii="Times New Roman" w:hAnsi="Times New Roman" w:cs="Times New Roman"/>
          <w:color w:val="000000"/>
          <w:sz w:val="28"/>
        </w:rPr>
        <w:t>»</w:t>
      </w:r>
    </w:p>
    <w:p w14:paraId="4CC9DADF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6DE8CA7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2C6D53C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0EF2E4C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2CFE8BB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D2046F1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A4E72CD" w14:textId="5636748E" w:rsidR="00BF28E0" w:rsidRDefault="006C2295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>Выполнил</w:t>
      </w:r>
      <w:r w:rsidR="00CC7DC4">
        <w:rPr>
          <w:color w:val="000000"/>
          <w:sz w:val="28"/>
        </w:rPr>
        <w:t xml:space="preserve">: </w:t>
      </w:r>
      <w:r w:rsidR="00CC7DC4">
        <w:rPr>
          <w:color w:val="000000"/>
          <w:sz w:val="28"/>
        </w:rPr>
        <w:tab/>
        <w:t>студент</w:t>
      </w:r>
      <w:r w:rsidR="0039374E">
        <w:rPr>
          <w:color w:val="000000"/>
          <w:sz w:val="28"/>
        </w:rPr>
        <w:t>ка</w:t>
      </w:r>
      <w:r w:rsidR="00CC7DC4">
        <w:rPr>
          <w:color w:val="000000"/>
          <w:sz w:val="28"/>
        </w:rPr>
        <w:t xml:space="preserve"> гр. ИТП-1</w:t>
      </w:r>
      <w:r w:rsidR="0039374E">
        <w:rPr>
          <w:color w:val="000000"/>
          <w:sz w:val="28"/>
        </w:rPr>
        <w:t>1</w:t>
      </w:r>
    </w:p>
    <w:p w14:paraId="6E9707D9" w14:textId="6E3FA7E9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9374E">
        <w:rPr>
          <w:sz w:val="28"/>
        </w:rPr>
        <w:t>Рожина А.К.</w:t>
      </w:r>
    </w:p>
    <w:p w14:paraId="331506D2" w14:textId="77777777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 xml:space="preserve">Принял: </w:t>
      </w:r>
      <w:r>
        <w:rPr>
          <w:color w:val="000000"/>
          <w:sz w:val="28"/>
        </w:rPr>
        <w:tab/>
        <w:t>преподаватель</w:t>
      </w:r>
    </w:p>
    <w:p w14:paraId="48B36AD9" w14:textId="3C58D092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9374E">
        <w:rPr>
          <w:sz w:val="28"/>
        </w:rPr>
        <w:t>Карась О.В</w:t>
      </w:r>
      <w:r>
        <w:rPr>
          <w:color w:val="000000"/>
          <w:sz w:val="28"/>
        </w:rPr>
        <w:t>.</w:t>
      </w:r>
    </w:p>
    <w:p w14:paraId="2616E864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7DE0AD6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C528AA8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059E43D9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39D9634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F980F78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79672D8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1C092E0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3CF5D02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5301A6C" w14:textId="3BE4C234" w:rsidR="00BF28E0" w:rsidRPr="002A2FF3" w:rsidRDefault="00532A8F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Гомель 202</w:t>
      </w:r>
      <w:r w:rsidR="0039374E">
        <w:rPr>
          <w:color w:val="000000"/>
          <w:sz w:val="28"/>
        </w:rPr>
        <w:t>2</w:t>
      </w:r>
    </w:p>
    <w:p w14:paraId="51729573" w14:textId="77777777" w:rsidR="00BF28E0" w:rsidRPr="00CA2A5D" w:rsidRDefault="00CC7DC4" w:rsidP="00D94645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  <w:szCs w:val="28"/>
        </w:rPr>
      </w:pPr>
      <w:r w:rsidRPr="00CA2A5D">
        <w:rPr>
          <w:b/>
          <w:color w:val="000000"/>
          <w:sz w:val="28"/>
          <w:szCs w:val="28"/>
        </w:rPr>
        <w:lastRenderedPageBreak/>
        <w:t xml:space="preserve">Цель работы: </w:t>
      </w:r>
      <w:r w:rsidR="00AE2DB7">
        <w:rPr>
          <w:sz w:val="28"/>
          <w:szCs w:val="28"/>
        </w:rPr>
        <w:t>получить теоретические сведения о</w:t>
      </w:r>
      <w:r w:rsidR="001B741F">
        <w:rPr>
          <w:sz w:val="28"/>
          <w:szCs w:val="28"/>
        </w:rPr>
        <w:t>б алгоритмах планирования</w:t>
      </w:r>
      <w:r w:rsidR="002A2FF3">
        <w:rPr>
          <w:sz w:val="28"/>
          <w:szCs w:val="28"/>
        </w:rPr>
        <w:t>.</w:t>
      </w:r>
    </w:p>
    <w:p w14:paraId="33DC2C21" w14:textId="77777777" w:rsidR="00CA2A5D" w:rsidRDefault="00CA2A5D" w:rsidP="002A2FF3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095AF2E" w14:textId="77777777" w:rsidR="001512F9" w:rsidRDefault="008D270B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</w:t>
      </w:r>
    </w:p>
    <w:p w14:paraId="296E2C3D" w14:textId="77777777" w:rsidR="00CE7EF8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</w:p>
    <w:p w14:paraId="02A3E04E" w14:textId="77777777" w:rsidR="006766A5" w:rsidRDefault="008D270B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  <w:r w:rsidRPr="008D270B">
        <w:rPr>
          <w:noProof/>
          <w:color w:val="000000"/>
          <w:sz w:val="28"/>
        </w:rPr>
        <w:drawing>
          <wp:inline distT="0" distB="0" distL="0" distR="0" wp14:anchorId="31EE4DD1" wp14:editId="1E2C23B8">
            <wp:extent cx="5832389" cy="283268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61" cy="28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B007" w14:textId="77777777" w:rsidR="008D270B" w:rsidRDefault="008D270B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DCDF661" w14:textId="77777777" w:rsidR="009E20F4" w:rsidRDefault="009E20F4" w:rsidP="00DA4201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Исходные данные: </w:t>
      </w:r>
    </w:p>
    <w:p w14:paraId="2171BF0E" w14:textId="77777777" w:rsidR="009E20F4" w:rsidRDefault="009E20F4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15"/>
        <w:gridCol w:w="2642"/>
        <w:gridCol w:w="2334"/>
        <w:gridCol w:w="2337"/>
      </w:tblGrid>
      <w:tr w:rsidR="009E20F4" w14:paraId="0A45560D" w14:textId="77777777" w:rsidTr="009E20F4">
        <w:tc>
          <w:tcPr>
            <w:tcW w:w="2407" w:type="dxa"/>
          </w:tcPr>
          <w:p w14:paraId="23BB516E" w14:textId="77777777" w:rsidR="009E20F4" w:rsidRDefault="009E20F4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Вариант</w:t>
            </w:r>
          </w:p>
        </w:tc>
        <w:tc>
          <w:tcPr>
            <w:tcW w:w="2407" w:type="dxa"/>
          </w:tcPr>
          <w:p w14:paraId="642FBE87" w14:textId="77777777" w:rsidR="009E20F4" w:rsidRDefault="009E20F4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Продолжительность</w:t>
            </w:r>
          </w:p>
        </w:tc>
        <w:tc>
          <w:tcPr>
            <w:tcW w:w="2407" w:type="dxa"/>
          </w:tcPr>
          <w:p w14:paraId="16AD2B85" w14:textId="77777777" w:rsidR="009E20F4" w:rsidRDefault="009E20F4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появления</w:t>
            </w:r>
          </w:p>
        </w:tc>
        <w:tc>
          <w:tcPr>
            <w:tcW w:w="2407" w:type="dxa"/>
          </w:tcPr>
          <w:p w14:paraId="0C6B4511" w14:textId="77777777" w:rsidR="009E20F4" w:rsidRDefault="009E20F4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Приоритет</w:t>
            </w:r>
          </w:p>
        </w:tc>
      </w:tr>
      <w:tr w:rsidR="009E20F4" w14:paraId="5C0714F3" w14:textId="77777777" w:rsidTr="009E20F4">
        <w:tc>
          <w:tcPr>
            <w:tcW w:w="2407" w:type="dxa"/>
          </w:tcPr>
          <w:p w14:paraId="2102DF08" w14:textId="77777777" w:rsidR="009E20F4" w:rsidRDefault="009E20F4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</w:t>
            </w:r>
          </w:p>
        </w:tc>
        <w:tc>
          <w:tcPr>
            <w:tcW w:w="2407" w:type="dxa"/>
          </w:tcPr>
          <w:p w14:paraId="0632F320" w14:textId="77777777" w:rsidR="009E20F4" w:rsidRPr="0078235D" w:rsidRDefault="0078235D" w:rsidP="008D270B">
            <w:pPr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 xml:space="preserve">P0 </w:t>
            </w:r>
            <w:r>
              <w:rPr>
                <w:color w:val="000000"/>
                <w:sz w:val="28"/>
                <w:lang w:val="en-US"/>
              </w:rPr>
              <w:softHyphen/>
              <w:t>– 7; P1 – 1; P2 – 4; P3 – 6;</w:t>
            </w:r>
          </w:p>
        </w:tc>
        <w:tc>
          <w:tcPr>
            <w:tcW w:w="2407" w:type="dxa"/>
          </w:tcPr>
          <w:p w14:paraId="6BA5D575" w14:textId="77777777" w:rsidR="009E20F4" w:rsidRDefault="0078235D" w:rsidP="0078235D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 xml:space="preserve">P0 </w:t>
            </w:r>
            <w:r>
              <w:rPr>
                <w:color w:val="000000"/>
                <w:sz w:val="28"/>
                <w:lang w:val="en-US"/>
              </w:rPr>
              <w:softHyphen/>
              <w:t>– 1; P1 – 2; P2 – 4; P3 – 0;</w:t>
            </w:r>
          </w:p>
        </w:tc>
        <w:tc>
          <w:tcPr>
            <w:tcW w:w="2407" w:type="dxa"/>
          </w:tcPr>
          <w:p w14:paraId="53FAEA9B" w14:textId="77777777" w:rsidR="009E20F4" w:rsidRDefault="0078235D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 xml:space="preserve">P0 </w:t>
            </w:r>
            <w:r>
              <w:rPr>
                <w:color w:val="000000"/>
                <w:sz w:val="28"/>
                <w:lang w:val="en-US"/>
              </w:rPr>
              <w:softHyphen/>
              <w:t>– 2; P1 – 1; P2 – 3; P3 – 4;</w:t>
            </w:r>
          </w:p>
        </w:tc>
      </w:tr>
    </w:tbl>
    <w:p w14:paraId="16BB838C" w14:textId="77777777" w:rsidR="009E20F4" w:rsidRPr="0065506E" w:rsidRDefault="009E20F4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2B26076" w14:textId="77777777" w:rsidR="00DA6C9D" w:rsidRDefault="00DA6C9D" w:rsidP="0005031E">
      <w:pPr>
        <w:ind w:firstLine="709"/>
        <w:rPr>
          <w:sz w:val="28"/>
        </w:rPr>
      </w:pPr>
      <w:r w:rsidRPr="0065506E">
        <w:rPr>
          <w:sz w:val="28"/>
        </w:rPr>
        <w:tab/>
      </w:r>
      <w:r w:rsidR="00EF2D68">
        <w:rPr>
          <w:sz w:val="28"/>
        </w:rPr>
        <w:t>На рисунках</w:t>
      </w:r>
      <w:r w:rsidRPr="00DA6C9D">
        <w:rPr>
          <w:sz w:val="28"/>
        </w:rPr>
        <w:t xml:space="preserve"> 1</w:t>
      </w:r>
      <w:r w:rsidR="00DA4201">
        <w:rPr>
          <w:sz w:val="28"/>
        </w:rPr>
        <w:t>-</w:t>
      </w:r>
      <w:r w:rsidR="00DA4201" w:rsidRPr="00DA4201">
        <w:rPr>
          <w:sz w:val="28"/>
        </w:rPr>
        <w:t>4</w:t>
      </w:r>
      <w:r w:rsidRPr="00DA6C9D">
        <w:rPr>
          <w:sz w:val="28"/>
        </w:rPr>
        <w:t xml:space="preserve"> показан результат </w:t>
      </w:r>
      <w:r w:rsidR="00596643">
        <w:rPr>
          <w:sz w:val="28"/>
        </w:rPr>
        <w:t>выполнения</w:t>
      </w:r>
      <w:r w:rsidR="00F91C5F">
        <w:rPr>
          <w:sz w:val="28"/>
        </w:rPr>
        <w:t xml:space="preserve"> </w:t>
      </w:r>
      <w:r w:rsidR="008D270B">
        <w:rPr>
          <w:sz w:val="28"/>
        </w:rPr>
        <w:t>лабораторной работы</w:t>
      </w:r>
    </w:p>
    <w:p w14:paraId="002B571A" w14:textId="77777777" w:rsidR="00F91C5F" w:rsidRPr="00DA6C9D" w:rsidRDefault="00F91C5F" w:rsidP="0005031E">
      <w:pPr>
        <w:ind w:firstLine="709"/>
        <w:rPr>
          <w:sz w:val="28"/>
        </w:rPr>
      </w:pPr>
    </w:p>
    <w:p w14:paraId="19B937D2" w14:textId="77777777" w:rsidR="00DA6C9D" w:rsidRPr="00DA6C9D" w:rsidRDefault="00E935D0" w:rsidP="00F91C5F">
      <w:pPr>
        <w:rPr>
          <w:b/>
          <w:sz w:val="28"/>
        </w:rPr>
      </w:pPr>
      <w:r w:rsidRPr="00E935D0">
        <w:rPr>
          <w:b/>
          <w:noProof/>
          <w:sz w:val="28"/>
        </w:rPr>
        <w:drawing>
          <wp:inline distT="0" distB="0" distL="0" distR="0" wp14:anchorId="1E6306B0" wp14:editId="5804544B">
            <wp:extent cx="5972783" cy="1970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316" cy="19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2FAE" w14:textId="77777777" w:rsidR="00332A0E" w:rsidRDefault="00332A0E" w:rsidP="00332A0E">
      <w:pPr>
        <w:rPr>
          <w:sz w:val="28"/>
        </w:rPr>
      </w:pPr>
    </w:p>
    <w:p w14:paraId="02F51DDB" w14:textId="77777777" w:rsidR="006766A5" w:rsidRDefault="00DA6C9D" w:rsidP="00EF2D68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 w:rsidRPr="00DA6C9D">
        <w:rPr>
          <w:sz w:val="28"/>
          <w:szCs w:val="28"/>
        </w:rPr>
        <w:t xml:space="preserve">1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="000F2904">
        <w:rPr>
          <w:color w:val="202122"/>
          <w:sz w:val="28"/>
          <w:szCs w:val="28"/>
          <w:shd w:val="clear" w:color="auto" w:fill="FFFFFF"/>
        </w:rPr>
        <w:t>–</w:t>
      </w:r>
      <w:r w:rsidR="001512F9">
        <w:rPr>
          <w:color w:val="202122"/>
          <w:sz w:val="28"/>
          <w:szCs w:val="28"/>
          <w:shd w:val="clear" w:color="auto" w:fill="FFFFFF"/>
        </w:rPr>
        <w:t>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 w:rsidR="00CE7EF8">
        <w:rPr>
          <w:sz w:val="28"/>
        </w:rPr>
        <w:t>выполнения</w:t>
      </w:r>
      <w:r w:rsidR="00486A77" w:rsidRPr="00486A77">
        <w:rPr>
          <w:sz w:val="28"/>
        </w:rPr>
        <w:t xml:space="preserve"> </w:t>
      </w:r>
      <w:r w:rsidR="008D270B">
        <w:rPr>
          <w:sz w:val="28"/>
        </w:rPr>
        <w:t>лабораторной работы</w:t>
      </w:r>
    </w:p>
    <w:p w14:paraId="108718FA" w14:textId="77777777" w:rsidR="008F7B59" w:rsidRDefault="008F7B59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29D5EE10" w14:textId="77777777" w:rsidR="00486A77" w:rsidRPr="009167EC" w:rsidRDefault="00E935D0" w:rsidP="00486A77">
      <w:pPr>
        <w:rPr>
          <w:b/>
          <w:sz w:val="28"/>
          <w:lang w:val="en-US"/>
        </w:rPr>
      </w:pPr>
      <w:r w:rsidRPr="00E935D0">
        <w:rPr>
          <w:b/>
          <w:noProof/>
          <w:sz w:val="28"/>
        </w:rPr>
        <w:lastRenderedPageBreak/>
        <w:drawing>
          <wp:inline distT="0" distB="0" distL="0" distR="0" wp14:anchorId="3922B097" wp14:editId="02DD678D">
            <wp:extent cx="5875282" cy="136793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978" cy="13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B1FC" w14:textId="77777777" w:rsidR="00486A77" w:rsidRDefault="00486A77" w:rsidP="00486A77">
      <w:pPr>
        <w:rPr>
          <w:sz w:val="28"/>
        </w:rPr>
      </w:pPr>
    </w:p>
    <w:p w14:paraId="0E2ABFAE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2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 w:rsidR="008D270B">
        <w:rPr>
          <w:sz w:val="28"/>
        </w:rPr>
        <w:t>лабораторной работы</w:t>
      </w:r>
    </w:p>
    <w:p w14:paraId="1908335B" w14:textId="77777777" w:rsidR="00486A77" w:rsidRDefault="00486A77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6AA6E5ED" w14:textId="77777777" w:rsidR="00486A77" w:rsidRPr="00DA6C9D" w:rsidRDefault="00E935D0" w:rsidP="00486A77">
      <w:pPr>
        <w:rPr>
          <w:b/>
          <w:sz w:val="28"/>
        </w:rPr>
      </w:pPr>
      <w:r w:rsidRPr="00E935D0">
        <w:rPr>
          <w:b/>
          <w:noProof/>
          <w:sz w:val="28"/>
        </w:rPr>
        <w:drawing>
          <wp:inline distT="0" distB="0" distL="0" distR="0" wp14:anchorId="02DA45C6" wp14:editId="0AB35D3B">
            <wp:extent cx="5956416" cy="152958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795" cy="15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93F6" w14:textId="77777777" w:rsidR="00486A77" w:rsidRDefault="00486A77" w:rsidP="00486A77">
      <w:pPr>
        <w:rPr>
          <w:sz w:val="28"/>
        </w:rPr>
      </w:pPr>
    </w:p>
    <w:p w14:paraId="796BF631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3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 w:rsidR="008D270B">
        <w:rPr>
          <w:sz w:val="28"/>
        </w:rPr>
        <w:t>лабораторной работы</w:t>
      </w:r>
    </w:p>
    <w:p w14:paraId="3DD0ADFC" w14:textId="77777777" w:rsidR="00DC437A" w:rsidRDefault="00DC437A" w:rsidP="00E935D0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09AF83E0" w14:textId="77777777" w:rsidR="00DA4201" w:rsidRPr="00DA6C9D" w:rsidRDefault="00DA4201" w:rsidP="00DA4201">
      <w:pPr>
        <w:rPr>
          <w:b/>
          <w:sz w:val="28"/>
        </w:rPr>
      </w:pPr>
      <w:r w:rsidRPr="00DA4201">
        <w:rPr>
          <w:b/>
          <w:noProof/>
          <w:sz w:val="28"/>
        </w:rPr>
        <w:drawing>
          <wp:inline distT="0" distB="0" distL="0" distR="0" wp14:anchorId="1E0C4F90" wp14:editId="5954FCD4">
            <wp:extent cx="5895975" cy="6521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186" cy="6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EE5C" w14:textId="77777777" w:rsidR="00DA4201" w:rsidRDefault="00DA4201" w:rsidP="00DA4201">
      <w:pPr>
        <w:rPr>
          <w:sz w:val="28"/>
        </w:rPr>
      </w:pPr>
    </w:p>
    <w:p w14:paraId="475F0BEC" w14:textId="77777777" w:rsidR="00DA4201" w:rsidRDefault="00DA4201" w:rsidP="00DA4201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4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лабораторной работы</w:t>
      </w:r>
    </w:p>
    <w:p w14:paraId="24594809" w14:textId="77777777" w:rsidR="00DA4201" w:rsidRPr="00DA4201" w:rsidRDefault="00DA4201" w:rsidP="00E935D0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102D38F2" w14:textId="4373D73C" w:rsidR="00A06C3D" w:rsidRPr="001512F9" w:rsidRDefault="00CC7DC4" w:rsidP="00875318">
      <w:pPr>
        <w:pBdr>
          <w:top w:val="nil"/>
          <w:left w:val="nil"/>
          <w:bottom w:val="nil"/>
          <w:right w:val="nil"/>
        </w:pBdr>
        <w:ind w:firstLine="708"/>
        <w:rPr>
          <w:sz w:val="28"/>
        </w:rPr>
      </w:pPr>
      <w:r>
        <w:rPr>
          <w:b/>
          <w:color w:val="000000"/>
          <w:sz w:val="28"/>
        </w:rPr>
        <w:t>Вывод:</w:t>
      </w:r>
      <w:r w:rsidR="008340BD">
        <w:rPr>
          <w:color w:val="000000"/>
          <w:sz w:val="28"/>
        </w:rPr>
        <w:t xml:space="preserve"> </w:t>
      </w:r>
      <w:r w:rsidR="008340BD">
        <w:rPr>
          <w:sz w:val="28"/>
          <w:szCs w:val="28"/>
        </w:rPr>
        <w:t>изучил</w:t>
      </w:r>
      <w:r w:rsidR="0039374E">
        <w:rPr>
          <w:sz w:val="28"/>
          <w:szCs w:val="28"/>
        </w:rPr>
        <w:t>а</w:t>
      </w:r>
      <w:r w:rsidR="00E935D0">
        <w:rPr>
          <w:sz w:val="28"/>
          <w:szCs w:val="28"/>
        </w:rPr>
        <w:t xml:space="preserve"> алгоритмы планирования (</w:t>
      </w:r>
      <w:r w:rsidR="00E935D0" w:rsidRPr="00E935D0">
        <w:rPr>
          <w:i/>
          <w:sz w:val="28"/>
          <w:szCs w:val="28"/>
          <w:lang w:val="en-US"/>
        </w:rPr>
        <w:t>FCFS</w:t>
      </w:r>
      <w:r w:rsidR="00E935D0" w:rsidRPr="00E935D0">
        <w:rPr>
          <w:sz w:val="28"/>
          <w:szCs w:val="28"/>
        </w:rPr>
        <w:t xml:space="preserve">, </w:t>
      </w:r>
      <w:r w:rsidR="00E935D0" w:rsidRPr="00E935D0">
        <w:rPr>
          <w:i/>
          <w:sz w:val="28"/>
          <w:szCs w:val="28"/>
          <w:lang w:val="en-US"/>
        </w:rPr>
        <w:t>RR</w:t>
      </w:r>
      <w:r w:rsidR="00E935D0" w:rsidRPr="00E935D0">
        <w:rPr>
          <w:sz w:val="28"/>
          <w:szCs w:val="28"/>
        </w:rPr>
        <w:t xml:space="preserve">, </w:t>
      </w:r>
      <w:r w:rsidR="00E935D0" w:rsidRPr="00E935D0">
        <w:rPr>
          <w:i/>
          <w:sz w:val="28"/>
          <w:szCs w:val="28"/>
          <w:lang w:val="en-US"/>
        </w:rPr>
        <w:t>SJF</w:t>
      </w:r>
      <w:r w:rsidR="00E935D0">
        <w:rPr>
          <w:sz w:val="28"/>
          <w:szCs w:val="28"/>
        </w:rPr>
        <w:t>),</w:t>
      </w:r>
      <w:r w:rsidR="00E935D0" w:rsidRPr="00E935D0">
        <w:rPr>
          <w:sz w:val="28"/>
          <w:szCs w:val="28"/>
        </w:rPr>
        <w:t xml:space="preserve"> </w:t>
      </w:r>
      <w:r w:rsidR="00E935D0">
        <w:rPr>
          <w:sz w:val="28"/>
          <w:szCs w:val="28"/>
        </w:rPr>
        <w:t>их плюсы и минусы и способы их реализации</w:t>
      </w:r>
      <w:r w:rsidR="00875318">
        <w:rPr>
          <w:sz w:val="28"/>
          <w:szCs w:val="28"/>
        </w:rPr>
        <w:t>.</w:t>
      </w:r>
    </w:p>
    <w:sectPr w:rsidR="00A06C3D" w:rsidRPr="001512F9">
      <w:pgSz w:w="11906" w:h="16838" w:code="9"/>
      <w:pgMar w:top="1134" w:right="567" w:bottom="1134" w:left="1701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20"/>
    <w:multiLevelType w:val="hybridMultilevel"/>
    <w:tmpl w:val="54A6C938"/>
    <w:lvl w:ilvl="0" w:tplc="F9CA49FA">
      <w:start w:val="1"/>
      <w:numFmt w:val="decimal"/>
      <w:lvlText w:val="%1."/>
      <w:lvlJc w:val="left"/>
      <w:pPr>
        <w:ind w:left="177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662EA0"/>
    <w:multiLevelType w:val="hybridMultilevel"/>
    <w:tmpl w:val="0E1236F8"/>
    <w:lvl w:ilvl="0" w:tplc="F2380EE0">
      <w:start w:val="1"/>
      <w:numFmt w:val="decimal"/>
      <w:lvlText w:val="%1."/>
      <w:lvlJc w:val="left"/>
      <w:pPr>
        <w:ind w:left="1338" w:hanging="63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923EDD"/>
    <w:multiLevelType w:val="hybridMultilevel"/>
    <w:tmpl w:val="ADD8DE6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222B0E8A"/>
    <w:multiLevelType w:val="hybridMultilevel"/>
    <w:tmpl w:val="ED54360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FB0E79"/>
    <w:multiLevelType w:val="hybridMultilevel"/>
    <w:tmpl w:val="A37A0EB8"/>
    <w:lvl w:ilvl="0" w:tplc="87788D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FB5B11"/>
    <w:multiLevelType w:val="multilevel"/>
    <w:tmpl w:val="837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17417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1170C8"/>
    <w:multiLevelType w:val="hybridMultilevel"/>
    <w:tmpl w:val="DB46CA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9CF48E2"/>
    <w:multiLevelType w:val="hybridMultilevel"/>
    <w:tmpl w:val="3C806290"/>
    <w:lvl w:ilvl="0" w:tplc="18FCBA54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  <w:sz w:val="18"/>
        <w:vertAlign w:val="baseline"/>
      </w:rPr>
    </w:lvl>
    <w:lvl w:ilvl="1" w:tplc="6CC8B328">
      <w:start w:val="1"/>
      <w:numFmt w:val="bullet"/>
      <w:lvlText w:val=""/>
      <w:lvlJc w:val="left"/>
      <w:pPr>
        <w:ind w:left="993" w:firstLine="0"/>
      </w:pPr>
    </w:lvl>
    <w:lvl w:ilvl="2" w:tplc="974CDE5C">
      <w:start w:val="1"/>
      <w:numFmt w:val="bullet"/>
      <w:lvlText w:val=""/>
      <w:lvlJc w:val="left"/>
      <w:pPr>
        <w:ind w:left="993" w:firstLine="0"/>
      </w:pPr>
    </w:lvl>
    <w:lvl w:ilvl="3" w:tplc="E9449822">
      <w:start w:val="1"/>
      <w:numFmt w:val="bullet"/>
      <w:lvlText w:val=""/>
      <w:lvlJc w:val="left"/>
      <w:pPr>
        <w:ind w:left="993" w:firstLine="0"/>
      </w:pPr>
    </w:lvl>
    <w:lvl w:ilvl="4" w:tplc="C7BCEC0C">
      <w:start w:val="1"/>
      <w:numFmt w:val="bullet"/>
      <w:lvlText w:val=""/>
      <w:lvlJc w:val="left"/>
      <w:pPr>
        <w:ind w:left="993" w:firstLine="0"/>
      </w:pPr>
    </w:lvl>
    <w:lvl w:ilvl="5" w:tplc="212AB8BC">
      <w:start w:val="1"/>
      <w:numFmt w:val="bullet"/>
      <w:lvlText w:val=""/>
      <w:lvlJc w:val="left"/>
      <w:pPr>
        <w:ind w:left="993" w:firstLine="0"/>
      </w:pPr>
    </w:lvl>
    <w:lvl w:ilvl="6" w:tplc="A00C90DE">
      <w:start w:val="1"/>
      <w:numFmt w:val="bullet"/>
      <w:lvlText w:val=""/>
      <w:lvlJc w:val="left"/>
      <w:pPr>
        <w:ind w:left="993" w:firstLine="0"/>
      </w:pPr>
    </w:lvl>
    <w:lvl w:ilvl="7" w:tplc="F72CF078">
      <w:start w:val="1"/>
      <w:numFmt w:val="bullet"/>
      <w:lvlText w:val=""/>
      <w:lvlJc w:val="left"/>
      <w:pPr>
        <w:ind w:left="993" w:firstLine="0"/>
      </w:pPr>
    </w:lvl>
    <w:lvl w:ilvl="8" w:tplc="CD4EC6B8">
      <w:start w:val="1"/>
      <w:numFmt w:val="bullet"/>
      <w:lvlText w:val=""/>
      <w:lvlJc w:val="left"/>
      <w:pPr>
        <w:ind w:left="993" w:firstLine="0"/>
      </w:pPr>
    </w:lvl>
  </w:abstractNum>
  <w:abstractNum w:abstractNumId="10" w15:restartNumberingAfterBreak="0">
    <w:nsid w:val="5AC507CB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865CC0"/>
    <w:multiLevelType w:val="hybridMultilevel"/>
    <w:tmpl w:val="8A882EB4"/>
    <w:lvl w:ilvl="0" w:tplc="3A2C1F3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644000353">
    <w:abstractNumId w:val="9"/>
  </w:num>
  <w:num w:numId="2" w16cid:durableId="186794702">
    <w:abstractNumId w:val="0"/>
  </w:num>
  <w:num w:numId="3" w16cid:durableId="304166048">
    <w:abstractNumId w:val="8"/>
  </w:num>
  <w:num w:numId="4" w16cid:durableId="523054595">
    <w:abstractNumId w:val="4"/>
  </w:num>
  <w:num w:numId="5" w16cid:durableId="1152795789">
    <w:abstractNumId w:val="3"/>
  </w:num>
  <w:num w:numId="6" w16cid:durableId="1199008109">
    <w:abstractNumId w:val="2"/>
  </w:num>
  <w:num w:numId="7" w16cid:durableId="1115438923">
    <w:abstractNumId w:val="11"/>
  </w:num>
  <w:num w:numId="8" w16cid:durableId="2105020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06693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57086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149656">
    <w:abstractNumId w:val="7"/>
  </w:num>
  <w:num w:numId="12" w16cid:durableId="333098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E0"/>
    <w:rsid w:val="00022EE4"/>
    <w:rsid w:val="00036B9F"/>
    <w:rsid w:val="0005031E"/>
    <w:rsid w:val="000562D8"/>
    <w:rsid w:val="00075267"/>
    <w:rsid w:val="000771D9"/>
    <w:rsid w:val="000917D8"/>
    <w:rsid w:val="000A3440"/>
    <w:rsid w:val="000B2C2D"/>
    <w:rsid w:val="000D40CA"/>
    <w:rsid w:val="000F2904"/>
    <w:rsid w:val="001032D8"/>
    <w:rsid w:val="00110AFF"/>
    <w:rsid w:val="00116C32"/>
    <w:rsid w:val="00120CD5"/>
    <w:rsid w:val="001363AE"/>
    <w:rsid w:val="001378F4"/>
    <w:rsid w:val="00142CEB"/>
    <w:rsid w:val="001462C2"/>
    <w:rsid w:val="001512F9"/>
    <w:rsid w:val="00151B49"/>
    <w:rsid w:val="00180C6A"/>
    <w:rsid w:val="001821BC"/>
    <w:rsid w:val="001A350B"/>
    <w:rsid w:val="001A5BA0"/>
    <w:rsid w:val="001B55EB"/>
    <w:rsid w:val="001B68C1"/>
    <w:rsid w:val="001B6F7B"/>
    <w:rsid w:val="001B741F"/>
    <w:rsid w:val="001C65F9"/>
    <w:rsid w:val="001D4834"/>
    <w:rsid w:val="001D6347"/>
    <w:rsid w:val="00214A2D"/>
    <w:rsid w:val="00225387"/>
    <w:rsid w:val="00225538"/>
    <w:rsid w:val="00252C4E"/>
    <w:rsid w:val="002737BB"/>
    <w:rsid w:val="00280A7E"/>
    <w:rsid w:val="0029338D"/>
    <w:rsid w:val="002A2FF3"/>
    <w:rsid w:val="002A6318"/>
    <w:rsid w:val="002B2C4C"/>
    <w:rsid w:val="002D22B8"/>
    <w:rsid w:val="002D49C5"/>
    <w:rsid w:val="002F7691"/>
    <w:rsid w:val="00306182"/>
    <w:rsid w:val="00315555"/>
    <w:rsid w:val="00332A0E"/>
    <w:rsid w:val="00340104"/>
    <w:rsid w:val="00373066"/>
    <w:rsid w:val="0039374E"/>
    <w:rsid w:val="003D3F43"/>
    <w:rsid w:val="003E0333"/>
    <w:rsid w:val="00420584"/>
    <w:rsid w:val="00423BFC"/>
    <w:rsid w:val="00425434"/>
    <w:rsid w:val="00485BB0"/>
    <w:rsid w:val="00486A77"/>
    <w:rsid w:val="004903B3"/>
    <w:rsid w:val="00496F89"/>
    <w:rsid w:val="004E3583"/>
    <w:rsid w:val="005253DC"/>
    <w:rsid w:val="00530DA0"/>
    <w:rsid w:val="00532A8F"/>
    <w:rsid w:val="0053793F"/>
    <w:rsid w:val="00575748"/>
    <w:rsid w:val="00580FAA"/>
    <w:rsid w:val="00596643"/>
    <w:rsid w:val="005B58D4"/>
    <w:rsid w:val="005B7DF1"/>
    <w:rsid w:val="00604511"/>
    <w:rsid w:val="00620769"/>
    <w:rsid w:val="00640730"/>
    <w:rsid w:val="0065506E"/>
    <w:rsid w:val="006766A5"/>
    <w:rsid w:val="00695547"/>
    <w:rsid w:val="006966F5"/>
    <w:rsid w:val="006B41EA"/>
    <w:rsid w:val="006C2295"/>
    <w:rsid w:val="006C3C01"/>
    <w:rsid w:val="006D6C46"/>
    <w:rsid w:val="006E36C0"/>
    <w:rsid w:val="00717A1B"/>
    <w:rsid w:val="00732EDA"/>
    <w:rsid w:val="00756E02"/>
    <w:rsid w:val="00762686"/>
    <w:rsid w:val="0078235D"/>
    <w:rsid w:val="00785798"/>
    <w:rsid w:val="007A37BB"/>
    <w:rsid w:val="007E5134"/>
    <w:rsid w:val="008340BD"/>
    <w:rsid w:val="00844DED"/>
    <w:rsid w:val="00862774"/>
    <w:rsid w:val="00875318"/>
    <w:rsid w:val="00897FA4"/>
    <w:rsid w:val="008B273D"/>
    <w:rsid w:val="008C42D9"/>
    <w:rsid w:val="008C4CC7"/>
    <w:rsid w:val="008D270B"/>
    <w:rsid w:val="008F7B59"/>
    <w:rsid w:val="0090668C"/>
    <w:rsid w:val="00910C7D"/>
    <w:rsid w:val="009167EC"/>
    <w:rsid w:val="00970BCF"/>
    <w:rsid w:val="0098175F"/>
    <w:rsid w:val="00990D24"/>
    <w:rsid w:val="00992083"/>
    <w:rsid w:val="009C3541"/>
    <w:rsid w:val="009E20F4"/>
    <w:rsid w:val="009E322C"/>
    <w:rsid w:val="00A06C3D"/>
    <w:rsid w:val="00A13C06"/>
    <w:rsid w:val="00A668A2"/>
    <w:rsid w:val="00A67E13"/>
    <w:rsid w:val="00AB573D"/>
    <w:rsid w:val="00AD665B"/>
    <w:rsid w:val="00AE2DB7"/>
    <w:rsid w:val="00AE51B7"/>
    <w:rsid w:val="00AE660A"/>
    <w:rsid w:val="00AF01E9"/>
    <w:rsid w:val="00B00A28"/>
    <w:rsid w:val="00B40796"/>
    <w:rsid w:val="00B476AC"/>
    <w:rsid w:val="00B47845"/>
    <w:rsid w:val="00B90AA2"/>
    <w:rsid w:val="00B944EC"/>
    <w:rsid w:val="00BD744B"/>
    <w:rsid w:val="00BF28E0"/>
    <w:rsid w:val="00BF3D7F"/>
    <w:rsid w:val="00C11F2E"/>
    <w:rsid w:val="00C2070F"/>
    <w:rsid w:val="00C8312B"/>
    <w:rsid w:val="00C8592F"/>
    <w:rsid w:val="00CA2A5D"/>
    <w:rsid w:val="00CC7DC4"/>
    <w:rsid w:val="00CE7EF8"/>
    <w:rsid w:val="00CF75C7"/>
    <w:rsid w:val="00D452BB"/>
    <w:rsid w:val="00D52F64"/>
    <w:rsid w:val="00D77039"/>
    <w:rsid w:val="00D94645"/>
    <w:rsid w:val="00D97EDF"/>
    <w:rsid w:val="00DA3862"/>
    <w:rsid w:val="00DA4201"/>
    <w:rsid w:val="00DA6C9D"/>
    <w:rsid w:val="00DC437A"/>
    <w:rsid w:val="00DF11E0"/>
    <w:rsid w:val="00E10497"/>
    <w:rsid w:val="00E55697"/>
    <w:rsid w:val="00E935D0"/>
    <w:rsid w:val="00EC107F"/>
    <w:rsid w:val="00EC2210"/>
    <w:rsid w:val="00ED31B1"/>
    <w:rsid w:val="00EE1F2E"/>
    <w:rsid w:val="00EF2D68"/>
    <w:rsid w:val="00F24DFA"/>
    <w:rsid w:val="00F3519B"/>
    <w:rsid w:val="00F56FA0"/>
    <w:rsid w:val="00F66F2C"/>
    <w:rsid w:val="00F70CEA"/>
    <w:rsid w:val="00F859BD"/>
    <w:rsid w:val="00F868B4"/>
    <w:rsid w:val="00F91C5F"/>
    <w:rsid w:val="00FA69A1"/>
    <w:rsid w:val="00FD0367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A508"/>
  <w15:docId w15:val="{CD9E5F01-F11C-481F-A2AA-FB316D5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Balloon Text"/>
    <w:basedOn w:val="a"/>
    <w:link w:val="a6"/>
    <w:semiHidden/>
    <w:rPr>
      <w:rFonts w:ascii="Tahoma" w:hAnsi="Tahoma"/>
      <w:sz w:val="16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6">
    <w:name w:val="Текст выноски Знак"/>
    <w:basedOn w:val="a0"/>
    <w:link w:val="a5"/>
    <w:semiHidden/>
    <w:rPr>
      <w:rFonts w:ascii="Tahoma" w:hAnsi="Tahoma"/>
      <w:sz w:val="16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D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4834"/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6C3C01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844DED"/>
    <w:pPr>
      <w:ind w:left="720"/>
      <w:contextualSpacing/>
    </w:pPr>
  </w:style>
  <w:style w:type="paragraph" w:styleId="ab">
    <w:name w:val="Body Text Indent"/>
    <w:basedOn w:val="a"/>
    <w:link w:val="ac"/>
    <w:rsid w:val="000A3440"/>
    <w:pPr>
      <w:spacing w:after="120"/>
      <w:ind w:left="283"/>
    </w:pPr>
    <w:rPr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rsid w:val="000A3440"/>
    <w:rPr>
      <w:sz w:val="24"/>
      <w:szCs w:val="24"/>
    </w:rPr>
  </w:style>
  <w:style w:type="paragraph" w:styleId="ad">
    <w:name w:val="Plain Text"/>
    <w:basedOn w:val="a"/>
    <w:link w:val="ae"/>
    <w:unhideWhenUsed/>
    <w:rsid w:val="001512F9"/>
    <w:rPr>
      <w:rFonts w:ascii="Courier New" w:hAnsi="Courier New" w:cs="Courier New"/>
    </w:rPr>
  </w:style>
  <w:style w:type="character" w:customStyle="1" w:styleId="ae">
    <w:name w:val="Текст Знак"/>
    <w:basedOn w:val="a0"/>
    <w:link w:val="ad"/>
    <w:rsid w:val="001512F9"/>
    <w:rPr>
      <w:rFonts w:ascii="Courier New" w:hAnsi="Courier New" w:cs="Courier New"/>
    </w:rPr>
  </w:style>
  <w:style w:type="table" w:styleId="af">
    <w:name w:val="Table Grid"/>
    <w:basedOn w:val="a1"/>
    <w:uiPriority w:val="39"/>
    <w:rsid w:val="0002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Обычный (веб)7"/>
    <w:basedOn w:val="a"/>
    <w:rsid w:val="00F91C5F"/>
    <w:pPr>
      <w:spacing w:before="16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1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7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1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0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C325-09A5-4A77-8F74-6E8C9FAB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Анастасия Рожина</cp:lastModifiedBy>
  <cp:revision>6</cp:revision>
  <dcterms:created xsi:type="dcterms:W3CDTF">2021-03-28T10:40:00Z</dcterms:created>
  <dcterms:modified xsi:type="dcterms:W3CDTF">2022-04-05T09:07:00Z</dcterms:modified>
</cp:coreProperties>
</file>