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val="0"/>
          <w:bCs w:val="0"/>
          <w:sz w:val="24"/>
          <w:lang w:val="en-US" w:eastAsia="zh-CN"/>
        </w:rPr>
      </w:pPr>
    </w:p>
    <w:p>
      <w:pPr>
        <w:jc w:val="center"/>
        <w:rPr>
          <w:rFonts w:hint="eastAsia" w:asciiTheme="minorEastAsia" w:hAnsiTheme="minorEastAsia" w:eastAsiaTheme="minorEastAsia" w:cstheme="minorEastAsia"/>
          <w:b/>
          <w:bCs/>
          <w:sz w:val="72"/>
          <w:szCs w:val="72"/>
          <w:vertAlign w:val="subscript"/>
          <w:lang w:val="en-US" w:eastAsia="zh-CN"/>
        </w:rPr>
      </w:pPr>
      <w:r>
        <w:rPr>
          <w:rFonts w:hint="eastAsia" w:asciiTheme="minorEastAsia" w:hAnsiTheme="minorEastAsia" w:eastAsiaTheme="minorEastAsia" w:cstheme="minorEastAsia"/>
          <w:b/>
          <w:bCs/>
          <w:sz w:val="72"/>
          <w:szCs w:val="72"/>
          <w:lang w:val="en-US" w:eastAsia="zh-CN"/>
        </w:rPr>
        <w:t>开题报告与计划</w:t>
      </w:r>
      <w:r>
        <w:rPr>
          <w:rFonts w:hint="eastAsia" w:asciiTheme="minorEastAsia" w:hAnsiTheme="minorEastAsia" w:eastAsiaTheme="minorEastAsia" w:cstheme="minorEastAsia"/>
          <w:b/>
          <w:bCs/>
          <w:sz w:val="72"/>
          <w:szCs w:val="72"/>
          <w:vertAlign w:val="subscript"/>
          <w:lang w:val="en-US" w:eastAsia="zh-CN"/>
        </w:rPr>
        <w:t>v1.1</w:t>
      </w:r>
    </w:p>
    <w:p>
      <w:pPr>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2018.10</w:t>
      </w: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修订历史记录</w:t>
      </w:r>
    </w:p>
    <w:tbl>
      <w:tblPr>
        <w:tblStyle w:val="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7"/>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日期</w:t>
            </w:r>
          </w:p>
        </w:tc>
        <w:tc>
          <w:tcPr>
            <w:tcW w:w="1152" w:type="dxa"/>
          </w:tcPr>
          <w:p>
            <w:pPr>
              <w:pStyle w:val="7"/>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版本</w:t>
            </w:r>
          </w:p>
        </w:tc>
        <w:tc>
          <w:tcPr>
            <w:tcW w:w="3744" w:type="dxa"/>
          </w:tcPr>
          <w:p>
            <w:pPr>
              <w:pStyle w:val="7"/>
              <w:tabs>
                <w:tab w:val="center" w:pos="1764"/>
                <w:tab w:val="right" w:pos="3528"/>
              </w:tabs>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ab/>
            </w:r>
            <w:r>
              <w:rPr>
                <w:rFonts w:hint="eastAsia" w:asciiTheme="minorEastAsia" w:hAnsiTheme="minorEastAsia" w:eastAsiaTheme="minorEastAsia" w:cstheme="minorEastAsia"/>
                <w:b/>
              </w:rPr>
              <w:t>说明</w:t>
            </w:r>
            <w:r>
              <w:rPr>
                <w:rFonts w:hint="eastAsia" w:asciiTheme="minorEastAsia" w:hAnsiTheme="minorEastAsia" w:eastAsiaTheme="minorEastAsia" w:cstheme="minorEastAsia"/>
                <w:b/>
              </w:rPr>
              <w:tab/>
            </w:r>
          </w:p>
        </w:tc>
        <w:tc>
          <w:tcPr>
            <w:tcW w:w="2304" w:type="dxa"/>
          </w:tcPr>
          <w:p>
            <w:pPr>
              <w:pStyle w:val="7"/>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2018.10.08</w:t>
            </w:r>
          </w:p>
        </w:tc>
        <w:tc>
          <w:tcPr>
            <w:tcW w:w="1152"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1.0</w:t>
            </w:r>
          </w:p>
        </w:tc>
        <w:tc>
          <w:tcPr>
            <w:tcW w:w="374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完成了开题报告和计划</w:t>
            </w:r>
          </w:p>
        </w:tc>
        <w:tc>
          <w:tcPr>
            <w:tcW w:w="230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潘浩霖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2018.10.13</w:t>
            </w:r>
          </w:p>
        </w:tc>
        <w:tc>
          <w:tcPr>
            <w:tcW w:w="1152"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1.1</w:t>
            </w:r>
          </w:p>
        </w:tc>
        <w:tc>
          <w:tcPr>
            <w:tcW w:w="374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组织架构图重新绘制</w:t>
            </w:r>
            <w:bookmarkStart w:id="39" w:name="_GoBack"/>
            <w:bookmarkEnd w:id="39"/>
          </w:p>
        </w:tc>
        <w:tc>
          <w:tcPr>
            <w:tcW w:w="2304" w:type="dxa"/>
          </w:tcPr>
          <w:p>
            <w:pPr>
              <w:pStyle w:val="7"/>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潘浩霖</w:t>
            </w:r>
          </w:p>
        </w:tc>
      </w:tr>
    </w:tbl>
    <w:p>
      <w:pPr>
        <w:rPr>
          <w:rFonts w:hint="eastAsia" w:asciiTheme="minorEastAsia" w:hAnsiTheme="minorEastAsia" w:eastAsiaTheme="minorEastAsia" w:cstheme="minorEastAsia"/>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jc w:val="center"/>
        <w:rPr>
          <w:rFonts w:hint="eastAsia" w:asciiTheme="minorEastAsia" w:hAnsiTheme="minorEastAsia" w:eastAsiaTheme="minorEastAsia" w:cstheme="minorEastAsia"/>
          <w:b/>
          <w:bCs/>
          <w:sz w:val="24"/>
        </w:rPr>
      </w:pPr>
    </w:p>
    <w:p>
      <w:pPr>
        <w:widowControl/>
        <w:jc w:val="center"/>
        <w:rPr>
          <w:rFonts w:hint="eastAsia" w:asciiTheme="minorEastAsia" w:hAnsiTheme="minorEastAsia" w:eastAsiaTheme="minorEastAsia" w:cstheme="minorEastAsia"/>
          <w:b/>
          <w:bCs/>
          <w:sz w:val="24"/>
        </w:rPr>
      </w:pPr>
    </w:p>
    <w:p>
      <w:pPr>
        <w:widowControl/>
        <w:jc w:val="left"/>
        <w:rPr>
          <w:rFonts w:hint="eastAsia" w:asciiTheme="minorEastAsia" w:hAnsiTheme="minorEastAsia" w:eastAsiaTheme="minorEastAsia" w:cstheme="minorEastAsia"/>
          <w:b/>
          <w:bCs/>
          <w:sz w:val="24"/>
        </w:rPr>
        <w:sectPr>
          <w:pgSz w:w="11906" w:h="16838"/>
          <w:pgMar w:top="1440" w:right="1800" w:bottom="1440" w:left="1800" w:header="851" w:footer="992" w:gutter="0"/>
          <w:cols w:space="425" w:num="1"/>
          <w:docGrid w:type="lines" w:linePitch="312" w:charSpace="0"/>
        </w:sectPr>
      </w:pPr>
    </w:p>
    <w:sdt>
      <w:sdtPr>
        <w:rPr>
          <w:rFonts w:hint="eastAsia" w:asciiTheme="minorEastAsia" w:hAnsiTheme="minorEastAsia" w:eastAsiaTheme="minorEastAsia" w:cstheme="minorEastAsia"/>
          <w:kern w:val="2"/>
          <w:sz w:val="21"/>
          <w:szCs w:val="24"/>
          <w:lang w:val="en-US" w:eastAsia="zh-CN" w:bidi="ar-SA"/>
        </w:rPr>
        <w:id w:val="147473615"/>
        <w:docPartObj>
          <w:docPartGallery w:val="Table of Contents"/>
          <w:docPartUnique/>
        </w:docPartObj>
      </w:sdtPr>
      <w:sdtEndPr>
        <w:rPr>
          <w:rFonts w:hint="eastAsia" w:asciiTheme="minorEastAsia" w:hAnsiTheme="minorEastAsia" w:eastAsiaTheme="minorEastAsia" w:cstheme="minorEastAsia"/>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28"/>
              <w:szCs w:val="36"/>
            </w:rPr>
          </w:pPr>
          <w:bookmarkStart w:id="0" w:name="_Toc31578_WPSOffice_Type2"/>
          <w:r>
            <w:rPr>
              <w:rFonts w:hint="eastAsia" w:asciiTheme="minorEastAsia" w:hAnsiTheme="minorEastAsia" w:eastAsiaTheme="minorEastAsia" w:cstheme="minorEastAsia"/>
              <w:sz w:val="28"/>
              <w:szCs w:val="36"/>
            </w:rPr>
            <w:t>目录</w:t>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_Toc29356_WPSOffice_Level1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601b55bd-d967-4f75-a33e-ed13be547962}"/>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1</w:t>
              </w:r>
              <w:r>
                <w:rPr>
                  <w:rFonts w:hint="eastAsia" w:asciiTheme="minorEastAsia" w:hAnsiTheme="minorEastAsia" w:eastAsiaTheme="minorEastAsia" w:cstheme="minorEastAsia"/>
                  <w:b/>
                  <w:bCs/>
                  <w:sz w:val="24"/>
                  <w:szCs w:val="24"/>
                </w:rPr>
                <w:t>. 项目介绍与可行性分析</w:t>
              </w:r>
            </w:sdtContent>
          </w:sdt>
          <w:r>
            <w:rPr>
              <w:rFonts w:hint="eastAsia" w:asciiTheme="minorEastAsia" w:hAnsiTheme="minorEastAsia" w:eastAsiaTheme="minorEastAsia" w:cstheme="minorEastAsia"/>
              <w:b/>
              <w:bCs/>
              <w:sz w:val="24"/>
              <w:szCs w:val="24"/>
            </w:rPr>
            <w:tab/>
          </w:r>
          <w:bookmarkStart w:id="1" w:name="_Toc29356_WPSOffice_Level1Page"/>
          <w:r>
            <w:rPr>
              <w:rFonts w:hint="eastAsia" w:asciiTheme="minorEastAsia" w:hAnsiTheme="minorEastAsia" w:eastAsiaTheme="minorEastAsia" w:cstheme="minorEastAsia"/>
              <w:b/>
              <w:bCs/>
              <w:sz w:val="24"/>
              <w:szCs w:val="24"/>
            </w:rPr>
            <w:t>4</w:t>
          </w:r>
          <w:bookmarkEnd w:id="1"/>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_Toc31578_WPSOffice_Level2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4b59473e-44f6-4b75-a920-cfc46e493eee}"/>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kern w:val="2"/>
                  <w:sz w:val="28"/>
                  <w:szCs w:val="36"/>
                  <w:lang w:val="en-US" w:eastAsia="zh-CN" w:bidi="ar-SA"/>
                </w:rPr>
                <w:t>1</w:t>
              </w:r>
              <w:r>
                <w:rPr>
                  <w:rFonts w:hint="eastAsia" w:asciiTheme="minorEastAsia" w:hAnsiTheme="minorEastAsia" w:eastAsiaTheme="minorEastAsia" w:cstheme="minorEastAsia"/>
                  <w:sz w:val="24"/>
                  <w:szCs w:val="24"/>
                </w:rPr>
                <w:t>.1 项目介绍</w:t>
              </w:r>
            </w:sdtContent>
          </w:sdt>
          <w:r>
            <w:rPr>
              <w:rFonts w:hint="eastAsia" w:asciiTheme="minorEastAsia" w:hAnsiTheme="minorEastAsia" w:eastAsiaTheme="minorEastAsia" w:cstheme="minorEastAsia"/>
              <w:sz w:val="24"/>
              <w:szCs w:val="24"/>
            </w:rPr>
            <w:tab/>
          </w:r>
          <w:bookmarkStart w:id="2" w:name="_Toc31578_WPSOffice_Level2Page"/>
          <w:r>
            <w:rPr>
              <w:rFonts w:hint="eastAsia" w:asciiTheme="minorEastAsia" w:hAnsiTheme="minorEastAsia" w:eastAsiaTheme="minorEastAsia" w:cstheme="minorEastAsia"/>
              <w:sz w:val="24"/>
              <w:szCs w:val="24"/>
            </w:rPr>
            <w:t>4</w:t>
          </w:r>
          <w:bookmarkEnd w:id="2"/>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_Toc15880_WPSOffice_Level2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9d2ca1b1-644d-40fb-94e3-bc219632fc97}"/>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kern w:val="2"/>
                  <w:sz w:val="28"/>
                  <w:szCs w:val="36"/>
                  <w:lang w:val="en-US" w:eastAsia="zh-CN" w:bidi="ar-SA"/>
                </w:rPr>
                <w:t>1</w:t>
              </w:r>
              <w:r>
                <w:rPr>
                  <w:rFonts w:hint="eastAsia" w:asciiTheme="minorEastAsia" w:hAnsiTheme="minorEastAsia" w:eastAsiaTheme="minorEastAsia" w:cstheme="minorEastAsia"/>
                  <w:sz w:val="24"/>
                  <w:szCs w:val="24"/>
                </w:rPr>
                <w:t>.2 可行性分析</w:t>
              </w:r>
            </w:sdtContent>
          </w:sdt>
          <w:r>
            <w:rPr>
              <w:rFonts w:hint="eastAsia" w:asciiTheme="minorEastAsia" w:hAnsiTheme="minorEastAsia" w:eastAsiaTheme="minorEastAsia" w:cstheme="minorEastAsia"/>
              <w:sz w:val="24"/>
              <w:szCs w:val="24"/>
            </w:rPr>
            <w:tab/>
          </w:r>
          <w:bookmarkStart w:id="3" w:name="_Toc15880_WPSOffice_Level2Page"/>
          <w:r>
            <w:rPr>
              <w:rFonts w:hint="eastAsia" w:asciiTheme="minorEastAsia" w:hAnsiTheme="minorEastAsia" w:eastAsiaTheme="minorEastAsia" w:cstheme="minorEastAsia"/>
              <w:sz w:val="24"/>
              <w:szCs w:val="24"/>
            </w:rPr>
            <w:t>4</w:t>
          </w:r>
          <w:bookmarkEnd w:id="3"/>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_Toc31578_WPSOffice_Level1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872e5345-538b-4ffc-8dff-89d24ae1d0a8}"/>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2</w:t>
              </w:r>
              <w:r>
                <w:rPr>
                  <w:rFonts w:hint="eastAsia" w:asciiTheme="minorEastAsia" w:hAnsiTheme="minorEastAsia" w:eastAsiaTheme="minorEastAsia" w:cstheme="minorEastAsia"/>
                  <w:b/>
                  <w:bCs/>
                  <w:sz w:val="24"/>
                  <w:szCs w:val="24"/>
                </w:rPr>
                <w:t>. 组织架构与角色安排</w:t>
              </w:r>
            </w:sdtContent>
          </w:sdt>
          <w:r>
            <w:rPr>
              <w:rFonts w:hint="eastAsia" w:asciiTheme="minorEastAsia" w:hAnsiTheme="minorEastAsia" w:eastAsiaTheme="minorEastAsia" w:cstheme="minorEastAsia"/>
              <w:b/>
              <w:bCs/>
              <w:sz w:val="24"/>
              <w:szCs w:val="24"/>
            </w:rPr>
            <w:tab/>
          </w:r>
          <w:bookmarkStart w:id="4" w:name="_Toc31578_WPSOffice_Level1Page"/>
          <w:r>
            <w:rPr>
              <w:rFonts w:hint="eastAsia" w:asciiTheme="minorEastAsia" w:hAnsiTheme="minorEastAsia" w:eastAsiaTheme="minorEastAsia" w:cstheme="minorEastAsia"/>
              <w:b/>
              <w:bCs/>
              <w:sz w:val="24"/>
              <w:szCs w:val="24"/>
            </w:rPr>
            <w:t>4</w:t>
          </w:r>
          <w:bookmarkEnd w:id="4"/>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_Toc21360_WPSOffice_Level2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373f9fe9-0a06-4172-8f38-9bfe16d9cc6a}"/>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2.1组织架构</w:t>
              </w:r>
            </w:sdtContent>
          </w:sdt>
          <w:r>
            <w:rPr>
              <w:rFonts w:hint="eastAsia" w:asciiTheme="minorEastAsia" w:hAnsiTheme="minorEastAsia" w:eastAsiaTheme="minorEastAsia" w:cstheme="minorEastAsia"/>
              <w:sz w:val="24"/>
              <w:szCs w:val="24"/>
            </w:rPr>
            <w:tab/>
          </w:r>
          <w:bookmarkStart w:id="5" w:name="_Toc21360_WPSOffice_Level2Page"/>
          <w:r>
            <w:rPr>
              <w:rFonts w:hint="eastAsia" w:asciiTheme="minorEastAsia" w:hAnsiTheme="minorEastAsia" w:eastAsiaTheme="minorEastAsia" w:cstheme="minorEastAsia"/>
              <w:sz w:val="24"/>
              <w:szCs w:val="24"/>
            </w:rPr>
            <w:t>4</w:t>
          </w:r>
          <w:bookmarkEnd w:id="5"/>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_Toc27152_WPSOffice_Level2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4717b905-1792-4432-9458-fb0afa1cbc15}"/>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2.2 角色安排</w:t>
              </w:r>
            </w:sdtContent>
          </w:sdt>
          <w:r>
            <w:rPr>
              <w:rFonts w:hint="eastAsia" w:asciiTheme="minorEastAsia" w:hAnsiTheme="minorEastAsia" w:eastAsiaTheme="minorEastAsia" w:cstheme="minorEastAsia"/>
              <w:sz w:val="24"/>
              <w:szCs w:val="24"/>
            </w:rPr>
            <w:tab/>
          </w:r>
          <w:bookmarkStart w:id="6" w:name="_Toc27152_WPSOffice_Level2Page"/>
          <w:r>
            <w:rPr>
              <w:rFonts w:hint="eastAsia" w:asciiTheme="minorEastAsia" w:hAnsiTheme="minorEastAsia" w:eastAsiaTheme="minorEastAsia" w:cstheme="minorEastAsia"/>
              <w:sz w:val="24"/>
              <w:szCs w:val="24"/>
            </w:rPr>
            <w:t>5</w:t>
          </w:r>
          <w:bookmarkEnd w:id="6"/>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_Toc15880_WPSOffice_Level1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952bd226-3adc-41a9-8b19-ef0770015dbe}"/>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3</w:t>
              </w:r>
              <w:r>
                <w:rPr>
                  <w:rFonts w:hint="eastAsia" w:asciiTheme="minorEastAsia" w:hAnsiTheme="minorEastAsia" w:eastAsiaTheme="minorEastAsia" w:cstheme="minorEastAsia"/>
                  <w:b/>
                  <w:bCs/>
                  <w:sz w:val="24"/>
                  <w:szCs w:val="24"/>
                </w:rPr>
                <w:t>. 交付物</w:t>
              </w:r>
            </w:sdtContent>
          </w:sdt>
          <w:r>
            <w:rPr>
              <w:rFonts w:hint="eastAsia" w:asciiTheme="minorEastAsia" w:hAnsiTheme="minorEastAsia" w:eastAsiaTheme="minorEastAsia" w:cstheme="minorEastAsia"/>
              <w:b/>
              <w:bCs/>
              <w:sz w:val="24"/>
              <w:szCs w:val="24"/>
            </w:rPr>
            <w:tab/>
          </w:r>
          <w:bookmarkStart w:id="7" w:name="_Toc15880_WPSOffice_Level1Page"/>
          <w:r>
            <w:rPr>
              <w:rFonts w:hint="eastAsia" w:asciiTheme="minorEastAsia" w:hAnsiTheme="minorEastAsia" w:eastAsiaTheme="minorEastAsia" w:cstheme="minorEastAsia"/>
              <w:b/>
              <w:bCs/>
              <w:sz w:val="24"/>
              <w:szCs w:val="24"/>
            </w:rPr>
            <w:t>5</w:t>
          </w:r>
          <w:bookmarkEnd w:id="7"/>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_Toc5140_WPSOffice_Level2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4166c308-91fb-4877-97f2-cac4b9624c5f}"/>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3.1 项目产生的交付物</w:t>
              </w:r>
            </w:sdtContent>
          </w:sdt>
          <w:r>
            <w:rPr>
              <w:rFonts w:hint="eastAsia" w:asciiTheme="minorEastAsia" w:hAnsiTheme="minorEastAsia" w:eastAsiaTheme="minorEastAsia" w:cstheme="minorEastAsia"/>
              <w:sz w:val="24"/>
              <w:szCs w:val="24"/>
            </w:rPr>
            <w:tab/>
          </w:r>
          <w:bookmarkStart w:id="8" w:name="_Toc5140_WPSOffice_Level2Page"/>
          <w:r>
            <w:rPr>
              <w:rFonts w:hint="eastAsia" w:asciiTheme="minorEastAsia" w:hAnsiTheme="minorEastAsia" w:eastAsiaTheme="minorEastAsia" w:cstheme="minorEastAsia"/>
              <w:sz w:val="24"/>
              <w:szCs w:val="24"/>
            </w:rPr>
            <w:t>5</w:t>
          </w:r>
          <w:bookmarkEnd w:id="8"/>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_Toc13584_WPSOffice_Level2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a6d7e4cc-cbd4-4226-b43a-7a7927009df5}"/>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3.2 提供给用户的交付物</w:t>
              </w:r>
            </w:sdtContent>
          </w:sdt>
          <w:r>
            <w:rPr>
              <w:rFonts w:hint="eastAsia" w:asciiTheme="minorEastAsia" w:hAnsiTheme="minorEastAsia" w:eastAsiaTheme="minorEastAsia" w:cstheme="minorEastAsia"/>
              <w:sz w:val="24"/>
              <w:szCs w:val="24"/>
            </w:rPr>
            <w:tab/>
          </w:r>
          <w:bookmarkStart w:id="9" w:name="_Toc13584_WPSOffice_Level2Page"/>
          <w:r>
            <w:rPr>
              <w:rFonts w:hint="eastAsia" w:asciiTheme="minorEastAsia" w:hAnsiTheme="minorEastAsia" w:eastAsiaTheme="minorEastAsia" w:cstheme="minorEastAsia"/>
              <w:sz w:val="24"/>
              <w:szCs w:val="24"/>
            </w:rPr>
            <w:t>5</w:t>
          </w:r>
          <w:bookmarkEnd w:id="9"/>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_Toc21360_WPSOffice_Level1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fa9656e4-1326-453d-af5a-e095f4a187cc}"/>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4</w:t>
              </w:r>
              <w:r>
                <w:rPr>
                  <w:rFonts w:hint="eastAsia" w:asciiTheme="minorEastAsia" w:hAnsiTheme="minorEastAsia" w:eastAsiaTheme="minorEastAsia" w:cstheme="minorEastAsia"/>
                  <w:b/>
                  <w:bCs/>
                  <w:sz w:val="24"/>
                  <w:szCs w:val="24"/>
                </w:rPr>
                <w:t>. 资源需求</w:t>
              </w:r>
            </w:sdtContent>
          </w:sdt>
          <w:r>
            <w:rPr>
              <w:rFonts w:hint="eastAsia" w:asciiTheme="minorEastAsia" w:hAnsiTheme="minorEastAsia" w:eastAsiaTheme="minorEastAsia" w:cstheme="minorEastAsia"/>
              <w:b/>
              <w:bCs/>
              <w:sz w:val="24"/>
              <w:szCs w:val="24"/>
            </w:rPr>
            <w:tab/>
          </w:r>
          <w:bookmarkStart w:id="10" w:name="_Toc21360_WPSOffice_Level1Page"/>
          <w:r>
            <w:rPr>
              <w:rFonts w:hint="eastAsia" w:asciiTheme="minorEastAsia" w:hAnsiTheme="minorEastAsia" w:eastAsiaTheme="minorEastAsia" w:cstheme="minorEastAsia"/>
              <w:b/>
              <w:bCs/>
              <w:sz w:val="24"/>
              <w:szCs w:val="24"/>
            </w:rPr>
            <w:t>5</w:t>
          </w:r>
          <w:bookmarkEnd w:id="10"/>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_Toc31474_WPSOffice_Level2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12912f0a-3bf5-4bf6-a715-945a21eb1bb6}"/>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4.1 物力资源需求</w:t>
              </w:r>
            </w:sdtContent>
          </w:sdt>
          <w:r>
            <w:rPr>
              <w:rFonts w:hint="eastAsia" w:asciiTheme="minorEastAsia" w:hAnsiTheme="minorEastAsia" w:eastAsiaTheme="minorEastAsia" w:cstheme="minorEastAsia"/>
              <w:sz w:val="24"/>
              <w:szCs w:val="24"/>
            </w:rPr>
            <w:tab/>
          </w:r>
          <w:bookmarkStart w:id="11" w:name="_Toc31474_WPSOffice_Level2Page"/>
          <w:r>
            <w:rPr>
              <w:rFonts w:hint="eastAsia" w:asciiTheme="minorEastAsia" w:hAnsiTheme="minorEastAsia" w:eastAsiaTheme="minorEastAsia" w:cstheme="minorEastAsia"/>
              <w:sz w:val="24"/>
              <w:szCs w:val="24"/>
            </w:rPr>
            <w:t>5</w:t>
          </w:r>
          <w:bookmarkEnd w:id="11"/>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_Toc23802_WPSOffice_Level2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fd25a103-bb76-42f1-b2fb-a3c89b69d205}"/>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4.2 人力资源需求</w:t>
              </w:r>
            </w:sdtContent>
          </w:sdt>
          <w:r>
            <w:rPr>
              <w:rFonts w:hint="eastAsia" w:asciiTheme="minorEastAsia" w:hAnsiTheme="minorEastAsia" w:eastAsiaTheme="minorEastAsia" w:cstheme="minorEastAsia"/>
              <w:sz w:val="24"/>
              <w:szCs w:val="24"/>
            </w:rPr>
            <w:tab/>
          </w:r>
          <w:bookmarkStart w:id="12" w:name="_Toc23802_WPSOffice_Level2Page"/>
          <w:r>
            <w:rPr>
              <w:rFonts w:hint="eastAsia" w:asciiTheme="minorEastAsia" w:hAnsiTheme="minorEastAsia" w:eastAsiaTheme="minorEastAsia" w:cstheme="minorEastAsia"/>
              <w:sz w:val="24"/>
              <w:szCs w:val="24"/>
            </w:rPr>
            <w:t>6</w:t>
          </w:r>
          <w:bookmarkEnd w:id="12"/>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_Toc27152_WPSOffice_Level1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9f049fc7-924f-4fd1-82aa-ee1be485f54b}"/>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5</w:t>
              </w:r>
              <w:r>
                <w:rPr>
                  <w:rFonts w:hint="eastAsia" w:asciiTheme="minorEastAsia" w:hAnsiTheme="minorEastAsia" w:eastAsiaTheme="minorEastAsia" w:cstheme="minorEastAsia"/>
                  <w:b/>
                  <w:bCs/>
                  <w:sz w:val="24"/>
                  <w:szCs w:val="24"/>
                </w:rPr>
                <w:t>. 时间里程碑计划</w:t>
              </w:r>
            </w:sdtContent>
          </w:sdt>
          <w:r>
            <w:rPr>
              <w:rFonts w:hint="eastAsia" w:asciiTheme="minorEastAsia" w:hAnsiTheme="minorEastAsia" w:eastAsiaTheme="minorEastAsia" w:cstheme="minorEastAsia"/>
              <w:b/>
              <w:bCs/>
              <w:sz w:val="24"/>
              <w:szCs w:val="24"/>
            </w:rPr>
            <w:tab/>
          </w:r>
          <w:bookmarkStart w:id="13" w:name="_Toc27152_WPSOffice_Level1Page"/>
          <w:r>
            <w:rPr>
              <w:rFonts w:hint="eastAsia" w:asciiTheme="minorEastAsia" w:hAnsiTheme="minorEastAsia" w:eastAsiaTheme="minorEastAsia" w:cstheme="minorEastAsia"/>
              <w:b/>
              <w:bCs/>
              <w:sz w:val="24"/>
              <w:szCs w:val="24"/>
            </w:rPr>
            <w:t>6</w:t>
          </w:r>
          <w:bookmarkEnd w:id="13"/>
          <w:r>
            <w:rPr>
              <w:rFonts w:hint="eastAsia" w:asciiTheme="minorEastAsia" w:hAnsiTheme="minorEastAsia" w:eastAsiaTheme="minorEastAsia" w:cstheme="minorEastAsia"/>
              <w:b/>
              <w:bCs/>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_Toc5140_WPSOffice_Level1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9c7a2fda-41c3-4776-a98d-c511d97ef682}"/>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6</w:t>
              </w:r>
              <w:r>
                <w:rPr>
                  <w:rFonts w:hint="eastAsia" w:asciiTheme="minorEastAsia" w:hAnsiTheme="minorEastAsia" w:eastAsiaTheme="minorEastAsia" w:cstheme="minorEastAsia"/>
                  <w:b/>
                  <w:bCs/>
                  <w:sz w:val="24"/>
                  <w:szCs w:val="24"/>
                </w:rPr>
                <w:t>. 项目控制方式</w:t>
              </w:r>
            </w:sdtContent>
          </w:sdt>
          <w:r>
            <w:rPr>
              <w:rFonts w:hint="eastAsia" w:asciiTheme="minorEastAsia" w:hAnsiTheme="minorEastAsia" w:eastAsiaTheme="minorEastAsia" w:cstheme="minorEastAsia"/>
              <w:b/>
              <w:bCs/>
              <w:sz w:val="24"/>
              <w:szCs w:val="24"/>
            </w:rPr>
            <w:tab/>
          </w:r>
          <w:bookmarkStart w:id="14" w:name="_Toc5140_WPSOffice_Level1Page"/>
          <w:r>
            <w:rPr>
              <w:rFonts w:hint="eastAsia" w:asciiTheme="minorEastAsia" w:hAnsiTheme="minorEastAsia" w:eastAsiaTheme="minorEastAsia" w:cstheme="minorEastAsia"/>
              <w:b/>
              <w:bCs/>
              <w:sz w:val="24"/>
              <w:szCs w:val="24"/>
            </w:rPr>
            <w:t>7</w:t>
          </w:r>
          <w:bookmarkEnd w:id="14"/>
          <w:r>
            <w:rPr>
              <w:rFonts w:hint="eastAsia" w:asciiTheme="minorEastAsia" w:hAnsiTheme="minorEastAsia" w:eastAsiaTheme="minorEastAsia" w:cstheme="minorEastAsia"/>
              <w:b/>
              <w:bCs/>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_Toc20808_WPSOffice_Level2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53cffbac-c10a-4fe6-b4d1-7477db235c34}"/>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6.1 文档控制</w:t>
              </w:r>
            </w:sdtContent>
          </w:sdt>
          <w:r>
            <w:rPr>
              <w:rFonts w:hint="eastAsia" w:asciiTheme="minorEastAsia" w:hAnsiTheme="minorEastAsia" w:eastAsiaTheme="minorEastAsia" w:cstheme="minorEastAsia"/>
              <w:sz w:val="24"/>
              <w:szCs w:val="24"/>
            </w:rPr>
            <w:tab/>
          </w:r>
          <w:bookmarkStart w:id="15" w:name="_Toc20808_WPSOffice_Level2Page"/>
          <w:r>
            <w:rPr>
              <w:rFonts w:hint="eastAsia" w:asciiTheme="minorEastAsia" w:hAnsiTheme="minorEastAsia" w:eastAsiaTheme="minorEastAsia" w:cstheme="minorEastAsia"/>
              <w:sz w:val="24"/>
              <w:szCs w:val="24"/>
            </w:rPr>
            <w:t>7</w:t>
          </w:r>
          <w:bookmarkEnd w:id="15"/>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_Toc17631_WPSOffice_Level2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d79119d4-00d0-4ba4-9065-f2a0b0081f60}"/>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6.2 例会控制</w:t>
              </w:r>
            </w:sdtContent>
          </w:sdt>
          <w:r>
            <w:rPr>
              <w:rFonts w:hint="eastAsia" w:asciiTheme="minorEastAsia" w:hAnsiTheme="minorEastAsia" w:eastAsiaTheme="minorEastAsia" w:cstheme="minorEastAsia"/>
              <w:sz w:val="24"/>
              <w:szCs w:val="24"/>
            </w:rPr>
            <w:tab/>
          </w:r>
          <w:bookmarkStart w:id="16" w:name="_Toc17631_WPSOffice_Level2Page"/>
          <w:r>
            <w:rPr>
              <w:rFonts w:hint="eastAsia" w:asciiTheme="minorEastAsia" w:hAnsiTheme="minorEastAsia" w:eastAsiaTheme="minorEastAsia" w:cstheme="minorEastAsia"/>
              <w:sz w:val="24"/>
              <w:szCs w:val="24"/>
            </w:rPr>
            <w:t>7</w:t>
          </w:r>
          <w:bookmarkEnd w:id="16"/>
          <w:r>
            <w:rPr>
              <w:rFonts w:hint="eastAsia" w:asciiTheme="minorEastAsia" w:hAnsiTheme="minorEastAsia" w:eastAsiaTheme="minorEastAsia" w:cstheme="minorEastAsia"/>
              <w:sz w:val="24"/>
              <w:szCs w:val="24"/>
            </w:rPr>
            <w:fldChar w:fldCharType="end"/>
          </w:r>
        </w:p>
        <w:p>
          <w:pPr>
            <w:pStyle w:val="9"/>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_Toc22913_WPSOffice_Level2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8"/>
                <w:szCs w:val="36"/>
                <w:lang w:val="en-US" w:eastAsia="zh-CN" w:bidi="ar-SA"/>
              </w:rPr>
              <w:id w:val="147473615"/>
              <w:placeholder>
                <w:docPart w:val="{70db5a25-d37d-42bb-8d39-b35f03577963}"/>
              </w:placeholder>
            </w:sdtPr>
            <w:sdtEndPr>
              <w:rPr>
                <w:rFonts w:hint="eastAsia" w:asciiTheme="minorEastAsia" w:hAnsiTheme="minorEastAsia" w:eastAsiaTheme="minorEastAsia" w:cstheme="minorEastAsia"/>
                <w:kern w:val="2"/>
                <w:sz w:val="28"/>
                <w:szCs w:val="36"/>
                <w:lang w:val="en-US" w:eastAsia="zh-CN" w:bidi="ar-SA"/>
              </w:rPr>
            </w:sdtEndPr>
            <w:sdtContent>
              <w:r>
                <w:rPr>
                  <w:rFonts w:hint="eastAsia" w:asciiTheme="minorEastAsia" w:hAnsiTheme="minorEastAsia" w:eastAsiaTheme="minorEastAsia" w:cstheme="minorEastAsia"/>
                  <w:sz w:val="24"/>
                  <w:szCs w:val="24"/>
                </w:rPr>
                <w:t>6.3 结点评审会议控制</w:t>
              </w:r>
            </w:sdtContent>
          </w:sdt>
          <w:r>
            <w:rPr>
              <w:rFonts w:hint="eastAsia" w:asciiTheme="minorEastAsia" w:hAnsiTheme="minorEastAsia" w:eastAsiaTheme="minorEastAsia" w:cstheme="minorEastAsia"/>
              <w:sz w:val="24"/>
              <w:szCs w:val="24"/>
            </w:rPr>
            <w:tab/>
          </w:r>
          <w:bookmarkStart w:id="17" w:name="_Toc22913_WPSOffice_Level2Page"/>
          <w:r>
            <w:rPr>
              <w:rFonts w:hint="eastAsia" w:asciiTheme="minorEastAsia" w:hAnsiTheme="minorEastAsia" w:eastAsiaTheme="minorEastAsia" w:cstheme="minorEastAsia"/>
              <w:sz w:val="24"/>
              <w:szCs w:val="24"/>
            </w:rPr>
            <w:t>7</w:t>
          </w:r>
          <w:bookmarkEnd w:id="17"/>
          <w:r>
            <w:rPr>
              <w:rFonts w:hint="eastAsia" w:asciiTheme="minorEastAsia" w:hAnsiTheme="minorEastAsia" w:eastAsiaTheme="minorEastAsia" w:cstheme="minorEastAsia"/>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_Toc13584_WPSOffice_Level1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0cab1e0d-5cee-4523-9233-d30963b59ab3}"/>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7</w:t>
              </w:r>
              <w:r>
                <w:rPr>
                  <w:rFonts w:hint="eastAsia" w:asciiTheme="minorEastAsia" w:hAnsiTheme="minorEastAsia" w:eastAsiaTheme="minorEastAsia" w:cstheme="minorEastAsia"/>
                  <w:b/>
                  <w:bCs/>
                  <w:sz w:val="24"/>
                  <w:szCs w:val="24"/>
                </w:rPr>
                <w:t>. 制定项目计划（project）</w:t>
              </w:r>
            </w:sdtContent>
          </w:sdt>
          <w:r>
            <w:rPr>
              <w:rFonts w:hint="eastAsia" w:asciiTheme="minorEastAsia" w:hAnsiTheme="minorEastAsia" w:eastAsiaTheme="minorEastAsia" w:cstheme="minorEastAsia"/>
              <w:b/>
              <w:bCs/>
              <w:sz w:val="24"/>
              <w:szCs w:val="24"/>
            </w:rPr>
            <w:tab/>
          </w:r>
          <w:bookmarkStart w:id="18" w:name="_Toc13584_WPSOffice_Level1Page"/>
          <w:r>
            <w:rPr>
              <w:rFonts w:hint="eastAsia" w:asciiTheme="minorEastAsia" w:hAnsiTheme="minorEastAsia" w:eastAsiaTheme="minorEastAsia" w:cstheme="minorEastAsia"/>
              <w:b/>
              <w:bCs/>
              <w:sz w:val="24"/>
              <w:szCs w:val="24"/>
            </w:rPr>
            <w:t>7</w:t>
          </w:r>
          <w:bookmarkEnd w:id="18"/>
          <w:r>
            <w:rPr>
              <w:rFonts w:hint="eastAsia" w:asciiTheme="minorEastAsia" w:hAnsiTheme="minorEastAsia" w:eastAsiaTheme="minorEastAsia" w:cstheme="minorEastAsia"/>
              <w:b/>
              <w:bCs/>
              <w:sz w:val="24"/>
              <w:szCs w:val="24"/>
            </w:rPr>
            <w:fldChar w:fldCharType="end"/>
          </w:r>
        </w:p>
        <w:p>
          <w:pPr>
            <w:pStyle w:val="8"/>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_Toc31474_WPSOffice_Level1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8"/>
                <w:szCs w:val="36"/>
                <w:lang w:val="en-US" w:eastAsia="zh-CN" w:bidi="ar-SA"/>
              </w:rPr>
              <w:id w:val="147473615"/>
              <w:placeholder>
                <w:docPart w:val="{e136b48b-02cb-487a-b920-1da6db0ec8d6}"/>
              </w:placeholder>
            </w:sdtPr>
            <w:sdtEndPr>
              <w:rPr>
                <w:rFonts w:hint="eastAsia" w:asciiTheme="minorEastAsia" w:hAnsiTheme="minorEastAsia" w:eastAsiaTheme="minorEastAsia" w:cstheme="minorEastAsia"/>
                <w:b/>
                <w:bCs/>
                <w:kern w:val="2"/>
                <w:sz w:val="28"/>
                <w:szCs w:val="36"/>
                <w:lang w:val="en-US" w:eastAsia="zh-CN" w:bidi="ar-SA"/>
              </w:rPr>
            </w:sdtEndPr>
            <w:sdtContent>
              <w:r>
                <w:rPr>
                  <w:rFonts w:hint="eastAsia" w:asciiTheme="minorEastAsia" w:hAnsiTheme="minorEastAsia" w:eastAsiaTheme="minorEastAsia" w:cstheme="minorEastAsia"/>
                  <w:b/>
                  <w:bCs/>
                  <w:kern w:val="2"/>
                  <w:sz w:val="28"/>
                  <w:szCs w:val="36"/>
                  <w:lang w:val="en-US" w:eastAsia="zh-CN" w:bidi="ar-SA"/>
                </w:rPr>
                <w:t>8</w:t>
              </w:r>
              <w:r>
                <w:rPr>
                  <w:rFonts w:hint="eastAsia" w:asciiTheme="minorEastAsia" w:hAnsiTheme="minorEastAsia" w:eastAsiaTheme="minorEastAsia" w:cstheme="minorEastAsia"/>
                  <w:b/>
                  <w:bCs/>
                  <w:sz w:val="24"/>
                  <w:szCs w:val="24"/>
                </w:rPr>
                <w:t>. 其他计划</w:t>
              </w:r>
            </w:sdtContent>
          </w:sdt>
          <w:r>
            <w:rPr>
              <w:rFonts w:hint="eastAsia" w:asciiTheme="minorEastAsia" w:hAnsiTheme="minorEastAsia" w:eastAsiaTheme="minorEastAsia" w:cstheme="minorEastAsia"/>
              <w:b/>
              <w:bCs/>
              <w:sz w:val="24"/>
              <w:szCs w:val="24"/>
            </w:rPr>
            <w:tab/>
          </w:r>
          <w:bookmarkStart w:id="19" w:name="_Toc31474_WPSOffice_Level1Page"/>
          <w:r>
            <w:rPr>
              <w:rFonts w:hint="eastAsia" w:asciiTheme="minorEastAsia" w:hAnsiTheme="minorEastAsia" w:eastAsiaTheme="minorEastAsia" w:cstheme="minorEastAsia"/>
              <w:b/>
              <w:bCs/>
              <w:sz w:val="24"/>
              <w:szCs w:val="24"/>
            </w:rPr>
            <w:t>7</w:t>
          </w:r>
          <w:bookmarkEnd w:id="19"/>
          <w:r>
            <w:rPr>
              <w:rFonts w:hint="eastAsia" w:asciiTheme="minorEastAsia" w:hAnsiTheme="minorEastAsia" w:eastAsiaTheme="minorEastAsia" w:cstheme="minorEastAsia"/>
              <w:b/>
              <w:bCs/>
              <w:sz w:val="24"/>
              <w:szCs w:val="24"/>
            </w:rPr>
            <w:fldChar w:fldCharType="end"/>
          </w:r>
          <w:bookmarkEnd w:id="0"/>
        </w:p>
      </w:sdtContent>
    </w:sdt>
    <w:p>
      <w:pPr>
        <w:numPr>
          <w:ilvl w:val="0"/>
          <w:numId w:val="1"/>
        </w:numPr>
        <w:rPr>
          <w:rFonts w:hint="eastAsia" w:asciiTheme="minorEastAsia" w:hAnsiTheme="minorEastAsia" w:eastAsiaTheme="minorEastAsia" w:cstheme="minorEastAsia"/>
          <w:sz w:val="28"/>
          <w:szCs w:val="28"/>
        </w:rPr>
        <w:sectPr>
          <w:pgSz w:w="11906" w:h="16838"/>
          <w:pgMar w:top="1440" w:right="1800" w:bottom="1440" w:left="1800" w:header="851" w:footer="992" w:gutter="0"/>
          <w:cols w:space="425" w:num="1"/>
          <w:docGrid w:type="lines" w:linePitch="312" w:charSpace="0"/>
        </w:sectPr>
      </w:pPr>
    </w:p>
    <w:p>
      <w:pPr>
        <w:numPr>
          <w:ilvl w:val="0"/>
          <w:numId w:val="1"/>
        </w:numPr>
        <w:rPr>
          <w:rFonts w:hint="eastAsia" w:asciiTheme="minorEastAsia" w:hAnsiTheme="minorEastAsia" w:eastAsiaTheme="minorEastAsia" w:cstheme="minorEastAsia"/>
          <w:b/>
          <w:bCs/>
          <w:sz w:val="24"/>
          <w:szCs w:val="24"/>
        </w:rPr>
      </w:pPr>
      <w:bookmarkStart w:id="20" w:name="_Toc29356_WPSOffice_Level1"/>
      <w:r>
        <w:rPr>
          <w:rFonts w:hint="eastAsia" w:asciiTheme="minorEastAsia" w:hAnsiTheme="minorEastAsia" w:eastAsiaTheme="minorEastAsia" w:cstheme="minorEastAsia"/>
          <w:b/>
          <w:bCs/>
          <w:sz w:val="24"/>
          <w:szCs w:val="24"/>
        </w:rPr>
        <w:t>项目介绍与可行性分析</w:t>
      </w:r>
      <w:bookmarkEnd w:id="20"/>
    </w:p>
    <w:p>
      <w:pPr>
        <w:numPr>
          <w:ilvl w:val="1"/>
          <w:numId w:val="1"/>
        </w:numPr>
        <w:ind w:left="420" w:leftChars="0"/>
        <w:rPr>
          <w:rFonts w:hint="eastAsia" w:asciiTheme="minorEastAsia" w:hAnsiTheme="minorEastAsia" w:eastAsiaTheme="minorEastAsia" w:cstheme="minorEastAsia"/>
          <w:sz w:val="24"/>
          <w:szCs w:val="24"/>
          <w:lang w:val="en-US" w:eastAsia="zh-CN"/>
        </w:rPr>
      </w:pPr>
      <w:bookmarkStart w:id="21" w:name="_Toc31578_WPSOffice_Level2"/>
      <w:r>
        <w:rPr>
          <w:rFonts w:hint="eastAsia" w:asciiTheme="minorEastAsia" w:hAnsiTheme="minorEastAsia" w:eastAsiaTheme="minorEastAsia" w:cstheme="minorEastAsia"/>
          <w:sz w:val="24"/>
          <w:szCs w:val="24"/>
          <w:lang w:val="en-US" w:eastAsia="zh-CN"/>
        </w:rPr>
        <w:t>项目介绍</w:t>
      </w:r>
      <w:bookmarkEnd w:id="21"/>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本课程管理系统基于华南理工大学教学在线，意在结合现有的在线学习网站的优势，解决教学在线存在的包括用户交互性差、课程管理不便，学生依赖度较低，用户逻辑过深等弊端。</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p>
    <w:p>
      <w:pPr>
        <w:numPr>
          <w:ilvl w:val="1"/>
          <w:numId w:val="1"/>
        </w:numPr>
        <w:ind w:left="420" w:leftChars="0" w:firstLine="0" w:firstLineChars="0"/>
        <w:rPr>
          <w:rFonts w:hint="eastAsia" w:asciiTheme="minorEastAsia" w:hAnsiTheme="minorEastAsia" w:eastAsiaTheme="minorEastAsia" w:cstheme="minorEastAsia"/>
          <w:sz w:val="24"/>
          <w:szCs w:val="24"/>
          <w:lang w:val="en-US" w:eastAsia="zh-CN"/>
        </w:rPr>
      </w:pPr>
      <w:bookmarkStart w:id="22" w:name="_Toc15880_WPSOffice_Level2"/>
      <w:r>
        <w:rPr>
          <w:rFonts w:hint="eastAsia" w:asciiTheme="minorEastAsia" w:hAnsiTheme="minorEastAsia" w:eastAsiaTheme="minorEastAsia" w:cstheme="minorEastAsia"/>
          <w:sz w:val="24"/>
          <w:szCs w:val="24"/>
          <w:lang w:val="en-US" w:eastAsia="zh-CN"/>
        </w:rPr>
        <w:t>可行性分析</w:t>
      </w:r>
      <w:bookmarkEnd w:id="22"/>
    </w:p>
    <w:p>
      <w:pPr>
        <w:widowControl w:val="0"/>
        <w:numPr>
          <w:ilvl w:val="0"/>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1.2.1 经济可行性：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本项目的成本较低，其中包括个人PC 6台，服务器租借1000元/月</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等。而且项目后期争取获得学校的支持、合作，所以有一定的收益</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空间。从整体来看，是收益高于成本的可盈利的状态。</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1.2.2 技术可行性：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本项目基于javaweb,使用springboot和vue.js框架，采用mvc结</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构，以上技术均是较为成熟的技术，保证了技术可行性。部分成员对web</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开发技术及其</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相关框架有所熟悉，确保了项目可以正常、顺利地完成。</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1.2.3 社会环境的可行性：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目前高校大部分课程管理系统基本有版本较旧，交互性不好，使用</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起来很不方便等弊端。于此同时，各种在线学习网站的兴起，其良好的</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课程交互设计，获得了很多受众的喜欢。所以，一个适用于高校的、结</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合在线学习网站优势的课程管理系统，在市场上是可以有一定竞争力。</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1.2.4组织可行性：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本项目通过指定合理的项目实施进度计划，设计合理的组织结构，</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安排合适的学习计划以及在团队中建立良好协作的关系以保证项目的组</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织可行性。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1.2.5 操作可行性：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本项目将在现有的课程管理网站的基础上优化用户体验，让用户更</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加方便地管理课程。项目目标保证了系统的易于使用，操作人员只需要</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有简单的使用计算机的经验即可。</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23" w:name="_Toc31578_WPSOffice_Level1"/>
      <w:r>
        <w:rPr>
          <w:rFonts w:hint="eastAsia" w:asciiTheme="minorEastAsia" w:hAnsiTheme="minorEastAsia" w:eastAsiaTheme="minorEastAsia" w:cstheme="minorEastAsia"/>
          <w:b/>
          <w:bCs/>
          <w:sz w:val="24"/>
          <w:szCs w:val="24"/>
        </w:rPr>
        <w:t>组织架构与角色安排</w:t>
      </w:r>
      <w:bookmarkEnd w:id="23"/>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bookmarkStart w:id="24" w:name="_Toc21360_WPSOffice_Level2"/>
      <w:r>
        <w:rPr>
          <w:rFonts w:hint="eastAsia" w:asciiTheme="minorEastAsia" w:hAnsiTheme="minorEastAsia" w:eastAsiaTheme="minorEastAsia" w:cstheme="minorEastAsia"/>
          <w:sz w:val="24"/>
          <w:szCs w:val="24"/>
          <w:lang w:val="en-US" w:eastAsia="zh-CN"/>
        </w:rPr>
        <w:t>2.1组织架构</w:t>
      </w:r>
      <w:bookmarkEnd w:id="24"/>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3134360" cy="1816735"/>
            <wp:effectExtent l="0" t="0" r="889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34360" cy="1816735"/>
                    </a:xfrm>
                    <a:prstGeom prst="rect">
                      <a:avLst/>
                    </a:prstGeom>
                    <a:noFill/>
                    <a:ln w="9525">
                      <a:noFill/>
                    </a:ln>
                  </pic:spPr>
                </pic:pic>
              </a:graphicData>
            </a:graphic>
          </wp:inline>
        </w:drawing>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bookmarkStart w:id="25" w:name="_Toc27152_WPSOffice_Level2"/>
      <w:r>
        <w:rPr>
          <w:rFonts w:hint="eastAsia" w:asciiTheme="minorEastAsia" w:hAnsiTheme="minorEastAsia" w:eastAsiaTheme="minorEastAsia" w:cstheme="minorEastAsia"/>
          <w:sz w:val="24"/>
          <w:szCs w:val="24"/>
          <w:lang w:val="en-US" w:eastAsia="zh-CN"/>
        </w:rPr>
        <w:t>2.2 角色安排</w:t>
      </w:r>
      <w:bookmarkEnd w:id="25"/>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项目经理：潘浩霖</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需求分析师：梁煊、罗富兴</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需求分析人员：潘浩霖、梁煊、罗富兴、刘杨栋、刘家恒、刘旭祥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概要设计人员：刘杨栋、刘家恒、刘旭祥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详细设计人员： 潘浩霖、梁煊、罗富兴、刘杨栋、刘家恒、刘旭祥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系统编码人员：潘浩霖、梁煊、罗富兴、刘杨栋、刘家恒、刘旭祥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系统测试人员：潘浩霖、梁煊、罗富兴、刘杨栋、刘家恒、刘旭祥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系统配置管理人员：刘旭祥</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记录员：梁煊、刘旭祥</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26" w:name="_Toc15880_WPSOffice_Level1"/>
      <w:r>
        <w:rPr>
          <w:rFonts w:hint="eastAsia" w:asciiTheme="minorEastAsia" w:hAnsiTheme="minorEastAsia" w:eastAsiaTheme="minorEastAsia" w:cstheme="minorEastAsia"/>
          <w:b/>
          <w:bCs/>
          <w:sz w:val="24"/>
          <w:szCs w:val="24"/>
        </w:rPr>
        <w:t>交付物</w:t>
      </w:r>
      <w:bookmarkEnd w:id="26"/>
    </w:p>
    <w:p>
      <w:pPr>
        <w:ind w:firstLine="420" w:firstLineChars="0"/>
        <w:rPr>
          <w:rFonts w:hint="eastAsia" w:asciiTheme="minorEastAsia" w:hAnsiTheme="minorEastAsia" w:eastAsiaTheme="minorEastAsia" w:cstheme="minorEastAsia"/>
          <w:sz w:val="24"/>
          <w:szCs w:val="24"/>
        </w:rPr>
      </w:pPr>
      <w:bookmarkStart w:id="27" w:name="_Toc5140_WPSOffice_Level2"/>
      <w:r>
        <w:rPr>
          <w:rFonts w:hint="eastAsia" w:asciiTheme="minorEastAsia" w:hAnsiTheme="minorEastAsia" w:eastAsiaTheme="minorEastAsia" w:cstheme="minorEastAsia"/>
          <w:sz w:val="24"/>
          <w:szCs w:val="24"/>
          <w:lang w:val="en-US" w:eastAsia="zh-CN"/>
        </w:rPr>
        <w:t xml:space="preserve">3.1 </w:t>
      </w:r>
      <w:r>
        <w:rPr>
          <w:rFonts w:hint="eastAsia" w:asciiTheme="minorEastAsia" w:hAnsiTheme="minorEastAsia" w:eastAsiaTheme="minorEastAsia" w:cstheme="minorEastAsia"/>
          <w:sz w:val="24"/>
          <w:szCs w:val="24"/>
        </w:rPr>
        <w:t>项目产生的交付物</w:t>
      </w:r>
      <w:bookmarkEnd w:id="27"/>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 项目章程</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3.1.2 项目范围</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3.1.3 每周报告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3.1.4 项目变更报告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3.1.5 需求文档</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3.1.6 项目设计文档</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3.1.7 测试报告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3.1.8 系统数据模型文档</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3.1.9 用户手册</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3.1.10 调研报告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3.1.11 产品原型</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3.1.12 项目进度计划表</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3.1.13 经验教训报告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3.1.14 最终项目报告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3.1.15 项目源代码</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3.1.16 课程管理网站</w:t>
      </w:r>
    </w:p>
    <w:p>
      <w:pPr>
        <w:ind w:left="420" w:leftChars="0"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rPr>
      </w:pPr>
      <w:bookmarkStart w:id="28" w:name="_Toc13584_WPSOffice_Level2"/>
      <w:r>
        <w:rPr>
          <w:rFonts w:hint="eastAsia" w:asciiTheme="minorEastAsia" w:hAnsiTheme="minorEastAsia" w:eastAsiaTheme="minorEastAsia" w:cstheme="minorEastAsia"/>
          <w:sz w:val="24"/>
          <w:szCs w:val="24"/>
          <w:lang w:val="en-US" w:eastAsia="zh-CN"/>
        </w:rPr>
        <w:t xml:space="preserve">3.2 </w:t>
      </w:r>
      <w:r>
        <w:rPr>
          <w:rFonts w:hint="eastAsia" w:asciiTheme="minorEastAsia" w:hAnsiTheme="minorEastAsia" w:eastAsiaTheme="minorEastAsia" w:cstheme="minorEastAsia"/>
          <w:sz w:val="24"/>
          <w:szCs w:val="24"/>
        </w:rPr>
        <w:t>提供给用户的交付物</w:t>
      </w:r>
      <w:bookmarkEnd w:id="28"/>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3.2.1 产品原型</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3.2.2 用户手册</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3.2.3 最终项目报告</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w:t>
      </w:r>
      <w:r>
        <w:rPr>
          <w:rFonts w:hint="default" w:asciiTheme="minorEastAsia" w:hAnsiTheme="minorEastAsia" w:cstheme="minorEastAsia"/>
          <w:sz w:val="24"/>
          <w:szCs w:val="24"/>
          <w:lang w:val="en-IE" w:eastAsia="zh-CN"/>
        </w:rPr>
        <w:t>4</w:t>
      </w:r>
      <w:r>
        <w:rPr>
          <w:rFonts w:hint="eastAsia" w:asciiTheme="minorEastAsia" w:hAnsiTheme="minorEastAsia" w:eastAsiaTheme="minorEastAsia" w:cstheme="minorEastAsia"/>
          <w:sz w:val="24"/>
          <w:szCs w:val="24"/>
          <w:lang w:val="en-US" w:eastAsia="zh-CN"/>
        </w:rPr>
        <w:t xml:space="preserve"> 课程管理系统</w:t>
      </w:r>
    </w:p>
    <w:p>
      <w:pPr>
        <w:ind w:left="420" w:leftChars="0" w:firstLine="420" w:firstLineChars="0"/>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29" w:name="_Toc21360_WPSOffice_Level1"/>
      <w:r>
        <w:rPr>
          <w:rFonts w:hint="eastAsia" w:asciiTheme="minorEastAsia" w:hAnsiTheme="minorEastAsia" w:eastAsiaTheme="minorEastAsia" w:cstheme="minorEastAsia"/>
          <w:b/>
          <w:bCs/>
          <w:sz w:val="24"/>
          <w:szCs w:val="24"/>
        </w:rPr>
        <w:t>资源需求</w:t>
      </w:r>
      <w:bookmarkEnd w:id="29"/>
    </w:p>
    <w:p>
      <w:pPr>
        <w:numPr>
          <w:ilvl w:val="0"/>
          <w:numId w:val="0"/>
        </w:numPr>
        <w:ind w:leftChars="0" w:firstLine="420" w:firstLineChars="0"/>
        <w:rPr>
          <w:rFonts w:hint="eastAsia" w:asciiTheme="minorEastAsia" w:hAnsiTheme="minorEastAsia" w:eastAsiaTheme="minorEastAsia" w:cstheme="minorEastAsia"/>
          <w:sz w:val="24"/>
          <w:szCs w:val="24"/>
        </w:rPr>
      </w:pPr>
      <w:bookmarkStart w:id="30" w:name="_Toc31474_WPSOffice_Level2"/>
      <w:r>
        <w:rPr>
          <w:rFonts w:hint="eastAsia" w:asciiTheme="minorEastAsia" w:hAnsiTheme="minorEastAsia" w:eastAsiaTheme="minorEastAsia" w:cstheme="minorEastAsia"/>
          <w:sz w:val="24"/>
          <w:szCs w:val="24"/>
          <w:lang w:val="en-US" w:eastAsia="zh-CN"/>
        </w:rPr>
        <w:t xml:space="preserve">4.1 </w:t>
      </w:r>
      <w:r>
        <w:rPr>
          <w:rFonts w:hint="eastAsia" w:asciiTheme="minorEastAsia" w:hAnsiTheme="minorEastAsia" w:eastAsiaTheme="minorEastAsia" w:cstheme="minorEastAsia"/>
          <w:sz w:val="24"/>
          <w:szCs w:val="24"/>
        </w:rPr>
        <w:t>物力资源需求</w:t>
      </w:r>
      <w:bookmarkEnd w:id="30"/>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4.1.1 开发工具：个人电脑6台。</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配置:</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CPU：Intel Core i5 及以上处理器</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内存：4GB</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硬盘空间：至少20GB的空闲空间</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操作系统：Windows10</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配套软件：IntelliJ IDEA，Google Chrome，MySQL8.0</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4.1.2 办公耗材：A4纸，中性笔。</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4.1.3 服务器：个人电脑一台。</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配置:</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CPU：Intel Core i7 及以上处理器</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内存：8GB</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硬盘空间：至少40GB的空闲空间</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操作系统：Windows10</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配套软件：Tomcat 7.0，MySQL8.0</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4.1.4. 域名：使用花生壳的免费域名。</w:t>
      </w:r>
    </w:p>
    <w:p>
      <w:pPr>
        <w:numPr>
          <w:ilvl w:val="0"/>
          <w:numId w:val="0"/>
        </w:numPr>
        <w:ind w:firstLine="1440" w:firstLineChars="600"/>
        <w:rPr>
          <w:rFonts w:hint="eastAsia" w:asciiTheme="minorEastAsia" w:hAnsiTheme="minorEastAsia" w:eastAsiaTheme="minorEastAsia" w:cstheme="minorEastAsia"/>
          <w:sz w:val="24"/>
          <w:szCs w:val="24"/>
          <w:lang w:val="en-US" w:eastAsia="zh-CN"/>
        </w:rPr>
      </w:pPr>
    </w:p>
    <w:p>
      <w:pPr>
        <w:numPr>
          <w:ilvl w:val="0"/>
          <w:numId w:val="0"/>
        </w:numPr>
        <w:ind w:leftChars="0" w:firstLine="420" w:firstLineChars="0"/>
        <w:rPr>
          <w:rFonts w:hint="eastAsia" w:asciiTheme="minorEastAsia" w:hAnsiTheme="minorEastAsia" w:eastAsiaTheme="minorEastAsia" w:cstheme="minorEastAsia"/>
          <w:sz w:val="24"/>
          <w:szCs w:val="24"/>
        </w:rPr>
      </w:pPr>
      <w:bookmarkStart w:id="31" w:name="_Toc23802_WPSOffice_Level2"/>
      <w:r>
        <w:rPr>
          <w:rFonts w:hint="eastAsia" w:asciiTheme="minorEastAsia" w:hAnsiTheme="minorEastAsia" w:eastAsiaTheme="minorEastAsia" w:cstheme="minorEastAsia"/>
          <w:sz w:val="24"/>
          <w:szCs w:val="24"/>
          <w:lang w:val="en-US" w:eastAsia="zh-CN"/>
        </w:rPr>
        <w:t xml:space="preserve">4.2 </w:t>
      </w:r>
      <w:r>
        <w:rPr>
          <w:rFonts w:hint="eastAsia" w:asciiTheme="minorEastAsia" w:hAnsiTheme="minorEastAsia" w:eastAsiaTheme="minorEastAsia" w:cstheme="minorEastAsia"/>
          <w:sz w:val="24"/>
          <w:szCs w:val="24"/>
        </w:rPr>
        <w:t>人力资源需求</w:t>
      </w:r>
      <w:bookmarkEnd w:id="31"/>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4.2.1 人员数量：6人</w:t>
      </w:r>
    </w:p>
    <w:p>
      <w:pPr>
        <w:numPr>
          <w:ilvl w:val="0"/>
          <w:numId w:val="0"/>
        </w:numPr>
        <w:ind w:left="84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4.2.2 工时</w:t>
      </w:r>
    </w:p>
    <w:p>
      <w:pPr>
        <w:numPr>
          <w:ilvl w:val="0"/>
          <w:numId w:val="0"/>
        </w:numPr>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除周二、周三外，每人至少4小时/工作日</w:t>
      </w:r>
    </w:p>
    <w:p>
      <w:pPr>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32" w:name="_Toc27152_WPSOffice_Level1"/>
      <w:r>
        <w:rPr>
          <w:rFonts w:hint="eastAsia" w:asciiTheme="minorEastAsia" w:hAnsiTheme="minorEastAsia" w:eastAsiaTheme="minorEastAsia" w:cstheme="minorEastAsia"/>
          <w:b/>
          <w:bCs/>
          <w:sz w:val="24"/>
          <w:szCs w:val="24"/>
        </w:rPr>
        <w:t>时间里程碑计划</w:t>
      </w:r>
      <w:bookmarkEnd w:id="32"/>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里程碑</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项目范围确定</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2018年9月2</w:t>
            </w:r>
            <w:r>
              <w:rPr>
                <w:rFonts w:hint="eastAsia" w:asciiTheme="minorEastAsia" w:hAnsiTheme="minorEastAsia" w:cstheme="minorEastAsia"/>
                <w:sz w:val="24"/>
                <w:szCs w:val="24"/>
                <w:vertAlign w:val="baseline"/>
                <w:lang w:val="en-US" w:eastAsia="zh-CN"/>
              </w:rPr>
              <w:t>7</w:t>
            </w:r>
            <w:r>
              <w:rPr>
                <w:rFonts w:hint="eastAsia" w:asciiTheme="minorEastAsia" w:hAnsiTheme="minorEastAsia" w:eastAsiaTheme="minorEastAsia" w:cstheme="minorEastAsia"/>
                <w:sz w:val="24"/>
                <w:szCs w:val="24"/>
                <w:vertAlign w:val="baseline"/>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项目时间表确定</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2018年9月</w:t>
            </w:r>
            <w:r>
              <w:rPr>
                <w:rFonts w:hint="eastAsia" w:asciiTheme="minorEastAsia" w:hAnsiTheme="minorEastAsia" w:cstheme="minorEastAsia"/>
                <w:sz w:val="24"/>
                <w:szCs w:val="24"/>
                <w:vertAlign w:val="baseline"/>
                <w:lang w:val="en-US" w:eastAsia="zh-CN"/>
              </w:rPr>
              <w:t>30</w:t>
            </w:r>
            <w:r>
              <w:rPr>
                <w:rFonts w:hint="eastAsia" w:asciiTheme="minorEastAsia" w:hAnsiTheme="minorEastAsia" w:eastAsiaTheme="minorEastAsia" w:cstheme="minorEastAsia"/>
                <w:sz w:val="24"/>
                <w:szCs w:val="24"/>
                <w:vertAlign w:val="baseline"/>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需求</w:t>
            </w:r>
            <w:r>
              <w:rPr>
                <w:rFonts w:hint="eastAsia" w:asciiTheme="minorEastAsia" w:hAnsiTheme="minorEastAsia" w:cstheme="minorEastAsia"/>
                <w:sz w:val="24"/>
                <w:szCs w:val="24"/>
                <w:lang w:val="en-US" w:eastAsia="zh-CN"/>
              </w:rPr>
              <w:t>范围及优先级</w:t>
            </w:r>
            <w:r>
              <w:rPr>
                <w:rFonts w:hint="eastAsia" w:asciiTheme="minorEastAsia" w:hAnsiTheme="minorEastAsia" w:eastAsiaTheme="minorEastAsia" w:cstheme="minorEastAsia"/>
                <w:sz w:val="24"/>
                <w:szCs w:val="24"/>
                <w:lang w:val="en-US" w:eastAsia="zh-CN"/>
              </w:rPr>
              <w:t>确定</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w:t>
            </w:r>
            <w:r>
              <w:rPr>
                <w:rFonts w:hint="eastAsia" w:asciiTheme="minorEastAsia" w:hAnsiTheme="minorEastAsia" w:eastAsiaTheme="minorEastAsia" w:cstheme="minorEastAsia"/>
                <w:sz w:val="24"/>
                <w:szCs w:val="24"/>
                <w:vertAlign w:val="baseline"/>
                <w:lang w:val="en-US" w:eastAsia="zh-CN"/>
              </w:rPr>
              <w:t>10</w:t>
            </w:r>
            <w:r>
              <w:rPr>
                <w:rFonts w:hint="eastAsia" w:asciiTheme="minorEastAsia" w:hAnsiTheme="minorEastAsia" w:eastAsiaTheme="minorEastAsia" w:cstheme="minorEastAsia"/>
                <w:sz w:val="24"/>
                <w:szCs w:val="24"/>
                <w:vertAlign w:val="baseline"/>
              </w:rPr>
              <w:t>月</w:t>
            </w:r>
            <w:r>
              <w:rPr>
                <w:rFonts w:hint="eastAsia" w:asciiTheme="minorEastAsia" w:hAnsiTheme="minorEastAsia" w:cstheme="minorEastAsia"/>
                <w:sz w:val="24"/>
                <w:szCs w:val="24"/>
                <w:vertAlign w:val="baseline"/>
                <w:lang w:val="en-US" w:eastAsia="zh-CN"/>
              </w:rPr>
              <w:t>7</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需求文档完成</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2018年10月1</w:t>
            </w:r>
            <w:r>
              <w:rPr>
                <w:rFonts w:hint="eastAsia" w:asciiTheme="minorEastAsia" w:hAnsiTheme="minorEastAsia" w:cstheme="minorEastAsia"/>
                <w:sz w:val="24"/>
                <w:szCs w:val="24"/>
                <w:vertAlign w:val="baseline"/>
                <w:lang w:val="en-US" w:eastAsia="zh-CN"/>
              </w:rPr>
              <w:t>7</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原型完成</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2018年10月2</w:t>
            </w:r>
            <w:r>
              <w:rPr>
                <w:rFonts w:hint="eastAsia" w:asciiTheme="minorEastAsia" w:hAnsiTheme="minorEastAsia" w:cstheme="minorEastAsia"/>
                <w:sz w:val="24"/>
                <w:szCs w:val="24"/>
                <w:vertAlign w:val="baseline"/>
                <w:lang w:val="en-US" w:eastAsia="zh-CN"/>
              </w:rPr>
              <w:t>4</w:t>
            </w:r>
            <w:r>
              <w:rPr>
                <w:rFonts w:hint="eastAsia" w:asciiTheme="minorEastAsia" w:hAnsiTheme="minorEastAsia" w:eastAsiaTheme="minorEastAsia" w:cstheme="minorEastAsia"/>
                <w:sz w:val="24"/>
                <w:szCs w:val="24"/>
                <w:vertAlign w:val="baseline"/>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需求阶段完成</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2018年10月2</w:t>
            </w:r>
            <w:r>
              <w:rPr>
                <w:rFonts w:hint="eastAsia" w:asciiTheme="minorEastAsia" w:hAnsiTheme="minorEastAsia" w:cstheme="minorEastAsia"/>
                <w:sz w:val="24"/>
                <w:szCs w:val="24"/>
                <w:vertAlign w:val="baseline"/>
                <w:lang w:val="en-US" w:eastAsia="zh-CN"/>
              </w:rPr>
              <w:t>5</w:t>
            </w:r>
            <w:r>
              <w:rPr>
                <w:rFonts w:hint="eastAsia" w:asciiTheme="minorEastAsia" w:hAnsiTheme="minorEastAsia" w:eastAsiaTheme="minorEastAsia" w:cstheme="minorEastAsia"/>
                <w:sz w:val="24"/>
                <w:szCs w:val="24"/>
                <w:vertAlign w:val="baseline"/>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rPr>
            </w:pPr>
            <w:r>
              <w:rPr>
                <w:rFonts w:hint="eastAsia" w:asciiTheme="minorEastAsia" w:hAnsiTheme="minorEastAsia" w:eastAsiaTheme="minorEastAsia" w:cstheme="minorEastAsia"/>
                <w:sz w:val="24"/>
                <w:szCs w:val="24"/>
                <w:lang w:val="en-US" w:eastAsia="zh-CN"/>
              </w:rPr>
              <w:t>概要设计完成</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2018年10月</w:t>
            </w:r>
            <w:r>
              <w:rPr>
                <w:rFonts w:hint="eastAsia" w:asciiTheme="minorEastAsia" w:hAnsiTheme="minorEastAsia" w:cstheme="minorEastAsia"/>
                <w:sz w:val="24"/>
                <w:szCs w:val="24"/>
                <w:vertAlign w:val="baseline"/>
                <w:lang w:val="en-US" w:eastAsia="zh-CN"/>
              </w:rPr>
              <w:t>31</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详细设计确定</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w:t>
            </w:r>
            <w:r>
              <w:rPr>
                <w:rFonts w:hint="eastAsia" w:asciiTheme="minorEastAsia" w:hAnsiTheme="minorEastAsia" w:cstheme="minorEastAsia"/>
                <w:sz w:val="24"/>
                <w:szCs w:val="24"/>
                <w:vertAlign w:val="baseline"/>
                <w:lang w:val="en-US" w:eastAsia="zh-CN"/>
              </w:rPr>
              <w:t>11</w:t>
            </w:r>
            <w:r>
              <w:rPr>
                <w:rFonts w:hint="eastAsia" w:asciiTheme="minorEastAsia" w:hAnsiTheme="minorEastAsia" w:eastAsiaTheme="minorEastAsia" w:cstheme="minorEastAsia"/>
                <w:sz w:val="24"/>
                <w:szCs w:val="24"/>
                <w:vertAlign w:val="baseline"/>
              </w:rPr>
              <w:t>月</w:t>
            </w:r>
            <w:r>
              <w:rPr>
                <w:rFonts w:hint="eastAsia" w:asciiTheme="minorEastAsia" w:hAnsiTheme="minorEastAsia" w:cstheme="minorEastAsia"/>
                <w:sz w:val="24"/>
                <w:szCs w:val="24"/>
                <w:vertAlign w:val="baseline"/>
                <w:lang w:val="en-US" w:eastAsia="zh-CN"/>
              </w:rPr>
              <w:t>07</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rPr>
            </w:pPr>
            <w:r>
              <w:rPr>
                <w:rFonts w:hint="eastAsia" w:asciiTheme="minorEastAsia" w:hAnsiTheme="minorEastAsia" w:eastAsiaTheme="minorEastAsia" w:cstheme="minorEastAsia"/>
                <w:sz w:val="24"/>
                <w:szCs w:val="24"/>
                <w:lang w:val="en-US" w:eastAsia="zh-CN"/>
              </w:rPr>
              <w:t>设计阶段完成</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w:t>
            </w:r>
            <w:r>
              <w:rPr>
                <w:rFonts w:hint="eastAsia" w:asciiTheme="minorEastAsia" w:hAnsiTheme="minorEastAsia" w:cstheme="minorEastAsia"/>
                <w:sz w:val="24"/>
                <w:szCs w:val="24"/>
                <w:vertAlign w:val="baseline"/>
                <w:lang w:val="en-US" w:eastAsia="zh-CN"/>
              </w:rPr>
              <w:t>11</w:t>
            </w:r>
            <w:r>
              <w:rPr>
                <w:rFonts w:hint="eastAsia" w:asciiTheme="minorEastAsia" w:hAnsiTheme="minorEastAsia" w:eastAsiaTheme="minorEastAsia" w:cstheme="minorEastAsia"/>
                <w:sz w:val="24"/>
                <w:szCs w:val="24"/>
                <w:vertAlign w:val="baseline"/>
              </w:rPr>
              <w:t>月</w:t>
            </w:r>
            <w:r>
              <w:rPr>
                <w:rFonts w:hint="eastAsia" w:asciiTheme="minorEastAsia" w:hAnsiTheme="minorEastAsia" w:cstheme="minorEastAsia"/>
                <w:sz w:val="24"/>
                <w:szCs w:val="24"/>
                <w:vertAlign w:val="baseline"/>
                <w:lang w:val="en-US" w:eastAsia="zh-CN"/>
              </w:rPr>
              <w:t>10</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cstheme="minorEastAsia"/>
                <w:sz w:val="24"/>
                <w:szCs w:val="24"/>
                <w:lang w:val="en-US" w:eastAsia="zh-CN"/>
              </w:rPr>
              <w:t>编码阶段</w:t>
            </w:r>
            <w:r>
              <w:rPr>
                <w:rFonts w:hint="eastAsia" w:asciiTheme="minorEastAsia" w:hAnsiTheme="minorEastAsia" w:eastAsiaTheme="minorEastAsia" w:cstheme="minorEastAsia"/>
                <w:sz w:val="24"/>
                <w:szCs w:val="24"/>
                <w:lang w:val="en-US" w:eastAsia="zh-CN"/>
              </w:rPr>
              <w:t>完成</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w:t>
            </w:r>
            <w:r>
              <w:rPr>
                <w:rFonts w:hint="eastAsia" w:asciiTheme="minorEastAsia" w:hAnsiTheme="minorEastAsia" w:cstheme="minorEastAsia"/>
                <w:sz w:val="24"/>
                <w:szCs w:val="24"/>
                <w:vertAlign w:val="baseline"/>
                <w:lang w:val="en-US" w:eastAsia="zh-CN"/>
              </w:rPr>
              <w:t>12</w:t>
            </w:r>
            <w:r>
              <w:rPr>
                <w:rFonts w:hint="eastAsia" w:asciiTheme="minorEastAsia" w:hAnsiTheme="minorEastAsia" w:eastAsiaTheme="minorEastAsia" w:cstheme="minorEastAsia"/>
                <w:sz w:val="24"/>
                <w:szCs w:val="24"/>
                <w:vertAlign w:val="baseline"/>
              </w:rPr>
              <w:t>月1</w:t>
            </w:r>
            <w:r>
              <w:rPr>
                <w:rFonts w:hint="eastAsia" w:asciiTheme="minorEastAsia" w:hAnsiTheme="minorEastAsia" w:cstheme="minorEastAsia"/>
                <w:sz w:val="24"/>
                <w:szCs w:val="24"/>
                <w:vertAlign w:val="baseline"/>
                <w:lang w:val="en-US" w:eastAsia="zh-CN"/>
              </w:rPr>
              <w:t>2</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测试通过</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2018年12月</w:t>
            </w:r>
            <w:r>
              <w:rPr>
                <w:rFonts w:hint="eastAsia" w:asciiTheme="minorEastAsia" w:hAnsiTheme="minorEastAsia" w:eastAsiaTheme="minorEastAsia" w:cstheme="minorEastAsia"/>
                <w:sz w:val="24"/>
                <w:szCs w:val="24"/>
                <w:vertAlign w:val="baseline"/>
                <w:lang w:val="en-US" w:eastAsia="zh-CN"/>
              </w:rPr>
              <w:t>1</w:t>
            </w:r>
            <w:r>
              <w:rPr>
                <w:rFonts w:hint="eastAsia" w:asciiTheme="minorEastAsia" w:hAnsiTheme="minorEastAsia" w:cstheme="minorEastAsia"/>
                <w:sz w:val="24"/>
                <w:szCs w:val="24"/>
                <w:vertAlign w:val="baseline"/>
                <w:lang w:val="en-US" w:eastAsia="zh-CN"/>
              </w:rPr>
              <w:t>7</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部署发布</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2018年12月</w:t>
            </w:r>
            <w:r>
              <w:rPr>
                <w:rFonts w:hint="eastAsia" w:asciiTheme="minorEastAsia" w:hAnsiTheme="minorEastAsia" w:eastAsiaTheme="minorEastAsia" w:cstheme="minorEastAsia"/>
                <w:sz w:val="24"/>
                <w:szCs w:val="24"/>
                <w:vertAlign w:val="baseline"/>
                <w:lang w:val="en-US" w:eastAsia="zh-CN"/>
              </w:rPr>
              <w:t>1</w:t>
            </w:r>
            <w:r>
              <w:rPr>
                <w:rFonts w:hint="eastAsia" w:asciiTheme="minorEastAsia" w:hAnsiTheme="minorEastAsia" w:cstheme="minorEastAsia"/>
                <w:sz w:val="24"/>
                <w:szCs w:val="24"/>
                <w:vertAlign w:val="baseline"/>
                <w:lang w:val="en-US" w:eastAsia="zh-CN"/>
              </w:rPr>
              <w:t>9</w:t>
            </w:r>
            <w:r>
              <w:rPr>
                <w:rFonts w:hint="eastAsia" w:asciiTheme="minorEastAsia" w:hAnsiTheme="minorEastAsia" w:eastAsiaTheme="minorEastAsia" w:cstheme="minorEastAsia"/>
                <w:sz w:val="24"/>
                <w:szCs w:val="24"/>
                <w:vertAlign w:val="baseli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项目收尾</w:t>
            </w:r>
          </w:p>
        </w:tc>
        <w:tc>
          <w:tcPr>
            <w:tcW w:w="4261" w:type="dxa"/>
          </w:tcPr>
          <w:p>
            <w:pPr>
              <w:numPr>
                <w:ilvl w:val="0"/>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2018年12月26日</w:t>
            </w:r>
          </w:p>
        </w:tc>
      </w:tr>
    </w:tbl>
    <w:p>
      <w:pPr>
        <w:numPr>
          <w:ilvl w:val="0"/>
          <w:numId w:val="0"/>
        </w:numPr>
        <w:ind w:leftChars="0" w:firstLine="420" w:firstLineChars="0"/>
        <w:jc w:val="center"/>
        <w:rPr>
          <w:rFonts w:hint="eastAsia" w:asciiTheme="minorEastAsia" w:hAnsiTheme="minorEastAsia" w:eastAsiaTheme="minorEastAsia" w:cstheme="minorEastAsia"/>
          <w:sz w:val="24"/>
          <w:szCs w:val="24"/>
        </w:rPr>
      </w:pP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33" w:name="_Toc5140_WPSOffice_Level1"/>
      <w:r>
        <w:rPr>
          <w:rFonts w:hint="eastAsia" w:asciiTheme="minorEastAsia" w:hAnsiTheme="minorEastAsia" w:eastAsiaTheme="minorEastAsia" w:cstheme="minorEastAsia"/>
          <w:b/>
          <w:bCs/>
          <w:sz w:val="24"/>
          <w:szCs w:val="24"/>
        </w:rPr>
        <w:t>项目控制方式</w:t>
      </w:r>
      <w:bookmarkEnd w:id="33"/>
    </w:p>
    <w:p>
      <w:pPr>
        <w:numPr>
          <w:ilvl w:val="0"/>
          <w:numId w:val="0"/>
        </w:numPr>
        <w:ind w:left="840" w:leftChars="0"/>
        <w:rPr>
          <w:rFonts w:hint="eastAsia" w:asciiTheme="minorEastAsia" w:hAnsiTheme="minorEastAsia" w:eastAsiaTheme="minorEastAsia" w:cstheme="minorEastAsia"/>
          <w:sz w:val="24"/>
          <w:szCs w:val="24"/>
          <w:lang w:val="en-US" w:eastAsia="zh-CN"/>
        </w:rPr>
      </w:pPr>
      <w:bookmarkStart w:id="34" w:name="_Toc20808_WPSOffice_Level2"/>
      <w:r>
        <w:rPr>
          <w:rFonts w:hint="eastAsia" w:asciiTheme="minorEastAsia" w:hAnsiTheme="minorEastAsia" w:eastAsiaTheme="minorEastAsia" w:cstheme="minorEastAsia"/>
          <w:sz w:val="24"/>
          <w:szCs w:val="24"/>
          <w:lang w:val="en-US" w:eastAsia="zh-CN"/>
        </w:rPr>
        <w:t>6.1 文档控制</w:t>
      </w:r>
      <w:bookmarkEnd w:id="34"/>
    </w:p>
    <w:p>
      <w:pPr>
        <w:numPr>
          <w:ilvl w:val="0"/>
          <w:numId w:val="0"/>
        </w:numPr>
        <w:ind w:left="840" w:leftChars="0"/>
        <w:rPr>
          <w:rFonts w:hint="eastAsia" w:asciiTheme="minorEastAsia" w:hAnsiTheme="minorEastAsia" w:eastAsiaTheme="minorEastAsia" w:cstheme="minorEastAsia"/>
          <w:sz w:val="24"/>
          <w:szCs w:val="24"/>
          <w:lang w:val="en-US" w:eastAsia="zh-CN"/>
        </w:rPr>
      </w:pPr>
      <w:bookmarkStart w:id="35" w:name="_Toc17631_WPSOffice_Level2"/>
      <w:r>
        <w:rPr>
          <w:rFonts w:hint="eastAsia" w:asciiTheme="minorEastAsia" w:hAnsiTheme="minorEastAsia" w:eastAsiaTheme="minorEastAsia" w:cstheme="minorEastAsia"/>
          <w:sz w:val="24"/>
          <w:szCs w:val="24"/>
          <w:lang w:val="en-US" w:eastAsia="zh-CN"/>
        </w:rPr>
        <w:t>6.2 例会控制</w:t>
      </w:r>
      <w:bookmarkEnd w:id="35"/>
    </w:p>
    <w:p>
      <w:pPr>
        <w:numPr>
          <w:ilvl w:val="0"/>
          <w:numId w:val="0"/>
        </w:numPr>
        <w:ind w:left="840" w:leftChars="0"/>
        <w:rPr>
          <w:rFonts w:hint="eastAsia" w:asciiTheme="minorEastAsia" w:hAnsiTheme="minorEastAsia" w:eastAsiaTheme="minorEastAsia" w:cstheme="minorEastAsia"/>
          <w:sz w:val="24"/>
          <w:szCs w:val="24"/>
          <w:lang w:val="en-US" w:eastAsia="zh-CN"/>
        </w:rPr>
      </w:pPr>
      <w:bookmarkStart w:id="36" w:name="_Toc22913_WPSOffice_Level2"/>
      <w:r>
        <w:rPr>
          <w:rFonts w:hint="eastAsia" w:asciiTheme="minorEastAsia" w:hAnsiTheme="minorEastAsia" w:eastAsiaTheme="minorEastAsia" w:cstheme="minorEastAsia"/>
          <w:sz w:val="24"/>
          <w:szCs w:val="24"/>
          <w:lang w:val="en-US" w:eastAsia="zh-CN"/>
        </w:rPr>
        <w:t>6.3 结点评审会议控制</w:t>
      </w:r>
      <w:bookmarkEnd w:id="36"/>
    </w:p>
    <w:p>
      <w:pPr>
        <w:numPr>
          <w:ilvl w:val="0"/>
          <w:numId w:val="0"/>
        </w:numPr>
        <w:ind w:left="840" w:leftChars="0"/>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b/>
          <w:bCs/>
          <w:sz w:val="24"/>
          <w:szCs w:val="24"/>
        </w:rPr>
      </w:pPr>
      <w:bookmarkStart w:id="37" w:name="_Toc13584_WPSOffice_Level1"/>
      <w:r>
        <w:rPr>
          <w:rFonts w:hint="eastAsia" w:asciiTheme="minorEastAsia" w:hAnsiTheme="minorEastAsia" w:eastAsiaTheme="minorEastAsia" w:cstheme="minorEastAsia"/>
          <w:b/>
          <w:bCs/>
          <w:sz w:val="24"/>
          <w:szCs w:val="24"/>
        </w:rPr>
        <w:t>制定项目计划（project）</w:t>
      </w:r>
      <w:bookmarkEnd w:id="37"/>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见课程管理系统.mmp</w:t>
      </w:r>
    </w:p>
    <w:p>
      <w:pPr>
        <w:ind w:firstLine="420" w:firstLineChars="0"/>
        <w:rPr>
          <w:rFonts w:hint="eastAsia" w:asciiTheme="minorEastAsia" w:hAnsiTheme="minorEastAsia" w:eastAsiaTheme="minorEastAsia" w:cstheme="minorEastAsia"/>
          <w:sz w:val="24"/>
          <w:szCs w:val="24"/>
          <w:lang w:val="en-US" w:eastAsia="zh-CN"/>
        </w:rPr>
      </w:pPr>
    </w:p>
    <w:p>
      <w:pPr>
        <w:numPr>
          <w:ilvl w:val="0"/>
          <w:numId w:val="1"/>
        </w:numPr>
        <w:ind w:left="0" w:leftChars="0" w:firstLine="0" w:firstLineChars="0"/>
        <w:rPr>
          <w:rFonts w:hint="eastAsia" w:asciiTheme="minorEastAsia" w:hAnsiTheme="minorEastAsia" w:eastAsiaTheme="minorEastAsia" w:cstheme="minorEastAsia"/>
          <w:sz w:val="24"/>
          <w:szCs w:val="24"/>
          <w:lang w:val="en-US" w:eastAsia="zh-CN"/>
        </w:rPr>
      </w:pPr>
      <w:bookmarkStart w:id="38" w:name="_Toc31474_WPSOffice_Level1"/>
      <w:r>
        <w:rPr>
          <w:rFonts w:hint="eastAsia" w:asciiTheme="minorEastAsia" w:hAnsiTheme="minorEastAsia" w:eastAsiaTheme="minorEastAsia" w:cstheme="minorEastAsia"/>
          <w:b/>
          <w:bCs/>
          <w:sz w:val="24"/>
          <w:szCs w:val="24"/>
        </w:rPr>
        <w:t>其他计划</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sz w:val="24"/>
          <w:szCs w:val="24"/>
          <w:lang w:val="en-US" w:eastAsia="zh-CN"/>
        </w:rPr>
        <w:t>无</w:t>
      </w:r>
      <w:bookmarkEnd w:id="3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5EA18D"/>
    <w:multiLevelType w:val="multilevel"/>
    <w:tmpl w:val="B45EA18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867BC"/>
    <w:rsid w:val="048D4274"/>
    <w:rsid w:val="09D637C5"/>
    <w:rsid w:val="0F695249"/>
    <w:rsid w:val="11C66D32"/>
    <w:rsid w:val="18817FCF"/>
    <w:rsid w:val="1E7E3A0B"/>
    <w:rsid w:val="21BE6535"/>
    <w:rsid w:val="22B46326"/>
    <w:rsid w:val="2412261A"/>
    <w:rsid w:val="24B70209"/>
    <w:rsid w:val="2DBA4465"/>
    <w:rsid w:val="2FCD1E79"/>
    <w:rsid w:val="341A74B7"/>
    <w:rsid w:val="35FD77C1"/>
    <w:rsid w:val="38603EB9"/>
    <w:rsid w:val="3BC01FAA"/>
    <w:rsid w:val="3D7E6F0E"/>
    <w:rsid w:val="47C37EBD"/>
    <w:rsid w:val="5106055E"/>
    <w:rsid w:val="52BB58CB"/>
    <w:rsid w:val="55AD22F7"/>
    <w:rsid w:val="55F77CAE"/>
    <w:rsid w:val="56EA25CA"/>
    <w:rsid w:val="58D25CA5"/>
    <w:rsid w:val="5BA956BD"/>
    <w:rsid w:val="5BEE28DD"/>
    <w:rsid w:val="60820FE5"/>
    <w:rsid w:val="64C867BC"/>
    <w:rsid w:val="65B460C0"/>
    <w:rsid w:val="67E038F7"/>
    <w:rsid w:val="69EF2673"/>
    <w:rsid w:val="790F02ED"/>
    <w:rsid w:val="7A881495"/>
    <w:rsid w:val="7CF2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3">
    <w:name w:val="Title"/>
    <w:basedOn w:val="1"/>
    <w:next w:val="1"/>
    <w:qFormat/>
    <w:uiPriority w:val="0"/>
    <w:pPr>
      <w:spacing w:line="240" w:lineRule="auto"/>
      <w:jc w:val="center"/>
    </w:pPr>
    <w:rPr>
      <w:b/>
      <w:sz w:val="36"/>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Tabletext"/>
    <w:basedOn w:val="1"/>
    <w:qFormat/>
    <w:uiPriority w:val="0"/>
    <w:pPr>
      <w:keepLines/>
      <w:spacing w:after="120"/>
    </w:pPr>
  </w:style>
  <w:style w:type="paragraph" w:customStyle="1" w:styleId="8">
    <w:name w:val="WPSOffice手动目录 1"/>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1b55bd-d967-4f75-a33e-ed13be547962}"/>
        <w:style w:val=""/>
        <w:category>
          <w:name w:val="常规"/>
          <w:gallery w:val="placeholder"/>
        </w:category>
        <w:types>
          <w:type w:val="bbPlcHdr"/>
        </w:types>
        <w:behaviors>
          <w:behavior w:val="content"/>
        </w:behaviors>
        <w:description w:val=""/>
        <w:guid w:val="{601b55bd-d967-4f75-a33e-ed13be547962}"/>
      </w:docPartPr>
      <w:docPartBody>
        <w:p>
          <w:r>
            <w:rPr>
              <w:color w:val="808080"/>
            </w:rPr>
            <w:t>单击此处输入文字。</w:t>
          </w:r>
        </w:p>
      </w:docPartBody>
    </w:docPart>
    <w:docPart>
      <w:docPartPr>
        <w:name w:val="{4b59473e-44f6-4b75-a920-cfc46e493eee}"/>
        <w:style w:val=""/>
        <w:category>
          <w:name w:val="常规"/>
          <w:gallery w:val="placeholder"/>
        </w:category>
        <w:types>
          <w:type w:val="bbPlcHdr"/>
        </w:types>
        <w:behaviors>
          <w:behavior w:val="content"/>
        </w:behaviors>
        <w:description w:val=""/>
        <w:guid w:val="{4b59473e-44f6-4b75-a920-cfc46e493eee}"/>
      </w:docPartPr>
      <w:docPartBody>
        <w:p>
          <w:r>
            <w:rPr>
              <w:color w:val="808080"/>
            </w:rPr>
            <w:t>单击此处输入文字。</w:t>
          </w:r>
        </w:p>
      </w:docPartBody>
    </w:docPart>
    <w:docPart>
      <w:docPartPr>
        <w:name w:val="{9d2ca1b1-644d-40fb-94e3-bc219632fc97}"/>
        <w:style w:val=""/>
        <w:category>
          <w:name w:val="常规"/>
          <w:gallery w:val="placeholder"/>
        </w:category>
        <w:types>
          <w:type w:val="bbPlcHdr"/>
        </w:types>
        <w:behaviors>
          <w:behavior w:val="content"/>
        </w:behaviors>
        <w:description w:val=""/>
        <w:guid w:val="{9d2ca1b1-644d-40fb-94e3-bc219632fc97}"/>
      </w:docPartPr>
      <w:docPartBody>
        <w:p>
          <w:r>
            <w:rPr>
              <w:color w:val="808080"/>
            </w:rPr>
            <w:t>单击此处输入文字。</w:t>
          </w:r>
        </w:p>
      </w:docPartBody>
    </w:docPart>
    <w:docPart>
      <w:docPartPr>
        <w:name w:val="{872e5345-538b-4ffc-8dff-89d24ae1d0a8}"/>
        <w:style w:val=""/>
        <w:category>
          <w:name w:val="常规"/>
          <w:gallery w:val="placeholder"/>
        </w:category>
        <w:types>
          <w:type w:val="bbPlcHdr"/>
        </w:types>
        <w:behaviors>
          <w:behavior w:val="content"/>
        </w:behaviors>
        <w:description w:val=""/>
        <w:guid w:val="{872e5345-538b-4ffc-8dff-89d24ae1d0a8}"/>
      </w:docPartPr>
      <w:docPartBody>
        <w:p>
          <w:r>
            <w:rPr>
              <w:color w:val="808080"/>
            </w:rPr>
            <w:t>单击此处输入文字。</w:t>
          </w:r>
        </w:p>
      </w:docPartBody>
    </w:docPart>
    <w:docPart>
      <w:docPartPr>
        <w:name w:val="{373f9fe9-0a06-4172-8f38-9bfe16d9cc6a}"/>
        <w:style w:val=""/>
        <w:category>
          <w:name w:val="常规"/>
          <w:gallery w:val="placeholder"/>
        </w:category>
        <w:types>
          <w:type w:val="bbPlcHdr"/>
        </w:types>
        <w:behaviors>
          <w:behavior w:val="content"/>
        </w:behaviors>
        <w:description w:val=""/>
        <w:guid w:val="{373f9fe9-0a06-4172-8f38-9bfe16d9cc6a}"/>
      </w:docPartPr>
      <w:docPartBody>
        <w:p>
          <w:r>
            <w:rPr>
              <w:color w:val="808080"/>
            </w:rPr>
            <w:t>单击此处输入文字。</w:t>
          </w:r>
        </w:p>
      </w:docPartBody>
    </w:docPart>
    <w:docPart>
      <w:docPartPr>
        <w:name w:val="{4717b905-1792-4432-9458-fb0afa1cbc15}"/>
        <w:style w:val=""/>
        <w:category>
          <w:name w:val="常规"/>
          <w:gallery w:val="placeholder"/>
        </w:category>
        <w:types>
          <w:type w:val="bbPlcHdr"/>
        </w:types>
        <w:behaviors>
          <w:behavior w:val="content"/>
        </w:behaviors>
        <w:description w:val=""/>
        <w:guid w:val="{4717b905-1792-4432-9458-fb0afa1cbc15}"/>
      </w:docPartPr>
      <w:docPartBody>
        <w:p>
          <w:r>
            <w:rPr>
              <w:color w:val="808080"/>
            </w:rPr>
            <w:t>单击此处输入文字。</w:t>
          </w:r>
        </w:p>
      </w:docPartBody>
    </w:docPart>
    <w:docPart>
      <w:docPartPr>
        <w:name w:val="{952bd226-3adc-41a9-8b19-ef0770015dbe}"/>
        <w:style w:val=""/>
        <w:category>
          <w:name w:val="常规"/>
          <w:gallery w:val="placeholder"/>
        </w:category>
        <w:types>
          <w:type w:val="bbPlcHdr"/>
        </w:types>
        <w:behaviors>
          <w:behavior w:val="content"/>
        </w:behaviors>
        <w:description w:val=""/>
        <w:guid w:val="{952bd226-3adc-41a9-8b19-ef0770015dbe}"/>
      </w:docPartPr>
      <w:docPartBody>
        <w:p>
          <w:r>
            <w:rPr>
              <w:color w:val="808080"/>
            </w:rPr>
            <w:t>单击此处输入文字。</w:t>
          </w:r>
        </w:p>
      </w:docPartBody>
    </w:docPart>
    <w:docPart>
      <w:docPartPr>
        <w:name w:val="{4166c308-91fb-4877-97f2-cac4b9624c5f}"/>
        <w:style w:val=""/>
        <w:category>
          <w:name w:val="常规"/>
          <w:gallery w:val="placeholder"/>
        </w:category>
        <w:types>
          <w:type w:val="bbPlcHdr"/>
        </w:types>
        <w:behaviors>
          <w:behavior w:val="content"/>
        </w:behaviors>
        <w:description w:val=""/>
        <w:guid w:val="{4166c308-91fb-4877-97f2-cac4b9624c5f}"/>
      </w:docPartPr>
      <w:docPartBody>
        <w:p>
          <w:r>
            <w:rPr>
              <w:color w:val="808080"/>
            </w:rPr>
            <w:t>单击此处输入文字。</w:t>
          </w:r>
        </w:p>
      </w:docPartBody>
    </w:docPart>
    <w:docPart>
      <w:docPartPr>
        <w:name w:val="{a6d7e4cc-cbd4-4226-b43a-7a7927009df5}"/>
        <w:style w:val=""/>
        <w:category>
          <w:name w:val="常规"/>
          <w:gallery w:val="placeholder"/>
        </w:category>
        <w:types>
          <w:type w:val="bbPlcHdr"/>
        </w:types>
        <w:behaviors>
          <w:behavior w:val="content"/>
        </w:behaviors>
        <w:description w:val=""/>
        <w:guid w:val="{a6d7e4cc-cbd4-4226-b43a-7a7927009df5}"/>
      </w:docPartPr>
      <w:docPartBody>
        <w:p>
          <w:r>
            <w:rPr>
              <w:color w:val="808080"/>
            </w:rPr>
            <w:t>单击此处输入文字。</w:t>
          </w:r>
        </w:p>
      </w:docPartBody>
    </w:docPart>
    <w:docPart>
      <w:docPartPr>
        <w:name w:val="{fa9656e4-1326-453d-af5a-e095f4a187cc}"/>
        <w:style w:val=""/>
        <w:category>
          <w:name w:val="常规"/>
          <w:gallery w:val="placeholder"/>
        </w:category>
        <w:types>
          <w:type w:val="bbPlcHdr"/>
        </w:types>
        <w:behaviors>
          <w:behavior w:val="content"/>
        </w:behaviors>
        <w:description w:val=""/>
        <w:guid w:val="{fa9656e4-1326-453d-af5a-e095f4a187cc}"/>
      </w:docPartPr>
      <w:docPartBody>
        <w:p>
          <w:r>
            <w:rPr>
              <w:color w:val="808080"/>
            </w:rPr>
            <w:t>单击此处输入文字。</w:t>
          </w:r>
        </w:p>
      </w:docPartBody>
    </w:docPart>
    <w:docPart>
      <w:docPartPr>
        <w:name w:val="{12912f0a-3bf5-4bf6-a715-945a21eb1bb6}"/>
        <w:style w:val=""/>
        <w:category>
          <w:name w:val="常规"/>
          <w:gallery w:val="placeholder"/>
        </w:category>
        <w:types>
          <w:type w:val="bbPlcHdr"/>
        </w:types>
        <w:behaviors>
          <w:behavior w:val="content"/>
        </w:behaviors>
        <w:description w:val=""/>
        <w:guid w:val="{12912f0a-3bf5-4bf6-a715-945a21eb1bb6}"/>
      </w:docPartPr>
      <w:docPartBody>
        <w:p>
          <w:r>
            <w:rPr>
              <w:color w:val="808080"/>
            </w:rPr>
            <w:t>单击此处输入文字。</w:t>
          </w:r>
        </w:p>
      </w:docPartBody>
    </w:docPart>
    <w:docPart>
      <w:docPartPr>
        <w:name w:val="{fd25a103-bb76-42f1-b2fb-a3c89b69d205}"/>
        <w:style w:val=""/>
        <w:category>
          <w:name w:val="常规"/>
          <w:gallery w:val="placeholder"/>
        </w:category>
        <w:types>
          <w:type w:val="bbPlcHdr"/>
        </w:types>
        <w:behaviors>
          <w:behavior w:val="content"/>
        </w:behaviors>
        <w:description w:val=""/>
        <w:guid w:val="{fd25a103-bb76-42f1-b2fb-a3c89b69d205}"/>
      </w:docPartPr>
      <w:docPartBody>
        <w:p>
          <w:r>
            <w:rPr>
              <w:color w:val="808080"/>
            </w:rPr>
            <w:t>单击此处输入文字。</w:t>
          </w:r>
        </w:p>
      </w:docPartBody>
    </w:docPart>
    <w:docPart>
      <w:docPartPr>
        <w:name w:val="{9f049fc7-924f-4fd1-82aa-ee1be485f54b}"/>
        <w:style w:val=""/>
        <w:category>
          <w:name w:val="常规"/>
          <w:gallery w:val="placeholder"/>
        </w:category>
        <w:types>
          <w:type w:val="bbPlcHdr"/>
        </w:types>
        <w:behaviors>
          <w:behavior w:val="content"/>
        </w:behaviors>
        <w:description w:val=""/>
        <w:guid w:val="{9f049fc7-924f-4fd1-82aa-ee1be485f54b}"/>
      </w:docPartPr>
      <w:docPartBody>
        <w:p>
          <w:r>
            <w:rPr>
              <w:color w:val="808080"/>
            </w:rPr>
            <w:t>单击此处输入文字。</w:t>
          </w:r>
        </w:p>
      </w:docPartBody>
    </w:docPart>
    <w:docPart>
      <w:docPartPr>
        <w:name w:val="{9c7a2fda-41c3-4776-a98d-c511d97ef682}"/>
        <w:style w:val=""/>
        <w:category>
          <w:name w:val="常规"/>
          <w:gallery w:val="placeholder"/>
        </w:category>
        <w:types>
          <w:type w:val="bbPlcHdr"/>
        </w:types>
        <w:behaviors>
          <w:behavior w:val="content"/>
        </w:behaviors>
        <w:description w:val=""/>
        <w:guid w:val="{9c7a2fda-41c3-4776-a98d-c511d97ef682}"/>
      </w:docPartPr>
      <w:docPartBody>
        <w:p>
          <w:r>
            <w:rPr>
              <w:color w:val="808080"/>
            </w:rPr>
            <w:t>单击此处输入文字。</w:t>
          </w:r>
        </w:p>
      </w:docPartBody>
    </w:docPart>
    <w:docPart>
      <w:docPartPr>
        <w:name w:val="{53cffbac-c10a-4fe6-b4d1-7477db235c34}"/>
        <w:style w:val=""/>
        <w:category>
          <w:name w:val="常规"/>
          <w:gallery w:val="placeholder"/>
        </w:category>
        <w:types>
          <w:type w:val="bbPlcHdr"/>
        </w:types>
        <w:behaviors>
          <w:behavior w:val="content"/>
        </w:behaviors>
        <w:description w:val=""/>
        <w:guid w:val="{53cffbac-c10a-4fe6-b4d1-7477db235c34}"/>
      </w:docPartPr>
      <w:docPartBody>
        <w:p>
          <w:r>
            <w:rPr>
              <w:color w:val="808080"/>
            </w:rPr>
            <w:t>单击此处输入文字。</w:t>
          </w:r>
        </w:p>
      </w:docPartBody>
    </w:docPart>
    <w:docPart>
      <w:docPartPr>
        <w:name w:val="{d79119d4-00d0-4ba4-9065-f2a0b0081f60}"/>
        <w:style w:val=""/>
        <w:category>
          <w:name w:val="常规"/>
          <w:gallery w:val="placeholder"/>
        </w:category>
        <w:types>
          <w:type w:val="bbPlcHdr"/>
        </w:types>
        <w:behaviors>
          <w:behavior w:val="content"/>
        </w:behaviors>
        <w:description w:val=""/>
        <w:guid w:val="{d79119d4-00d0-4ba4-9065-f2a0b0081f60}"/>
      </w:docPartPr>
      <w:docPartBody>
        <w:p>
          <w:r>
            <w:rPr>
              <w:color w:val="808080"/>
            </w:rPr>
            <w:t>单击此处输入文字。</w:t>
          </w:r>
        </w:p>
      </w:docPartBody>
    </w:docPart>
    <w:docPart>
      <w:docPartPr>
        <w:name w:val="{70db5a25-d37d-42bb-8d39-b35f03577963}"/>
        <w:style w:val=""/>
        <w:category>
          <w:name w:val="常规"/>
          <w:gallery w:val="placeholder"/>
        </w:category>
        <w:types>
          <w:type w:val="bbPlcHdr"/>
        </w:types>
        <w:behaviors>
          <w:behavior w:val="content"/>
        </w:behaviors>
        <w:description w:val=""/>
        <w:guid w:val="{70db5a25-d37d-42bb-8d39-b35f03577963}"/>
      </w:docPartPr>
      <w:docPartBody>
        <w:p>
          <w:r>
            <w:rPr>
              <w:color w:val="808080"/>
            </w:rPr>
            <w:t>单击此处输入文字。</w:t>
          </w:r>
        </w:p>
      </w:docPartBody>
    </w:docPart>
    <w:docPart>
      <w:docPartPr>
        <w:name w:val="{0cab1e0d-5cee-4523-9233-d30963b59ab3}"/>
        <w:style w:val=""/>
        <w:category>
          <w:name w:val="常规"/>
          <w:gallery w:val="placeholder"/>
        </w:category>
        <w:types>
          <w:type w:val="bbPlcHdr"/>
        </w:types>
        <w:behaviors>
          <w:behavior w:val="content"/>
        </w:behaviors>
        <w:description w:val=""/>
        <w:guid w:val="{0cab1e0d-5cee-4523-9233-d30963b59ab3}"/>
      </w:docPartPr>
      <w:docPartBody>
        <w:p>
          <w:r>
            <w:rPr>
              <w:color w:val="808080"/>
            </w:rPr>
            <w:t>单击此处输入文字。</w:t>
          </w:r>
        </w:p>
      </w:docPartBody>
    </w:docPart>
    <w:docPart>
      <w:docPartPr>
        <w:name w:val="{e136b48b-02cb-487a-b920-1da6db0ec8d6}"/>
        <w:style w:val=""/>
        <w:category>
          <w:name w:val="常规"/>
          <w:gallery w:val="placeholder"/>
        </w:category>
        <w:types>
          <w:type w:val="bbPlcHdr"/>
        </w:types>
        <w:behaviors>
          <w:behavior w:val="content"/>
        </w:behaviors>
        <w:description w:val=""/>
        <w:guid w:val="{e136b48b-02cb-487a-b920-1da6db0ec8d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2018-10-04T02:25:00Z</dcterms:created>
  <dc:creator>爆爆爆爆霖</dc:creator>
  <cp:lastModifiedBy>爆爆爆爆霖</cp:lastModifiedBy>
  <dcterms:modified xsi:type="dcterms:W3CDTF">2018-11-06T18:43:57Z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