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060" w:rsidRDefault="008D5CEA" w:rsidP="00C8690B">
      <w:pPr>
        <w:jc w:val="both"/>
        <w:rPr>
          <w:rFonts w:ascii="Times New Roman" w:hAnsi="Times New Roman" w:cs="Times New Roman"/>
          <w:sz w:val="28"/>
        </w:rPr>
      </w:pPr>
      <w:r>
        <w:rPr>
          <w:rFonts w:ascii="Times New Roman" w:hAnsi="Times New Roman" w:cs="Times New Roman"/>
          <w:sz w:val="28"/>
        </w:rPr>
        <w:t>ARM mB</w:t>
      </w:r>
      <w:r w:rsidR="00462716">
        <w:rPr>
          <w:rFonts w:ascii="Times New Roman" w:hAnsi="Times New Roman" w:cs="Times New Roman"/>
          <w:sz w:val="28"/>
        </w:rPr>
        <w:t>ed OS (ARM – Advanced RISC Machine, RISC – Reduced Instruction Set Computer)</w:t>
      </w:r>
    </w:p>
    <w:p w:rsidR="00462716" w:rsidRDefault="00462716" w:rsidP="00C8690B">
      <w:pPr>
        <w:jc w:val="both"/>
        <w:rPr>
          <w:rFonts w:ascii="Times New Roman" w:hAnsi="Times New Roman" w:cs="Times New Roman"/>
          <w:sz w:val="28"/>
        </w:rPr>
      </w:pPr>
      <w:r>
        <w:rPr>
          <w:rFonts w:ascii="Times New Roman" w:hAnsi="Times New Roman" w:cs="Times New Roman"/>
          <w:sz w:val="28"/>
        </w:rPr>
        <w:t>+ là</w:t>
      </w:r>
      <w:r w:rsidR="008F726C">
        <w:rPr>
          <w:rFonts w:ascii="Times New Roman" w:hAnsi="Times New Roman" w:cs="Times New Roman"/>
          <w:sz w:val="28"/>
        </w:rPr>
        <w:t xml:space="preserve"> nền tảng cung cấp</w:t>
      </w:r>
      <w:r>
        <w:rPr>
          <w:rFonts w:ascii="Times New Roman" w:hAnsi="Times New Roman" w:cs="Times New Roman"/>
          <w:sz w:val="28"/>
        </w:rPr>
        <w:t xml:space="preserve"> hệ điều hành được thiết kế cho IoT</w:t>
      </w:r>
    </w:p>
    <w:p w:rsidR="008F726C" w:rsidRDefault="008D5CEA" w:rsidP="00C8690B">
      <w:pPr>
        <w:jc w:val="both"/>
        <w:rPr>
          <w:rFonts w:ascii="Times New Roman" w:hAnsi="Times New Roman" w:cs="Times New Roman"/>
          <w:sz w:val="28"/>
        </w:rPr>
      </w:pPr>
      <w:r>
        <w:rPr>
          <w:rFonts w:ascii="Times New Roman" w:hAnsi="Times New Roman" w:cs="Times New Roman"/>
          <w:sz w:val="28"/>
        </w:rPr>
        <w:t>+ mB</w:t>
      </w:r>
      <w:r w:rsidR="008F726C">
        <w:rPr>
          <w:rFonts w:ascii="Times New Roman" w:hAnsi="Times New Roman" w:cs="Times New Roman"/>
          <w:sz w:val="28"/>
        </w:rPr>
        <w:t>ed hỗ trợ hơn 100 bo mạch và hơn 400 các thành phần, công cụ để viết, xây dựng và kiểm thử ứng dụng. Nó còn hỗ trợ các công cụ server và client – side để giao tiếp với các thiết bị.</w:t>
      </w:r>
    </w:p>
    <w:p w:rsidR="00C8690B" w:rsidRDefault="00C8690B" w:rsidP="00C8690B">
      <w:pPr>
        <w:jc w:val="both"/>
        <w:rPr>
          <w:rFonts w:ascii="Times New Roman" w:hAnsi="Times New Roman" w:cs="Times New Roman"/>
          <w:sz w:val="28"/>
        </w:rPr>
      </w:pPr>
      <w:r>
        <w:rPr>
          <w:rFonts w:ascii="Times New Roman" w:hAnsi="Times New Roman" w:cs="Times New Roman"/>
          <w:sz w:val="28"/>
        </w:rPr>
        <w:t xml:space="preserve">+ </w:t>
      </w:r>
      <w:r w:rsidR="00F1277D">
        <w:rPr>
          <w:rFonts w:ascii="Times New Roman" w:hAnsi="Times New Roman" w:cs="Times New Roman"/>
          <w:sz w:val="28"/>
        </w:rPr>
        <w:t>Ứng dụng được viết bằng ngôn ngữ C++ dùng để nhận thông tin từ phần cứng và gửi các lệnh tới nó.</w:t>
      </w:r>
    </w:p>
    <w:p w:rsidR="00F1277D" w:rsidRDefault="00462716" w:rsidP="00C8690B">
      <w:pPr>
        <w:jc w:val="both"/>
        <w:rPr>
          <w:rFonts w:ascii="Times New Roman" w:hAnsi="Times New Roman" w:cs="Times New Roman"/>
          <w:sz w:val="28"/>
        </w:rPr>
      </w:pPr>
      <w:r>
        <w:rPr>
          <w:rFonts w:ascii="Times New Roman" w:hAnsi="Times New Roman" w:cs="Times New Roman"/>
          <w:sz w:val="28"/>
        </w:rPr>
        <w:t xml:space="preserve">+ </w:t>
      </w:r>
      <w:r w:rsidR="00F1277D">
        <w:rPr>
          <w:rFonts w:ascii="Times New Roman" w:hAnsi="Times New Roman" w:cs="Times New Roman"/>
          <w:sz w:val="28"/>
        </w:rPr>
        <w:t>Các công cụ phát triển</w:t>
      </w:r>
      <w:r>
        <w:rPr>
          <w:rFonts w:ascii="Times New Roman" w:hAnsi="Times New Roman" w:cs="Times New Roman"/>
          <w:sz w:val="28"/>
        </w:rPr>
        <w:t xml:space="preserve">: </w:t>
      </w:r>
    </w:p>
    <w:p w:rsidR="00F1277D" w:rsidRDefault="00F1277D" w:rsidP="00F1277D">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mBed CLI</w:t>
      </w:r>
    </w:p>
    <w:p w:rsidR="00F1277D" w:rsidRDefault="00F1277D" w:rsidP="00F1277D">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mBed Online Compiler: </w:t>
      </w:r>
      <w:r w:rsidR="00254450">
        <w:rPr>
          <w:rFonts w:ascii="Times New Roman" w:hAnsi="Times New Roman" w:cs="Times New Roman"/>
          <w:sz w:val="28"/>
        </w:rPr>
        <w:t>cho phép bạn viết chương trình của mình hoặc import một project và thay đổi nó tùy thích. Việc cần làm duy nhất là bạn phải có một tài khoản mbed developer.</w:t>
      </w:r>
      <w:bookmarkStart w:id="0" w:name="_GoBack"/>
      <w:bookmarkEnd w:id="0"/>
    </w:p>
    <w:p w:rsidR="002221CC" w:rsidRDefault="00F1277D" w:rsidP="002221CC">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Nếu bạn đang dùng một công cụ lập trình khác, mBed hỗ trợ việc export cho một số công cụ nổi tiếng</w:t>
      </w:r>
    </w:p>
    <w:p w:rsidR="00EC23AC" w:rsidRDefault="00462716" w:rsidP="00EC23AC">
      <w:pPr>
        <w:jc w:val="both"/>
        <w:rPr>
          <w:rFonts w:ascii="Times New Roman" w:hAnsi="Times New Roman" w:cs="Times New Roman"/>
          <w:sz w:val="28"/>
        </w:rPr>
      </w:pPr>
      <w:r>
        <w:rPr>
          <w:rFonts w:ascii="Times New Roman" w:hAnsi="Times New Roman" w:cs="Times New Roman"/>
          <w:sz w:val="28"/>
        </w:rPr>
        <w:t>+ Ở đây, thì tôi chọn cách dùng trình biên dị</w:t>
      </w:r>
      <w:r w:rsidR="00F1277D">
        <w:rPr>
          <w:rFonts w:ascii="Times New Roman" w:hAnsi="Times New Roman" w:cs="Times New Roman"/>
          <w:sz w:val="28"/>
        </w:rPr>
        <w:t>ch online do mB</w:t>
      </w:r>
      <w:r>
        <w:rPr>
          <w:rFonts w:ascii="Times New Roman" w:hAnsi="Times New Roman" w:cs="Times New Roman"/>
          <w:sz w:val="28"/>
        </w:rPr>
        <w:t>ed cung cấp</w:t>
      </w:r>
    </w:p>
    <w:p w:rsidR="002221CC" w:rsidRDefault="002221CC" w:rsidP="002221CC">
      <w:pPr>
        <w:jc w:val="both"/>
        <w:rPr>
          <w:rFonts w:ascii="Times New Roman" w:hAnsi="Times New Roman" w:cs="Times New Roman"/>
          <w:sz w:val="28"/>
        </w:rPr>
      </w:pPr>
      <w:r>
        <w:rPr>
          <w:rFonts w:ascii="Times New Roman" w:hAnsi="Times New Roman" w:cs="Times New Roman"/>
          <w:sz w:val="28"/>
        </w:rPr>
        <w:t>+ Đặc điểm của mbed:</w:t>
      </w:r>
    </w:p>
    <w:p w:rsidR="00E121FF" w:rsidRDefault="002221CC" w:rsidP="00E121FF">
      <w:pPr>
        <w:ind w:firstLine="284"/>
        <w:jc w:val="both"/>
        <w:rPr>
          <w:rFonts w:ascii="Times New Roman" w:hAnsi="Times New Roman" w:cs="Times New Roman"/>
          <w:sz w:val="28"/>
        </w:rPr>
      </w:pPr>
      <w:r>
        <w:rPr>
          <w:rFonts w:ascii="Times New Roman" w:hAnsi="Times New Roman" w:cs="Times New Roman"/>
          <w:sz w:val="28"/>
        </w:rPr>
        <w:t>- Tính kết nối: Tính kết nối là yêu cầu cơ bản đối với các thiết bị IoT và mBed hoàn toàn đáp ứng được điều này. Những bo mạch do mbed phát triển</w:t>
      </w:r>
      <w:r w:rsidR="00E121FF">
        <w:rPr>
          <w:rFonts w:ascii="Times New Roman" w:hAnsi="Times New Roman" w:cs="Times New Roman"/>
          <w:sz w:val="28"/>
        </w:rPr>
        <w:t xml:space="preserve"> và các dịch vụ liên quan tới những bo mạch này như là dịch vụ Device Connector Service đều hỗ trợ đầy đủ các phương thức đa giao tiếp. (BLE, 6LoWPAN)</w:t>
      </w:r>
    </w:p>
    <w:p w:rsidR="002221CC" w:rsidRDefault="002221CC" w:rsidP="002221CC">
      <w:pPr>
        <w:ind w:firstLine="284"/>
        <w:jc w:val="both"/>
        <w:rPr>
          <w:rFonts w:ascii="Times New Roman" w:hAnsi="Times New Roman" w:cs="Times New Roman"/>
          <w:sz w:val="28"/>
        </w:rPr>
      </w:pPr>
      <w:r>
        <w:rPr>
          <w:rFonts w:ascii="Times New Roman" w:hAnsi="Times New Roman" w:cs="Times New Roman"/>
          <w:sz w:val="28"/>
        </w:rPr>
        <w:t>- Tính bảo mật:</w:t>
      </w:r>
      <w:r w:rsidR="00E121FF">
        <w:rPr>
          <w:rFonts w:ascii="Times New Roman" w:hAnsi="Times New Roman" w:cs="Times New Roman"/>
          <w:sz w:val="28"/>
        </w:rPr>
        <w:t xml:space="preserve"> mbed cung cấp hai công cụ tập trung vào tính năng bảo mật tích hợp vào phát triển các thiết bị IoT. Hai công cụ này là: mbed TLS</w:t>
      </w:r>
      <w:r w:rsidR="00B04E95">
        <w:rPr>
          <w:rFonts w:ascii="Times New Roman" w:hAnsi="Times New Roman" w:cs="Times New Roman"/>
          <w:sz w:val="28"/>
        </w:rPr>
        <w:t xml:space="preserve"> dùng cho việc mã hóa và khả năng SSL/TLS</w:t>
      </w:r>
      <w:r w:rsidR="00E121FF">
        <w:rPr>
          <w:rFonts w:ascii="Times New Roman" w:hAnsi="Times New Roman" w:cs="Times New Roman"/>
          <w:sz w:val="28"/>
        </w:rPr>
        <w:t>, mbed OS uVisor</w:t>
      </w:r>
      <w:r w:rsidR="00B04E95">
        <w:rPr>
          <w:rFonts w:ascii="Times New Roman" w:hAnsi="Times New Roman" w:cs="Times New Roman"/>
          <w:sz w:val="28"/>
        </w:rPr>
        <w:t xml:space="preserve"> dùng cho việc bảo mật các tên miề</w:t>
      </w:r>
      <w:r w:rsidR="006E70DF">
        <w:rPr>
          <w:rFonts w:ascii="Times New Roman" w:hAnsi="Times New Roman" w:cs="Times New Roman"/>
          <w:sz w:val="28"/>
        </w:rPr>
        <w:t>n.</w:t>
      </w:r>
    </w:p>
    <w:p w:rsidR="00095095" w:rsidRDefault="00A22C35" w:rsidP="00EC23AC">
      <w:pPr>
        <w:jc w:val="both"/>
        <w:rPr>
          <w:rFonts w:ascii="Times New Roman" w:hAnsi="Times New Roman" w:cs="Times New Roman"/>
          <w:sz w:val="28"/>
        </w:rPr>
      </w:pPr>
      <w:r>
        <w:rPr>
          <w:rFonts w:ascii="Times New Roman" w:hAnsi="Times New Roman" w:cs="Times New Roman"/>
          <w:sz w:val="28"/>
        </w:rPr>
        <w:t>* Bluetooth Low Energy (BLE):</w:t>
      </w:r>
    </w:p>
    <w:p w:rsidR="00A22C35" w:rsidRDefault="00A22C35" w:rsidP="00EC23AC">
      <w:pPr>
        <w:jc w:val="both"/>
        <w:rPr>
          <w:rFonts w:ascii="Times New Roman" w:hAnsi="Times New Roman" w:cs="Times New Roman"/>
          <w:sz w:val="28"/>
        </w:rPr>
      </w:pPr>
      <w:r>
        <w:rPr>
          <w:rFonts w:ascii="Times New Roman" w:hAnsi="Times New Roman" w:cs="Times New Roman"/>
          <w:sz w:val="28"/>
        </w:rPr>
        <w:t>+ Là công nghệ giao tiếp không dây phạm vi hẹp, là cách mà ô tô, quần áo, nhà có thể giao tiếp với điện thoại và những thứ khác. Không giống với chuẩn Bluetooth cổ điển, BLE được thiết kế với mục đích tiêu tốn ít năng lượng, cho phép thiết bị BLE có thể chạy hàng tháng hoặc thậm chí là hàng năm trời chỉ với một cục pin coin-cell</w:t>
      </w:r>
    </w:p>
    <w:p w:rsidR="00DC203B" w:rsidRDefault="00DC203B" w:rsidP="00EC23AC">
      <w:pPr>
        <w:jc w:val="both"/>
        <w:rPr>
          <w:rFonts w:ascii="Times New Roman" w:hAnsi="Times New Roman" w:cs="Times New Roman"/>
          <w:sz w:val="28"/>
        </w:rPr>
      </w:pPr>
      <w:r>
        <w:rPr>
          <w:rFonts w:ascii="Times New Roman" w:hAnsi="Times New Roman" w:cs="Times New Roman"/>
          <w:sz w:val="28"/>
        </w:rPr>
        <w:t>+ BLE và IoT:</w:t>
      </w:r>
    </w:p>
    <w:p w:rsidR="00DC203B" w:rsidRPr="00DC203B" w:rsidRDefault="00DC203B" w:rsidP="00DC203B">
      <w:pPr>
        <w:ind w:firstLine="284"/>
        <w:jc w:val="both"/>
        <w:rPr>
          <w:rFonts w:ascii="Times New Roman" w:hAnsi="Times New Roman" w:cs="Times New Roman"/>
          <w:sz w:val="28"/>
        </w:rPr>
      </w:pPr>
      <w:r w:rsidRPr="00DC203B">
        <w:rPr>
          <w:rFonts w:ascii="Times New Roman" w:hAnsi="Times New Roman" w:cs="Times New Roman"/>
          <w:b/>
          <w:sz w:val="28"/>
        </w:rPr>
        <w:lastRenderedPageBreak/>
        <w:t xml:space="preserve">- </w:t>
      </w:r>
    </w:p>
    <w:p w:rsidR="00EC23AC" w:rsidRDefault="00EC23AC" w:rsidP="00EC23AC">
      <w:pPr>
        <w:jc w:val="both"/>
        <w:rPr>
          <w:rFonts w:ascii="Times New Roman" w:hAnsi="Times New Roman" w:cs="Times New Roman"/>
          <w:sz w:val="28"/>
        </w:rPr>
      </w:pPr>
      <w:r>
        <w:rPr>
          <w:rFonts w:ascii="Times New Roman" w:hAnsi="Times New Roman" w:cs="Times New Roman"/>
          <w:sz w:val="28"/>
        </w:rPr>
        <w:t xml:space="preserve">GPIO – General-purpose Input/Output </w:t>
      </w:r>
    </w:p>
    <w:p w:rsidR="00482D07" w:rsidRDefault="00482D07" w:rsidP="00EC23AC">
      <w:pPr>
        <w:jc w:val="both"/>
        <w:rPr>
          <w:rFonts w:ascii="Times New Roman" w:hAnsi="Times New Roman" w:cs="Times New Roman"/>
          <w:sz w:val="28"/>
        </w:rPr>
      </w:pPr>
      <w:r>
        <w:rPr>
          <w:rFonts w:ascii="Times New Roman" w:hAnsi="Times New Roman" w:cs="Times New Roman"/>
          <w:sz w:val="28"/>
        </w:rPr>
        <w:t>SoC – System On Chip</w:t>
      </w: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EC23AC" w:rsidRPr="00EC23AC" w:rsidRDefault="00EC23AC" w:rsidP="00EC23AC">
      <w:pPr>
        <w:jc w:val="both"/>
        <w:rPr>
          <w:rFonts w:ascii="Times New Roman" w:hAnsi="Times New Roman" w:cs="Times New Roman"/>
          <w:sz w:val="28"/>
        </w:rPr>
      </w:pPr>
      <w:r>
        <w:rPr>
          <w:rFonts w:ascii="Times New Roman" w:hAnsi="Times New Roman" w:cs="Times New Roman"/>
          <w:sz w:val="28"/>
        </w:rPr>
        <w:t xml:space="preserve">* Nordic </w:t>
      </w:r>
      <w:r w:rsidRPr="00EC23AC">
        <w:rPr>
          <w:rFonts w:ascii="Times New Roman" w:hAnsi="Times New Roman" w:cs="Times New Roman"/>
          <w:sz w:val="28"/>
        </w:rPr>
        <w:t>nRF51822</w:t>
      </w:r>
    </w:p>
    <w:p w:rsidR="00EC23AC" w:rsidRDefault="00EC23AC" w:rsidP="00EC23AC">
      <w:pPr>
        <w:jc w:val="both"/>
        <w:rPr>
          <w:rFonts w:ascii="Times New Roman" w:hAnsi="Times New Roman" w:cs="Times New Roman"/>
          <w:sz w:val="28"/>
        </w:rPr>
      </w:pPr>
      <w:r>
        <w:rPr>
          <w:rFonts w:ascii="Times New Roman" w:hAnsi="Times New Roman" w:cs="Times New Roman"/>
          <w:sz w:val="28"/>
        </w:rPr>
        <w:t>+ là mạ</w:t>
      </w:r>
      <w:r w:rsidR="00482D07">
        <w:rPr>
          <w:rFonts w:ascii="Times New Roman" w:hAnsi="Times New Roman" w:cs="Times New Roman"/>
          <w:sz w:val="28"/>
        </w:rPr>
        <w:t>ch giá rẻ dùng cho Bluetooth</w:t>
      </w:r>
      <w:r w:rsidR="00F06A69">
        <w:rPr>
          <w:rFonts w:ascii="Times New Roman" w:hAnsi="Times New Roman" w:cs="Times New Roman"/>
          <w:sz w:val="28"/>
        </w:rPr>
        <w:t xml:space="preserve"> Smart được thiết kế với hệ thống </w:t>
      </w:r>
      <w:r w:rsidR="00F06A69" w:rsidRPr="00EC23AC">
        <w:rPr>
          <w:rFonts w:ascii="Times New Roman" w:hAnsi="Times New Roman" w:cs="Times New Roman"/>
          <w:sz w:val="28"/>
        </w:rPr>
        <w:t>nRF51822</w:t>
      </w:r>
      <w:r w:rsidR="00F06A69">
        <w:rPr>
          <w:rFonts w:ascii="Times New Roman" w:hAnsi="Times New Roman" w:cs="Times New Roman"/>
          <w:sz w:val="28"/>
        </w:rPr>
        <w:t xml:space="preserve"> trên chip.</w:t>
      </w:r>
      <w:r w:rsidR="00280868">
        <w:rPr>
          <w:rFonts w:ascii="Times New Roman" w:hAnsi="Times New Roman" w:cs="Times New Roman"/>
          <w:sz w:val="28"/>
        </w:rPr>
        <w:t xml:space="preserve"> Bo mạch cho phép truy xuất tới tất cả các đầ</w:t>
      </w:r>
      <w:r w:rsidR="002E5B8D">
        <w:rPr>
          <w:rFonts w:ascii="Times New Roman" w:hAnsi="Times New Roman" w:cs="Times New Roman"/>
          <w:sz w:val="28"/>
        </w:rPr>
        <w:t>u GPIO</w:t>
      </w:r>
    </w:p>
    <w:p w:rsidR="002E5B8D" w:rsidRDefault="002E5B8D" w:rsidP="00EC23AC">
      <w:pPr>
        <w:jc w:val="both"/>
        <w:rPr>
          <w:rFonts w:ascii="Times New Roman" w:hAnsi="Times New Roman" w:cs="Times New Roman"/>
          <w:sz w:val="28"/>
        </w:rPr>
      </w:pPr>
      <w:r>
        <w:rPr>
          <w:rFonts w:ascii="Times New Roman" w:hAnsi="Times New Roman" w:cs="Times New Roman"/>
          <w:sz w:val="28"/>
        </w:rPr>
        <w:t>+ Các tính năng:</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Nordic nRF51822 SoC bao gồm Bluetooth v4.1-compliant 2.4GHz</w:t>
      </w:r>
      <w:r w:rsidR="0079500C">
        <w:rPr>
          <w:rFonts w:ascii="Times New Roman" w:hAnsi="Times New Roman" w:cs="Times New Roman"/>
          <w:sz w:val="28"/>
        </w:rPr>
        <w:t xml:space="preserve"> multiprotocol radio và vi xử lý </w:t>
      </w:r>
      <w:r w:rsidR="00CB322C" w:rsidRPr="00CB322C">
        <w:rPr>
          <w:rFonts w:ascii="Times New Roman" w:hAnsi="Times New Roman" w:cs="Times New Roman"/>
          <w:sz w:val="28"/>
        </w:rPr>
        <w:t>ARM® Cortex®-M0</w:t>
      </w:r>
      <w:r w:rsidR="00CB322C">
        <w:rPr>
          <w:rFonts w:ascii="Times New Roman" w:hAnsi="Times New Roman" w:cs="Times New Roman"/>
          <w:sz w:val="28"/>
        </w:rPr>
        <w:t xml:space="preserve"> trên một chip đơn được tối ưu hóa cho hoạt động tốn ít năng lượng.</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CB322C"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sidR="00CB322C">
        <w:rPr>
          <w:rFonts w:ascii="Times New Roman" w:hAnsi="Times New Roman" w:cs="Times New Roman"/>
          <w:b/>
          <w:sz w:val="28"/>
        </w:rPr>
        <w:t xml:space="preserve"> </w:t>
      </w:r>
      <w:r w:rsidR="00CB322C">
        <w:rPr>
          <w:rFonts w:ascii="Times New Roman" w:hAnsi="Times New Roman" w:cs="Times New Roman"/>
          <w:sz w:val="28"/>
        </w:rPr>
        <w:t>Nhận năng lượng thông qua: USB, nguồn bên ngoài hoặc là pin 2032 coin-cell ở trên bo mạch.</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p>
    <w:sectPr w:rsidR="002E5B8D" w:rsidRPr="002E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16"/>
    <w:rsid w:val="00095095"/>
    <w:rsid w:val="002221CC"/>
    <w:rsid w:val="00254450"/>
    <w:rsid w:val="00280868"/>
    <w:rsid w:val="002E5B8D"/>
    <w:rsid w:val="00425DC9"/>
    <w:rsid w:val="00462716"/>
    <w:rsid w:val="00482D07"/>
    <w:rsid w:val="006E70DF"/>
    <w:rsid w:val="006F319A"/>
    <w:rsid w:val="0079500C"/>
    <w:rsid w:val="008D5CEA"/>
    <w:rsid w:val="008F726C"/>
    <w:rsid w:val="009D5408"/>
    <w:rsid w:val="00A22C35"/>
    <w:rsid w:val="00B04E95"/>
    <w:rsid w:val="00C8690B"/>
    <w:rsid w:val="00CB322C"/>
    <w:rsid w:val="00DC203B"/>
    <w:rsid w:val="00E121FF"/>
    <w:rsid w:val="00EC23AC"/>
    <w:rsid w:val="00F06A69"/>
    <w:rsid w:val="00F1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CA21F-F8CE-4EA2-9C41-73086A69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7D"/>
    <w:pPr>
      <w:ind w:left="720"/>
      <w:contextualSpacing/>
    </w:pPr>
  </w:style>
  <w:style w:type="character" w:customStyle="1" w:styleId="Heading1Char">
    <w:name w:val="Heading 1 Char"/>
    <w:basedOn w:val="DefaultParagraphFont"/>
    <w:link w:val="Heading1"/>
    <w:uiPriority w:val="9"/>
    <w:rsid w:val="00EC23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3868">
      <w:bodyDiv w:val="1"/>
      <w:marLeft w:val="0"/>
      <w:marRight w:val="0"/>
      <w:marTop w:val="0"/>
      <w:marBottom w:val="0"/>
      <w:divBdr>
        <w:top w:val="none" w:sz="0" w:space="0" w:color="auto"/>
        <w:left w:val="none" w:sz="0" w:space="0" w:color="auto"/>
        <w:bottom w:val="none" w:sz="0" w:space="0" w:color="auto"/>
        <w:right w:val="none" w:sz="0" w:space="0" w:color="auto"/>
      </w:divBdr>
    </w:div>
    <w:div w:id="205484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13</cp:revision>
  <dcterms:created xsi:type="dcterms:W3CDTF">2016-11-05T02:26:00Z</dcterms:created>
  <dcterms:modified xsi:type="dcterms:W3CDTF">2016-12-28T13:45:00Z</dcterms:modified>
</cp:coreProperties>
</file>