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9CFDD1" w14:textId="5C01FB0E" w:rsidR="007666D2" w:rsidRDefault="007666D2" w:rsidP="007666D2">
      <w:pPr>
        <w:spacing w:before="156" w:after="156"/>
        <w:rPr>
          <w:rFonts w:hint="eastAsia"/>
        </w:rPr>
      </w:pPr>
    </w:p>
    <w:p w14:paraId="1BC21AFD" w14:textId="3961A770" w:rsidR="007666D2" w:rsidRPr="007876A3" w:rsidRDefault="007666D2" w:rsidP="007666D2">
      <w:pPr>
        <w:spacing w:before="156" w:after="156"/>
        <w:jc w:val="center"/>
        <w:rPr>
          <w:rFonts w:ascii="宋体" w:hAnsi="宋体" w:hint="eastAsia"/>
          <w:sz w:val="48"/>
          <w:szCs w:val="48"/>
        </w:rPr>
      </w:pPr>
      <w:r w:rsidRPr="007876A3">
        <w:rPr>
          <w:rFonts w:ascii="宋体" w:hAnsi="宋体"/>
          <w:noProof/>
          <w:sz w:val="48"/>
          <w:szCs w:val="48"/>
        </w:rPr>
        <w:drawing>
          <wp:anchor distT="0" distB="0" distL="114300" distR="114300" simplePos="0" relativeHeight="251668480" behindDoc="1" locked="0" layoutInCell="1" allowOverlap="1" wp14:anchorId="27D65EE2" wp14:editId="6602DE8A">
            <wp:simplePos x="0" y="0"/>
            <wp:positionH relativeFrom="margin">
              <wp:align>left</wp:align>
            </wp:positionH>
            <wp:positionV relativeFrom="paragraph">
              <wp:posOffset>47625</wp:posOffset>
            </wp:positionV>
            <wp:extent cx="5436870" cy="1630680"/>
            <wp:effectExtent l="0" t="0" r="0" b="7620"/>
            <wp:wrapTight wrapText="bothSides">
              <wp:wrapPolygon edited="0">
                <wp:start x="0" y="0"/>
                <wp:lineTo x="0" y="21449"/>
                <wp:lineTo x="21040" y="21449"/>
                <wp:lineTo x="21040"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1" t="25101" r="-3102" b="32063"/>
                    <a:stretch/>
                  </pic:blipFill>
                  <pic:spPr bwMode="auto">
                    <a:xfrm>
                      <a:off x="0" y="0"/>
                      <a:ext cx="5436870" cy="1630680"/>
                    </a:xfrm>
                    <a:prstGeom prst="rect">
                      <a:avLst/>
                    </a:prstGeom>
                    <a:noFill/>
                    <a:ln>
                      <a:noFill/>
                    </a:ln>
                    <a:extLst>
                      <a:ext uri="{53640926-AAD7-44D8-BBD7-CCE9431645EC}">
                        <a14:shadowObscured xmlns:a14="http://schemas.microsoft.com/office/drawing/2010/main"/>
                      </a:ext>
                    </a:extLst>
                  </pic:spPr>
                </pic:pic>
              </a:graphicData>
            </a:graphic>
          </wp:anchor>
        </w:drawing>
      </w:r>
    </w:p>
    <w:p w14:paraId="00920A25" w14:textId="77777777" w:rsidR="007666D2" w:rsidRPr="007876A3" w:rsidRDefault="007666D2" w:rsidP="007666D2">
      <w:pPr>
        <w:spacing w:before="156" w:after="156"/>
        <w:ind w:left="420" w:firstLine="960"/>
        <w:rPr>
          <w:rFonts w:ascii="宋体" w:hAnsi="宋体" w:hint="eastAsia"/>
          <w:sz w:val="48"/>
          <w:szCs w:val="48"/>
        </w:rPr>
      </w:pPr>
    </w:p>
    <w:p w14:paraId="7D9BE3B0" w14:textId="69144D4B" w:rsidR="007666D2" w:rsidRPr="007876A3" w:rsidRDefault="007666D2" w:rsidP="007666D2">
      <w:pPr>
        <w:spacing w:before="156" w:after="156"/>
        <w:ind w:firstLineChars="100" w:firstLine="480"/>
        <w:jc w:val="center"/>
        <w:rPr>
          <w:rFonts w:ascii="宋体" w:hAnsi="宋体" w:hint="eastAsia"/>
          <w:sz w:val="48"/>
          <w:szCs w:val="48"/>
        </w:rPr>
      </w:pPr>
      <w:r>
        <w:rPr>
          <w:rFonts w:ascii="宋体" w:hAnsi="宋体" w:hint="eastAsia"/>
          <w:sz w:val="48"/>
          <w:szCs w:val="48"/>
        </w:rPr>
        <w:t xml:space="preserve"> 2024-2025</w:t>
      </w:r>
      <w:r>
        <w:rPr>
          <w:rFonts w:ascii="宋体" w:hAnsi="宋体"/>
          <w:sz w:val="48"/>
          <w:szCs w:val="48"/>
        </w:rPr>
        <w:t>学年机器学习实践大作业</w:t>
      </w:r>
    </w:p>
    <w:p w14:paraId="607AC442" w14:textId="77777777" w:rsidR="007666D2" w:rsidRPr="007876A3" w:rsidRDefault="007666D2" w:rsidP="007666D2">
      <w:pPr>
        <w:spacing w:beforeLines="50" w:before="156" w:afterLines="150" w:after="468" w:line="480" w:lineRule="auto"/>
        <w:rPr>
          <w:rFonts w:ascii="宋体" w:hAnsi="宋体" w:hint="eastAsia"/>
          <w:sz w:val="32"/>
          <w:szCs w:val="32"/>
        </w:rPr>
      </w:pPr>
    </w:p>
    <w:p w14:paraId="60C7FDF4" w14:textId="5E734996" w:rsidR="007666D2" w:rsidRDefault="007666D2" w:rsidP="007666D2">
      <w:pPr>
        <w:spacing w:beforeLines="50" w:before="156" w:afterLines="150" w:after="468" w:line="480" w:lineRule="auto"/>
        <w:ind w:left="1040" w:firstLine="640"/>
        <w:rPr>
          <w:rFonts w:ascii="宋体" w:hAnsi="宋体" w:hint="eastAsia"/>
          <w:sz w:val="32"/>
          <w:szCs w:val="32"/>
          <w:u w:val="single"/>
        </w:rPr>
      </w:pPr>
      <w:r w:rsidRPr="007876A3">
        <w:rPr>
          <w:rFonts w:ascii="宋体" w:hAnsi="宋体" w:hint="eastAsia"/>
          <w:sz w:val="32"/>
          <w:szCs w:val="32"/>
        </w:rPr>
        <w:t>姓名：</w:t>
      </w:r>
      <w:r w:rsidRPr="007876A3">
        <w:rPr>
          <w:rFonts w:ascii="宋体" w:hAnsi="宋体" w:hint="eastAsia"/>
          <w:sz w:val="32"/>
          <w:szCs w:val="32"/>
          <w:u w:val="single"/>
        </w:rPr>
        <w:t>郭采昕</w:t>
      </w:r>
    </w:p>
    <w:p w14:paraId="59AAC4C9" w14:textId="188D11F1" w:rsidR="007666D2" w:rsidRDefault="007666D2" w:rsidP="007666D2">
      <w:pPr>
        <w:spacing w:beforeLines="50" w:before="156" w:afterLines="150" w:after="468" w:line="480" w:lineRule="auto"/>
        <w:ind w:left="1040" w:firstLine="640"/>
        <w:rPr>
          <w:rFonts w:ascii="宋体" w:hAnsi="宋体" w:hint="eastAsia"/>
          <w:sz w:val="32"/>
          <w:szCs w:val="32"/>
          <w:u w:val="single"/>
        </w:rPr>
      </w:pPr>
      <w:r w:rsidRPr="007666D2">
        <w:rPr>
          <w:rFonts w:ascii="宋体" w:hAnsi="宋体"/>
          <w:sz w:val="32"/>
          <w:szCs w:val="32"/>
        </w:rPr>
        <w:t>学号：</w:t>
      </w:r>
      <w:r>
        <w:rPr>
          <w:rFonts w:ascii="宋体" w:hAnsi="宋体" w:hint="eastAsia"/>
          <w:sz w:val="32"/>
          <w:szCs w:val="32"/>
          <w:u w:val="single"/>
        </w:rPr>
        <w:t>2022040211</w:t>
      </w:r>
    </w:p>
    <w:p w14:paraId="55F9C5E5" w14:textId="34E4638E" w:rsidR="007666D2" w:rsidRDefault="007666D2" w:rsidP="007666D2">
      <w:pPr>
        <w:spacing w:beforeLines="50" w:before="156" w:afterLines="150" w:after="468" w:line="480" w:lineRule="auto"/>
        <w:ind w:left="1460" w:firstLine="220"/>
        <w:rPr>
          <w:rFonts w:ascii="宋体" w:hAnsi="宋体" w:hint="eastAsia"/>
          <w:sz w:val="32"/>
          <w:szCs w:val="32"/>
          <w:u w:val="single"/>
        </w:rPr>
      </w:pPr>
      <w:r w:rsidRPr="007666D2">
        <w:rPr>
          <w:rFonts w:ascii="宋体" w:hAnsi="宋体"/>
          <w:sz w:val="32"/>
          <w:szCs w:val="32"/>
        </w:rPr>
        <w:t>班级：</w:t>
      </w:r>
      <w:r>
        <w:rPr>
          <w:rFonts w:ascii="宋体" w:hAnsi="宋体"/>
          <w:sz w:val="32"/>
          <w:szCs w:val="32"/>
          <w:u w:val="single"/>
        </w:rPr>
        <w:t>智能</w:t>
      </w:r>
      <w:r>
        <w:rPr>
          <w:rFonts w:ascii="宋体" w:hAnsi="宋体" w:hint="eastAsia"/>
          <w:sz w:val="32"/>
          <w:szCs w:val="32"/>
          <w:u w:val="single"/>
        </w:rPr>
        <w:t>2201</w:t>
      </w:r>
    </w:p>
    <w:p w14:paraId="197BA632" w14:textId="21A4ADBE" w:rsidR="007666D2" w:rsidRDefault="007666D2" w:rsidP="007666D2">
      <w:pPr>
        <w:spacing w:beforeLines="50" w:before="156" w:afterLines="150" w:after="468" w:line="480" w:lineRule="auto"/>
        <w:ind w:left="820" w:firstLine="640"/>
        <w:rPr>
          <w:rFonts w:ascii="宋体" w:hAnsi="宋体" w:hint="eastAsia"/>
          <w:sz w:val="32"/>
          <w:szCs w:val="32"/>
          <w:u w:val="single"/>
        </w:rPr>
      </w:pPr>
      <w:r>
        <w:rPr>
          <w:rFonts w:ascii="宋体" w:hAnsi="宋体" w:hint="eastAsia"/>
          <w:sz w:val="32"/>
          <w:szCs w:val="32"/>
        </w:rPr>
        <w:t xml:space="preserve"> </w:t>
      </w:r>
      <w:r>
        <w:rPr>
          <w:rFonts w:ascii="宋体" w:hAnsi="宋体"/>
          <w:sz w:val="32"/>
          <w:szCs w:val="32"/>
        </w:rPr>
        <w:tab/>
      </w:r>
      <w:r>
        <w:rPr>
          <w:rFonts w:ascii="宋体" w:hAnsi="宋体"/>
          <w:sz w:val="32"/>
          <w:szCs w:val="32"/>
        </w:rPr>
        <w:t>学院：</w:t>
      </w:r>
      <w:r w:rsidRPr="007666D2">
        <w:rPr>
          <w:rFonts w:ascii="宋体" w:hAnsi="宋体"/>
          <w:sz w:val="32"/>
          <w:szCs w:val="32"/>
          <w:u w:val="single"/>
        </w:rPr>
        <w:t>信息科学与技术学院</w:t>
      </w:r>
    </w:p>
    <w:p w14:paraId="38D6B942" w14:textId="5A7EAB2B" w:rsidR="007666D2" w:rsidRPr="007666D2" w:rsidRDefault="007666D2" w:rsidP="007666D2">
      <w:pPr>
        <w:spacing w:beforeLines="50" w:before="156" w:afterLines="150" w:after="468" w:line="480" w:lineRule="auto"/>
        <w:ind w:firstLineChars="162" w:firstLine="518"/>
        <w:rPr>
          <w:rFonts w:ascii="宋体" w:hAnsi="宋体" w:hint="eastAsia"/>
          <w:sz w:val="32"/>
          <w:szCs w:val="32"/>
          <w:u w:val="single"/>
        </w:rPr>
      </w:pPr>
      <w:r>
        <w:rPr>
          <w:rFonts w:ascii="宋体" w:hAnsi="宋体" w:hint="eastAsia"/>
          <w:sz w:val="32"/>
          <w:szCs w:val="32"/>
        </w:rPr>
        <w:t xml:space="preserve"> </w:t>
      </w:r>
      <w:r>
        <w:rPr>
          <w:rFonts w:ascii="宋体" w:hAnsi="宋体"/>
          <w:sz w:val="32"/>
          <w:szCs w:val="32"/>
        </w:rPr>
        <w:tab/>
      </w:r>
      <w:r>
        <w:rPr>
          <w:rFonts w:ascii="宋体" w:hAnsi="宋体"/>
          <w:sz w:val="32"/>
          <w:szCs w:val="32"/>
        </w:rPr>
        <w:tab/>
      </w:r>
      <w:r>
        <w:rPr>
          <w:rFonts w:ascii="宋体" w:hAnsi="宋体"/>
          <w:sz w:val="32"/>
          <w:szCs w:val="32"/>
        </w:rPr>
        <w:tab/>
      </w:r>
      <w:r>
        <w:rPr>
          <w:rFonts w:ascii="宋体" w:hAnsi="宋体" w:hint="eastAsia"/>
          <w:sz w:val="32"/>
          <w:szCs w:val="32"/>
        </w:rPr>
        <w:t>指导教师：</w:t>
      </w:r>
      <w:proofErr w:type="gramStart"/>
      <w:r w:rsidRPr="007666D2">
        <w:rPr>
          <w:rFonts w:ascii="宋体" w:hAnsi="宋体" w:hint="eastAsia"/>
          <w:sz w:val="32"/>
          <w:szCs w:val="32"/>
          <w:u w:val="single"/>
        </w:rPr>
        <w:t>项德良</w:t>
      </w:r>
      <w:proofErr w:type="gramEnd"/>
    </w:p>
    <w:p w14:paraId="2075D83C" w14:textId="62D1D335" w:rsidR="00100EDF" w:rsidRPr="0019026D" w:rsidRDefault="007666D2" w:rsidP="0019026D">
      <w:pPr>
        <w:spacing w:beforeLines="50" w:before="156" w:afterLines="150" w:after="468" w:line="480" w:lineRule="auto"/>
        <w:ind w:leftChars="95" w:left="199" w:firstLineChars="162" w:firstLine="583"/>
        <w:rPr>
          <w:rFonts w:ascii="宋体" w:hAnsi="宋体" w:hint="eastAsia"/>
          <w:sz w:val="32"/>
          <w:szCs w:val="32"/>
          <w:u w:val="single"/>
        </w:rPr>
      </w:pPr>
      <w:r>
        <w:rPr>
          <w:rFonts w:hint="eastAsia"/>
          <w:b/>
          <w:bCs/>
          <w:kern w:val="44"/>
          <w:sz w:val="36"/>
          <w:szCs w:val="44"/>
        </w:rPr>
        <w:br w:type="page"/>
      </w:r>
    </w:p>
    <w:sdt>
      <w:sdtPr>
        <w:rPr>
          <w:rFonts w:asciiTheme="minorHAnsi" w:eastAsiaTheme="minorEastAsia" w:hAnsiTheme="minorHAnsi" w:cstheme="minorBidi"/>
          <w:color w:val="auto"/>
          <w:kern w:val="2"/>
          <w:sz w:val="21"/>
          <w:szCs w:val="22"/>
          <w:lang w:val="zh-CN"/>
          <w14:ligatures w14:val="standardContextual"/>
        </w:rPr>
        <w:id w:val="-1638176405"/>
        <w:docPartObj>
          <w:docPartGallery w:val="Table of Contents"/>
          <w:docPartUnique/>
        </w:docPartObj>
      </w:sdtPr>
      <w:sdtEndPr>
        <w:rPr>
          <w:b/>
          <w:bCs/>
        </w:rPr>
      </w:sdtEndPr>
      <w:sdtContent>
        <w:p w14:paraId="78205D87" w14:textId="2843E17C" w:rsidR="007666D2" w:rsidRDefault="007666D2" w:rsidP="007666D2">
          <w:pPr>
            <w:pStyle w:val="TOC"/>
            <w:rPr>
              <w:rFonts w:hint="eastAsia"/>
            </w:rPr>
          </w:pPr>
          <w:r>
            <w:rPr>
              <w:lang w:val="zh-CN"/>
            </w:rPr>
            <w:t>目录</w:t>
          </w:r>
        </w:p>
        <w:p w14:paraId="54C12D44" w14:textId="5FC2D862" w:rsidR="00100EDF" w:rsidRDefault="007666D2">
          <w:pPr>
            <w:pStyle w:val="TOC1"/>
            <w:tabs>
              <w:tab w:val="right" w:leader="dot" w:pos="8296"/>
            </w:tabs>
            <w:rPr>
              <w:rFonts w:hint="eastAsia"/>
              <w:noProof/>
            </w:rPr>
          </w:pPr>
          <w:r>
            <w:fldChar w:fldCharType="begin"/>
          </w:r>
          <w:r>
            <w:instrText xml:space="preserve"> TOC \o "1-3" \h \z \u </w:instrText>
          </w:r>
          <w:r>
            <w:fldChar w:fldCharType="separate"/>
          </w:r>
          <w:hyperlink w:anchor="_Toc185612678" w:history="1">
            <w:r w:rsidR="00100EDF" w:rsidRPr="00174D8D">
              <w:rPr>
                <w:rStyle w:val="a7"/>
                <w:rFonts w:hint="eastAsia"/>
                <w:noProof/>
              </w:rPr>
              <w:t>基于多类机器学习的数据集分类与预测实践</w:t>
            </w:r>
            <w:r w:rsidR="00100EDF">
              <w:rPr>
                <w:rFonts w:hint="eastAsia"/>
                <w:noProof/>
                <w:webHidden/>
              </w:rPr>
              <w:tab/>
            </w:r>
            <w:r w:rsidR="00100EDF">
              <w:rPr>
                <w:rFonts w:hint="eastAsia"/>
                <w:noProof/>
                <w:webHidden/>
              </w:rPr>
              <w:fldChar w:fldCharType="begin"/>
            </w:r>
            <w:r w:rsidR="00100EDF">
              <w:rPr>
                <w:rFonts w:hint="eastAsia"/>
                <w:noProof/>
                <w:webHidden/>
              </w:rPr>
              <w:instrText xml:space="preserve"> </w:instrText>
            </w:r>
            <w:r w:rsidR="00100EDF">
              <w:rPr>
                <w:noProof/>
                <w:webHidden/>
              </w:rPr>
              <w:instrText>PAGEREF _Toc185612678 \h</w:instrText>
            </w:r>
            <w:r w:rsidR="00100EDF">
              <w:rPr>
                <w:rFonts w:hint="eastAsia"/>
                <w:noProof/>
                <w:webHidden/>
              </w:rPr>
              <w:instrText xml:space="preserve"> </w:instrText>
            </w:r>
            <w:r w:rsidR="00100EDF">
              <w:rPr>
                <w:rFonts w:hint="eastAsia"/>
                <w:noProof/>
                <w:webHidden/>
              </w:rPr>
            </w:r>
            <w:r w:rsidR="00100EDF">
              <w:rPr>
                <w:rFonts w:hint="eastAsia"/>
                <w:noProof/>
                <w:webHidden/>
              </w:rPr>
              <w:fldChar w:fldCharType="separate"/>
            </w:r>
            <w:r w:rsidR="00100EDF">
              <w:rPr>
                <w:rFonts w:hint="eastAsia"/>
                <w:noProof/>
                <w:webHidden/>
              </w:rPr>
              <w:t>4</w:t>
            </w:r>
            <w:r w:rsidR="00100EDF">
              <w:rPr>
                <w:rFonts w:hint="eastAsia"/>
                <w:noProof/>
                <w:webHidden/>
              </w:rPr>
              <w:fldChar w:fldCharType="end"/>
            </w:r>
          </w:hyperlink>
        </w:p>
        <w:p w14:paraId="11F272C1" w14:textId="48118BB3" w:rsidR="00100EDF" w:rsidRDefault="00100EDF">
          <w:pPr>
            <w:pStyle w:val="TOC2"/>
            <w:tabs>
              <w:tab w:val="right" w:leader="dot" w:pos="8296"/>
            </w:tabs>
            <w:rPr>
              <w:rFonts w:hint="eastAsia"/>
              <w:noProof/>
            </w:rPr>
          </w:pPr>
          <w:hyperlink w:anchor="_Toc185612679" w:history="1">
            <w:r w:rsidRPr="00174D8D">
              <w:rPr>
                <w:rStyle w:val="a7"/>
                <w:rFonts w:hint="eastAsia"/>
                <w:noProof/>
              </w:rPr>
              <w:t>一、CIFAR-10数据集背景及介绍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_Toc185612679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D2922EB" w14:textId="08179AE9" w:rsidR="00100EDF" w:rsidRDefault="00100EDF">
          <w:pPr>
            <w:pStyle w:val="TOC2"/>
            <w:tabs>
              <w:tab w:val="right" w:leader="dot" w:pos="8296"/>
            </w:tabs>
            <w:rPr>
              <w:rFonts w:hint="eastAsia"/>
              <w:noProof/>
            </w:rPr>
          </w:pPr>
          <w:hyperlink w:anchor="_Toc185612680" w:history="1">
            <w:r w:rsidRPr="00174D8D">
              <w:rPr>
                <w:rStyle w:val="a7"/>
                <w:rFonts w:hint="eastAsia"/>
                <w:noProof/>
              </w:rPr>
              <w:t>二、所选方法概述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_Toc185612680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4E2D4BD1" w14:textId="3D769CD8" w:rsidR="00100EDF" w:rsidRDefault="00100EDF">
          <w:pPr>
            <w:pStyle w:val="TOC3"/>
            <w:tabs>
              <w:tab w:val="right" w:leader="dot" w:pos="8296"/>
            </w:tabs>
            <w:rPr>
              <w:rFonts w:hint="eastAsia"/>
              <w:noProof/>
            </w:rPr>
          </w:pPr>
          <w:hyperlink w:anchor="_Toc185612681" w:history="1">
            <w:r w:rsidRPr="00174D8D">
              <w:rPr>
                <w:rStyle w:val="a7"/>
                <w:rFonts w:hint="eastAsia"/>
                <w:noProof/>
              </w:rPr>
              <w:t>1. 逻辑回归（Logistic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_Toc185612681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3AC25E7A" w14:textId="3B9B53F9" w:rsidR="00100EDF" w:rsidRDefault="00100EDF">
          <w:pPr>
            <w:pStyle w:val="TOC3"/>
            <w:tabs>
              <w:tab w:val="right" w:leader="dot" w:pos="8296"/>
            </w:tabs>
            <w:rPr>
              <w:rFonts w:hint="eastAsia"/>
              <w:noProof/>
            </w:rPr>
          </w:pPr>
          <w:hyperlink w:anchor="_Toc185612682" w:history="1">
            <w:r w:rsidRPr="00174D8D">
              <w:rPr>
                <w:rStyle w:val="a7"/>
                <w:rFonts w:hint="eastAsia"/>
                <w:noProof/>
              </w:rPr>
              <w:t>2. 支持向量机（</w:t>
            </w:r>
            <w:r w:rsidRPr="00174D8D">
              <w:rPr>
                <w:rStyle w:val="a7"/>
                <w:rFonts w:hint="eastAsia"/>
                <w:b/>
                <w:noProof/>
              </w:rPr>
              <w:t>S</w:t>
            </w:r>
            <w:r w:rsidRPr="00174D8D">
              <w:rPr>
                <w:rStyle w:val="a7"/>
                <w:rFonts w:hint="eastAsia"/>
                <w:noProof/>
              </w:rPr>
              <w:t xml:space="preserve">upport </w:t>
            </w:r>
            <w:r w:rsidRPr="00174D8D">
              <w:rPr>
                <w:rStyle w:val="a7"/>
                <w:rFonts w:hint="eastAsia"/>
                <w:b/>
                <w:noProof/>
              </w:rPr>
              <w:t>V</w:t>
            </w:r>
            <w:r w:rsidRPr="00174D8D">
              <w:rPr>
                <w:rStyle w:val="a7"/>
                <w:rFonts w:hint="eastAsia"/>
                <w:noProof/>
              </w:rPr>
              <w:t xml:space="preserve">ector </w:t>
            </w:r>
            <w:r w:rsidRPr="00174D8D">
              <w:rPr>
                <w:rStyle w:val="a7"/>
                <w:rFonts w:hint="eastAsia"/>
                <w:b/>
                <w:noProof/>
              </w:rPr>
              <w:t>M</w:t>
            </w:r>
            <w:r w:rsidRPr="00174D8D">
              <w:rPr>
                <w:rStyle w:val="a7"/>
                <w:rFonts w:hint="eastAsia"/>
                <w:noProof/>
              </w:rPr>
              <w:t>achines）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_Toc185612682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4DAF4815" w14:textId="68E1EAE4" w:rsidR="00100EDF" w:rsidRDefault="00100EDF">
          <w:pPr>
            <w:pStyle w:val="TOC3"/>
            <w:tabs>
              <w:tab w:val="right" w:leader="dot" w:pos="8296"/>
            </w:tabs>
            <w:rPr>
              <w:rFonts w:hint="eastAsia"/>
              <w:noProof/>
            </w:rPr>
          </w:pPr>
          <w:hyperlink w:anchor="_Toc185612683" w:history="1">
            <w:r w:rsidRPr="00174D8D">
              <w:rPr>
                <w:rStyle w:val="a7"/>
                <w:rFonts w:hint="eastAsia"/>
                <w:noProof/>
              </w:rPr>
              <w:t>3. 随机森林算法（Random Forest）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_Toc185612683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586D3EB2" w14:textId="77A70DD3" w:rsidR="00100EDF" w:rsidRDefault="00100EDF">
          <w:pPr>
            <w:pStyle w:val="TOC3"/>
            <w:tabs>
              <w:tab w:val="right" w:leader="dot" w:pos="8296"/>
            </w:tabs>
            <w:rPr>
              <w:rFonts w:hint="eastAsia"/>
              <w:noProof/>
            </w:rPr>
          </w:pPr>
          <w:hyperlink w:anchor="_Toc185612684" w:history="1">
            <w:r w:rsidRPr="00174D8D">
              <w:rPr>
                <w:rStyle w:val="a7"/>
                <w:rFonts w:hint="eastAsia"/>
                <w:noProof/>
              </w:rPr>
              <w:t>4. K-means聚类(Unsupervised Learning)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_Toc185612684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720B102C" w14:textId="2A762E01" w:rsidR="00100EDF" w:rsidRDefault="00100EDF">
          <w:pPr>
            <w:pStyle w:val="TOC3"/>
            <w:tabs>
              <w:tab w:val="right" w:leader="dot" w:pos="8296"/>
            </w:tabs>
            <w:rPr>
              <w:rFonts w:hint="eastAsia"/>
              <w:noProof/>
            </w:rPr>
          </w:pPr>
          <w:hyperlink w:anchor="_Toc185612685" w:history="1">
            <w:r w:rsidRPr="00174D8D">
              <w:rPr>
                <w:rStyle w:val="a7"/>
                <w:rFonts w:hint="eastAsia"/>
                <w:noProof/>
              </w:rPr>
              <w:t>5. 主成分分析方法（</w:t>
            </w:r>
            <w:r w:rsidRPr="00174D8D">
              <w:rPr>
                <w:rStyle w:val="a7"/>
                <w:rFonts w:hint="eastAsia"/>
                <w:b/>
                <w:noProof/>
              </w:rPr>
              <w:t>P</w:t>
            </w:r>
            <w:r w:rsidRPr="00174D8D">
              <w:rPr>
                <w:rStyle w:val="a7"/>
                <w:rFonts w:hint="eastAsia"/>
                <w:noProof/>
              </w:rPr>
              <w:t xml:space="preserve">rincipal </w:t>
            </w:r>
            <w:r w:rsidRPr="00174D8D">
              <w:rPr>
                <w:rStyle w:val="a7"/>
                <w:rFonts w:hint="eastAsia"/>
                <w:b/>
                <w:noProof/>
              </w:rPr>
              <w:t>C</w:t>
            </w:r>
            <w:r w:rsidRPr="00174D8D">
              <w:rPr>
                <w:rStyle w:val="a7"/>
                <w:rFonts w:hint="eastAsia"/>
                <w:noProof/>
              </w:rPr>
              <w:t xml:space="preserve">omponent </w:t>
            </w:r>
            <w:r w:rsidRPr="00174D8D">
              <w:rPr>
                <w:rStyle w:val="a7"/>
                <w:rFonts w:hint="eastAsia"/>
                <w:b/>
                <w:noProof/>
              </w:rPr>
              <w:t>A</w:t>
            </w:r>
            <w:r w:rsidRPr="00174D8D">
              <w:rPr>
                <w:rStyle w:val="a7"/>
                <w:rFonts w:hint="eastAsia"/>
                <w:noProof/>
              </w:rPr>
              <w:t>nalysis）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_Toc185612685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2D785C33" w14:textId="77C25F37" w:rsidR="00100EDF" w:rsidRDefault="00100EDF">
          <w:pPr>
            <w:pStyle w:val="TOC2"/>
            <w:tabs>
              <w:tab w:val="right" w:leader="dot" w:pos="8296"/>
            </w:tabs>
            <w:rPr>
              <w:rFonts w:hint="eastAsia"/>
              <w:noProof/>
            </w:rPr>
          </w:pPr>
          <w:hyperlink w:anchor="_Toc185612686" w:history="1">
            <w:r w:rsidRPr="00174D8D">
              <w:rPr>
                <w:rStyle w:val="a7"/>
                <w:rFonts w:hint="eastAsia"/>
                <w:noProof/>
              </w:rPr>
              <w:t>三、结果展示与总结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_Toc185612686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D75DFDF" w14:textId="4DD78E33" w:rsidR="00100EDF" w:rsidRDefault="00100EDF">
          <w:pPr>
            <w:pStyle w:val="TOC3"/>
            <w:tabs>
              <w:tab w:val="right" w:leader="dot" w:pos="8296"/>
            </w:tabs>
            <w:rPr>
              <w:rFonts w:hint="eastAsia"/>
              <w:noProof/>
            </w:rPr>
          </w:pPr>
          <w:hyperlink w:anchor="_Toc185612687" w:history="1">
            <w:r w:rsidRPr="00174D8D">
              <w:rPr>
                <w:rStyle w:val="a7"/>
                <w:rFonts w:hint="eastAsia"/>
                <w:noProof/>
              </w:rPr>
              <w:t>1. 基于逻辑回归的CIFAR-10数据集分类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_Toc185612687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2E1A7BED" w14:textId="5A54C2BF" w:rsidR="00100EDF" w:rsidRDefault="00100EDF">
          <w:pPr>
            <w:pStyle w:val="TOC3"/>
            <w:tabs>
              <w:tab w:val="right" w:leader="dot" w:pos="8296"/>
            </w:tabs>
            <w:rPr>
              <w:rFonts w:hint="eastAsia"/>
              <w:noProof/>
            </w:rPr>
          </w:pPr>
          <w:hyperlink w:anchor="_Toc185612688" w:history="1">
            <w:r w:rsidRPr="00174D8D">
              <w:rPr>
                <w:rStyle w:val="a7"/>
                <w:rFonts w:hint="eastAsia"/>
                <w:noProof/>
              </w:rPr>
              <w:t>2. 基于SVM的CIFAR-10数据集分类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_Toc185612688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49110E23" w14:textId="35A7AA0D" w:rsidR="00100EDF" w:rsidRDefault="00100EDF">
          <w:pPr>
            <w:pStyle w:val="TOC3"/>
            <w:tabs>
              <w:tab w:val="right" w:leader="dot" w:pos="8296"/>
            </w:tabs>
            <w:rPr>
              <w:rFonts w:hint="eastAsia"/>
              <w:noProof/>
            </w:rPr>
          </w:pPr>
          <w:hyperlink w:anchor="_Toc185612689" w:history="1">
            <w:r w:rsidRPr="00174D8D">
              <w:rPr>
                <w:rStyle w:val="a7"/>
                <w:rFonts w:hint="eastAsia"/>
                <w:noProof/>
              </w:rPr>
              <w:t>3. 基于随机森林的CIFAR-10数据集分类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_Toc185612689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2E5822CB" w14:textId="21A15D71" w:rsidR="00100EDF" w:rsidRDefault="00100EDF">
          <w:pPr>
            <w:pStyle w:val="TOC3"/>
            <w:tabs>
              <w:tab w:val="right" w:leader="dot" w:pos="8296"/>
            </w:tabs>
            <w:rPr>
              <w:rFonts w:hint="eastAsia"/>
              <w:noProof/>
            </w:rPr>
          </w:pPr>
          <w:hyperlink w:anchor="_Toc185612690" w:history="1">
            <w:r w:rsidRPr="00174D8D">
              <w:rPr>
                <w:rStyle w:val="a7"/>
                <w:rFonts w:hint="eastAsia"/>
                <w:noProof/>
              </w:rPr>
              <w:t>4. 基于改进的随机森林算法的CIFAR-10数据集分类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_Toc185612690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063B8391" w14:textId="34E50EC3" w:rsidR="00100EDF" w:rsidRDefault="00100EDF">
          <w:pPr>
            <w:pStyle w:val="TOC3"/>
            <w:tabs>
              <w:tab w:val="right" w:leader="dot" w:pos="8296"/>
            </w:tabs>
            <w:rPr>
              <w:rFonts w:hint="eastAsia"/>
              <w:noProof/>
            </w:rPr>
          </w:pPr>
          <w:hyperlink w:anchor="_Toc185612691" w:history="1">
            <w:r w:rsidRPr="00174D8D">
              <w:rPr>
                <w:rStyle w:val="a7"/>
                <w:rFonts w:hint="eastAsia"/>
                <w:noProof/>
              </w:rPr>
              <w:t>5. 基于K-means的CIFAR-10数据集分类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_Toc185612691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3432FF88" w14:textId="77A0E7E3" w:rsidR="00100EDF" w:rsidRDefault="00100EDF">
          <w:pPr>
            <w:pStyle w:val="TOC3"/>
            <w:tabs>
              <w:tab w:val="right" w:leader="dot" w:pos="8296"/>
            </w:tabs>
            <w:rPr>
              <w:rFonts w:hint="eastAsia"/>
              <w:noProof/>
            </w:rPr>
          </w:pPr>
          <w:hyperlink w:anchor="_Toc185612692" w:history="1">
            <w:r w:rsidRPr="00174D8D">
              <w:rPr>
                <w:rStyle w:val="a7"/>
                <w:rFonts w:hint="eastAsia"/>
                <w:noProof/>
              </w:rPr>
              <w:t>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_Toc185612692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2381E48B" w14:textId="6923F1F0" w:rsidR="00100EDF" w:rsidRDefault="00100EDF">
          <w:pPr>
            <w:pStyle w:val="TOC1"/>
            <w:tabs>
              <w:tab w:val="right" w:leader="dot" w:pos="8296"/>
            </w:tabs>
            <w:rPr>
              <w:rFonts w:hint="eastAsia"/>
              <w:noProof/>
            </w:rPr>
          </w:pPr>
          <w:hyperlink w:anchor="_Toc185612693" w:history="1">
            <w:r w:rsidRPr="00174D8D">
              <w:rPr>
                <w:rStyle w:val="a7"/>
                <w:rFonts w:hint="eastAsia"/>
                <w:noProof/>
              </w:rPr>
              <w:t>基于深度学习的数据集分类与预测实践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_Toc185612693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49295DB2" w14:textId="4C08831F" w:rsidR="00100EDF" w:rsidRDefault="00100EDF">
          <w:pPr>
            <w:pStyle w:val="TOC2"/>
            <w:tabs>
              <w:tab w:val="right" w:leader="dot" w:pos="8296"/>
            </w:tabs>
            <w:rPr>
              <w:rFonts w:hint="eastAsia"/>
              <w:noProof/>
            </w:rPr>
          </w:pPr>
          <w:hyperlink w:anchor="_Toc185612694" w:history="1">
            <w:r w:rsidRPr="00174D8D">
              <w:rPr>
                <w:rStyle w:val="a7"/>
                <w:rFonts w:hint="eastAsia"/>
                <w:noProof/>
              </w:rPr>
              <w:t>一、BBC文本数据集背景及介绍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_Toc185612694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2FC4E27" w14:textId="0B1BB310" w:rsidR="00100EDF" w:rsidRDefault="00100EDF">
          <w:pPr>
            <w:pStyle w:val="TOC2"/>
            <w:tabs>
              <w:tab w:val="right" w:leader="dot" w:pos="8296"/>
            </w:tabs>
            <w:rPr>
              <w:rFonts w:hint="eastAsia"/>
              <w:noProof/>
            </w:rPr>
          </w:pPr>
          <w:hyperlink w:anchor="_Toc185612695" w:history="1">
            <w:r w:rsidRPr="00174D8D">
              <w:rPr>
                <w:rStyle w:val="a7"/>
                <w:rFonts w:hint="eastAsia"/>
                <w:noProof/>
              </w:rPr>
              <w:t>二、RNN(Recurrent Neural Network)介绍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_Toc185612695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344F1BDD" w14:textId="4D4823B7" w:rsidR="00100EDF" w:rsidRDefault="00100EDF">
          <w:pPr>
            <w:pStyle w:val="TOC2"/>
            <w:tabs>
              <w:tab w:val="right" w:leader="dot" w:pos="8296"/>
            </w:tabs>
            <w:rPr>
              <w:rFonts w:hint="eastAsia"/>
              <w:noProof/>
            </w:rPr>
          </w:pPr>
          <w:hyperlink w:anchor="_Toc185612696" w:history="1">
            <w:r w:rsidRPr="00174D8D">
              <w:rPr>
                <w:rStyle w:val="a7"/>
                <w:rFonts w:hint="eastAsia"/>
                <w:noProof/>
              </w:rPr>
              <w:t>三、结果展示与总结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_Toc185612696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59ECC420" w14:textId="327E1CE1" w:rsidR="00100EDF" w:rsidRDefault="00100EDF">
          <w:pPr>
            <w:pStyle w:val="TOC3"/>
            <w:tabs>
              <w:tab w:val="right" w:leader="dot" w:pos="8296"/>
            </w:tabs>
            <w:rPr>
              <w:rFonts w:hint="eastAsia"/>
              <w:noProof/>
            </w:rPr>
          </w:pPr>
          <w:hyperlink w:anchor="_Toc185612697" w:history="1">
            <w:r w:rsidRPr="00174D8D">
              <w:rPr>
                <w:rStyle w:val="a7"/>
                <w:rFonts w:hint="eastAsia"/>
                <w:noProof/>
              </w:rPr>
              <w:t>实验过程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_Toc185612697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6B2CED78" w14:textId="7C0F6207" w:rsidR="00100EDF" w:rsidRDefault="00100EDF">
          <w:pPr>
            <w:pStyle w:val="TOC3"/>
            <w:tabs>
              <w:tab w:val="right" w:leader="dot" w:pos="8296"/>
            </w:tabs>
            <w:rPr>
              <w:rFonts w:hint="eastAsia"/>
              <w:noProof/>
            </w:rPr>
          </w:pPr>
          <w:hyperlink w:anchor="_Toc185612698" w:history="1">
            <w:r w:rsidRPr="00174D8D">
              <w:rPr>
                <w:rStyle w:val="a7"/>
                <w:rFonts w:hint="eastAsia"/>
                <w:noProof/>
              </w:rPr>
              <w:t>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_Toc185612698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0CB10D04" w14:textId="359EF960" w:rsidR="007666D2" w:rsidRDefault="007666D2">
          <w:pPr>
            <w:rPr>
              <w:rFonts w:hint="eastAsia"/>
            </w:rPr>
          </w:pPr>
          <w:r>
            <w:rPr>
              <w:b/>
              <w:bCs/>
              <w:lang w:val="zh-CN"/>
            </w:rPr>
            <w:fldChar w:fldCharType="end"/>
          </w:r>
        </w:p>
      </w:sdtContent>
    </w:sdt>
    <w:p w14:paraId="65CF3125" w14:textId="589D393F" w:rsidR="007215F8" w:rsidRDefault="007215F8">
      <w:pPr>
        <w:widowControl/>
        <w:jc w:val="left"/>
        <w:rPr>
          <w:rFonts w:hint="eastAsia"/>
          <w:b/>
          <w:bCs/>
          <w:kern w:val="44"/>
          <w:sz w:val="36"/>
          <w:szCs w:val="44"/>
        </w:rPr>
      </w:pPr>
      <w:r>
        <w:rPr>
          <w:rFonts w:hint="eastAsia"/>
          <w:b/>
          <w:bCs/>
          <w:kern w:val="44"/>
          <w:sz w:val="36"/>
          <w:szCs w:val="44"/>
        </w:rPr>
        <w:br w:type="page"/>
      </w:r>
    </w:p>
    <w:p w14:paraId="1ABF0B38" w14:textId="0FEE1465" w:rsidR="00300430" w:rsidRDefault="001576CA" w:rsidP="00E914CC">
      <w:pPr>
        <w:pStyle w:val="1"/>
        <w:rPr>
          <w:rFonts w:hint="eastAsia"/>
        </w:rPr>
      </w:pPr>
      <w:bookmarkStart w:id="0" w:name="_Toc185612678"/>
      <w:r>
        <w:rPr>
          <w:rFonts w:hint="eastAsia"/>
        </w:rPr>
        <w:lastRenderedPageBreak/>
        <w:t>基于多类机器学习的数据集分类</w:t>
      </w:r>
      <w:r w:rsidR="007215F8">
        <w:rPr>
          <w:rFonts w:hint="eastAsia"/>
        </w:rPr>
        <w:t>与预测</w:t>
      </w:r>
      <w:r>
        <w:rPr>
          <w:rFonts w:hint="eastAsia"/>
        </w:rPr>
        <w:t>实践</w:t>
      </w:r>
      <w:bookmarkEnd w:id="0"/>
    </w:p>
    <w:p w14:paraId="7F4ADBFF" w14:textId="35B98474" w:rsidR="001576CA" w:rsidRDefault="001576CA" w:rsidP="00E914CC">
      <w:pPr>
        <w:ind w:firstLineChars="200" w:firstLine="420"/>
        <w:rPr>
          <w:rFonts w:hint="eastAsia"/>
        </w:rPr>
      </w:pPr>
      <w:r>
        <w:rPr>
          <w:rFonts w:hint="eastAsia"/>
        </w:rPr>
        <w:t>在该实验中，分别基于逻辑回归、支持向量机、随机森林三种有监督机器学习方法和一种无监督机器学习方法K均值聚类执行CIFAR-10的分类任务，输出各个方法得到的分类准确率、召回率、精确率，可视化其多分类混淆矩阵及ROC曲线进行对比，选择表现最好的算法，引入了降维、特征选择等方法并优化了模型参数，以提高算法分类效果。</w:t>
      </w:r>
    </w:p>
    <w:p w14:paraId="23EA57BE" w14:textId="36CE022C" w:rsidR="001576CA" w:rsidRDefault="008230C8" w:rsidP="00E914CC">
      <w:pPr>
        <w:pStyle w:val="2"/>
        <w:rPr>
          <w:rFonts w:hint="eastAsia"/>
        </w:rPr>
      </w:pPr>
      <w:bookmarkStart w:id="1" w:name="_Toc185612679"/>
      <w:r>
        <w:rPr>
          <w:rFonts w:hint="eastAsia"/>
        </w:rPr>
        <w:t>一、</w:t>
      </w:r>
      <w:r w:rsidR="001576CA">
        <w:rPr>
          <w:rFonts w:hint="eastAsia"/>
        </w:rPr>
        <w:t>CIFAR-10数据</w:t>
      </w:r>
      <w:proofErr w:type="gramStart"/>
      <w:r w:rsidR="001576CA">
        <w:rPr>
          <w:rFonts w:hint="eastAsia"/>
        </w:rPr>
        <w:t>集背景</w:t>
      </w:r>
      <w:proofErr w:type="gramEnd"/>
      <w:r w:rsidR="00F750FB">
        <w:rPr>
          <w:rFonts w:hint="eastAsia"/>
        </w:rPr>
        <w:t>及介绍</w:t>
      </w:r>
      <w:bookmarkEnd w:id="1"/>
    </w:p>
    <w:p w14:paraId="74F02330" w14:textId="0F2DB261" w:rsidR="001576CA" w:rsidRDefault="001576CA" w:rsidP="00E914CC">
      <w:pPr>
        <w:ind w:firstLineChars="200" w:firstLine="420"/>
        <w:rPr>
          <w:rFonts w:hint="eastAsia"/>
        </w:rPr>
      </w:pPr>
      <w:r w:rsidRPr="001576CA">
        <w:t>CIFAR-10数据集</w:t>
      </w:r>
      <w:r>
        <w:rPr>
          <w:rFonts w:hint="eastAsia"/>
        </w:rPr>
        <w:t>，</w:t>
      </w:r>
      <w:r w:rsidRPr="001576CA">
        <w:t xml:space="preserve">由加拿大高级研究所（CIFAR）于2009年发布，是计算机视觉领域的重要基准数据集之一。该数据集由Alex </w:t>
      </w:r>
      <w:proofErr w:type="spellStart"/>
      <w:r w:rsidRPr="001576CA">
        <w:t>Krizhevsky</w:t>
      </w:r>
      <w:proofErr w:type="spellEnd"/>
      <w:r w:rsidRPr="001576CA">
        <w:t>、Vinod Nair和Geoffrey Hinton共同创建，旨在推动图像分类技术的发展。</w:t>
      </w:r>
    </w:p>
    <w:p w14:paraId="7233D7E5" w14:textId="02F0B275" w:rsidR="001576CA" w:rsidRDefault="001576CA" w:rsidP="00E914CC">
      <w:pPr>
        <w:ind w:firstLineChars="200" w:firstLine="420"/>
        <w:rPr>
          <w:rFonts w:hint="eastAsia"/>
        </w:rPr>
      </w:pPr>
      <w:r w:rsidRPr="001576CA">
        <w:t>CIFAR-10包含了60,000张32x32像素的彩色图像，分为10个类别，每类6,000张。图像的尺寸为32x32像素，具有红、绿、蓝三</w:t>
      </w:r>
      <w:proofErr w:type="gramStart"/>
      <w:r w:rsidRPr="001576CA">
        <w:t>个</w:t>
      </w:r>
      <w:proofErr w:type="gramEnd"/>
      <w:r w:rsidRPr="001576CA">
        <w:t>颜色通道，因此每张图像的数据量为3072字节。CIFAR-10的10个类别分别是飞机、汽车、鸟类、猫、鹿、狗、蛙类、马、船和卡车</w:t>
      </w:r>
      <w:r w:rsidR="00E914CC">
        <w:rPr>
          <w:rFonts w:hint="eastAsia"/>
        </w:rPr>
        <w:t>，如下图所示，它从每个类别当中随机截取了十张图片：</w:t>
      </w:r>
    </w:p>
    <w:p w14:paraId="3E8AF31F" w14:textId="672943C8" w:rsidR="00E914CC" w:rsidRDefault="00E914CC" w:rsidP="00E914CC">
      <w:pPr>
        <w:ind w:firstLineChars="200" w:firstLine="420"/>
        <w:rPr>
          <w:rFonts w:hint="eastAsia"/>
        </w:rPr>
      </w:pPr>
      <w:r>
        <w:rPr>
          <w:noProof/>
        </w:rPr>
        <w:drawing>
          <wp:inline distT="0" distB="0" distL="0" distR="0" wp14:anchorId="351A3350" wp14:editId="492F4DDE">
            <wp:extent cx="4397121" cy="3391194"/>
            <wp:effectExtent l="0" t="0" r="3810" b="0"/>
            <wp:docPr id="1352542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42749" name=""/>
                    <pic:cNvPicPr/>
                  </pic:nvPicPr>
                  <pic:blipFill>
                    <a:blip r:embed="rId9"/>
                    <a:stretch>
                      <a:fillRect/>
                    </a:stretch>
                  </pic:blipFill>
                  <pic:spPr>
                    <a:xfrm>
                      <a:off x="0" y="0"/>
                      <a:ext cx="4397121" cy="3391194"/>
                    </a:xfrm>
                    <a:prstGeom prst="rect">
                      <a:avLst/>
                    </a:prstGeom>
                  </pic:spPr>
                </pic:pic>
              </a:graphicData>
            </a:graphic>
          </wp:inline>
        </w:drawing>
      </w:r>
    </w:p>
    <w:p w14:paraId="311F33B0" w14:textId="77777777" w:rsidR="00E914CC" w:rsidRPr="00E914CC" w:rsidRDefault="00E914CC" w:rsidP="00E914CC">
      <w:pPr>
        <w:ind w:firstLineChars="200" w:firstLine="420"/>
        <w:rPr>
          <w:rFonts w:hint="eastAsia"/>
        </w:rPr>
      </w:pPr>
      <w:r w:rsidRPr="00E914CC">
        <w:t>该数据集通常被划分为50000张训练图像和10000张测试图像，用于机器学习训练和评估。CIFAR-10数据集的文件结构相对简单，主要包括以下几个文件：</w:t>
      </w:r>
      <w:proofErr w:type="spellStart"/>
      <w:r w:rsidRPr="00E914CC">
        <w:t>batches.meta</w:t>
      </w:r>
      <w:proofErr w:type="spellEnd"/>
      <w:r w:rsidRPr="00E914CC">
        <w:t>记录分类信息的元文件，包含类别名称与标签的对应关系；data_batch_1…data_batch_5为训练集的五个批次，每个批次包含10,000张图像的数据；</w:t>
      </w:r>
      <w:proofErr w:type="spellStart"/>
      <w:r w:rsidRPr="00E914CC">
        <w:t>test_batch</w:t>
      </w:r>
      <w:proofErr w:type="spellEnd"/>
      <w:r w:rsidRPr="00E914CC">
        <w:t>为测试集，包含10,000张图像的数据；readme.html为数据集介绍文件，提供数据集的基本信息和使用说明。</w:t>
      </w:r>
    </w:p>
    <w:p w14:paraId="150EB2EB" w14:textId="6DF2378B" w:rsidR="00E914CC" w:rsidRDefault="00E914CC" w:rsidP="00E914CC">
      <w:pPr>
        <w:ind w:firstLineChars="200" w:firstLine="420"/>
        <w:rPr>
          <w:rFonts w:hint="eastAsia"/>
        </w:rPr>
      </w:pPr>
      <w:r w:rsidRPr="00E914CC">
        <w:t>CIFAR-10数据集以其丰富的图像类别和适中的数据规模，成为计算机视觉领域入门的理想选择。它被广泛用于训练和评估图像分类任务中的深度学习模型，如卷积神经网络（CNN）、支持向量机（SVM）和其他各种机器学习算法。该数据集在类别方面的多样性和彩色图像的存在，使其成为机器学习和计算机视觉领域研究和开发的全面数据集</w:t>
      </w:r>
      <w:r>
        <w:rPr>
          <w:rFonts w:hint="eastAsia"/>
        </w:rPr>
        <w:t>。</w:t>
      </w:r>
    </w:p>
    <w:p w14:paraId="157DD9F1" w14:textId="623DB2F1" w:rsidR="00E914CC" w:rsidRDefault="00E914CC" w:rsidP="00E914CC">
      <w:pPr>
        <w:rPr>
          <w:rFonts w:hint="eastAsia"/>
        </w:rPr>
      </w:pPr>
    </w:p>
    <w:p w14:paraId="41865BAB" w14:textId="42153472" w:rsidR="00E914CC" w:rsidRPr="00E914CC" w:rsidRDefault="00E914CC" w:rsidP="00E914CC">
      <w:pPr>
        <w:rPr>
          <w:rFonts w:hint="eastAsia"/>
          <w:i/>
          <w:iCs/>
        </w:rPr>
      </w:pPr>
      <w:r w:rsidRPr="00E914CC">
        <w:rPr>
          <w:rFonts w:hint="eastAsia"/>
          <w:i/>
          <w:iCs/>
        </w:rPr>
        <w:t>数据集下载地址：</w:t>
      </w:r>
      <w:r>
        <w:fldChar w:fldCharType="begin"/>
      </w:r>
      <w:r>
        <w:instrText>HYPERLINK "http://www.cs.toronto.edu/~kriz/cifar.html"</w:instrText>
      </w:r>
      <w:r>
        <w:fldChar w:fldCharType="separate"/>
      </w:r>
      <w:r w:rsidRPr="00E914CC">
        <w:rPr>
          <w:rStyle w:val="a7"/>
          <w:i/>
          <w:iCs/>
        </w:rPr>
        <w:t>CIFAR-10 and CIFAR-100 datasets</w:t>
      </w:r>
      <w:r>
        <w:rPr>
          <w:rStyle w:val="a7"/>
          <w:i/>
          <w:iCs/>
        </w:rPr>
        <w:fldChar w:fldCharType="end"/>
      </w:r>
    </w:p>
    <w:p w14:paraId="449A45BC" w14:textId="1A055213" w:rsidR="00E914CC" w:rsidRDefault="008230C8" w:rsidP="00E914CC">
      <w:pPr>
        <w:pStyle w:val="2"/>
        <w:rPr>
          <w:rFonts w:hint="eastAsia"/>
        </w:rPr>
      </w:pPr>
      <w:bookmarkStart w:id="2" w:name="_Toc185612680"/>
      <w:r>
        <w:rPr>
          <w:rFonts w:hint="eastAsia"/>
        </w:rPr>
        <w:t>二、</w:t>
      </w:r>
      <w:r w:rsidR="00E914CC">
        <w:rPr>
          <w:rFonts w:hint="eastAsia"/>
        </w:rPr>
        <w:t>所选方法概述</w:t>
      </w:r>
      <w:bookmarkEnd w:id="2"/>
    </w:p>
    <w:p w14:paraId="169141A1" w14:textId="5352A0E2" w:rsidR="00E914CC" w:rsidRDefault="008230C8" w:rsidP="004A4A69">
      <w:pPr>
        <w:pStyle w:val="3"/>
        <w:rPr>
          <w:rFonts w:hint="eastAsia"/>
        </w:rPr>
      </w:pPr>
      <w:bookmarkStart w:id="3" w:name="_Toc185612681"/>
      <w:r>
        <w:rPr>
          <w:rFonts w:hint="eastAsia"/>
        </w:rPr>
        <w:t xml:space="preserve">1. </w:t>
      </w:r>
      <w:r w:rsidR="00AB0440">
        <w:rPr>
          <w:rFonts w:hint="eastAsia"/>
        </w:rPr>
        <w:t>逻辑回归</w:t>
      </w:r>
      <w:r w:rsidR="004A4A69">
        <w:rPr>
          <w:rFonts w:hint="eastAsia"/>
        </w:rPr>
        <w:t>（Logistic Regression）</w:t>
      </w:r>
      <w:bookmarkEnd w:id="3"/>
    </w:p>
    <w:p w14:paraId="4A18CBB2" w14:textId="3ABCF716" w:rsidR="004A4A69" w:rsidRDefault="00B668E1" w:rsidP="00B45172">
      <w:pPr>
        <w:ind w:firstLineChars="200" w:firstLine="420"/>
        <w:rPr>
          <w:rFonts w:hint="eastAsia"/>
        </w:rPr>
      </w:pPr>
      <w:r>
        <w:rPr>
          <w:rFonts w:hint="eastAsia"/>
        </w:rPr>
        <w:t>逻辑回归也称作logistic回归分析，是一种广义的线性回归分析模型，属于机器学习中的监督学习。其推导过程与计算方式类似于回归的过程，但实</w:t>
      </w:r>
      <w:r w:rsidRPr="00BA2242">
        <w:rPr>
          <w:rFonts w:hint="eastAsia"/>
          <w:b/>
          <w:bCs/>
        </w:rPr>
        <w:t>际上主要是用来解决二分类问题（也可以解决多分类问题）</w:t>
      </w:r>
      <w:r>
        <w:rPr>
          <w:rFonts w:hint="eastAsia"/>
        </w:rPr>
        <w:t xml:space="preserve">。通过给定的n组数据（训练集）来训练模型，并在训练结束后对给定的一组或多组数据（测试集）进行分类。其中每一组数据都是由p </w:t>
      </w:r>
      <w:proofErr w:type="gramStart"/>
      <w:r>
        <w:rPr>
          <w:rFonts w:hint="eastAsia"/>
        </w:rPr>
        <w:t>个</w:t>
      </w:r>
      <w:proofErr w:type="gramEnd"/>
      <w:r>
        <w:rPr>
          <w:rFonts w:hint="eastAsia"/>
        </w:rPr>
        <w:t>指标构成。</w:t>
      </w:r>
    </w:p>
    <w:p w14:paraId="064B60D5" w14:textId="77777777" w:rsidR="00B45172" w:rsidRDefault="00B45172" w:rsidP="00B45172">
      <w:pPr>
        <w:ind w:firstLineChars="200" w:firstLine="420"/>
        <w:rPr>
          <w:rFonts w:hint="eastAsia"/>
        </w:rPr>
      </w:pPr>
    </w:p>
    <w:p w14:paraId="240ED2C2" w14:textId="14CE75A4" w:rsidR="00B668E1" w:rsidRDefault="00B668E1" w:rsidP="00B45172">
      <w:pPr>
        <w:ind w:firstLineChars="200" w:firstLine="420"/>
        <w:rPr>
          <w:rFonts w:hint="eastAsia"/>
        </w:rPr>
      </w:pPr>
      <w:r>
        <w:rPr>
          <w:rFonts w:hint="eastAsia"/>
        </w:rPr>
        <w:t>逻辑回归是用来进行分类的。例如，我们给出一个人的 [身高，体重] 这两个指标，然后判断这个人是属于</w:t>
      </w:r>
      <w:proofErr w:type="gramStart"/>
      <w:r>
        <w:rPr>
          <w:rFonts w:hint="eastAsia"/>
        </w:rPr>
        <w:t>”</w:t>
      </w:r>
      <w:proofErr w:type="gramEnd"/>
      <w:r>
        <w:rPr>
          <w:rFonts w:hint="eastAsia"/>
        </w:rPr>
        <w:t>胖“还是”瘦“这一类。对于这个问题，我们可以先测量n个人的身高、体重以及对应的指标”胖“,"瘦”，把胖和</w:t>
      </w:r>
      <w:proofErr w:type="gramStart"/>
      <w:r>
        <w:rPr>
          <w:rFonts w:hint="eastAsia"/>
        </w:rPr>
        <w:t>瘦分别</w:t>
      </w:r>
      <w:proofErr w:type="gramEnd"/>
      <w:r>
        <w:rPr>
          <w:rFonts w:hint="eastAsia"/>
        </w:rPr>
        <w:t>用0和1来表示，把这n组数据输入模型进行训练。训练之后再把待分类的一个人的身高、体重输入模型中，看这个人是属于“胖”还是“瘦”。</w:t>
      </w:r>
    </w:p>
    <w:p w14:paraId="1D20401B" w14:textId="50FF0CD8" w:rsidR="00B668E1" w:rsidRDefault="00B668E1" w:rsidP="00B45172">
      <w:pPr>
        <w:ind w:firstLineChars="200" w:firstLine="420"/>
        <w:rPr>
          <w:rFonts w:hint="eastAsia"/>
        </w:rPr>
      </w:pPr>
      <w:r>
        <w:rPr>
          <w:rFonts w:hint="eastAsia"/>
        </w:rPr>
        <w:t>如果数据是有两个指标，可以用平面的点来表示数据，其中一个指标为x轴，另一个为y轴；如果数据有三个指标，可以用空间中的点表示数据；如果是p维的话(p&gt;3)，就是p维空间中的点。</w:t>
      </w:r>
    </w:p>
    <w:p w14:paraId="0464B6D7" w14:textId="3ECE1959" w:rsidR="00B668E1" w:rsidRDefault="00B45172" w:rsidP="00B45172">
      <w:pPr>
        <w:ind w:firstLineChars="200" w:firstLine="420"/>
        <w:rPr>
          <w:rFonts w:hint="eastAsia"/>
        </w:rPr>
      </w:pPr>
      <w:r>
        <w:rPr>
          <w:noProof/>
        </w:rPr>
        <w:drawing>
          <wp:anchor distT="0" distB="0" distL="114300" distR="114300" simplePos="0" relativeHeight="251658240" behindDoc="0" locked="0" layoutInCell="1" allowOverlap="1" wp14:anchorId="0F2E934B" wp14:editId="337CACD4">
            <wp:simplePos x="0" y="0"/>
            <wp:positionH relativeFrom="margin">
              <wp:align>center</wp:align>
            </wp:positionH>
            <wp:positionV relativeFrom="paragraph">
              <wp:posOffset>678180</wp:posOffset>
            </wp:positionV>
            <wp:extent cx="3604260" cy="2546985"/>
            <wp:effectExtent l="0" t="0" r="0" b="5715"/>
            <wp:wrapTopAndBottom/>
            <wp:docPr id="1112235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35367" name=""/>
                    <pic:cNvPicPr/>
                  </pic:nvPicPr>
                  <pic:blipFill>
                    <a:blip r:embed="rId10">
                      <a:extLst>
                        <a:ext uri="{28A0092B-C50C-407E-A947-70E740481C1C}">
                          <a14:useLocalDpi xmlns:a14="http://schemas.microsoft.com/office/drawing/2010/main" val="0"/>
                        </a:ext>
                      </a:extLst>
                    </a:blip>
                    <a:stretch>
                      <a:fillRect/>
                    </a:stretch>
                  </pic:blipFill>
                  <pic:spPr>
                    <a:xfrm>
                      <a:off x="0" y="0"/>
                      <a:ext cx="3604260" cy="2546985"/>
                    </a:xfrm>
                    <a:prstGeom prst="rect">
                      <a:avLst/>
                    </a:prstGeom>
                  </pic:spPr>
                </pic:pic>
              </a:graphicData>
            </a:graphic>
            <wp14:sizeRelH relativeFrom="margin">
              <wp14:pctWidth>0</wp14:pctWidth>
            </wp14:sizeRelH>
            <wp14:sizeRelV relativeFrom="margin">
              <wp14:pctHeight>0</wp14:pctHeight>
            </wp14:sizeRelV>
          </wp:anchor>
        </w:drawing>
      </w:r>
      <w:r w:rsidR="00B668E1">
        <w:rPr>
          <w:rFonts w:hint="eastAsia"/>
        </w:rPr>
        <w:t>从本质上来说，逻辑回归训练后的模型是平面的一条直线（p=2),或是平面（p=3)，超平面（p&gt;3)。并且这条线或平面把空间中的散点分成两半，属于同一类的数据大多数分布在曲线或平面的同一侧。</w:t>
      </w:r>
    </w:p>
    <w:p w14:paraId="09004DD8" w14:textId="04A34F21" w:rsidR="00B668E1" w:rsidRDefault="00B45172" w:rsidP="00B45172">
      <w:pPr>
        <w:ind w:firstLineChars="200" w:firstLine="420"/>
        <w:rPr>
          <w:rFonts w:hint="eastAsia"/>
        </w:rPr>
      </w:pPr>
      <w:r w:rsidRPr="00B45172">
        <w:t> 如上图所示，其中点的个数是样本个数，两种颜色代表两种指标。这个直线可以看成经这些样本训练后得出的划分样本的直线。那么对于之后的样本的p1与p2的值，就可以根据这条直线来判断它属于哪一类了。</w:t>
      </w:r>
    </w:p>
    <w:p w14:paraId="102DF546" w14:textId="77777777" w:rsidR="00B45172" w:rsidRDefault="00B45172" w:rsidP="00B45172">
      <w:pPr>
        <w:ind w:firstLineChars="200" w:firstLine="420"/>
        <w:rPr>
          <w:rFonts w:hint="eastAsia"/>
        </w:rPr>
      </w:pPr>
    </w:p>
    <w:p w14:paraId="10340A63" w14:textId="29DD3A53" w:rsidR="00B45172" w:rsidRDefault="00B45172" w:rsidP="00B45172">
      <w:pPr>
        <w:ind w:firstLineChars="200" w:firstLine="420"/>
        <w:rPr>
          <w:rFonts w:hint="eastAsia"/>
        </w:rPr>
      </w:pPr>
      <w:r w:rsidRPr="00B45172">
        <w:rPr>
          <w:rFonts w:hint="eastAsia"/>
        </w:rPr>
        <w:t>逻辑回归的实现基于线性回归模型，并在此基础上</w:t>
      </w:r>
      <w:r w:rsidRPr="00BA2242">
        <w:rPr>
          <w:rFonts w:hint="eastAsia"/>
          <w:b/>
          <w:bCs/>
        </w:rPr>
        <w:t>引入了sigmoid函数作为映射工具</w:t>
      </w:r>
      <w:r w:rsidRPr="00B45172">
        <w:rPr>
          <w:rFonts w:hint="eastAsia"/>
        </w:rPr>
        <w:t>。Sigmoid函数的作用是将线性回归的输出（其值域原本为整个实数范围）巧妙地压缩至（0, 1）区间，从而该输出可以被解释为属于某一类别的概率。</w:t>
      </w:r>
    </w:p>
    <w:p w14:paraId="0BC398A2" w14:textId="77777777" w:rsidR="00B45172" w:rsidRDefault="00B45172" w:rsidP="00B45172">
      <w:pPr>
        <w:ind w:firstLineChars="200" w:firstLine="420"/>
        <w:rPr>
          <w:rFonts w:hint="eastAsia"/>
        </w:rPr>
      </w:pPr>
    </w:p>
    <w:p w14:paraId="78158BDB" w14:textId="22790DE2" w:rsidR="00B45172" w:rsidRDefault="00B45172" w:rsidP="00B45172">
      <w:pPr>
        <w:ind w:firstLineChars="200" w:firstLine="420"/>
        <w:rPr>
          <w:rFonts w:hint="eastAsia"/>
        </w:rPr>
      </w:pPr>
      <w:r>
        <w:rPr>
          <w:noProof/>
        </w:rPr>
        <w:lastRenderedPageBreak/>
        <w:drawing>
          <wp:anchor distT="0" distB="0" distL="114300" distR="114300" simplePos="0" relativeHeight="251659264" behindDoc="0" locked="0" layoutInCell="1" allowOverlap="1" wp14:anchorId="537DA4EA" wp14:editId="6BE37161">
            <wp:simplePos x="0" y="0"/>
            <wp:positionH relativeFrom="column">
              <wp:posOffset>982980</wp:posOffset>
            </wp:positionH>
            <wp:positionV relativeFrom="paragraph">
              <wp:posOffset>0</wp:posOffset>
            </wp:positionV>
            <wp:extent cx="3505200" cy="2106295"/>
            <wp:effectExtent l="0" t="0" r="0" b="8255"/>
            <wp:wrapTopAndBottom/>
            <wp:docPr id="244198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98936" name=""/>
                    <pic:cNvPicPr/>
                  </pic:nvPicPr>
                  <pic:blipFill>
                    <a:blip r:embed="rId11">
                      <a:extLst>
                        <a:ext uri="{28A0092B-C50C-407E-A947-70E740481C1C}">
                          <a14:useLocalDpi xmlns:a14="http://schemas.microsoft.com/office/drawing/2010/main" val="0"/>
                        </a:ext>
                      </a:extLst>
                    </a:blip>
                    <a:stretch>
                      <a:fillRect/>
                    </a:stretch>
                  </pic:blipFill>
                  <pic:spPr>
                    <a:xfrm>
                      <a:off x="0" y="0"/>
                      <a:ext cx="3505200" cy="21062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通俗地讲，</w:t>
      </w:r>
      <w:r w:rsidRPr="00B45172">
        <w:rPr>
          <w:rFonts w:hint="eastAsia"/>
        </w:rPr>
        <w:t>逻辑回归模型</w:t>
      </w:r>
      <w:r>
        <w:rPr>
          <w:rFonts w:hint="eastAsia"/>
        </w:rPr>
        <w:t>首先</w:t>
      </w:r>
      <w:r w:rsidRPr="00B45172">
        <w:rPr>
          <w:rFonts w:hint="eastAsia"/>
        </w:rPr>
        <w:t>通过线性函数计算出一个分数，然后使用sigmoid函数将这个分数转换为概率，最终根据设定的阈值（通常是0.5）来决定样本属于哪个类别。</w:t>
      </w:r>
      <w:r>
        <w:rPr>
          <w:rFonts w:hint="eastAsia"/>
        </w:rPr>
        <w:t>它使用</w:t>
      </w:r>
      <w:r w:rsidRPr="00BA2242">
        <w:rPr>
          <w:rFonts w:hint="eastAsia"/>
          <w:b/>
          <w:bCs/>
        </w:rPr>
        <w:t>交叉</w:t>
      </w:r>
      <w:proofErr w:type="gramStart"/>
      <w:r w:rsidRPr="00BA2242">
        <w:rPr>
          <w:rFonts w:hint="eastAsia"/>
          <w:b/>
          <w:bCs/>
        </w:rPr>
        <w:t>熵</w:t>
      </w:r>
      <w:proofErr w:type="gramEnd"/>
      <w:r w:rsidRPr="00BA2242">
        <w:rPr>
          <w:rFonts w:hint="eastAsia"/>
          <w:b/>
          <w:bCs/>
        </w:rPr>
        <w:t>损失函数</w:t>
      </w:r>
      <w:r>
        <w:rPr>
          <w:rFonts w:hint="eastAsia"/>
        </w:rPr>
        <w:t>进行模型的训练，通常采用梯度下降法优化模型参数</w:t>
      </w:r>
    </w:p>
    <w:p w14:paraId="574AB9C9" w14:textId="47B1E50F" w:rsidR="00B45172" w:rsidRDefault="008230C8" w:rsidP="00BA2242">
      <w:pPr>
        <w:pStyle w:val="3"/>
        <w:rPr>
          <w:rFonts w:hint="eastAsia"/>
        </w:rPr>
      </w:pPr>
      <w:bookmarkStart w:id="4" w:name="_Toc185612682"/>
      <w:r>
        <w:rPr>
          <w:rFonts w:hint="eastAsia"/>
        </w:rPr>
        <w:t xml:space="preserve">2. </w:t>
      </w:r>
      <w:r w:rsidR="00BA2242">
        <w:rPr>
          <w:rFonts w:hint="eastAsia"/>
        </w:rPr>
        <w:t>支持向量机（</w:t>
      </w:r>
      <w:r w:rsidR="00BA2242" w:rsidRPr="00937EDB">
        <w:rPr>
          <w:rFonts w:hint="eastAsia"/>
          <w:b/>
          <w:bCs w:val="0"/>
        </w:rPr>
        <w:t>S</w:t>
      </w:r>
      <w:r w:rsidR="00BA2242" w:rsidRPr="00BA2242">
        <w:t xml:space="preserve">upport </w:t>
      </w:r>
      <w:r w:rsidR="00BA2242" w:rsidRPr="00937EDB">
        <w:rPr>
          <w:rFonts w:hint="eastAsia"/>
          <w:b/>
          <w:bCs w:val="0"/>
        </w:rPr>
        <w:t>V</w:t>
      </w:r>
      <w:r w:rsidR="00BA2242" w:rsidRPr="00BA2242">
        <w:t xml:space="preserve">ector </w:t>
      </w:r>
      <w:r w:rsidR="00BA2242" w:rsidRPr="00937EDB">
        <w:rPr>
          <w:rFonts w:hint="eastAsia"/>
          <w:b/>
          <w:bCs w:val="0"/>
        </w:rPr>
        <w:t>M</w:t>
      </w:r>
      <w:r w:rsidR="00BA2242" w:rsidRPr="00BA2242">
        <w:t>achines</w:t>
      </w:r>
      <w:r w:rsidR="00BA2242">
        <w:rPr>
          <w:rFonts w:hint="eastAsia"/>
        </w:rPr>
        <w:t>）</w:t>
      </w:r>
      <w:bookmarkEnd w:id="4"/>
    </w:p>
    <w:p w14:paraId="798FF5DA" w14:textId="5B998553" w:rsidR="00BA2242" w:rsidRDefault="00BA2242" w:rsidP="001C3002">
      <w:pPr>
        <w:ind w:firstLineChars="200" w:firstLine="420"/>
        <w:rPr>
          <w:rFonts w:hint="eastAsia"/>
        </w:rPr>
      </w:pPr>
      <w:r w:rsidRPr="00BA2242">
        <w:t>支持向量机（support vector machines, SVM）是一种二分类模型，它的基本模型是定义在特征空间上的</w:t>
      </w:r>
      <w:r w:rsidRPr="00BA2242">
        <w:rPr>
          <w:b/>
          <w:bCs/>
        </w:rPr>
        <w:t>间隔最大的线性分类器</w:t>
      </w:r>
      <w:r w:rsidRPr="00BA2242">
        <w:t>，间隔最大使它有别于感知机；SVM还包括</w:t>
      </w:r>
      <w:r w:rsidRPr="00BA2242">
        <w:rPr>
          <w:b/>
          <w:bCs/>
        </w:rPr>
        <w:t>核技巧</w:t>
      </w:r>
      <w:r w:rsidRPr="00BA2242">
        <w:t>，这使它成为实质上的非线性分类器。SVM的</w:t>
      </w:r>
      <w:proofErr w:type="gramStart"/>
      <w:r w:rsidRPr="00BA2242">
        <w:t>的</w:t>
      </w:r>
      <w:proofErr w:type="gramEnd"/>
      <w:r w:rsidRPr="00BA2242">
        <w:t>学习策略就是间隔最大化，可形式化为一个求解凸二次规划的问题，也等价于正则化的合页损失函数的最小化问题。SVM的</w:t>
      </w:r>
      <w:proofErr w:type="gramStart"/>
      <w:r w:rsidRPr="00BA2242">
        <w:t>的</w:t>
      </w:r>
      <w:proofErr w:type="gramEnd"/>
      <w:r w:rsidRPr="00BA2242">
        <w:t>学习算法就是求解凸二次规划的最优化算法。</w:t>
      </w:r>
    </w:p>
    <w:p w14:paraId="77372129" w14:textId="4F722062" w:rsidR="00BA2242" w:rsidRPr="00BA2242" w:rsidRDefault="00BA2242" w:rsidP="001C3002">
      <w:pPr>
        <w:ind w:firstLineChars="200" w:firstLine="420"/>
        <w:rPr>
          <w:rFonts w:hint="eastAsia"/>
        </w:rPr>
      </w:pPr>
      <w:r>
        <w:rPr>
          <w:noProof/>
        </w:rPr>
        <w:drawing>
          <wp:anchor distT="0" distB="0" distL="114300" distR="114300" simplePos="0" relativeHeight="251660288" behindDoc="0" locked="0" layoutInCell="1" allowOverlap="1" wp14:anchorId="6DF26F93" wp14:editId="032CCF93">
            <wp:simplePos x="0" y="0"/>
            <wp:positionH relativeFrom="column">
              <wp:posOffset>1234440</wp:posOffset>
            </wp:positionH>
            <wp:positionV relativeFrom="paragraph">
              <wp:posOffset>796290</wp:posOffset>
            </wp:positionV>
            <wp:extent cx="2392680" cy="2097405"/>
            <wp:effectExtent l="0" t="0" r="7620" b="0"/>
            <wp:wrapTopAndBottom/>
            <wp:docPr id="1930058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5860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2680" cy="2097405"/>
                    </a:xfrm>
                    <a:prstGeom prst="rect">
                      <a:avLst/>
                    </a:prstGeom>
                  </pic:spPr>
                </pic:pic>
              </a:graphicData>
            </a:graphic>
            <wp14:sizeRelH relativeFrom="margin">
              <wp14:pctWidth>0</wp14:pctWidth>
            </wp14:sizeRelH>
            <wp14:sizeRelV relativeFrom="margin">
              <wp14:pctHeight>0</wp14:pctHeight>
            </wp14:sizeRelV>
          </wp:anchor>
        </w:drawing>
      </w:r>
      <w:r w:rsidRPr="00BA2242">
        <w:t>SVM学习的基本想法是求解能够正确划分训练数据集并且几何间隔最大的分离超平面。如下图所示</w:t>
      </w:r>
      <w:r>
        <w:rPr>
          <w:rFonts w:hint="eastAsia"/>
        </w:rPr>
        <w:t>，</w:t>
      </w:r>
      <m:oMath>
        <m:r>
          <w:rPr>
            <w:rFonts w:ascii="Cambria Math" w:hAnsi="Cambria Math" w:hint="eastAsia"/>
          </w:rPr>
          <m:t>w</m:t>
        </m:r>
        <m:r>
          <w:rPr>
            <w:rFonts w:ascii="Cambria Math" w:hAnsi="Cambria Math" w:hint="eastAsia"/>
          </w:rPr>
          <m:t>·</m:t>
        </m:r>
        <m:r>
          <w:rPr>
            <w:rFonts w:ascii="Cambria Math" w:hAnsi="Cambria Math" w:hint="eastAsia"/>
          </w:rPr>
          <m:t>x</m:t>
        </m:r>
        <m:r>
          <w:rPr>
            <w:rFonts w:ascii="Cambria Math" w:hAnsi="Cambria Math"/>
          </w:rPr>
          <m:t xml:space="preserve">+b=0 </m:t>
        </m:r>
      </m:oMath>
      <w:r w:rsidRPr="00BA2242">
        <w:t>即为分离超平面，对于线性可分的数据集来说，这样的超平面有无穷多个（即感知机），但是</w:t>
      </w:r>
      <w:r w:rsidRPr="00BA2242">
        <w:rPr>
          <w:b/>
          <w:bCs/>
        </w:rPr>
        <w:t>几何间隔</w:t>
      </w:r>
      <w:r>
        <w:rPr>
          <w:rFonts w:hint="eastAsia"/>
        </w:rPr>
        <w:t>（实际上就是所谓支持向量到超平面的距离）</w:t>
      </w:r>
      <w:r w:rsidRPr="00BA2242">
        <w:t>最大的分离超平面却是唯一的。</w:t>
      </w:r>
    </w:p>
    <w:p w14:paraId="750B91B2" w14:textId="518D944D" w:rsidR="00BA2242" w:rsidRPr="00BA2242" w:rsidRDefault="00BA2242" w:rsidP="001C3002">
      <w:pPr>
        <w:ind w:firstLineChars="200" w:firstLine="420"/>
        <w:rPr>
          <w:rFonts w:hint="eastAsia"/>
        </w:rPr>
      </w:pPr>
      <w:r>
        <w:rPr>
          <w:rFonts w:hint="eastAsia"/>
        </w:rPr>
        <w:t>所以，SVM模型的求解最大分割超平面问题可以表示为以下约束最优化问题（</w:t>
      </w:r>
      <m:oMath>
        <m:r>
          <w:rPr>
            <w:rFonts w:ascii="Cambria Math" w:hAnsi="Cambria Math"/>
          </w:rPr>
          <m:t>γ</m:t>
        </m:r>
      </m:oMath>
      <w:r>
        <w:rPr>
          <w:rFonts w:hint="eastAsia"/>
        </w:rPr>
        <w:t>即为几何间隔）：</w:t>
      </w:r>
    </w:p>
    <w:p w14:paraId="46A0EA1D" w14:textId="1F180D89" w:rsidR="00BA2242" w:rsidRDefault="00BA2242" w:rsidP="001C3002">
      <w:pPr>
        <w:ind w:firstLineChars="200" w:firstLine="420"/>
        <w:rPr>
          <w:rFonts w:hint="eastAsia"/>
        </w:rPr>
      </w:pPr>
      <w:r>
        <w:rPr>
          <w:noProof/>
        </w:rPr>
        <w:drawing>
          <wp:inline distT="0" distB="0" distL="0" distR="0" wp14:anchorId="78CC12BD" wp14:editId="4637EEC9">
            <wp:extent cx="3603962" cy="990600"/>
            <wp:effectExtent l="0" t="0" r="0" b="0"/>
            <wp:docPr id="1835443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3663" name=""/>
                    <pic:cNvPicPr/>
                  </pic:nvPicPr>
                  <pic:blipFill>
                    <a:blip r:embed="rId13"/>
                    <a:stretch>
                      <a:fillRect/>
                    </a:stretch>
                  </pic:blipFill>
                  <pic:spPr>
                    <a:xfrm>
                      <a:off x="0" y="0"/>
                      <a:ext cx="3630647" cy="997935"/>
                    </a:xfrm>
                    <a:prstGeom prst="rect">
                      <a:avLst/>
                    </a:prstGeom>
                  </pic:spPr>
                </pic:pic>
              </a:graphicData>
            </a:graphic>
          </wp:inline>
        </w:drawing>
      </w:r>
    </w:p>
    <w:p w14:paraId="595F1DE9" w14:textId="5D2D0B91" w:rsidR="00BA2242" w:rsidRDefault="001C3002" w:rsidP="001C3002">
      <w:pPr>
        <w:ind w:firstLineChars="200" w:firstLine="420"/>
        <w:rPr>
          <w:rFonts w:hint="eastAsia"/>
        </w:rPr>
      </w:pPr>
      <w:r>
        <w:rPr>
          <w:rFonts w:hint="eastAsia"/>
        </w:rPr>
        <w:lastRenderedPageBreak/>
        <w:t>等价于以下最优化问题：</w:t>
      </w:r>
    </w:p>
    <w:p w14:paraId="39838557" w14:textId="551551C8" w:rsidR="001C3002" w:rsidRDefault="001C3002" w:rsidP="001C3002">
      <w:pPr>
        <w:ind w:firstLineChars="200" w:firstLine="420"/>
        <w:rPr>
          <w:rFonts w:hint="eastAsia"/>
        </w:rPr>
      </w:pPr>
      <w:r>
        <w:rPr>
          <w:noProof/>
        </w:rPr>
        <w:drawing>
          <wp:inline distT="0" distB="0" distL="0" distR="0" wp14:anchorId="2DEF4498" wp14:editId="3B144E03">
            <wp:extent cx="3253740" cy="947201"/>
            <wp:effectExtent l="0" t="0" r="3810" b="5715"/>
            <wp:docPr id="1538947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47180" name=""/>
                    <pic:cNvPicPr/>
                  </pic:nvPicPr>
                  <pic:blipFill>
                    <a:blip r:embed="rId14"/>
                    <a:stretch>
                      <a:fillRect/>
                    </a:stretch>
                  </pic:blipFill>
                  <pic:spPr>
                    <a:xfrm>
                      <a:off x="0" y="0"/>
                      <a:ext cx="3282054" cy="955444"/>
                    </a:xfrm>
                    <a:prstGeom prst="rect">
                      <a:avLst/>
                    </a:prstGeom>
                  </pic:spPr>
                </pic:pic>
              </a:graphicData>
            </a:graphic>
          </wp:inline>
        </w:drawing>
      </w:r>
    </w:p>
    <w:p w14:paraId="00389D51" w14:textId="180035B1" w:rsidR="001C3002" w:rsidRDefault="001C3002" w:rsidP="001C3002">
      <w:pPr>
        <w:ind w:firstLineChars="200" w:firstLine="420"/>
        <w:rPr>
          <w:rFonts w:hint="eastAsia"/>
        </w:rPr>
      </w:pPr>
      <w:r>
        <w:rPr>
          <w:rFonts w:hint="eastAsia"/>
        </w:rPr>
        <w:t>使用拉格朗日乘子法得到其对偶问题：</w:t>
      </w:r>
    </w:p>
    <w:p w14:paraId="5907C97A" w14:textId="7A669D46" w:rsidR="001C3002" w:rsidRDefault="001C3002" w:rsidP="001C3002">
      <w:pPr>
        <w:ind w:firstLineChars="200" w:firstLine="420"/>
        <w:rPr>
          <w:rFonts w:hint="eastAsia"/>
        </w:rPr>
      </w:pPr>
      <w:r>
        <w:rPr>
          <w:noProof/>
        </w:rPr>
        <w:drawing>
          <wp:inline distT="0" distB="0" distL="0" distR="0" wp14:anchorId="4DAC8429" wp14:editId="6E56EAF0">
            <wp:extent cx="4336156" cy="586791"/>
            <wp:effectExtent l="0" t="0" r="7620" b="3810"/>
            <wp:docPr id="1726171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71217" name=""/>
                    <pic:cNvPicPr/>
                  </pic:nvPicPr>
                  <pic:blipFill>
                    <a:blip r:embed="rId15"/>
                    <a:stretch>
                      <a:fillRect/>
                    </a:stretch>
                  </pic:blipFill>
                  <pic:spPr>
                    <a:xfrm>
                      <a:off x="0" y="0"/>
                      <a:ext cx="4336156" cy="586791"/>
                    </a:xfrm>
                    <a:prstGeom prst="rect">
                      <a:avLst/>
                    </a:prstGeom>
                  </pic:spPr>
                </pic:pic>
              </a:graphicData>
            </a:graphic>
          </wp:inline>
        </w:drawing>
      </w:r>
    </w:p>
    <w:p w14:paraId="2A599BA4" w14:textId="08469F6A" w:rsidR="001C3002" w:rsidRDefault="001C3002" w:rsidP="001C3002">
      <w:pPr>
        <w:ind w:firstLineChars="200" w:firstLine="420"/>
        <w:rPr>
          <w:rFonts w:hint="eastAsia"/>
        </w:rPr>
      </w:pPr>
      <w:r>
        <w:rPr>
          <w:rFonts w:hint="eastAsia"/>
        </w:rPr>
        <w:t>求解该问题可得到分类决策函数：</w:t>
      </w:r>
    </w:p>
    <w:p w14:paraId="242EB2D4" w14:textId="2E8F2C02" w:rsidR="001C3002" w:rsidRDefault="001C3002" w:rsidP="001C3002">
      <w:pPr>
        <w:ind w:firstLineChars="200" w:firstLine="420"/>
        <w:rPr>
          <w:rFonts w:hint="eastAsia"/>
        </w:rPr>
      </w:pPr>
      <w:r>
        <w:rPr>
          <w:noProof/>
        </w:rPr>
        <w:drawing>
          <wp:inline distT="0" distB="0" distL="0" distR="0" wp14:anchorId="3B13B936" wp14:editId="7EB52541">
            <wp:extent cx="2179509" cy="381033"/>
            <wp:effectExtent l="0" t="0" r="0" b="0"/>
            <wp:docPr id="1019905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05761" name=""/>
                    <pic:cNvPicPr/>
                  </pic:nvPicPr>
                  <pic:blipFill>
                    <a:blip r:embed="rId16"/>
                    <a:stretch>
                      <a:fillRect/>
                    </a:stretch>
                  </pic:blipFill>
                  <pic:spPr>
                    <a:xfrm>
                      <a:off x="0" y="0"/>
                      <a:ext cx="2179509" cy="381033"/>
                    </a:xfrm>
                    <a:prstGeom prst="rect">
                      <a:avLst/>
                    </a:prstGeom>
                  </pic:spPr>
                </pic:pic>
              </a:graphicData>
            </a:graphic>
          </wp:inline>
        </w:drawing>
      </w:r>
    </w:p>
    <w:p w14:paraId="779E2FEA" w14:textId="0EAD413A" w:rsidR="001C3002" w:rsidRDefault="008230C8" w:rsidP="001C3002">
      <w:pPr>
        <w:pStyle w:val="3"/>
        <w:rPr>
          <w:rFonts w:hint="eastAsia"/>
        </w:rPr>
      </w:pPr>
      <w:bookmarkStart w:id="5" w:name="_Toc185612683"/>
      <w:r>
        <w:rPr>
          <w:rFonts w:hint="eastAsia"/>
        </w:rPr>
        <w:t xml:space="preserve">3. </w:t>
      </w:r>
      <w:r w:rsidR="001C3002">
        <w:rPr>
          <w:rFonts w:hint="eastAsia"/>
        </w:rPr>
        <w:t>随机森林算法（</w:t>
      </w:r>
      <w:r w:rsidR="001C3002" w:rsidRPr="001C3002">
        <w:rPr>
          <w:rFonts w:hint="eastAsia"/>
        </w:rPr>
        <w:t>Random Forest</w:t>
      </w:r>
      <w:r w:rsidR="001C3002">
        <w:rPr>
          <w:rFonts w:hint="eastAsia"/>
        </w:rPr>
        <w:t>）</w:t>
      </w:r>
      <w:bookmarkEnd w:id="5"/>
    </w:p>
    <w:p w14:paraId="733C7848" w14:textId="463E2672" w:rsidR="00BF0E7B" w:rsidRDefault="00BF0E7B" w:rsidP="00BF0E7B">
      <w:pPr>
        <w:ind w:firstLineChars="200" w:firstLine="420"/>
        <w:rPr>
          <w:rFonts w:hint="eastAsia"/>
        </w:rPr>
      </w:pPr>
      <w:r>
        <w:rPr>
          <w:rFonts w:hint="eastAsia"/>
        </w:rPr>
        <w:t>随机森林由众多独立的决策树组成（数量从几十至几百不等），类似于一片茂密的森林。它通过汇总所有决策树的预测结果来形成最终预测，最终结果是通过对所有树的预测进行投票或加权平均计算而获得。</w:t>
      </w:r>
    </w:p>
    <w:p w14:paraId="1548CA98" w14:textId="7E91DC77" w:rsidR="00BF0E7B" w:rsidRDefault="00BF0E7B" w:rsidP="00BF0E7B">
      <w:pPr>
        <w:ind w:firstLineChars="200" w:firstLine="420"/>
        <w:rPr>
          <w:rFonts w:hint="eastAsia"/>
        </w:rPr>
      </w:pPr>
      <w:r>
        <w:rPr>
          <w:noProof/>
        </w:rPr>
        <w:drawing>
          <wp:anchor distT="0" distB="0" distL="114300" distR="114300" simplePos="0" relativeHeight="251661312" behindDoc="0" locked="0" layoutInCell="1" allowOverlap="1" wp14:anchorId="0502F942" wp14:editId="35E451DC">
            <wp:simplePos x="0" y="0"/>
            <wp:positionH relativeFrom="margin">
              <wp:align>right</wp:align>
            </wp:positionH>
            <wp:positionV relativeFrom="paragraph">
              <wp:posOffset>1135380</wp:posOffset>
            </wp:positionV>
            <wp:extent cx="5143500" cy="2982595"/>
            <wp:effectExtent l="0" t="0" r="0" b="8255"/>
            <wp:wrapTopAndBottom/>
            <wp:docPr id="520838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3873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3500" cy="29825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实际上，随机森林是一种</w:t>
      </w:r>
      <w:r w:rsidRPr="00BF0E7B">
        <w:rPr>
          <w:rFonts w:hint="eastAsia"/>
          <w:b/>
          <w:bCs/>
        </w:rPr>
        <w:t>基于 Bagging（Bootstrap Aggregating）策略的集成学习</w:t>
      </w:r>
      <w:r>
        <w:rPr>
          <w:rFonts w:hint="eastAsia"/>
        </w:rPr>
        <w:t>模型，它能够有效地处理非线性问题，并且擅长处理大量样本和特征。此外，随机森林还注重降低方差。Bagging 方法在训练过程中，</w:t>
      </w:r>
      <w:proofErr w:type="gramStart"/>
      <w:r>
        <w:rPr>
          <w:rFonts w:hint="eastAsia"/>
        </w:rPr>
        <w:t>各基学习器</w:t>
      </w:r>
      <w:proofErr w:type="gramEnd"/>
      <w:r>
        <w:rPr>
          <w:rFonts w:hint="eastAsia"/>
        </w:rPr>
        <w:t>之间无依赖，可实现并行训练。通过集成多个模型，它可以有效地处理过拟合问题，提高模型的预测准确性和泛化能力。此模型可应用于分类、回归和异常检测任务。</w:t>
      </w:r>
    </w:p>
    <w:p w14:paraId="05DEDB3F" w14:textId="032B9372" w:rsidR="00BF0E7B" w:rsidRPr="00BF0E7B" w:rsidRDefault="00BF0E7B" w:rsidP="00BF0E7B">
      <w:pPr>
        <w:ind w:firstLineChars="200" w:firstLine="420"/>
        <w:rPr>
          <w:rFonts w:hint="eastAsia"/>
        </w:rPr>
      </w:pPr>
      <w:r>
        <w:rPr>
          <w:rFonts w:hint="eastAsia"/>
        </w:rPr>
        <w:t>上图展示了随机森林算法的具体流程，其中</w:t>
      </w:r>
      <w:proofErr w:type="gramStart"/>
      <w:r>
        <w:rPr>
          <w:rFonts w:hint="eastAsia"/>
        </w:rPr>
        <w:t>结合器</w:t>
      </w:r>
      <w:proofErr w:type="gramEnd"/>
      <w:r>
        <w:rPr>
          <w:rFonts w:hint="eastAsia"/>
        </w:rPr>
        <w:t>在分类问题中，选择多数分类结果作为最后的结果，在回归问题中，对多个回归结果取平均值作为最后的结果。</w:t>
      </w:r>
    </w:p>
    <w:p w14:paraId="6C28BA9B" w14:textId="3ECE8566" w:rsidR="00BF0E7B" w:rsidRDefault="00BF0E7B" w:rsidP="00BF0E7B">
      <w:pPr>
        <w:rPr>
          <w:rFonts w:hint="eastAsia"/>
        </w:rPr>
      </w:pPr>
      <w:r>
        <w:t>  使用Bagging算法能</w:t>
      </w:r>
      <w:r w:rsidRPr="00BF0E7B">
        <w:rPr>
          <w:b/>
          <w:bCs/>
        </w:rPr>
        <w:t>降低过拟合</w:t>
      </w:r>
      <w:r>
        <w:t>的情况，从而带来了更好的性能。单个决策树对训练集的噪声非常敏感，但通过Bagging算法降低了训练出的多颗决策树之间关联性，有效缓解了上述问题。</w:t>
      </w:r>
    </w:p>
    <w:p w14:paraId="4B69F470" w14:textId="77777777" w:rsidR="00BF0E7B" w:rsidRDefault="00BF0E7B" w:rsidP="00BF0E7B">
      <w:pPr>
        <w:rPr>
          <w:rFonts w:hint="eastAsia"/>
        </w:rPr>
      </w:pPr>
    </w:p>
    <w:p w14:paraId="778C5C0F" w14:textId="38AD7FDD" w:rsidR="00BF0E7B" w:rsidRDefault="00BF0E7B" w:rsidP="00BF0E7B">
      <w:pPr>
        <w:ind w:firstLineChars="200" w:firstLine="420"/>
        <w:rPr>
          <w:rFonts w:hint="eastAsia"/>
        </w:rPr>
      </w:pPr>
      <w:r>
        <w:rPr>
          <w:rFonts w:hint="eastAsia"/>
        </w:rPr>
        <w:t>随机森林的内在机理主要体现在其</w:t>
      </w:r>
      <w:r w:rsidRPr="00BF0E7B">
        <w:rPr>
          <w:rFonts w:hint="eastAsia"/>
          <w:b/>
          <w:bCs/>
        </w:rPr>
        <w:t>随机性和集成性</w:t>
      </w:r>
      <w:r>
        <w:rPr>
          <w:rFonts w:hint="eastAsia"/>
        </w:rPr>
        <w:t>。随机性来自于样本随机和特征随机，这使得每个决策树都有所不同，增加了模型的多样性。集成性则体现在通过投票或平均的方式，将多个决策树的预测结果结合起来，这可以有效地降低模型的方差，提高模型的稳定性和准确性。要让随机森林做出准确的预测，我们需要提供有用的信息，并且确保森林里的每棵小树都能独立地给出自己的看法。这样，当它们一起做决定时，我们就能得到一个既准确又可靠的答案。</w:t>
      </w:r>
    </w:p>
    <w:p w14:paraId="5EB4A116" w14:textId="77777777" w:rsidR="00BF0E7B" w:rsidRDefault="00BF0E7B" w:rsidP="00BF0E7B">
      <w:pPr>
        <w:ind w:firstLineChars="200" w:firstLine="420"/>
        <w:rPr>
          <w:rFonts w:hint="eastAsia"/>
        </w:rPr>
      </w:pPr>
      <w:r>
        <w:rPr>
          <w:rFonts w:hint="eastAsia"/>
        </w:rPr>
        <w:t>此外，随机森林还具有一定程度的可解释性，可以通过特征重要性来解释模型的预测结果。这些特性使得随机森林在许多实际问题中都有很好的应用效果。</w:t>
      </w:r>
    </w:p>
    <w:p w14:paraId="55C70067" w14:textId="408C576D" w:rsidR="00BF0E7B" w:rsidRDefault="008230C8" w:rsidP="00BF0E7B">
      <w:pPr>
        <w:pStyle w:val="3"/>
        <w:rPr>
          <w:rFonts w:hint="eastAsia"/>
        </w:rPr>
      </w:pPr>
      <w:bookmarkStart w:id="6" w:name="_Toc185612684"/>
      <w:r>
        <w:rPr>
          <w:rFonts w:hint="eastAsia"/>
        </w:rPr>
        <w:t xml:space="preserve">4. </w:t>
      </w:r>
      <w:r w:rsidR="00BF0E7B">
        <w:rPr>
          <w:rFonts w:hint="eastAsia"/>
        </w:rPr>
        <w:t>K-means聚类</w:t>
      </w:r>
      <w:r w:rsidR="007215F8">
        <w:rPr>
          <w:rFonts w:hint="eastAsia"/>
        </w:rPr>
        <w:t>(Unsupervised Learning)</w:t>
      </w:r>
      <w:bookmarkEnd w:id="6"/>
    </w:p>
    <w:p w14:paraId="22B79B68" w14:textId="33792107" w:rsidR="00BF0E7B" w:rsidRDefault="00BF0E7B" w:rsidP="00B02AA5">
      <w:pPr>
        <w:ind w:firstLineChars="200" w:firstLine="420"/>
        <w:rPr>
          <w:rFonts w:hint="eastAsia"/>
        </w:rPr>
      </w:pPr>
      <w:r>
        <w:rPr>
          <w:rFonts w:hint="eastAsia"/>
        </w:rPr>
        <w:t>不同于以上三种有监督学习方法</w:t>
      </w:r>
      <w:r w:rsidRPr="00BF0E7B">
        <w:t>(supervised learning)</w:t>
      </w:r>
      <w:r>
        <w:rPr>
          <w:rFonts w:hint="eastAsia"/>
        </w:rPr>
        <w:t>，K-means聚类是一种无需已知样本标签的</w:t>
      </w:r>
      <w:r w:rsidRPr="00BF0E7B">
        <w:rPr>
          <w:rFonts w:hint="eastAsia"/>
          <w:b/>
          <w:bCs/>
        </w:rPr>
        <w:t>无监督学习方法</w:t>
      </w:r>
      <w:r w:rsidRPr="00BF0E7B">
        <w:t>(</w:t>
      </w:r>
      <w:r>
        <w:rPr>
          <w:rFonts w:hint="eastAsia"/>
        </w:rPr>
        <w:t>un</w:t>
      </w:r>
      <w:r w:rsidRPr="00BF0E7B">
        <w:t>supervised learning)</w:t>
      </w:r>
      <w:r>
        <w:rPr>
          <w:rFonts w:hint="eastAsia"/>
        </w:rPr>
        <w:t>，</w:t>
      </w:r>
      <w:r w:rsidRPr="00BF0E7B">
        <w:t>目标是通过对无标记训练样本的学习来揭示数据的内在性质及规律，为进一步的数据分析提供基础。</w:t>
      </w:r>
    </w:p>
    <w:p w14:paraId="0B97FEA9" w14:textId="77777777" w:rsidR="00BF0E7B" w:rsidRDefault="00BF0E7B" w:rsidP="00B02AA5">
      <w:pPr>
        <w:ind w:firstLineChars="200" w:firstLine="420"/>
        <w:rPr>
          <w:rFonts w:hint="eastAsia"/>
        </w:rPr>
      </w:pPr>
    </w:p>
    <w:p w14:paraId="3C3E9F85" w14:textId="2B5D9BD6" w:rsidR="00BF0E7B" w:rsidRDefault="00BF0E7B" w:rsidP="00B02AA5">
      <w:pPr>
        <w:ind w:firstLineChars="200" w:firstLine="420"/>
        <w:rPr>
          <w:rFonts w:hint="eastAsia"/>
        </w:rPr>
      </w:pPr>
      <w:r>
        <w:rPr>
          <w:rFonts w:hint="eastAsia"/>
        </w:rPr>
        <w:t>K-means算法，又称为k均值算法。K-means算法中的k表示的是聚类为k</w:t>
      </w:r>
      <w:proofErr w:type="gramStart"/>
      <w:r>
        <w:rPr>
          <w:rFonts w:hint="eastAsia"/>
        </w:rPr>
        <w:t>个</w:t>
      </w:r>
      <w:proofErr w:type="gramEnd"/>
      <w:r>
        <w:rPr>
          <w:rFonts w:hint="eastAsia"/>
        </w:rPr>
        <w:t>簇，means代表取每一个聚类中数据值的均值</w:t>
      </w:r>
      <w:proofErr w:type="gramStart"/>
      <w:r>
        <w:rPr>
          <w:rFonts w:hint="eastAsia"/>
        </w:rPr>
        <w:t>作为该簇的</w:t>
      </w:r>
      <w:proofErr w:type="gramEnd"/>
      <w:r>
        <w:rPr>
          <w:rFonts w:hint="eastAsia"/>
        </w:rPr>
        <w:t>中心，或者称为质心，即用每一个的类的质心对</w:t>
      </w:r>
      <w:proofErr w:type="gramStart"/>
      <w:r>
        <w:rPr>
          <w:rFonts w:hint="eastAsia"/>
        </w:rPr>
        <w:t>该簇进行</w:t>
      </w:r>
      <w:proofErr w:type="gramEnd"/>
      <w:r>
        <w:rPr>
          <w:rFonts w:hint="eastAsia"/>
        </w:rPr>
        <w:t>描述。</w:t>
      </w:r>
    </w:p>
    <w:p w14:paraId="5C590857" w14:textId="77777777" w:rsidR="00BF0E7B" w:rsidRDefault="00BF0E7B" w:rsidP="00BF0E7B">
      <w:pPr>
        <w:rPr>
          <w:rFonts w:hint="eastAsia"/>
        </w:rPr>
      </w:pPr>
    </w:p>
    <w:p w14:paraId="7E0E05A1" w14:textId="1238C566" w:rsidR="00BF0E7B" w:rsidRDefault="00BF0E7B" w:rsidP="00BF0E7B">
      <w:pPr>
        <w:pStyle w:val="aa"/>
        <w:numPr>
          <w:ilvl w:val="0"/>
          <w:numId w:val="3"/>
        </w:numPr>
        <w:ind w:firstLineChars="0"/>
        <w:rPr>
          <w:rFonts w:hint="eastAsia"/>
        </w:rPr>
      </w:pPr>
      <w:r>
        <w:rPr>
          <w:rFonts w:hint="eastAsia"/>
        </w:rPr>
        <w:t>即，K-Means算法接受参数K；然后将样本数据集划分为K</w:t>
      </w:r>
      <w:proofErr w:type="gramStart"/>
      <w:r>
        <w:rPr>
          <w:rFonts w:hint="eastAsia"/>
        </w:rPr>
        <w:t>个</w:t>
      </w:r>
      <w:proofErr w:type="gramEnd"/>
      <w:r>
        <w:rPr>
          <w:rFonts w:hint="eastAsia"/>
        </w:rPr>
        <w:t>聚类。获得的聚类需要满足：同一个聚类中的样本数据集相似度较高；而不同聚类中的样本数据集相似度较小。</w:t>
      </w:r>
    </w:p>
    <w:p w14:paraId="7AFAF330" w14:textId="77777777" w:rsidR="00BF0E7B" w:rsidRDefault="00BF0E7B" w:rsidP="00BF0E7B">
      <w:pPr>
        <w:pStyle w:val="aa"/>
        <w:numPr>
          <w:ilvl w:val="0"/>
          <w:numId w:val="3"/>
        </w:numPr>
        <w:ind w:firstLineChars="0"/>
        <w:rPr>
          <w:rFonts w:hint="eastAsia"/>
        </w:rPr>
      </w:pPr>
      <w:r>
        <w:rPr>
          <w:rFonts w:hint="eastAsia"/>
        </w:rPr>
        <w:t>算法思想为：以空间中K</w:t>
      </w:r>
      <w:proofErr w:type="gramStart"/>
      <w:r>
        <w:rPr>
          <w:rFonts w:hint="eastAsia"/>
        </w:rPr>
        <w:t>个</w:t>
      </w:r>
      <w:proofErr w:type="gramEnd"/>
      <w:r>
        <w:rPr>
          <w:rFonts w:hint="eastAsia"/>
        </w:rPr>
        <w:t>点为中心进行聚类（即先从样本集中随机选取 k</w:t>
      </w:r>
      <w:proofErr w:type="gramStart"/>
      <w:r>
        <w:rPr>
          <w:rFonts w:hint="eastAsia"/>
        </w:rPr>
        <w:t>个</w:t>
      </w:r>
      <w:proofErr w:type="gramEnd"/>
      <w:r>
        <w:rPr>
          <w:rFonts w:hint="eastAsia"/>
        </w:rPr>
        <w:t>样本作为</w:t>
      </w:r>
      <w:proofErr w:type="gramStart"/>
      <w:r>
        <w:rPr>
          <w:rFonts w:hint="eastAsia"/>
        </w:rPr>
        <w:t>簇</w:t>
      </w:r>
      <w:proofErr w:type="gramEnd"/>
      <w:r>
        <w:rPr>
          <w:rFonts w:hint="eastAsia"/>
        </w:rPr>
        <w:t>中心），对最靠近他们的对象归类（所有样本与这 k</w:t>
      </w:r>
      <w:proofErr w:type="gramStart"/>
      <w:r>
        <w:rPr>
          <w:rFonts w:hint="eastAsia"/>
        </w:rPr>
        <w:t>个</w:t>
      </w:r>
      <w:proofErr w:type="gramEnd"/>
      <w:r>
        <w:rPr>
          <w:rFonts w:hint="eastAsia"/>
        </w:rPr>
        <w:t>“簇中心”的距离，对于每一个样本，将其划分到与其距离最近的“簇中心”所在的簇中）。通过迭代的方法，逐次更新各聚类中心的值，直至得到最好的聚类结果。</w:t>
      </w:r>
    </w:p>
    <w:p w14:paraId="08506277" w14:textId="77777777" w:rsidR="00BF0E7B" w:rsidRDefault="00BF0E7B" w:rsidP="00BF0E7B">
      <w:pPr>
        <w:rPr>
          <w:rFonts w:hint="eastAsia"/>
        </w:rPr>
      </w:pPr>
    </w:p>
    <w:p w14:paraId="0EDE239C" w14:textId="77777777" w:rsidR="00BF0E7B" w:rsidRDefault="00BF0E7B" w:rsidP="00B02AA5">
      <w:pPr>
        <w:ind w:firstLine="420"/>
        <w:rPr>
          <w:rFonts w:hint="eastAsia"/>
        </w:rPr>
      </w:pPr>
      <w:r>
        <w:rPr>
          <w:rFonts w:hint="eastAsia"/>
        </w:rPr>
        <w:t>算法流程：</w:t>
      </w:r>
    </w:p>
    <w:p w14:paraId="7B08C9DF" w14:textId="77777777" w:rsidR="00BF0E7B" w:rsidRDefault="00BF0E7B" w:rsidP="00BF0E7B">
      <w:pPr>
        <w:rPr>
          <w:rFonts w:hint="eastAsia"/>
        </w:rPr>
      </w:pPr>
    </w:p>
    <w:p w14:paraId="1B3564AD" w14:textId="3D30CCC5" w:rsidR="00BF0E7B" w:rsidRDefault="00BF0E7B" w:rsidP="00BF0E7B">
      <w:pPr>
        <w:pStyle w:val="aa"/>
        <w:numPr>
          <w:ilvl w:val="0"/>
          <w:numId w:val="1"/>
        </w:numPr>
        <w:ind w:firstLineChars="0"/>
        <w:rPr>
          <w:rFonts w:hint="eastAsia"/>
        </w:rPr>
      </w:pPr>
      <w:r>
        <w:rPr>
          <w:rFonts w:hint="eastAsia"/>
        </w:rPr>
        <w:t>先从没有标签的元素集合A中随机取K</w:t>
      </w:r>
      <w:proofErr w:type="gramStart"/>
      <w:r>
        <w:rPr>
          <w:rFonts w:hint="eastAsia"/>
        </w:rPr>
        <w:t>个</w:t>
      </w:r>
      <w:proofErr w:type="gramEnd"/>
      <w:r>
        <w:rPr>
          <w:rFonts w:hint="eastAsia"/>
        </w:rPr>
        <w:t>元素，作为K</w:t>
      </w:r>
      <w:proofErr w:type="gramStart"/>
      <w:r>
        <w:rPr>
          <w:rFonts w:hint="eastAsia"/>
        </w:rPr>
        <w:t>个</w:t>
      </w:r>
      <w:proofErr w:type="gramEnd"/>
      <w:r>
        <w:rPr>
          <w:rFonts w:hint="eastAsia"/>
        </w:rPr>
        <w:t>子集各自的质心。</w:t>
      </w:r>
    </w:p>
    <w:p w14:paraId="6A6413A4" w14:textId="77777777" w:rsidR="00BF0E7B" w:rsidRDefault="00BF0E7B" w:rsidP="00BF0E7B">
      <w:pPr>
        <w:pStyle w:val="aa"/>
        <w:numPr>
          <w:ilvl w:val="0"/>
          <w:numId w:val="1"/>
        </w:numPr>
        <w:ind w:firstLineChars="0"/>
        <w:rPr>
          <w:rFonts w:hint="eastAsia"/>
        </w:rPr>
      </w:pPr>
      <w:r>
        <w:rPr>
          <w:rFonts w:hint="eastAsia"/>
        </w:rPr>
        <w:t>分别计算剩下的元素到K</w:t>
      </w:r>
      <w:proofErr w:type="gramStart"/>
      <w:r>
        <w:rPr>
          <w:rFonts w:hint="eastAsia"/>
        </w:rPr>
        <w:t>个</w:t>
      </w:r>
      <w:proofErr w:type="gramEnd"/>
      <w:r>
        <w:rPr>
          <w:rFonts w:hint="eastAsia"/>
        </w:rPr>
        <w:t>子集质心的距离，根据距离将元素分别划分到最近的子集。</w:t>
      </w:r>
    </w:p>
    <w:p w14:paraId="1C526FC5" w14:textId="77777777" w:rsidR="00BF0E7B" w:rsidRDefault="00BF0E7B" w:rsidP="00BF0E7B">
      <w:pPr>
        <w:pStyle w:val="aa"/>
        <w:numPr>
          <w:ilvl w:val="0"/>
          <w:numId w:val="1"/>
        </w:numPr>
        <w:ind w:firstLineChars="0"/>
        <w:rPr>
          <w:rFonts w:hint="eastAsia"/>
        </w:rPr>
      </w:pPr>
      <w:r>
        <w:rPr>
          <w:rFonts w:hint="eastAsia"/>
        </w:rPr>
        <w:t>根据聚类结果，重新计算质心(计算方法为子集中所有元素各个维度的算术平均数)</w:t>
      </w:r>
    </w:p>
    <w:p w14:paraId="21968F57" w14:textId="77777777" w:rsidR="00BF0E7B" w:rsidRDefault="00BF0E7B" w:rsidP="00BF0E7B">
      <w:pPr>
        <w:pStyle w:val="aa"/>
        <w:numPr>
          <w:ilvl w:val="0"/>
          <w:numId w:val="1"/>
        </w:numPr>
        <w:ind w:firstLineChars="0"/>
        <w:rPr>
          <w:rFonts w:hint="eastAsia"/>
        </w:rPr>
      </w:pPr>
      <w:r>
        <w:rPr>
          <w:rFonts w:hint="eastAsia"/>
        </w:rPr>
        <w:t>将集合A中全部元素按照新的质心然后再重新聚类。</w:t>
      </w:r>
    </w:p>
    <w:p w14:paraId="2805CDFB" w14:textId="77777777" w:rsidR="00BF0E7B" w:rsidRDefault="00BF0E7B" w:rsidP="00BF0E7B">
      <w:pPr>
        <w:pStyle w:val="aa"/>
        <w:numPr>
          <w:ilvl w:val="0"/>
          <w:numId w:val="1"/>
        </w:numPr>
        <w:ind w:firstLineChars="0"/>
        <w:rPr>
          <w:rFonts w:hint="eastAsia"/>
        </w:rPr>
      </w:pPr>
      <w:r>
        <w:rPr>
          <w:rFonts w:hint="eastAsia"/>
        </w:rPr>
        <w:t>重复第4步，直到聚类结果不再发生变化。</w:t>
      </w:r>
    </w:p>
    <w:p w14:paraId="733D355E" w14:textId="446BFBAC" w:rsidR="00BF0E7B" w:rsidRDefault="008230C8" w:rsidP="008230C8">
      <w:pPr>
        <w:pStyle w:val="3"/>
        <w:ind w:left="440"/>
        <w:rPr>
          <w:rFonts w:hint="eastAsia"/>
        </w:rPr>
      </w:pPr>
      <w:bookmarkStart w:id="7" w:name="_Toc185612685"/>
      <w:r>
        <w:rPr>
          <w:rStyle w:val="30"/>
          <w:rFonts w:hint="eastAsia"/>
        </w:rPr>
        <w:t>5. 主</w:t>
      </w:r>
      <w:r w:rsidR="00937EDB" w:rsidRPr="00937EDB">
        <w:rPr>
          <w:rStyle w:val="30"/>
          <w:rFonts w:hint="eastAsia"/>
        </w:rPr>
        <w:t>成分分析方法（</w:t>
      </w:r>
      <w:r w:rsidR="00937EDB" w:rsidRPr="00937EDB">
        <w:rPr>
          <w:rStyle w:val="30"/>
          <w:rFonts w:hint="eastAsia"/>
          <w:b/>
          <w:bCs/>
        </w:rPr>
        <w:t>P</w:t>
      </w:r>
      <w:r w:rsidR="00937EDB" w:rsidRPr="00937EDB">
        <w:rPr>
          <w:rStyle w:val="30"/>
          <w:rFonts w:hint="eastAsia"/>
        </w:rPr>
        <w:t xml:space="preserve">rincipal </w:t>
      </w:r>
      <w:r w:rsidR="00937EDB" w:rsidRPr="00937EDB">
        <w:rPr>
          <w:rStyle w:val="30"/>
          <w:rFonts w:hint="eastAsia"/>
          <w:b/>
          <w:bCs/>
        </w:rPr>
        <w:t>C</w:t>
      </w:r>
      <w:r w:rsidR="00937EDB" w:rsidRPr="00937EDB">
        <w:rPr>
          <w:rStyle w:val="30"/>
          <w:rFonts w:hint="eastAsia"/>
        </w:rPr>
        <w:t xml:space="preserve">omponent </w:t>
      </w:r>
      <w:r w:rsidR="00937EDB" w:rsidRPr="00937EDB">
        <w:rPr>
          <w:rStyle w:val="30"/>
          <w:rFonts w:hint="eastAsia"/>
          <w:b/>
          <w:bCs/>
        </w:rPr>
        <w:t>A</w:t>
      </w:r>
      <w:r w:rsidR="00937EDB" w:rsidRPr="00937EDB">
        <w:rPr>
          <w:rStyle w:val="30"/>
          <w:rFonts w:hint="eastAsia"/>
        </w:rPr>
        <w:t>nalysis</w:t>
      </w:r>
      <w:r w:rsidR="00937EDB">
        <w:rPr>
          <w:rFonts w:hint="eastAsia"/>
        </w:rPr>
        <w:t>）</w:t>
      </w:r>
      <w:bookmarkEnd w:id="7"/>
    </w:p>
    <w:p w14:paraId="371EF811" w14:textId="1C479295" w:rsidR="00090341" w:rsidRDefault="00090341" w:rsidP="00090341">
      <w:pPr>
        <w:ind w:firstLineChars="200" w:firstLine="420"/>
        <w:rPr>
          <w:rFonts w:hint="eastAsia"/>
        </w:rPr>
      </w:pPr>
      <w:r w:rsidRPr="00090341">
        <w:rPr>
          <w:rFonts w:hint="eastAsia"/>
        </w:rPr>
        <w:t>PCA（principal components analysis）即主成分分析技术，又称主分量分析</w:t>
      </w:r>
      <w:r>
        <w:rPr>
          <w:rFonts w:hint="eastAsia"/>
        </w:rPr>
        <w:t>。</w:t>
      </w:r>
      <w:r w:rsidRPr="00090341">
        <w:t>其最主要的用途在于</w:t>
      </w:r>
      <w:r w:rsidRPr="004166B4">
        <w:rPr>
          <w:b/>
          <w:bCs/>
        </w:rPr>
        <w:t>“降维”</w:t>
      </w:r>
      <w:r w:rsidRPr="00090341">
        <w:t>，通过析取主成分显出的最大的个别差异，发现更便于人类理解的特征。也可以用来削减</w:t>
      </w:r>
      <w:r>
        <w:rPr>
          <w:rFonts w:hint="eastAsia"/>
        </w:rPr>
        <w:t>回归分析</w:t>
      </w:r>
      <w:r w:rsidRPr="00090341">
        <w:t>和聚类分析中变量的数目。</w:t>
      </w:r>
    </w:p>
    <w:p w14:paraId="24F7010F" w14:textId="77777777" w:rsidR="00090341" w:rsidRDefault="00090341" w:rsidP="00090341">
      <w:pPr>
        <w:ind w:firstLineChars="200" w:firstLine="420"/>
        <w:rPr>
          <w:rFonts w:hint="eastAsia"/>
        </w:rPr>
      </w:pPr>
    </w:p>
    <w:p w14:paraId="041CAC9C" w14:textId="3A1F831C" w:rsidR="00090341" w:rsidRDefault="00090341" w:rsidP="00090341">
      <w:pPr>
        <w:ind w:firstLineChars="200" w:firstLine="420"/>
        <w:rPr>
          <w:rFonts w:hint="eastAsia"/>
        </w:rPr>
      </w:pPr>
      <w:r>
        <w:rPr>
          <w:rFonts w:hint="eastAsia"/>
        </w:rPr>
        <w:t>在很多场景中需要对多变量数据进行观测，在一定程度上增加了数据采集的工作量。更重要的是：多变量之间可能存在相关性，从而增加了问题分析的复杂性。</w:t>
      </w:r>
    </w:p>
    <w:p w14:paraId="08D913AF" w14:textId="65F5A854" w:rsidR="00090341" w:rsidRPr="00090341" w:rsidRDefault="00090341" w:rsidP="00090341">
      <w:pPr>
        <w:ind w:firstLineChars="200" w:firstLine="420"/>
        <w:rPr>
          <w:rFonts w:hint="eastAsia"/>
        </w:rPr>
      </w:pPr>
      <w:r>
        <w:rPr>
          <w:rFonts w:hint="eastAsia"/>
        </w:rPr>
        <w:t>如果对每个指标进行单独分析，其分析结果往往是孤立的，不能完全利用数据中的信息，因此盲目减少指标会损失很多有用的信息，从而产生错误的结论。</w:t>
      </w:r>
    </w:p>
    <w:p w14:paraId="0AD4C9F0" w14:textId="77777777" w:rsidR="00090341" w:rsidRDefault="00090341" w:rsidP="00090341">
      <w:pPr>
        <w:ind w:firstLineChars="200" w:firstLine="420"/>
        <w:rPr>
          <w:rFonts w:hint="eastAsia"/>
        </w:rPr>
      </w:pPr>
      <w:r>
        <w:rPr>
          <w:rFonts w:hint="eastAsia"/>
        </w:rPr>
        <w:lastRenderedPageBreak/>
        <w:t>因此需要找到一种合理的方法，在减少需要分析的指标同时，尽量减少</w:t>
      </w:r>
      <w:proofErr w:type="gramStart"/>
      <w:r>
        <w:rPr>
          <w:rFonts w:hint="eastAsia"/>
        </w:rPr>
        <w:t>原指标</w:t>
      </w:r>
      <w:proofErr w:type="gramEnd"/>
      <w:r>
        <w:rPr>
          <w:rFonts w:hint="eastAsia"/>
        </w:rPr>
        <w:t>包含信息的损失，以达到对所收集数据进行全面分析的目的。由于各变量之间存在一定的相关关系，因此可以考虑将关系紧密的变量变成尽可能少的新变量，使这些新变量是两两不相关的，那么就可以用较少的综合指标分别代表存在于各个变量中的各类信息。主成分分析与因子分析就属于</w:t>
      </w:r>
      <w:proofErr w:type="gramStart"/>
      <w:r>
        <w:rPr>
          <w:rFonts w:hint="eastAsia"/>
        </w:rPr>
        <w:t>这类降维算法</w:t>
      </w:r>
      <w:proofErr w:type="gramEnd"/>
      <w:r>
        <w:rPr>
          <w:rFonts w:hint="eastAsia"/>
        </w:rPr>
        <w:t>。</w:t>
      </w:r>
    </w:p>
    <w:p w14:paraId="344382B6" w14:textId="77777777" w:rsidR="00090341" w:rsidRDefault="00090341" w:rsidP="00090341">
      <w:pPr>
        <w:ind w:firstLineChars="200" w:firstLine="420"/>
        <w:rPr>
          <w:rFonts w:hint="eastAsia"/>
        </w:rPr>
      </w:pPr>
    </w:p>
    <w:p w14:paraId="7175ED5E" w14:textId="492F3CFD" w:rsidR="00090341" w:rsidRDefault="00090341" w:rsidP="00090341">
      <w:pPr>
        <w:ind w:firstLineChars="200" w:firstLine="420"/>
        <w:rPr>
          <w:rFonts w:hint="eastAsia"/>
        </w:rPr>
      </w:pPr>
      <w:r>
        <w:rPr>
          <w:rFonts w:hint="eastAsia"/>
        </w:rPr>
        <w:t>PCA</w:t>
      </w:r>
      <w:proofErr w:type="gramStart"/>
      <w:r>
        <w:rPr>
          <w:rFonts w:hint="eastAsia"/>
        </w:rPr>
        <w:t>降维的</w:t>
      </w:r>
      <w:proofErr w:type="gramEnd"/>
      <w:r>
        <w:rPr>
          <w:rFonts w:hint="eastAsia"/>
        </w:rPr>
        <w:t>主要步骤如下：</w:t>
      </w:r>
    </w:p>
    <w:p w14:paraId="70BAC4EC" w14:textId="1B57C03C" w:rsidR="00090341" w:rsidRDefault="00090341" w:rsidP="00090341">
      <w:pPr>
        <w:pStyle w:val="aa"/>
        <w:numPr>
          <w:ilvl w:val="0"/>
          <w:numId w:val="4"/>
        </w:numPr>
        <w:ind w:firstLineChars="0"/>
        <w:rPr>
          <w:rFonts w:hint="eastAsia"/>
        </w:rPr>
      </w:pPr>
      <w:r w:rsidRPr="00090341">
        <w:rPr>
          <w:rFonts w:hint="eastAsia"/>
          <w:b/>
          <w:bCs/>
        </w:rPr>
        <w:t>标准化数据</w:t>
      </w:r>
      <w:r>
        <w:rPr>
          <w:rFonts w:hint="eastAsia"/>
        </w:rPr>
        <w:t>：由于PCA对数据的尺度敏感，因此在进行PCA之前，通常需要对数据进行标准化处理，使得每个特征的均值为0，标准差为1。</w:t>
      </w:r>
    </w:p>
    <w:p w14:paraId="59AEC73A" w14:textId="2D8ABD95" w:rsidR="00090341" w:rsidRDefault="00090341" w:rsidP="00090341">
      <w:pPr>
        <w:pStyle w:val="aa"/>
        <w:numPr>
          <w:ilvl w:val="0"/>
          <w:numId w:val="4"/>
        </w:numPr>
        <w:ind w:firstLineChars="0"/>
        <w:rPr>
          <w:rFonts w:hint="eastAsia"/>
        </w:rPr>
      </w:pPr>
      <w:r w:rsidRPr="00090341">
        <w:rPr>
          <w:rFonts w:hint="eastAsia"/>
          <w:b/>
          <w:bCs/>
        </w:rPr>
        <w:t>计算协方差矩阵</w:t>
      </w:r>
      <w:r>
        <w:rPr>
          <w:rFonts w:hint="eastAsia"/>
        </w:rPr>
        <w:t>：计算数据的协方差矩阵，以确定各变量间的相关性。协方差矩阵是一个方阵，其元素表示变量间的协方差。</w:t>
      </w:r>
    </w:p>
    <w:p w14:paraId="6EC97A1B" w14:textId="3E97C908" w:rsidR="00090341" w:rsidRDefault="00090341" w:rsidP="00090341">
      <w:pPr>
        <w:pStyle w:val="aa"/>
        <w:numPr>
          <w:ilvl w:val="0"/>
          <w:numId w:val="4"/>
        </w:numPr>
        <w:ind w:firstLineChars="0"/>
        <w:rPr>
          <w:rFonts w:hint="eastAsia"/>
        </w:rPr>
      </w:pPr>
      <w:r w:rsidRPr="00090341">
        <w:rPr>
          <w:rFonts w:hint="eastAsia"/>
          <w:b/>
          <w:bCs/>
        </w:rPr>
        <w:t>计算协方差矩阵的特征值和特征向量</w:t>
      </w:r>
      <w:r>
        <w:rPr>
          <w:rFonts w:hint="eastAsia"/>
        </w:rPr>
        <w:t>：对协方差矩阵进行特征分解，得到一组特征值和对应的特征向量。特征值表示每个特征向量的方向在数据中的重要性，而特征向量则表示PCA转换的方向。</w:t>
      </w:r>
    </w:p>
    <w:p w14:paraId="004DA453" w14:textId="600811D2" w:rsidR="00090341" w:rsidRDefault="00090341" w:rsidP="00090341">
      <w:pPr>
        <w:pStyle w:val="aa"/>
        <w:numPr>
          <w:ilvl w:val="0"/>
          <w:numId w:val="4"/>
        </w:numPr>
        <w:ind w:firstLineChars="0"/>
        <w:rPr>
          <w:rFonts w:hint="eastAsia"/>
        </w:rPr>
      </w:pPr>
      <w:r w:rsidRPr="00090341">
        <w:rPr>
          <w:rFonts w:hint="eastAsia"/>
          <w:b/>
          <w:bCs/>
        </w:rPr>
        <w:t>选择主成分</w:t>
      </w:r>
      <w:r>
        <w:rPr>
          <w:rFonts w:hint="eastAsia"/>
        </w:rPr>
        <w:t>：根据特征值的大小对特征向量进行排序，选择前k</w:t>
      </w:r>
      <w:proofErr w:type="gramStart"/>
      <w:r>
        <w:rPr>
          <w:rFonts w:hint="eastAsia"/>
        </w:rPr>
        <w:t>个</w:t>
      </w:r>
      <w:proofErr w:type="gramEnd"/>
      <w:r>
        <w:rPr>
          <w:rFonts w:hint="eastAsia"/>
        </w:rPr>
        <w:t>最大的特征值对应的特征向量，这些特征向量构成了新的特征空间，即主成分。</w:t>
      </w:r>
    </w:p>
    <w:p w14:paraId="29C9F275" w14:textId="30A07DEE" w:rsidR="00090341" w:rsidRDefault="00090341" w:rsidP="00090341">
      <w:pPr>
        <w:pStyle w:val="aa"/>
        <w:numPr>
          <w:ilvl w:val="0"/>
          <w:numId w:val="4"/>
        </w:numPr>
        <w:ind w:firstLineChars="0"/>
        <w:rPr>
          <w:rFonts w:hint="eastAsia"/>
        </w:rPr>
      </w:pPr>
      <w:r w:rsidRPr="00090341">
        <w:rPr>
          <w:rFonts w:hint="eastAsia"/>
          <w:b/>
          <w:bCs/>
        </w:rPr>
        <w:t>构造投影矩阵</w:t>
      </w:r>
      <w:r>
        <w:rPr>
          <w:rFonts w:hint="eastAsia"/>
        </w:rPr>
        <w:t>：将选定的特征向量作为列向量组成一个矩阵，这个矩阵称为投影矩阵。</w:t>
      </w:r>
    </w:p>
    <w:p w14:paraId="48E0ACA4" w14:textId="72D3B4A8" w:rsidR="00090341" w:rsidRDefault="00090341" w:rsidP="00090341">
      <w:pPr>
        <w:pStyle w:val="aa"/>
        <w:numPr>
          <w:ilvl w:val="0"/>
          <w:numId w:val="4"/>
        </w:numPr>
        <w:ind w:firstLineChars="0"/>
        <w:rPr>
          <w:rFonts w:hint="eastAsia"/>
        </w:rPr>
      </w:pPr>
      <w:r w:rsidRPr="00090341">
        <w:rPr>
          <w:rFonts w:hint="eastAsia"/>
          <w:b/>
          <w:bCs/>
        </w:rPr>
        <w:t>数据转换</w:t>
      </w:r>
      <w:r>
        <w:rPr>
          <w:rFonts w:hint="eastAsia"/>
        </w:rPr>
        <w:t>：将原始数据通过投影矩阵进行转换，得到新的数据集，这个新数据集的维度就是选择的主成分的数量。</w:t>
      </w:r>
    </w:p>
    <w:p w14:paraId="5F4084B0" w14:textId="77777777" w:rsidR="00090341" w:rsidRDefault="00090341" w:rsidP="00090341">
      <w:pPr>
        <w:pStyle w:val="aa"/>
        <w:ind w:left="860" w:firstLineChars="0" w:firstLine="0"/>
        <w:rPr>
          <w:rFonts w:hint="eastAsia"/>
        </w:rPr>
      </w:pPr>
    </w:p>
    <w:p w14:paraId="6335BFB3" w14:textId="2CF2AA95" w:rsidR="00090341" w:rsidRDefault="00090341" w:rsidP="00090341">
      <w:pPr>
        <w:ind w:firstLineChars="200" w:firstLine="420"/>
        <w:rPr>
          <w:rFonts w:hint="eastAsia"/>
        </w:rPr>
      </w:pPr>
      <w:r>
        <w:rPr>
          <w:rFonts w:hint="eastAsia"/>
        </w:rPr>
        <w:t>本实验采用PCA方法对数据</w:t>
      </w:r>
      <w:proofErr w:type="gramStart"/>
      <w:r>
        <w:rPr>
          <w:rFonts w:hint="eastAsia"/>
        </w:rPr>
        <w:t>进行降维以</w:t>
      </w:r>
      <w:proofErr w:type="gramEnd"/>
      <w:r>
        <w:rPr>
          <w:rFonts w:hint="eastAsia"/>
        </w:rPr>
        <w:t>去除冗余信息，进而实现更好的分类效果。</w:t>
      </w:r>
    </w:p>
    <w:p w14:paraId="782F4912" w14:textId="02CB4357" w:rsidR="00090341" w:rsidRDefault="008230C8" w:rsidP="004166B4">
      <w:pPr>
        <w:pStyle w:val="2"/>
        <w:rPr>
          <w:rFonts w:hint="eastAsia"/>
        </w:rPr>
      </w:pPr>
      <w:bookmarkStart w:id="8" w:name="_Toc185612686"/>
      <w:r>
        <w:rPr>
          <w:rFonts w:hint="eastAsia"/>
        </w:rPr>
        <w:t>三、</w:t>
      </w:r>
      <w:r w:rsidR="004166B4">
        <w:rPr>
          <w:rFonts w:hint="eastAsia"/>
        </w:rPr>
        <w:t>结果展示与总结</w:t>
      </w:r>
      <w:bookmarkEnd w:id="8"/>
    </w:p>
    <w:p w14:paraId="377018A6" w14:textId="5F2E216F" w:rsidR="004166B4" w:rsidRDefault="004166B4" w:rsidP="003238F3">
      <w:pPr>
        <w:ind w:firstLineChars="200" w:firstLine="420"/>
        <w:rPr>
          <w:rFonts w:hint="eastAsia"/>
        </w:rPr>
      </w:pPr>
      <w:r>
        <w:rPr>
          <w:rFonts w:hint="eastAsia"/>
        </w:rPr>
        <w:t>在运用上述算法分类之前，首先要对数据集进行读入及简单处理。</w:t>
      </w:r>
    </w:p>
    <w:p w14:paraId="2300157A" w14:textId="1E006018" w:rsidR="004166B4" w:rsidRDefault="00E82D5F" w:rsidP="003238F3">
      <w:pPr>
        <w:ind w:firstLineChars="200" w:firstLine="420"/>
        <w:rPr>
          <w:rFonts w:hint="eastAsia"/>
          <w:noProof/>
        </w:rPr>
      </w:pPr>
      <w:r>
        <w:rPr>
          <w:rFonts w:hint="eastAsia"/>
          <w:noProof/>
        </w:rPr>
        <w:t>相关代码如下：</w:t>
      </w:r>
    </w:p>
    <w:p w14:paraId="3E8F48E1" w14:textId="45E9521E" w:rsidR="004166B4" w:rsidRDefault="004166B4" w:rsidP="003238F3">
      <w:pPr>
        <w:ind w:firstLineChars="200" w:firstLine="420"/>
        <w:rPr>
          <w:rFonts w:hint="eastAsia"/>
        </w:rPr>
      </w:pPr>
      <w:r>
        <w:rPr>
          <w:noProof/>
        </w:rPr>
        <w:drawing>
          <wp:inline distT="0" distB="0" distL="0" distR="0" wp14:anchorId="0E03BA91" wp14:editId="1B62D863">
            <wp:extent cx="5094505" cy="2708564"/>
            <wp:effectExtent l="0" t="0" r="0" b="0"/>
            <wp:docPr id="1378392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92426" name=""/>
                    <pic:cNvPicPr/>
                  </pic:nvPicPr>
                  <pic:blipFill rotWithShape="1">
                    <a:blip r:embed="rId18"/>
                    <a:srcRect b="10317"/>
                    <a:stretch/>
                  </pic:blipFill>
                  <pic:spPr bwMode="auto">
                    <a:xfrm>
                      <a:off x="0" y="0"/>
                      <a:ext cx="5115991" cy="2719987"/>
                    </a:xfrm>
                    <a:prstGeom prst="rect">
                      <a:avLst/>
                    </a:prstGeom>
                    <a:ln>
                      <a:noFill/>
                    </a:ln>
                    <a:extLst>
                      <a:ext uri="{53640926-AAD7-44D8-BBD7-CCE9431645EC}">
                        <a14:shadowObscured xmlns:a14="http://schemas.microsoft.com/office/drawing/2010/main"/>
                      </a:ext>
                    </a:extLst>
                  </pic:spPr>
                </pic:pic>
              </a:graphicData>
            </a:graphic>
          </wp:inline>
        </w:drawing>
      </w:r>
    </w:p>
    <w:p w14:paraId="5AD36681" w14:textId="2FB622D1" w:rsidR="004166B4" w:rsidRDefault="004166B4" w:rsidP="003238F3">
      <w:pPr>
        <w:ind w:firstLineChars="200" w:firstLine="420"/>
        <w:rPr>
          <w:rFonts w:hint="eastAsia"/>
        </w:rPr>
      </w:pPr>
      <w:r>
        <w:rPr>
          <w:noProof/>
        </w:rPr>
        <w:lastRenderedPageBreak/>
        <w:drawing>
          <wp:inline distT="0" distB="0" distL="0" distR="0" wp14:anchorId="796272C4" wp14:editId="56CAE17B">
            <wp:extent cx="5735717" cy="1620033"/>
            <wp:effectExtent l="0" t="0" r="0" b="0"/>
            <wp:docPr id="17868654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65483" name=""/>
                    <pic:cNvPicPr/>
                  </pic:nvPicPr>
                  <pic:blipFill>
                    <a:blip r:embed="rId19"/>
                    <a:stretch>
                      <a:fillRect/>
                    </a:stretch>
                  </pic:blipFill>
                  <pic:spPr>
                    <a:xfrm>
                      <a:off x="0" y="0"/>
                      <a:ext cx="5763452" cy="1627867"/>
                    </a:xfrm>
                    <a:prstGeom prst="rect">
                      <a:avLst/>
                    </a:prstGeom>
                  </pic:spPr>
                </pic:pic>
              </a:graphicData>
            </a:graphic>
          </wp:inline>
        </w:drawing>
      </w:r>
    </w:p>
    <w:p w14:paraId="58AE93E5" w14:textId="53618A15" w:rsidR="004166B4" w:rsidRDefault="004166B4" w:rsidP="003238F3">
      <w:pPr>
        <w:ind w:firstLineChars="200" w:firstLine="420"/>
        <w:rPr>
          <w:rFonts w:hint="eastAsia"/>
        </w:rPr>
      </w:pPr>
      <w:r>
        <w:rPr>
          <w:rFonts w:hint="eastAsia"/>
        </w:rPr>
        <w:t>定义了一个</w:t>
      </w:r>
      <w:proofErr w:type="spellStart"/>
      <w:r>
        <w:rPr>
          <w:rFonts w:hint="eastAsia"/>
        </w:rPr>
        <w:t>loadDataSet</w:t>
      </w:r>
      <w:proofErr w:type="spellEnd"/>
      <w:r>
        <w:rPr>
          <w:rFonts w:hint="eastAsia"/>
        </w:rPr>
        <w:t>函数，该函数可将原数据集中batch1至batch5分别读入训练数据、训练数据对应标签列表，将</w:t>
      </w:r>
      <w:proofErr w:type="spellStart"/>
      <w:r>
        <w:rPr>
          <w:rFonts w:hint="eastAsia"/>
        </w:rPr>
        <w:t>test_batch</w:t>
      </w:r>
      <w:proofErr w:type="spellEnd"/>
      <w:r>
        <w:rPr>
          <w:rFonts w:hint="eastAsia"/>
        </w:rPr>
        <w:t>读入测试数据</w:t>
      </w:r>
      <w:r w:rsidR="00E82D5F">
        <w:rPr>
          <w:rFonts w:hint="eastAsia"/>
        </w:rPr>
        <w:t>。</w:t>
      </w:r>
    </w:p>
    <w:p w14:paraId="3FF7ED80" w14:textId="694DF462" w:rsidR="00E82D5F" w:rsidRDefault="00E82D5F" w:rsidP="003238F3">
      <w:pPr>
        <w:ind w:firstLineChars="200" w:firstLine="420"/>
        <w:rPr>
          <w:rFonts w:hint="eastAsia"/>
        </w:rPr>
      </w:pPr>
    </w:p>
    <w:p w14:paraId="53FAC0A2" w14:textId="27D49846" w:rsidR="00E82D5F" w:rsidRDefault="00E82D5F" w:rsidP="003238F3">
      <w:pPr>
        <w:ind w:firstLineChars="200" w:firstLine="420"/>
        <w:rPr>
          <w:rFonts w:hint="eastAsia"/>
        </w:rPr>
      </w:pPr>
      <w:r>
        <w:rPr>
          <w:rFonts w:hint="eastAsia"/>
        </w:rPr>
        <w:t>为方便后续运用各类机器学习方法，首先预定义几个函数：</w:t>
      </w:r>
    </w:p>
    <w:p w14:paraId="0A3AABC7" w14:textId="717F019F" w:rsidR="00E82D5F" w:rsidRDefault="00E82D5F" w:rsidP="003238F3">
      <w:pPr>
        <w:ind w:firstLineChars="200" w:firstLine="420"/>
        <w:rPr>
          <w:rFonts w:hint="eastAsia"/>
        </w:rPr>
      </w:pPr>
      <w:r>
        <w:rPr>
          <w:rFonts w:hint="eastAsia"/>
        </w:rPr>
        <w:t>定义一个预测函数test，该函数需要三个参数——训练好的模型，测试数据集及测试数据对应的label，test可将训练好的模型用于预测测试数据的label并与真实值</w:t>
      </w:r>
      <w:proofErr w:type="gramStart"/>
      <w:r>
        <w:rPr>
          <w:rFonts w:hint="eastAsia"/>
        </w:rPr>
        <w:t>做对</w:t>
      </w:r>
      <w:proofErr w:type="gramEnd"/>
      <w:r>
        <w:rPr>
          <w:rFonts w:hint="eastAsia"/>
        </w:rPr>
        <w:t>比，输出相应混淆矩阵</w:t>
      </w:r>
      <w:proofErr w:type="spellStart"/>
      <w:r>
        <w:rPr>
          <w:rFonts w:hint="eastAsia"/>
        </w:rPr>
        <w:t>confusion_matrix</w:t>
      </w:r>
      <w:proofErr w:type="spellEnd"/>
      <w:r>
        <w:rPr>
          <w:rFonts w:hint="eastAsia"/>
        </w:rPr>
        <w:t>，精度accuracy等评估指标。</w:t>
      </w:r>
    </w:p>
    <w:p w14:paraId="02AD2255" w14:textId="342FCB5A" w:rsidR="00E82D5F" w:rsidRDefault="00E82D5F" w:rsidP="003238F3">
      <w:pPr>
        <w:ind w:firstLineChars="200" w:firstLine="420"/>
        <w:rPr>
          <w:rFonts w:hint="eastAsia"/>
        </w:rPr>
      </w:pPr>
      <w:r>
        <w:rPr>
          <w:noProof/>
        </w:rPr>
        <w:drawing>
          <wp:inline distT="0" distB="0" distL="0" distR="0" wp14:anchorId="28991084" wp14:editId="2426C437">
            <wp:extent cx="5595017" cy="1537855"/>
            <wp:effectExtent l="0" t="0" r="5715" b="5715"/>
            <wp:docPr id="49908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8127" name=""/>
                    <pic:cNvPicPr/>
                  </pic:nvPicPr>
                  <pic:blipFill>
                    <a:blip r:embed="rId20"/>
                    <a:stretch>
                      <a:fillRect/>
                    </a:stretch>
                  </pic:blipFill>
                  <pic:spPr>
                    <a:xfrm>
                      <a:off x="0" y="0"/>
                      <a:ext cx="5611602" cy="1542414"/>
                    </a:xfrm>
                    <a:prstGeom prst="rect">
                      <a:avLst/>
                    </a:prstGeom>
                  </pic:spPr>
                </pic:pic>
              </a:graphicData>
            </a:graphic>
          </wp:inline>
        </w:drawing>
      </w:r>
    </w:p>
    <w:p w14:paraId="0C5F5C3E" w14:textId="4294ED57" w:rsidR="00E82D5F" w:rsidRDefault="00E82D5F" w:rsidP="003238F3">
      <w:pPr>
        <w:ind w:firstLineChars="200" w:firstLine="420"/>
        <w:rPr>
          <w:rFonts w:hint="eastAsia"/>
        </w:rPr>
      </w:pPr>
      <w:r>
        <w:rPr>
          <w:rFonts w:hint="eastAsia"/>
        </w:rPr>
        <w:t>定义一个函数</w:t>
      </w:r>
      <w:proofErr w:type="spellStart"/>
      <w:r>
        <w:rPr>
          <w:rFonts w:hint="eastAsia"/>
        </w:rPr>
        <w:t>plot_roc_curve</w:t>
      </w:r>
      <w:proofErr w:type="spellEnd"/>
      <w:r>
        <w:rPr>
          <w:rFonts w:hint="eastAsia"/>
        </w:rPr>
        <w:t>，实现ROC曲线的可视化。</w:t>
      </w:r>
    </w:p>
    <w:p w14:paraId="7EC9C507" w14:textId="20566965" w:rsidR="00E82D5F" w:rsidRPr="004166B4" w:rsidRDefault="003238F3" w:rsidP="003238F3">
      <w:pPr>
        <w:ind w:firstLineChars="200" w:firstLine="420"/>
        <w:rPr>
          <w:rFonts w:hint="eastAsia"/>
        </w:rPr>
      </w:pPr>
      <w:r>
        <w:rPr>
          <w:noProof/>
        </w:rPr>
        <w:drawing>
          <wp:inline distT="0" distB="0" distL="0" distR="0" wp14:anchorId="3C9E7740" wp14:editId="16B7ECE9">
            <wp:extent cx="4779818" cy="3509765"/>
            <wp:effectExtent l="0" t="0" r="1905" b="0"/>
            <wp:docPr id="81453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31383" name=""/>
                    <pic:cNvPicPr/>
                  </pic:nvPicPr>
                  <pic:blipFill>
                    <a:blip r:embed="rId21"/>
                    <a:stretch>
                      <a:fillRect/>
                    </a:stretch>
                  </pic:blipFill>
                  <pic:spPr>
                    <a:xfrm>
                      <a:off x="0" y="0"/>
                      <a:ext cx="4784831" cy="3513446"/>
                    </a:xfrm>
                    <a:prstGeom prst="rect">
                      <a:avLst/>
                    </a:prstGeom>
                  </pic:spPr>
                </pic:pic>
              </a:graphicData>
            </a:graphic>
          </wp:inline>
        </w:drawing>
      </w:r>
    </w:p>
    <w:p w14:paraId="1E1DFAB0" w14:textId="5367E5ED" w:rsidR="004166B4" w:rsidRDefault="00442947" w:rsidP="00442947">
      <w:pPr>
        <w:pStyle w:val="3"/>
        <w:rPr>
          <w:rFonts w:hint="eastAsia"/>
        </w:rPr>
      </w:pPr>
      <w:bookmarkStart w:id="9" w:name="_Toc185612687"/>
      <w:r>
        <w:rPr>
          <w:rFonts w:hint="eastAsia"/>
        </w:rPr>
        <w:lastRenderedPageBreak/>
        <w:t>1. 基于逻辑回归的CIFAR-10数据集分类</w:t>
      </w:r>
      <w:bookmarkEnd w:id="9"/>
    </w:p>
    <w:p w14:paraId="6334ECB8" w14:textId="006A4B87" w:rsidR="00E82D5F" w:rsidRDefault="00E82D5F" w:rsidP="003238F3">
      <w:pPr>
        <w:ind w:firstLineChars="200" w:firstLine="420"/>
        <w:rPr>
          <w:rFonts w:hint="eastAsia"/>
        </w:rPr>
      </w:pPr>
      <w:r>
        <w:rPr>
          <w:rFonts w:hint="eastAsia"/>
        </w:rPr>
        <w:t>首先调用</w:t>
      </w:r>
      <w:proofErr w:type="spellStart"/>
      <w:r>
        <w:rPr>
          <w:rFonts w:hint="eastAsia"/>
        </w:rPr>
        <w:t>sklearn</w:t>
      </w:r>
      <w:proofErr w:type="spellEnd"/>
      <w:r>
        <w:rPr>
          <w:rFonts w:hint="eastAsia"/>
        </w:rPr>
        <w:t>库中</w:t>
      </w:r>
      <w:proofErr w:type="spellStart"/>
      <w:r>
        <w:rPr>
          <w:rFonts w:hint="eastAsia"/>
        </w:rPr>
        <w:t>LogisticRegression</w:t>
      </w:r>
      <w:proofErr w:type="spellEnd"/>
      <w:r>
        <w:rPr>
          <w:rFonts w:hint="eastAsia"/>
        </w:rPr>
        <w:t>函数创建逻辑回归分类器，使用</w:t>
      </w:r>
      <w:proofErr w:type="spellStart"/>
      <w:r>
        <w:rPr>
          <w:rFonts w:hint="eastAsia"/>
        </w:rPr>
        <w:t>OneVsRest</w:t>
      </w:r>
      <w:proofErr w:type="spellEnd"/>
      <w:r>
        <w:rPr>
          <w:rFonts w:hint="eastAsia"/>
        </w:rPr>
        <w:t>策略实现多类分类。</w:t>
      </w:r>
    </w:p>
    <w:p w14:paraId="35490820" w14:textId="0971862C" w:rsidR="00E82D5F" w:rsidRDefault="00E82D5F" w:rsidP="003238F3">
      <w:pPr>
        <w:ind w:firstLineChars="200" w:firstLine="420"/>
        <w:rPr>
          <w:rFonts w:hint="eastAsia"/>
        </w:rPr>
      </w:pPr>
      <w:r>
        <w:rPr>
          <w:noProof/>
        </w:rPr>
        <w:drawing>
          <wp:inline distT="0" distB="0" distL="0" distR="0" wp14:anchorId="3F7FA3EE" wp14:editId="5FF30772">
            <wp:extent cx="5274310" cy="1527175"/>
            <wp:effectExtent l="0" t="0" r="2540" b="0"/>
            <wp:docPr id="845657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57123" name=""/>
                    <pic:cNvPicPr/>
                  </pic:nvPicPr>
                  <pic:blipFill>
                    <a:blip r:embed="rId22"/>
                    <a:stretch>
                      <a:fillRect/>
                    </a:stretch>
                  </pic:blipFill>
                  <pic:spPr>
                    <a:xfrm>
                      <a:off x="0" y="0"/>
                      <a:ext cx="5274310" cy="1527175"/>
                    </a:xfrm>
                    <a:prstGeom prst="rect">
                      <a:avLst/>
                    </a:prstGeom>
                  </pic:spPr>
                </pic:pic>
              </a:graphicData>
            </a:graphic>
          </wp:inline>
        </w:drawing>
      </w:r>
    </w:p>
    <w:p w14:paraId="1CAF0870" w14:textId="28BB20AE" w:rsidR="00E82D5F" w:rsidRDefault="00E82D5F" w:rsidP="003238F3">
      <w:pPr>
        <w:ind w:firstLineChars="200" w:firstLine="420"/>
        <w:rPr>
          <w:rFonts w:hint="eastAsia"/>
        </w:rPr>
      </w:pPr>
      <w:r>
        <w:rPr>
          <w:rFonts w:hint="eastAsia"/>
        </w:rPr>
        <w:t>训练模型：</w:t>
      </w:r>
    </w:p>
    <w:p w14:paraId="3C2FF3F8" w14:textId="22FBDB67" w:rsidR="00E82D5F" w:rsidRDefault="00E82D5F" w:rsidP="003238F3">
      <w:pPr>
        <w:ind w:firstLineChars="200" w:firstLine="420"/>
        <w:rPr>
          <w:rFonts w:hint="eastAsia"/>
        </w:rPr>
      </w:pPr>
      <w:r>
        <w:rPr>
          <w:noProof/>
        </w:rPr>
        <w:drawing>
          <wp:inline distT="0" distB="0" distL="0" distR="0" wp14:anchorId="331CC394" wp14:editId="7187D157">
            <wp:extent cx="3010161" cy="792549"/>
            <wp:effectExtent l="0" t="0" r="0" b="7620"/>
            <wp:docPr id="587385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85541" name=""/>
                    <pic:cNvPicPr/>
                  </pic:nvPicPr>
                  <pic:blipFill>
                    <a:blip r:embed="rId23"/>
                    <a:stretch>
                      <a:fillRect/>
                    </a:stretch>
                  </pic:blipFill>
                  <pic:spPr>
                    <a:xfrm>
                      <a:off x="0" y="0"/>
                      <a:ext cx="3010161" cy="792549"/>
                    </a:xfrm>
                    <a:prstGeom prst="rect">
                      <a:avLst/>
                    </a:prstGeom>
                  </pic:spPr>
                </pic:pic>
              </a:graphicData>
            </a:graphic>
          </wp:inline>
        </w:drawing>
      </w:r>
    </w:p>
    <w:p w14:paraId="615B1EF6" w14:textId="1107B50C" w:rsidR="003238F3" w:rsidRDefault="003238F3" w:rsidP="003238F3">
      <w:pPr>
        <w:ind w:firstLineChars="200" w:firstLine="420"/>
        <w:rPr>
          <w:rFonts w:hint="eastAsia"/>
        </w:rPr>
      </w:pPr>
      <w:r>
        <w:rPr>
          <w:rFonts w:hint="eastAsia"/>
        </w:rPr>
        <w:t>调用预定义的test函数进行预测：</w:t>
      </w:r>
    </w:p>
    <w:p w14:paraId="3340A929" w14:textId="41661420" w:rsidR="003238F3" w:rsidRDefault="003238F3" w:rsidP="003238F3">
      <w:pPr>
        <w:ind w:firstLineChars="200" w:firstLine="420"/>
        <w:rPr>
          <w:rFonts w:hint="eastAsia"/>
        </w:rPr>
      </w:pPr>
      <w:r>
        <w:rPr>
          <w:noProof/>
        </w:rPr>
        <w:drawing>
          <wp:inline distT="0" distB="0" distL="0" distR="0" wp14:anchorId="041EDE9A" wp14:editId="2F4E7EA8">
            <wp:extent cx="2598645" cy="685859"/>
            <wp:effectExtent l="0" t="0" r="0" b="0"/>
            <wp:docPr id="1754518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18237" name=""/>
                    <pic:cNvPicPr/>
                  </pic:nvPicPr>
                  <pic:blipFill>
                    <a:blip r:embed="rId24"/>
                    <a:stretch>
                      <a:fillRect/>
                    </a:stretch>
                  </pic:blipFill>
                  <pic:spPr>
                    <a:xfrm>
                      <a:off x="0" y="0"/>
                      <a:ext cx="2598645" cy="685859"/>
                    </a:xfrm>
                    <a:prstGeom prst="rect">
                      <a:avLst/>
                    </a:prstGeom>
                  </pic:spPr>
                </pic:pic>
              </a:graphicData>
            </a:graphic>
          </wp:inline>
        </w:drawing>
      </w:r>
    </w:p>
    <w:p w14:paraId="2C6EF34E" w14:textId="4F31126F" w:rsidR="003238F3" w:rsidRDefault="003238F3" w:rsidP="003238F3">
      <w:pPr>
        <w:ind w:firstLineChars="200" w:firstLine="420"/>
        <w:rPr>
          <w:rFonts w:hint="eastAsia"/>
        </w:rPr>
      </w:pPr>
      <w:r>
        <w:rPr>
          <w:rFonts w:hint="eastAsia"/>
        </w:rPr>
        <w:t>模型分类结果如下：</w:t>
      </w:r>
    </w:p>
    <w:p w14:paraId="2B36089A" w14:textId="0135A7BF" w:rsidR="003238F3" w:rsidRDefault="003238F3" w:rsidP="003238F3">
      <w:pPr>
        <w:ind w:firstLineChars="200" w:firstLine="420"/>
        <w:rPr>
          <w:rFonts w:hint="eastAsia"/>
        </w:rPr>
      </w:pPr>
      <w:r>
        <w:rPr>
          <w:noProof/>
        </w:rPr>
        <w:drawing>
          <wp:inline distT="0" distB="0" distL="0" distR="0" wp14:anchorId="0270F22D" wp14:editId="42076D22">
            <wp:extent cx="3802710" cy="2911092"/>
            <wp:effectExtent l="0" t="0" r="7620" b="3810"/>
            <wp:docPr id="144061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1993" name=""/>
                    <pic:cNvPicPr/>
                  </pic:nvPicPr>
                  <pic:blipFill>
                    <a:blip r:embed="rId25"/>
                    <a:stretch>
                      <a:fillRect/>
                    </a:stretch>
                  </pic:blipFill>
                  <pic:spPr>
                    <a:xfrm>
                      <a:off x="0" y="0"/>
                      <a:ext cx="3802710" cy="2911092"/>
                    </a:xfrm>
                    <a:prstGeom prst="rect">
                      <a:avLst/>
                    </a:prstGeom>
                  </pic:spPr>
                </pic:pic>
              </a:graphicData>
            </a:graphic>
          </wp:inline>
        </w:drawing>
      </w:r>
    </w:p>
    <w:p w14:paraId="6660936D" w14:textId="2D6C7E49" w:rsidR="003238F3" w:rsidRDefault="003238F3" w:rsidP="003238F3">
      <w:pPr>
        <w:ind w:firstLineChars="200" w:firstLine="420"/>
        <w:rPr>
          <w:rFonts w:hint="eastAsia"/>
        </w:rPr>
      </w:pPr>
      <w:r>
        <w:rPr>
          <w:rFonts w:hint="eastAsia"/>
        </w:rPr>
        <w:t>绘制出相应ROC曲线图：</w:t>
      </w:r>
    </w:p>
    <w:p w14:paraId="3DAE3097" w14:textId="2E482D16" w:rsidR="003238F3" w:rsidRDefault="003238F3" w:rsidP="003238F3">
      <w:pPr>
        <w:ind w:firstLineChars="200" w:firstLine="420"/>
        <w:rPr>
          <w:rFonts w:hint="eastAsia"/>
        </w:rPr>
      </w:pPr>
      <w:r>
        <w:rPr>
          <w:noProof/>
        </w:rPr>
        <w:lastRenderedPageBreak/>
        <w:drawing>
          <wp:inline distT="0" distB="0" distL="0" distR="0" wp14:anchorId="21F66AAD" wp14:editId="163A7865">
            <wp:extent cx="2860431" cy="2200597"/>
            <wp:effectExtent l="0" t="0" r="0" b="9525"/>
            <wp:docPr id="765940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40557" name=""/>
                    <pic:cNvPicPr/>
                  </pic:nvPicPr>
                  <pic:blipFill>
                    <a:blip r:embed="rId26"/>
                    <a:stretch>
                      <a:fillRect/>
                    </a:stretch>
                  </pic:blipFill>
                  <pic:spPr>
                    <a:xfrm>
                      <a:off x="0" y="0"/>
                      <a:ext cx="2868420" cy="2206743"/>
                    </a:xfrm>
                    <a:prstGeom prst="rect">
                      <a:avLst/>
                    </a:prstGeom>
                  </pic:spPr>
                </pic:pic>
              </a:graphicData>
            </a:graphic>
          </wp:inline>
        </w:drawing>
      </w:r>
    </w:p>
    <w:p w14:paraId="3F62778A" w14:textId="34DCEFC6" w:rsidR="003238F3" w:rsidRDefault="003238F3" w:rsidP="003238F3">
      <w:pPr>
        <w:ind w:firstLineChars="200" w:firstLine="420"/>
        <w:rPr>
          <w:rFonts w:hint="eastAsia"/>
        </w:rPr>
      </w:pPr>
      <w:r>
        <w:rPr>
          <w:rFonts w:hint="eastAsia"/>
        </w:rPr>
        <w:t>从预测结果可明显看出，模型</w:t>
      </w:r>
      <w:r w:rsidR="00132F5C">
        <w:rPr>
          <w:rFonts w:hint="eastAsia"/>
        </w:rPr>
        <w:t>发生了</w:t>
      </w:r>
      <w:r w:rsidRPr="003238F3">
        <w:rPr>
          <w:rFonts w:hint="eastAsia"/>
          <w:highlight w:val="yellow"/>
        </w:rPr>
        <w:t>欠拟合</w:t>
      </w:r>
      <w:r>
        <w:rPr>
          <w:rFonts w:hint="eastAsia"/>
        </w:rPr>
        <w:t>，这是因为CIFAR-10中是较为复杂的图片数据，维度高</w:t>
      </w:r>
      <w:proofErr w:type="gramStart"/>
      <w:r>
        <w:rPr>
          <w:rFonts w:hint="eastAsia"/>
        </w:rPr>
        <w:t>且特征</w:t>
      </w:r>
      <w:proofErr w:type="gramEnd"/>
      <w:r>
        <w:rPr>
          <w:rFonts w:hint="eastAsia"/>
        </w:rPr>
        <w:t>不易区分，逻辑回归在它上面很难表现出良好性能。</w:t>
      </w:r>
    </w:p>
    <w:p w14:paraId="7EC3DC4D" w14:textId="0F5583E2" w:rsidR="003238F3" w:rsidRDefault="003238F3" w:rsidP="003238F3">
      <w:pPr>
        <w:ind w:firstLineChars="200" w:firstLine="420"/>
        <w:rPr>
          <w:rFonts w:hint="eastAsia"/>
        </w:rPr>
      </w:pPr>
      <w:r>
        <w:rPr>
          <w:rFonts w:hint="eastAsia"/>
        </w:rPr>
        <w:t>但仍可以通过调节相应参数提高精度，比如</w:t>
      </w:r>
      <w:r w:rsidRPr="0086058E">
        <w:rPr>
          <w:rFonts w:hint="eastAsia"/>
          <w:b/>
          <w:bCs/>
        </w:rPr>
        <w:t>将最大迭代次数</w:t>
      </w:r>
      <w:proofErr w:type="spellStart"/>
      <w:r w:rsidRPr="0086058E">
        <w:rPr>
          <w:rFonts w:hint="eastAsia"/>
          <w:b/>
          <w:bCs/>
        </w:rPr>
        <w:t>max_iter</w:t>
      </w:r>
      <w:proofErr w:type="spellEnd"/>
      <w:r w:rsidRPr="0086058E">
        <w:rPr>
          <w:rFonts w:hint="eastAsia"/>
          <w:b/>
          <w:bCs/>
        </w:rPr>
        <w:t>上调</w:t>
      </w:r>
      <w:r>
        <w:rPr>
          <w:rFonts w:hint="eastAsia"/>
        </w:rPr>
        <w:t>，经过实验将其调节为5000，模型精度略有提升。</w:t>
      </w:r>
    </w:p>
    <w:p w14:paraId="239B098C" w14:textId="2C220993" w:rsidR="003238F3" w:rsidRDefault="008230C8" w:rsidP="008230C8">
      <w:pPr>
        <w:pStyle w:val="3"/>
        <w:rPr>
          <w:rFonts w:hint="eastAsia"/>
        </w:rPr>
      </w:pPr>
      <w:bookmarkStart w:id="10" w:name="_Toc185612688"/>
      <w:r>
        <w:rPr>
          <w:rFonts w:hint="eastAsia"/>
        </w:rPr>
        <w:t>2. 基</w:t>
      </w:r>
      <w:r w:rsidR="003238F3">
        <w:rPr>
          <w:rFonts w:hint="eastAsia"/>
        </w:rPr>
        <w:t>于SVM的CIFAR-10数据集分类</w:t>
      </w:r>
      <w:bookmarkEnd w:id="10"/>
    </w:p>
    <w:p w14:paraId="75D5BC05" w14:textId="38944244" w:rsidR="003238F3" w:rsidRDefault="00132F5C" w:rsidP="003238F3">
      <w:pPr>
        <w:ind w:firstLineChars="200" w:firstLine="420"/>
        <w:rPr>
          <w:rFonts w:hint="eastAsia"/>
        </w:rPr>
      </w:pPr>
      <w:r>
        <w:rPr>
          <w:rFonts w:hint="eastAsia"/>
        </w:rPr>
        <w:t>定义训练函数，调用</w:t>
      </w:r>
      <w:proofErr w:type="spellStart"/>
      <w:r>
        <w:rPr>
          <w:rFonts w:hint="eastAsia"/>
        </w:rPr>
        <w:t>sklearn</w:t>
      </w:r>
      <w:proofErr w:type="spellEnd"/>
      <w:r>
        <w:rPr>
          <w:rFonts w:hint="eastAsia"/>
        </w:rPr>
        <w:t>库中的</w:t>
      </w:r>
      <w:proofErr w:type="spellStart"/>
      <w:r>
        <w:rPr>
          <w:rFonts w:hint="eastAsia"/>
        </w:rPr>
        <w:t>svm.SVC</w:t>
      </w:r>
      <w:proofErr w:type="spellEnd"/>
      <w:r>
        <w:rPr>
          <w:rFonts w:hint="eastAsia"/>
        </w:rPr>
        <w:t>函数，使用</w:t>
      </w:r>
      <w:proofErr w:type="spellStart"/>
      <w:r>
        <w:rPr>
          <w:rFonts w:hint="eastAsia"/>
        </w:rPr>
        <w:t>rbf</w:t>
      </w:r>
      <w:proofErr w:type="spellEnd"/>
      <w:r>
        <w:rPr>
          <w:rFonts w:hint="eastAsia"/>
        </w:rPr>
        <w:t>核函数，设置最大迭代次数</w:t>
      </w:r>
      <w:proofErr w:type="spellStart"/>
      <w:r>
        <w:rPr>
          <w:rFonts w:hint="eastAsia"/>
        </w:rPr>
        <w:t>max_iter</w:t>
      </w:r>
      <w:proofErr w:type="spellEnd"/>
      <w:r>
        <w:rPr>
          <w:rFonts w:hint="eastAsia"/>
        </w:rPr>
        <w:t>为1000</w:t>
      </w:r>
    </w:p>
    <w:p w14:paraId="38762D0A" w14:textId="509938F3" w:rsidR="00132F5C" w:rsidRDefault="00132F5C" w:rsidP="003238F3">
      <w:pPr>
        <w:ind w:firstLineChars="200" w:firstLine="420"/>
        <w:rPr>
          <w:rFonts w:hint="eastAsia"/>
        </w:rPr>
      </w:pPr>
      <w:r>
        <w:rPr>
          <w:noProof/>
        </w:rPr>
        <w:drawing>
          <wp:inline distT="0" distB="0" distL="0" distR="0" wp14:anchorId="212A9BBE" wp14:editId="6952AF5A">
            <wp:extent cx="5274310" cy="1855470"/>
            <wp:effectExtent l="0" t="0" r="2540" b="0"/>
            <wp:docPr id="131542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2015" name=""/>
                    <pic:cNvPicPr/>
                  </pic:nvPicPr>
                  <pic:blipFill>
                    <a:blip r:embed="rId27"/>
                    <a:stretch>
                      <a:fillRect/>
                    </a:stretch>
                  </pic:blipFill>
                  <pic:spPr>
                    <a:xfrm>
                      <a:off x="0" y="0"/>
                      <a:ext cx="5274310" cy="1855470"/>
                    </a:xfrm>
                    <a:prstGeom prst="rect">
                      <a:avLst/>
                    </a:prstGeom>
                  </pic:spPr>
                </pic:pic>
              </a:graphicData>
            </a:graphic>
          </wp:inline>
        </w:drawing>
      </w:r>
    </w:p>
    <w:p w14:paraId="79C2A0D5" w14:textId="404BD682" w:rsidR="00132F5C" w:rsidRDefault="00132F5C" w:rsidP="003238F3">
      <w:pPr>
        <w:ind w:firstLineChars="200" w:firstLine="420"/>
        <w:rPr>
          <w:rFonts w:hint="eastAsia"/>
        </w:rPr>
      </w:pPr>
      <w:r>
        <w:rPr>
          <w:rFonts w:hint="eastAsia"/>
        </w:rPr>
        <w:t>训练模型：</w:t>
      </w:r>
    </w:p>
    <w:p w14:paraId="6756A96E" w14:textId="5E00913D" w:rsidR="00132F5C" w:rsidRDefault="007C3289" w:rsidP="003238F3">
      <w:pPr>
        <w:ind w:firstLineChars="200" w:firstLine="420"/>
        <w:rPr>
          <w:rFonts w:hint="eastAsia"/>
        </w:rPr>
      </w:pPr>
      <w:r>
        <w:rPr>
          <w:noProof/>
        </w:rPr>
        <w:drawing>
          <wp:inline distT="0" distB="0" distL="0" distR="0" wp14:anchorId="56D0B4D0" wp14:editId="579C57F0">
            <wp:extent cx="5274310" cy="529590"/>
            <wp:effectExtent l="0" t="0" r="2540" b="3810"/>
            <wp:docPr id="94832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2420" name=""/>
                    <pic:cNvPicPr/>
                  </pic:nvPicPr>
                  <pic:blipFill>
                    <a:blip r:embed="rId28"/>
                    <a:stretch>
                      <a:fillRect/>
                    </a:stretch>
                  </pic:blipFill>
                  <pic:spPr>
                    <a:xfrm>
                      <a:off x="0" y="0"/>
                      <a:ext cx="5274310" cy="529590"/>
                    </a:xfrm>
                    <a:prstGeom prst="rect">
                      <a:avLst/>
                    </a:prstGeom>
                  </pic:spPr>
                </pic:pic>
              </a:graphicData>
            </a:graphic>
          </wp:inline>
        </w:drawing>
      </w:r>
    </w:p>
    <w:p w14:paraId="7B37B860" w14:textId="11B7E6D3" w:rsidR="007C3289" w:rsidRDefault="007C3289" w:rsidP="003238F3">
      <w:pPr>
        <w:ind w:firstLineChars="200" w:firstLine="420"/>
        <w:rPr>
          <w:rFonts w:hint="eastAsia"/>
        </w:rPr>
      </w:pPr>
      <w:r>
        <w:rPr>
          <w:rFonts w:hint="eastAsia"/>
        </w:rPr>
        <w:t>可以看到，SVM在训练过程中并没有收敛，只是因为达到了最大迭代次数才最终停止。</w:t>
      </w:r>
    </w:p>
    <w:p w14:paraId="57FED2D9" w14:textId="77777777" w:rsidR="007C3289" w:rsidRDefault="007C3289" w:rsidP="003238F3">
      <w:pPr>
        <w:ind w:firstLineChars="200" w:firstLine="420"/>
        <w:rPr>
          <w:rFonts w:hint="eastAsia"/>
        </w:rPr>
      </w:pPr>
    </w:p>
    <w:p w14:paraId="5D7FAF89" w14:textId="009BFCA3" w:rsidR="007C3289" w:rsidRDefault="007C3289" w:rsidP="003238F3">
      <w:pPr>
        <w:ind w:firstLineChars="200" w:firstLine="420"/>
        <w:rPr>
          <w:rFonts w:hint="eastAsia"/>
        </w:rPr>
      </w:pPr>
      <w:r>
        <w:rPr>
          <w:rFonts w:hint="eastAsia"/>
        </w:rPr>
        <w:t>使用训练好的模型对测试数据进行预测：</w:t>
      </w:r>
    </w:p>
    <w:p w14:paraId="358CC95F" w14:textId="6215C453" w:rsidR="007C3289" w:rsidRDefault="007C3289" w:rsidP="003238F3">
      <w:pPr>
        <w:ind w:firstLineChars="200" w:firstLine="420"/>
        <w:rPr>
          <w:rFonts w:hint="eastAsia"/>
        </w:rPr>
      </w:pPr>
      <w:r>
        <w:rPr>
          <w:noProof/>
        </w:rPr>
        <w:drawing>
          <wp:inline distT="0" distB="0" distL="0" distR="0" wp14:anchorId="78198F26" wp14:editId="07958D55">
            <wp:extent cx="3208298" cy="670618"/>
            <wp:effectExtent l="0" t="0" r="0" b="0"/>
            <wp:docPr id="2128896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96122" name=""/>
                    <pic:cNvPicPr/>
                  </pic:nvPicPr>
                  <pic:blipFill>
                    <a:blip r:embed="rId29"/>
                    <a:stretch>
                      <a:fillRect/>
                    </a:stretch>
                  </pic:blipFill>
                  <pic:spPr>
                    <a:xfrm>
                      <a:off x="0" y="0"/>
                      <a:ext cx="3208298" cy="670618"/>
                    </a:xfrm>
                    <a:prstGeom prst="rect">
                      <a:avLst/>
                    </a:prstGeom>
                  </pic:spPr>
                </pic:pic>
              </a:graphicData>
            </a:graphic>
          </wp:inline>
        </w:drawing>
      </w:r>
    </w:p>
    <w:p w14:paraId="456507B9" w14:textId="64F1CE3F" w:rsidR="007C3289" w:rsidRDefault="007C3289" w:rsidP="003238F3">
      <w:pPr>
        <w:ind w:firstLineChars="200" w:firstLine="420"/>
        <w:rPr>
          <w:rFonts w:hint="eastAsia"/>
        </w:rPr>
      </w:pPr>
      <w:r>
        <w:rPr>
          <w:rFonts w:hint="eastAsia"/>
        </w:rPr>
        <w:t>分类性能如下：</w:t>
      </w:r>
    </w:p>
    <w:p w14:paraId="7DCBA511" w14:textId="2A220DDE" w:rsidR="007C3289" w:rsidRDefault="007C3289" w:rsidP="003238F3">
      <w:pPr>
        <w:ind w:firstLineChars="200" w:firstLine="420"/>
        <w:rPr>
          <w:rFonts w:hint="eastAsia"/>
        </w:rPr>
      </w:pPr>
      <w:r>
        <w:rPr>
          <w:noProof/>
        </w:rPr>
        <w:lastRenderedPageBreak/>
        <w:drawing>
          <wp:inline distT="0" distB="0" distL="0" distR="0" wp14:anchorId="777AD46A" wp14:editId="571D0678">
            <wp:extent cx="2936631" cy="2374841"/>
            <wp:effectExtent l="0" t="0" r="0" b="6985"/>
            <wp:docPr id="826028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28174" name=""/>
                    <pic:cNvPicPr/>
                  </pic:nvPicPr>
                  <pic:blipFill>
                    <a:blip r:embed="rId30"/>
                    <a:stretch>
                      <a:fillRect/>
                    </a:stretch>
                  </pic:blipFill>
                  <pic:spPr>
                    <a:xfrm>
                      <a:off x="0" y="0"/>
                      <a:ext cx="2939654" cy="2377286"/>
                    </a:xfrm>
                    <a:prstGeom prst="rect">
                      <a:avLst/>
                    </a:prstGeom>
                  </pic:spPr>
                </pic:pic>
              </a:graphicData>
            </a:graphic>
          </wp:inline>
        </w:drawing>
      </w:r>
    </w:p>
    <w:p w14:paraId="70566093" w14:textId="4DBDAE65" w:rsidR="007C3289" w:rsidRDefault="007C3289" w:rsidP="003238F3">
      <w:pPr>
        <w:ind w:firstLineChars="200" w:firstLine="420"/>
        <w:rPr>
          <w:rFonts w:hint="eastAsia"/>
        </w:rPr>
      </w:pPr>
      <w:r>
        <w:rPr>
          <w:rFonts w:hint="eastAsia"/>
        </w:rPr>
        <w:t>绘制出相应ROC曲线如下：</w:t>
      </w:r>
    </w:p>
    <w:p w14:paraId="00DDDFAB" w14:textId="7B9248EC" w:rsidR="007C3289" w:rsidRDefault="007C3289" w:rsidP="003238F3">
      <w:pPr>
        <w:ind w:firstLineChars="200" w:firstLine="420"/>
        <w:rPr>
          <w:rFonts w:hint="eastAsia"/>
        </w:rPr>
      </w:pPr>
      <w:r>
        <w:rPr>
          <w:noProof/>
        </w:rPr>
        <w:drawing>
          <wp:inline distT="0" distB="0" distL="0" distR="0" wp14:anchorId="36047F92" wp14:editId="5D7092B5">
            <wp:extent cx="3710354" cy="2837933"/>
            <wp:effectExtent l="0" t="0" r="4445" b="635"/>
            <wp:docPr id="261076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76518" name=""/>
                    <pic:cNvPicPr/>
                  </pic:nvPicPr>
                  <pic:blipFill>
                    <a:blip r:embed="rId31"/>
                    <a:stretch>
                      <a:fillRect/>
                    </a:stretch>
                  </pic:blipFill>
                  <pic:spPr>
                    <a:xfrm>
                      <a:off x="0" y="0"/>
                      <a:ext cx="3715577" cy="2841928"/>
                    </a:xfrm>
                    <a:prstGeom prst="rect">
                      <a:avLst/>
                    </a:prstGeom>
                  </pic:spPr>
                </pic:pic>
              </a:graphicData>
            </a:graphic>
          </wp:inline>
        </w:drawing>
      </w:r>
    </w:p>
    <w:p w14:paraId="57A6D102" w14:textId="2B52102D" w:rsidR="007C3289" w:rsidRDefault="007C3289" w:rsidP="003238F3">
      <w:pPr>
        <w:ind w:firstLineChars="200" w:firstLine="420"/>
        <w:rPr>
          <w:rFonts w:hint="eastAsia"/>
        </w:rPr>
      </w:pPr>
      <w:r>
        <w:rPr>
          <w:rFonts w:hint="eastAsia"/>
        </w:rPr>
        <w:t>可以看出，模型最终分类精度为0.4483，略优于逻辑回归方法，但仍出现了</w:t>
      </w:r>
      <w:r w:rsidRPr="007C3289">
        <w:rPr>
          <w:rFonts w:hint="eastAsia"/>
          <w:highlight w:val="yellow"/>
        </w:rPr>
        <w:t>欠拟合</w:t>
      </w:r>
      <w:r>
        <w:rPr>
          <w:rFonts w:hint="eastAsia"/>
        </w:rPr>
        <w:t>现象，在</w:t>
      </w:r>
      <w:r w:rsidRPr="0086058E">
        <w:rPr>
          <w:rFonts w:hint="eastAsia"/>
          <w:b/>
          <w:bCs/>
        </w:rPr>
        <w:t>上调</w:t>
      </w:r>
      <w:proofErr w:type="spellStart"/>
      <w:r w:rsidRPr="0086058E">
        <w:rPr>
          <w:rFonts w:hint="eastAsia"/>
          <w:b/>
          <w:bCs/>
        </w:rPr>
        <w:t>max_ite</w:t>
      </w:r>
      <w:r w:rsidRPr="0086058E">
        <w:rPr>
          <w:rFonts w:hint="eastAsia"/>
        </w:rPr>
        <w:t>r</w:t>
      </w:r>
      <w:proofErr w:type="spellEnd"/>
      <w:r>
        <w:rPr>
          <w:rFonts w:hint="eastAsia"/>
        </w:rPr>
        <w:t>后精度略有提升。</w:t>
      </w:r>
    </w:p>
    <w:p w14:paraId="6F9A42B4" w14:textId="4034D220" w:rsidR="00B76F68" w:rsidRDefault="008230C8" w:rsidP="008230C8">
      <w:pPr>
        <w:pStyle w:val="3"/>
        <w:rPr>
          <w:rFonts w:hint="eastAsia"/>
        </w:rPr>
      </w:pPr>
      <w:bookmarkStart w:id="11" w:name="_Toc185612689"/>
      <w:r>
        <w:rPr>
          <w:rFonts w:hint="eastAsia"/>
        </w:rPr>
        <w:t>3. 基</w:t>
      </w:r>
      <w:r w:rsidR="00B76F68">
        <w:rPr>
          <w:rFonts w:hint="eastAsia"/>
        </w:rPr>
        <w:t>于随机森林的CIFAR-10数据集分类</w:t>
      </w:r>
      <w:bookmarkEnd w:id="11"/>
    </w:p>
    <w:p w14:paraId="1C60A5EE" w14:textId="7D032C26" w:rsidR="0086058E" w:rsidRDefault="0086058E" w:rsidP="0086058E">
      <w:pPr>
        <w:ind w:firstLineChars="200" w:firstLine="420"/>
        <w:rPr>
          <w:rFonts w:hint="eastAsia"/>
        </w:rPr>
      </w:pPr>
      <w:r>
        <w:rPr>
          <w:rFonts w:hint="eastAsia"/>
        </w:rPr>
        <w:t>定义训练函数，调用</w:t>
      </w:r>
      <w:proofErr w:type="spellStart"/>
      <w:r>
        <w:rPr>
          <w:rFonts w:hint="eastAsia"/>
        </w:rPr>
        <w:t>sklearn</w:t>
      </w:r>
      <w:proofErr w:type="spellEnd"/>
      <w:r>
        <w:rPr>
          <w:rFonts w:hint="eastAsia"/>
        </w:rPr>
        <w:t>库中的</w:t>
      </w:r>
      <w:proofErr w:type="spellStart"/>
      <w:r>
        <w:rPr>
          <w:rFonts w:hint="eastAsia"/>
        </w:rPr>
        <w:t>RandomForestClassifier</w:t>
      </w:r>
      <w:proofErr w:type="spellEnd"/>
      <w:r>
        <w:rPr>
          <w:rFonts w:hint="eastAsia"/>
        </w:rPr>
        <w:t>函数，使用</w:t>
      </w:r>
      <w:proofErr w:type="spellStart"/>
      <w:r>
        <w:rPr>
          <w:rFonts w:hint="eastAsia"/>
        </w:rPr>
        <w:t>rbf</w:t>
      </w:r>
      <w:proofErr w:type="spellEnd"/>
      <w:r>
        <w:rPr>
          <w:rFonts w:hint="eastAsia"/>
        </w:rPr>
        <w:t>核函数，设置</w:t>
      </w:r>
      <w:proofErr w:type="gramStart"/>
      <w:r>
        <w:rPr>
          <w:rFonts w:hint="eastAsia"/>
        </w:rPr>
        <w:t>基学习器</w:t>
      </w:r>
      <w:proofErr w:type="gramEnd"/>
      <w:r>
        <w:rPr>
          <w:rFonts w:hint="eastAsia"/>
        </w:rPr>
        <w:t>数量为100</w:t>
      </w:r>
    </w:p>
    <w:p w14:paraId="08BC25CF" w14:textId="3BCC9103" w:rsidR="0086058E" w:rsidRDefault="0086058E" w:rsidP="0086058E">
      <w:pPr>
        <w:ind w:firstLineChars="200" w:firstLine="420"/>
        <w:rPr>
          <w:rFonts w:hint="eastAsia"/>
        </w:rPr>
      </w:pPr>
      <w:r>
        <w:rPr>
          <w:noProof/>
        </w:rPr>
        <w:drawing>
          <wp:inline distT="0" distB="0" distL="0" distR="0" wp14:anchorId="31E3E7B9" wp14:editId="4AF749B0">
            <wp:extent cx="3406589" cy="1524000"/>
            <wp:effectExtent l="0" t="0" r="3810" b="0"/>
            <wp:docPr id="542231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31154" name=""/>
                    <pic:cNvPicPr/>
                  </pic:nvPicPr>
                  <pic:blipFill>
                    <a:blip r:embed="rId32"/>
                    <a:stretch>
                      <a:fillRect/>
                    </a:stretch>
                  </pic:blipFill>
                  <pic:spPr>
                    <a:xfrm>
                      <a:off x="0" y="0"/>
                      <a:ext cx="3420607" cy="1530271"/>
                    </a:xfrm>
                    <a:prstGeom prst="rect">
                      <a:avLst/>
                    </a:prstGeom>
                  </pic:spPr>
                </pic:pic>
              </a:graphicData>
            </a:graphic>
          </wp:inline>
        </w:drawing>
      </w:r>
    </w:p>
    <w:p w14:paraId="64E2E5E4" w14:textId="27065CC0" w:rsidR="00B76F68" w:rsidRDefault="0086058E" w:rsidP="003238F3">
      <w:pPr>
        <w:ind w:firstLineChars="200" w:firstLine="420"/>
        <w:rPr>
          <w:rFonts w:hint="eastAsia"/>
        </w:rPr>
      </w:pPr>
      <w:r>
        <w:rPr>
          <w:rFonts w:hint="eastAsia"/>
        </w:rPr>
        <w:t>训练模型：</w:t>
      </w:r>
    </w:p>
    <w:p w14:paraId="1FAF9E13" w14:textId="68972B4A" w:rsidR="0086058E" w:rsidRDefault="0086058E" w:rsidP="003238F3">
      <w:pPr>
        <w:ind w:firstLineChars="200" w:firstLine="420"/>
        <w:rPr>
          <w:rFonts w:hint="eastAsia"/>
        </w:rPr>
      </w:pPr>
      <w:r>
        <w:rPr>
          <w:noProof/>
        </w:rPr>
        <w:lastRenderedPageBreak/>
        <w:drawing>
          <wp:inline distT="0" distB="0" distL="0" distR="0" wp14:anchorId="0A64A741" wp14:editId="7D89F321">
            <wp:extent cx="3581400" cy="717517"/>
            <wp:effectExtent l="0" t="0" r="0" b="6985"/>
            <wp:docPr id="1255444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44177" name=""/>
                    <pic:cNvPicPr/>
                  </pic:nvPicPr>
                  <pic:blipFill>
                    <a:blip r:embed="rId33"/>
                    <a:stretch>
                      <a:fillRect/>
                    </a:stretch>
                  </pic:blipFill>
                  <pic:spPr>
                    <a:xfrm>
                      <a:off x="0" y="0"/>
                      <a:ext cx="3612832" cy="723814"/>
                    </a:xfrm>
                    <a:prstGeom prst="rect">
                      <a:avLst/>
                    </a:prstGeom>
                  </pic:spPr>
                </pic:pic>
              </a:graphicData>
            </a:graphic>
          </wp:inline>
        </w:drawing>
      </w:r>
    </w:p>
    <w:p w14:paraId="2226970E" w14:textId="77777777" w:rsidR="0086058E" w:rsidRDefault="0086058E" w:rsidP="0086058E">
      <w:pPr>
        <w:ind w:firstLineChars="200" w:firstLine="420"/>
        <w:rPr>
          <w:rFonts w:hint="eastAsia"/>
        </w:rPr>
      </w:pPr>
      <w:r>
        <w:rPr>
          <w:rFonts w:hint="eastAsia"/>
        </w:rPr>
        <w:t>使用训练好的模型对测试数据进行预测：</w:t>
      </w:r>
    </w:p>
    <w:p w14:paraId="6259B8AF" w14:textId="22062CE1" w:rsidR="0086058E" w:rsidRDefault="0086058E" w:rsidP="003238F3">
      <w:pPr>
        <w:ind w:firstLineChars="200" w:firstLine="420"/>
        <w:rPr>
          <w:rFonts w:hint="eastAsia"/>
        </w:rPr>
      </w:pPr>
      <w:r>
        <w:rPr>
          <w:noProof/>
        </w:rPr>
        <w:drawing>
          <wp:inline distT="0" distB="0" distL="0" distR="0" wp14:anchorId="61F47573" wp14:editId="19BFF02C">
            <wp:extent cx="2110154" cy="598101"/>
            <wp:effectExtent l="0" t="0" r="4445" b="0"/>
            <wp:docPr id="1775758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58820" name=""/>
                    <pic:cNvPicPr/>
                  </pic:nvPicPr>
                  <pic:blipFill>
                    <a:blip r:embed="rId34"/>
                    <a:stretch>
                      <a:fillRect/>
                    </a:stretch>
                  </pic:blipFill>
                  <pic:spPr>
                    <a:xfrm>
                      <a:off x="0" y="0"/>
                      <a:ext cx="2117326" cy="600134"/>
                    </a:xfrm>
                    <a:prstGeom prst="rect">
                      <a:avLst/>
                    </a:prstGeom>
                  </pic:spPr>
                </pic:pic>
              </a:graphicData>
            </a:graphic>
          </wp:inline>
        </w:drawing>
      </w:r>
    </w:p>
    <w:p w14:paraId="794492E6" w14:textId="0C34CB7D" w:rsidR="0086058E" w:rsidRDefault="0086058E" w:rsidP="003238F3">
      <w:pPr>
        <w:ind w:firstLineChars="200" w:firstLine="420"/>
        <w:rPr>
          <w:rFonts w:hint="eastAsia"/>
        </w:rPr>
      </w:pPr>
      <w:r>
        <w:rPr>
          <w:rFonts w:hint="eastAsia"/>
        </w:rPr>
        <w:t>分类结果如下：</w:t>
      </w:r>
    </w:p>
    <w:p w14:paraId="25BB9E11" w14:textId="27DBFD91" w:rsidR="0086058E" w:rsidRDefault="0086058E" w:rsidP="003238F3">
      <w:pPr>
        <w:ind w:firstLineChars="200" w:firstLine="420"/>
        <w:rPr>
          <w:rFonts w:hint="eastAsia"/>
        </w:rPr>
      </w:pPr>
      <w:r>
        <w:rPr>
          <w:noProof/>
        </w:rPr>
        <w:drawing>
          <wp:inline distT="0" distB="0" distL="0" distR="0" wp14:anchorId="3D9B79B2" wp14:editId="41DD2F34">
            <wp:extent cx="3017196" cy="2303585"/>
            <wp:effectExtent l="0" t="0" r="0" b="1905"/>
            <wp:docPr id="943817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17305" name=""/>
                    <pic:cNvPicPr/>
                  </pic:nvPicPr>
                  <pic:blipFill>
                    <a:blip r:embed="rId35"/>
                    <a:stretch>
                      <a:fillRect/>
                    </a:stretch>
                  </pic:blipFill>
                  <pic:spPr>
                    <a:xfrm>
                      <a:off x="0" y="0"/>
                      <a:ext cx="3027511" cy="2311461"/>
                    </a:xfrm>
                    <a:prstGeom prst="rect">
                      <a:avLst/>
                    </a:prstGeom>
                  </pic:spPr>
                </pic:pic>
              </a:graphicData>
            </a:graphic>
          </wp:inline>
        </w:drawing>
      </w:r>
    </w:p>
    <w:p w14:paraId="4E1FA272" w14:textId="099C2589" w:rsidR="0086058E" w:rsidRDefault="0086058E" w:rsidP="003238F3">
      <w:pPr>
        <w:ind w:firstLineChars="200" w:firstLine="420"/>
        <w:rPr>
          <w:rFonts w:hint="eastAsia"/>
        </w:rPr>
      </w:pPr>
      <w:r>
        <w:rPr>
          <w:rFonts w:hint="eastAsia"/>
        </w:rPr>
        <w:t>绘制ROC曲线如下：</w:t>
      </w:r>
    </w:p>
    <w:p w14:paraId="55C01CEF" w14:textId="01130326" w:rsidR="0086058E" w:rsidRDefault="0086058E" w:rsidP="003238F3">
      <w:pPr>
        <w:ind w:firstLineChars="200" w:firstLine="420"/>
        <w:rPr>
          <w:rFonts w:hint="eastAsia"/>
        </w:rPr>
      </w:pPr>
      <w:r>
        <w:rPr>
          <w:noProof/>
        </w:rPr>
        <w:drawing>
          <wp:inline distT="0" distB="0" distL="0" distR="0" wp14:anchorId="516C75D6" wp14:editId="3CE4375B">
            <wp:extent cx="4098245" cy="3118338"/>
            <wp:effectExtent l="0" t="0" r="0" b="6350"/>
            <wp:docPr id="2037356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56257" name=""/>
                    <pic:cNvPicPr/>
                  </pic:nvPicPr>
                  <pic:blipFill>
                    <a:blip r:embed="rId36"/>
                    <a:stretch>
                      <a:fillRect/>
                    </a:stretch>
                  </pic:blipFill>
                  <pic:spPr>
                    <a:xfrm>
                      <a:off x="0" y="0"/>
                      <a:ext cx="4115158" cy="3131207"/>
                    </a:xfrm>
                    <a:prstGeom prst="rect">
                      <a:avLst/>
                    </a:prstGeom>
                  </pic:spPr>
                </pic:pic>
              </a:graphicData>
            </a:graphic>
          </wp:inline>
        </w:drawing>
      </w:r>
    </w:p>
    <w:p w14:paraId="123876D2" w14:textId="4012E0AD" w:rsidR="0086058E" w:rsidRDefault="0086058E" w:rsidP="003238F3">
      <w:pPr>
        <w:ind w:firstLineChars="200" w:firstLine="420"/>
        <w:rPr>
          <w:rFonts w:hint="eastAsia"/>
        </w:rPr>
      </w:pPr>
      <w:r>
        <w:rPr>
          <w:rFonts w:hint="eastAsia"/>
        </w:rPr>
        <w:t>可以看出，分类精度为0.4692，仍然出现了欠拟合现象，但随机森林算法是目前精度最高的算法，且相比于运行了三个小时的SVM，随机森林仅仅只用了十分钟，所用时间成本也较小。</w:t>
      </w:r>
    </w:p>
    <w:p w14:paraId="18209C1F" w14:textId="779F6E66" w:rsidR="0086058E" w:rsidRDefault="0086058E" w:rsidP="003238F3">
      <w:pPr>
        <w:ind w:firstLineChars="200" w:firstLine="420"/>
        <w:rPr>
          <w:rFonts w:hint="eastAsia"/>
          <w:b/>
          <w:bCs/>
        </w:rPr>
      </w:pPr>
      <w:r>
        <w:rPr>
          <w:rFonts w:hint="eastAsia"/>
        </w:rPr>
        <w:t>因此，接下来对随机森林算法进行改进，</w:t>
      </w:r>
      <w:r w:rsidRPr="0086058E">
        <w:rPr>
          <w:rFonts w:hint="eastAsia"/>
          <w:b/>
          <w:bCs/>
        </w:rPr>
        <w:t>引入PCA</w:t>
      </w:r>
      <w:proofErr w:type="gramStart"/>
      <w:r w:rsidRPr="0086058E">
        <w:rPr>
          <w:rFonts w:hint="eastAsia"/>
          <w:b/>
          <w:bCs/>
        </w:rPr>
        <w:t>降维方法</w:t>
      </w:r>
      <w:proofErr w:type="gramEnd"/>
      <w:r w:rsidRPr="0086058E">
        <w:rPr>
          <w:rFonts w:hint="eastAsia"/>
          <w:b/>
          <w:bCs/>
        </w:rPr>
        <w:t>同时调节相应参数提升其分类性能。</w:t>
      </w:r>
    </w:p>
    <w:p w14:paraId="0712848B" w14:textId="4CD0E55D" w:rsidR="0086058E" w:rsidRDefault="008230C8" w:rsidP="008230C8">
      <w:pPr>
        <w:pStyle w:val="3"/>
        <w:rPr>
          <w:rFonts w:hint="eastAsia"/>
        </w:rPr>
      </w:pPr>
      <w:bookmarkStart w:id="12" w:name="_Toc185612690"/>
      <w:r>
        <w:rPr>
          <w:rFonts w:hint="eastAsia"/>
        </w:rPr>
        <w:lastRenderedPageBreak/>
        <w:t xml:space="preserve">4. </w:t>
      </w:r>
      <w:r w:rsidR="0086058E">
        <w:rPr>
          <w:rFonts w:hint="eastAsia"/>
        </w:rPr>
        <w:t>基于改进的随机森林算法的CIFAR-10数据集分类</w:t>
      </w:r>
      <w:bookmarkEnd w:id="12"/>
    </w:p>
    <w:p w14:paraId="25ECC371" w14:textId="53C07D2F" w:rsidR="0086058E" w:rsidRDefault="0086058E" w:rsidP="003238F3">
      <w:pPr>
        <w:ind w:firstLineChars="200" w:firstLine="420"/>
        <w:rPr>
          <w:rFonts w:hint="eastAsia"/>
        </w:rPr>
      </w:pPr>
      <w:r>
        <w:rPr>
          <w:rFonts w:hint="eastAsia"/>
        </w:rPr>
        <w:t>在上述算法中，随机森林以0.4692的分类精度取得了最好成绩，因此对其进行优化提升。</w:t>
      </w:r>
    </w:p>
    <w:p w14:paraId="71E0D39D" w14:textId="2FF9E075" w:rsidR="0086058E" w:rsidRDefault="0086058E" w:rsidP="003238F3">
      <w:pPr>
        <w:ind w:firstLineChars="200" w:firstLine="420"/>
        <w:rPr>
          <w:rFonts w:hint="eastAsia"/>
        </w:rPr>
      </w:pPr>
      <w:r>
        <w:rPr>
          <w:rFonts w:hint="eastAsia"/>
        </w:rPr>
        <w:t>引入PCA</w:t>
      </w:r>
      <w:proofErr w:type="gramStart"/>
      <w:r>
        <w:rPr>
          <w:rFonts w:hint="eastAsia"/>
        </w:rPr>
        <w:t>降维方法</w:t>
      </w:r>
      <w:proofErr w:type="gramEnd"/>
      <w:r>
        <w:rPr>
          <w:rFonts w:hint="eastAsia"/>
        </w:rPr>
        <w:t>对数据进行预处理，经过调节，将保留特征</w:t>
      </w:r>
      <w:proofErr w:type="gramStart"/>
      <w:r>
        <w:rPr>
          <w:rFonts w:hint="eastAsia"/>
        </w:rPr>
        <w:t>数设置</w:t>
      </w:r>
      <w:proofErr w:type="gramEnd"/>
      <w:r>
        <w:rPr>
          <w:rFonts w:hint="eastAsia"/>
        </w:rPr>
        <w:t>为85左右时模型性能最佳。</w:t>
      </w:r>
    </w:p>
    <w:p w14:paraId="367DC2CD" w14:textId="79CEA1CF" w:rsidR="0086058E" w:rsidRDefault="0086058E" w:rsidP="003238F3">
      <w:pPr>
        <w:ind w:firstLineChars="200" w:firstLine="420"/>
        <w:rPr>
          <w:rFonts w:hint="eastAsia"/>
        </w:rPr>
      </w:pPr>
      <w:r>
        <w:rPr>
          <w:noProof/>
        </w:rPr>
        <w:drawing>
          <wp:inline distT="0" distB="0" distL="0" distR="0" wp14:anchorId="07227152" wp14:editId="1EF51B83">
            <wp:extent cx="5274310" cy="1725930"/>
            <wp:effectExtent l="0" t="0" r="2540" b="7620"/>
            <wp:docPr id="807633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33286" name=""/>
                    <pic:cNvPicPr/>
                  </pic:nvPicPr>
                  <pic:blipFill>
                    <a:blip r:embed="rId37"/>
                    <a:stretch>
                      <a:fillRect/>
                    </a:stretch>
                  </pic:blipFill>
                  <pic:spPr>
                    <a:xfrm>
                      <a:off x="0" y="0"/>
                      <a:ext cx="5274310" cy="1725930"/>
                    </a:xfrm>
                    <a:prstGeom prst="rect">
                      <a:avLst/>
                    </a:prstGeom>
                  </pic:spPr>
                </pic:pic>
              </a:graphicData>
            </a:graphic>
          </wp:inline>
        </w:drawing>
      </w:r>
    </w:p>
    <w:p w14:paraId="54F3CBC4" w14:textId="40E084BA" w:rsidR="00A109F3" w:rsidRDefault="00A109F3" w:rsidP="003238F3">
      <w:pPr>
        <w:ind w:firstLineChars="200" w:firstLine="420"/>
        <w:rPr>
          <w:rFonts w:hint="eastAsia"/>
        </w:rPr>
      </w:pPr>
      <w:r>
        <w:rPr>
          <w:rFonts w:hint="eastAsia"/>
        </w:rPr>
        <w:t>同时重新设置随机森林分类器，将</w:t>
      </w:r>
      <w:proofErr w:type="gramStart"/>
      <w:r>
        <w:rPr>
          <w:rFonts w:hint="eastAsia"/>
        </w:rPr>
        <w:t>基学习器</w:t>
      </w:r>
      <w:proofErr w:type="gramEnd"/>
      <w:r>
        <w:rPr>
          <w:rFonts w:hint="eastAsia"/>
        </w:rPr>
        <w:t>数量设为500，同时采用交叉</w:t>
      </w:r>
      <w:proofErr w:type="gramStart"/>
      <w:r>
        <w:rPr>
          <w:rFonts w:hint="eastAsia"/>
        </w:rPr>
        <w:t>熵</w:t>
      </w:r>
      <w:proofErr w:type="gramEnd"/>
      <w:r>
        <w:rPr>
          <w:rFonts w:hint="eastAsia"/>
        </w:rPr>
        <w:t>损失函数作为评价指标：</w:t>
      </w:r>
    </w:p>
    <w:p w14:paraId="78DDB561" w14:textId="5C5E8611" w:rsidR="0086058E" w:rsidRDefault="00A109F3" w:rsidP="003238F3">
      <w:pPr>
        <w:ind w:firstLineChars="200" w:firstLine="420"/>
        <w:rPr>
          <w:rFonts w:hint="eastAsia"/>
        </w:rPr>
      </w:pPr>
      <w:r>
        <w:rPr>
          <w:noProof/>
        </w:rPr>
        <w:drawing>
          <wp:inline distT="0" distB="0" distL="0" distR="0" wp14:anchorId="314A300A" wp14:editId="47AD6073">
            <wp:extent cx="5274310" cy="1722755"/>
            <wp:effectExtent l="0" t="0" r="2540" b="0"/>
            <wp:docPr id="1755481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81520" name=""/>
                    <pic:cNvPicPr/>
                  </pic:nvPicPr>
                  <pic:blipFill>
                    <a:blip r:embed="rId38"/>
                    <a:stretch>
                      <a:fillRect/>
                    </a:stretch>
                  </pic:blipFill>
                  <pic:spPr>
                    <a:xfrm>
                      <a:off x="0" y="0"/>
                      <a:ext cx="5274310" cy="1722755"/>
                    </a:xfrm>
                    <a:prstGeom prst="rect">
                      <a:avLst/>
                    </a:prstGeom>
                  </pic:spPr>
                </pic:pic>
              </a:graphicData>
            </a:graphic>
          </wp:inline>
        </w:drawing>
      </w:r>
    </w:p>
    <w:p w14:paraId="6E5EB87B" w14:textId="612133DC" w:rsidR="00A109F3" w:rsidRDefault="00A109F3" w:rsidP="003238F3">
      <w:pPr>
        <w:ind w:firstLineChars="200" w:firstLine="420"/>
        <w:rPr>
          <w:rFonts w:hint="eastAsia"/>
        </w:rPr>
      </w:pPr>
      <w:r>
        <w:rPr>
          <w:noProof/>
        </w:rPr>
        <w:drawing>
          <wp:anchor distT="0" distB="0" distL="114300" distR="114300" simplePos="0" relativeHeight="251662336" behindDoc="0" locked="0" layoutInCell="1" allowOverlap="1" wp14:anchorId="5C3AACCD" wp14:editId="25564957">
            <wp:simplePos x="0" y="0"/>
            <wp:positionH relativeFrom="column">
              <wp:posOffset>3117215</wp:posOffset>
            </wp:positionH>
            <wp:positionV relativeFrom="paragraph">
              <wp:posOffset>307340</wp:posOffset>
            </wp:positionV>
            <wp:extent cx="2667000" cy="2225040"/>
            <wp:effectExtent l="0" t="0" r="0" b="3810"/>
            <wp:wrapThrough wrapText="bothSides">
              <wp:wrapPolygon edited="0">
                <wp:start x="0" y="0"/>
                <wp:lineTo x="0" y="21452"/>
                <wp:lineTo x="21446" y="21452"/>
                <wp:lineTo x="21446" y="0"/>
                <wp:lineTo x="0" y="0"/>
              </wp:wrapPolygon>
            </wp:wrapThrough>
            <wp:docPr id="861138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38356" name=""/>
                    <pic:cNvPicPr/>
                  </pic:nvPicPr>
                  <pic:blipFill>
                    <a:blip r:embed="rId39">
                      <a:extLst>
                        <a:ext uri="{28A0092B-C50C-407E-A947-70E740481C1C}">
                          <a14:useLocalDpi xmlns:a14="http://schemas.microsoft.com/office/drawing/2010/main" val="0"/>
                        </a:ext>
                      </a:extLst>
                    </a:blip>
                    <a:stretch>
                      <a:fillRect/>
                    </a:stretch>
                  </pic:blipFill>
                  <pic:spPr>
                    <a:xfrm>
                      <a:off x="0" y="0"/>
                      <a:ext cx="2667000" cy="2225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2734AF68" wp14:editId="1EA0D4E2">
            <wp:simplePos x="0" y="0"/>
            <wp:positionH relativeFrom="column">
              <wp:posOffset>-194310</wp:posOffset>
            </wp:positionH>
            <wp:positionV relativeFrom="paragraph">
              <wp:posOffset>314325</wp:posOffset>
            </wp:positionV>
            <wp:extent cx="3286760" cy="2230120"/>
            <wp:effectExtent l="0" t="0" r="8890" b="0"/>
            <wp:wrapSquare wrapText="bothSides"/>
            <wp:docPr id="1498100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00894" name=""/>
                    <pic:cNvPicPr/>
                  </pic:nvPicPr>
                  <pic:blipFill>
                    <a:blip r:embed="rId40">
                      <a:extLst>
                        <a:ext uri="{28A0092B-C50C-407E-A947-70E740481C1C}">
                          <a14:useLocalDpi xmlns:a14="http://schemas.microsoft.com/office/drawing/2010/main" val="0"/>
                        </a:ext>
                      </a:extLst>
                    </a:blip>
                    <a:stretch>
                      <a:fillRect/>
                    </a:stretch>
                  </pic:blipFill>
                  <pic:spPr>
                    <a:xfrm>
                      <a:off x="0" y="0"/>
                      <a:ext cx="3286760" cy="22301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对模型进行训练及测试，分类结果如下：</w:t>
      </w:r>
    </w:p>
    <w:p w14:paraId="79BDFD20" w14:textId="34DA28DC" w:rsidR="00A109F3" w:rsidRDefault="00A109F3" w:rsidP="003238F3">
      <w:pPr>
        <w:ind w:firstLineChars="200" w:firstLine="420"/>
        <w:rPr>
          <w:rFonts w:hint="eastAsia"/>
          <w:noProof/>
        </w:rPr>
      </w:pPr>
      <w:r w:rsidRPr="00A109F3">
        <w:rPr>
          <w:noProof/>
        </w:rPr>
        <w:t xml:space="preserve"> </w:t>
      </w:r>
      <w:r>
        <w:rPr>
          <w:rFonts w:hint="eastAsia"/>
          <w:noProof/>
        </w:rPr>
        <w:t>可以看到，改进后的随机森林算法分类精度为0.5002，相较于改进之前提升了3.1个百分点。</w:t>
      </w:r>
    </w:p>
    <w:p w14:paraId="21188F63" w14:textId="79B7305B" w:rsidR="007215F8" w:rsidRDefault="007215F8" w:rsidP="003238F3">
      <w:pPr>
        <w:ind w:firstLineChars="200" w:firstLine="420"/>
        <w:rPr>
          <w:rFonts w:hint="eastAsia"/>
          <w:noProof/>
        </w:rPr>
      </w:pPr>
      <w:r>
        <w:rPr>
          <w:rFonts w:hint="eastAsia"/>
          <w:noProof/>
        </w:rPr>
        <w:t>因此证明，PCA方法可以有效去除信息较少的特征以降低分类难度，且基学习器数量的多少对随机森林算法的性能有较大的影响。</w:t>
      </w:r>
    </w:p>
    <w:p w14:paraId="56B5A671" w14:textId="127AB8E3" w:rsidR="00A109F3" w:rsidRDefault="008230C8" w:rsidP="008230C8">
      <w:pPr>
        <w:pStyle w:val="3"/>
        <w:rPr>
          <w:rFonts w:hint="eastAsia"/>
        </w:rPr>
      </w:pPr>
      <w:bookmarkStart w:id="13" w:name="_Toc185612691"/>
      <w:r>
        <w:rPr>
          <w:rFonts w:hint="eastAsia"/>
        </w:rPr>
        <w:lastRenderedPageBreak/>
        <w:t xml:space="preserve">5. </w:t>
      </w:r>
      <w:r w:rsidR="00A109F3">
        <w:rPr>
          <w:rFonts w:hint="eastAsia"/>
        </w:rPr>
        <w:t>基于K-means的CIFAR-10数据集分类</w:t>
      </w:r>
      <w:bookmarkEnd w:id="13"/>
    </w:p>
    <w:p w14:paraId="0E00FB4E" w14:textId="4B3F2F30" w:rsidR="00A109F3" w:rsidRDefault="00A109F3" w:rsidP="003238F3">
      <w:pPr>
        <w:ind w:firstLineChars="200" w:firstLine="420"/>
        <w:rPr>
          <w:rFonts w:hint="eastAsia"/>
        </w:rPr>
      </w:pPr>
      <w:r>
        <w:rPr>
          <w:rFonts w:hint="eastAsia"/>
        </w:rPr>
        <w:t>以上所用方法皆为有监督学习方法，接下来引入一种无监督方法——K-means聚类作为对比。</w:t>
      </w:r>
    </w:p>
    <w:p w14:paraId="39758779" w14:textId="63DE9A83" w:rsidR="00A109F3" w:rsidRDefault="00A109F3" w:rsidP="00A109F3">
      <w:pPr>
        <w:ind w:firstLineChars="200" w:firstLine="420"/>
        <w:rPr>
          <w:rFonts w:hint="eastAsia"/>
        </w:rPr>
      </w:pPr>
      <w:r>
        <w:rPr>
          <w:rFonts w:hint="eastAsia"/>
        </w:rPr>
        <w:t>使用</w:t>
      </w:r>
      <w:proofErr w:type="spellStart"/>
      <w:r>
        <w:rPr>
          <w:rFonts w:hint="eastAsia"/>
        </w:rPr>
        <w:t>sklearn</w:t>
      </w:r>
      <w:proofErr w:type="spellEnd"/>
      <w:r>
        <w:rPr>
          <w:rFonts w:hint="eastAsia"/>
        </w:rPr>
        <w:t>库中函数定义训练模型，需提前给出类别数：</w:t>
      </w:r>
    </w:p>
    <w:p w14:paraId="7443A1F8" w14:textId="19DE4FB3" w:rsidR="00A109F3" w:rsidRDefault="00A109F3" w:rsidP="00A109F3">
      <w:pPr>
        <w:ind w:firstLineChars="200" w:firstLine="420"/>
        <w:rPr>
          <w:rFonts w:hint="eastAsia"/>
        </w:rPr>
      </w:pPr>
      <w:r>
        <w:rPr>
          <w:noProof/>
        </w:rPr>
        <w:drawing>
          <wp:inline distT="0" distB="0" distL="0" distR="0" wp14:anchorId="00A443EC" wp14:editId="3E08432E">
            <wp:extent cx="4578927" cy="1574654"/>
            <wp:effectExtent l="0" t="0" r="0" b="6985"/>
            <wp:docPr id="307197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97024" name=""/>
                    <pic:cNvPicPr/>
                  </pic:nvPicPr>
                  <pic:blipFill>
                    <a:blip r:embed="rId41"/>
                    <a:stretch>
                      <a:fillRect/>
                    </a:stretch>
                  </pic:blipFill>
                  <pic:spPr>
                    <a:xfrm>
                      <a:off x="0" y="0"/>
                      <a:ext cx="4584521" cy="1576578"/>
                    </a:xfrm>
                    <a:prstGeom prst="rect">
                      <a:avLst/>
                    </a:prstGeom>
                  </pic:spPr>
                </pic:pic>
              </a:graphicData>
            </a:graphic>
          </wp:inline>
        </w:drawing>
      </w:r>
    </w:p>
    <w:p w14:paraId="2F244C6E" w14:textId="7E6CAEDE" w:rsidR="00A109F3" w:rsidRDefault="00A109F3" w:rsidP="003238F3">
      <w:pPr>
        <w:ind w:firstLineChars="200" w:firstLine="420"/>
        <w:rPr>
          <w:rFonts w:hint="eastAsia"/>
        </w:rPr>
      </w:pPr>
      <w:r>
        <w:rPr>
          <w:rFonts w:hint="eastAsia"/>
        </w:rPr>
        <w:t>使用测试数据集作预测：</w:t>
      </w:r>
    </w:p>
    <w:p w14:paraId="2932824A" w14:textId="0A749180" w:rsidR="00A109F3" w:rsidRDefault="00A109F3" w:rsidP="003238F3">
      <w:pPr>
        <w:ind w:firstLineChars="200" w:firstLine="420"/>
        <w:rPr>
          <w:rFonts w:hint="eastAsia"/>
        </w:rPr>
      </w:pPr>
      <w:r>
        <w:rPr>
          <w:noProof/>
        </w:rPr>
        <w:drawing>
          <wp:inline distT="0" distB="0" distL="0" distR="0" wp14:anchorId="34FE89E2" wp14:editId="16BF9BFB">
            <wp:extent cx="3103418" cy="2899160"/>
            <wp:effectExtent l="0" t="0" r="1905" b="0"/>
            <wp:docPr id="274369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69753" name=""/>
                    <pic:cNvPicPr/>
                  </pic:nvPicPr>
                  <pic:blipFill>
                    <a:blip r:embed="rId42"/>
                    <a:stretch>
                      <a:fillRect/>
                    </a:stretch>
                  </pic:blipFill>
                  <pic:spPr>
                    <a:xfrm>
                      <a:off x="0" y="0"/>
                      <a:ext cx="3107042" cy="2902545"/>
                    </a:xfrm>
                    <a:prstGeom prst="rect">
                      <a:avLst/>
                    </a:prstGeom>
                  </pic:spPr>
                </pic:pic>
              </a:graphicData>
            </a:graphic>
          </wp:inline>
        </w:drawing>
      </w:r>
    </w:p>
    <w:p w14:paraId="6A5B1181" w14:textId="3873D048" w:rsidR="00A109F3" w:rsidRDefault="00A109F3" w:rsidP="003238F3">
      <w:pPr>
        <w:ind w:firstLineChars="200" w:firstLine="420"/>
        <w:rPr>
          <w:rFonts w:hint="eastAsia"/>
        </w:rPr>
      </w:pPr>
      <w:r>
        <w:rPr>
          <w:rFonts w:hint="eastAsia"/>
        </w:rPr>
        <w:t>最终分类精度为0.1121，同有监督方法相比性能大幅下降。这是因为CIFAR-10数据集本身便是一个复杂的多维图像多分类任务，单纯依靠K均值聚类很难得到良好的分类结果。</w:t>
      </w:r>
      <w:r w:rsidR="007666D2">
        <w:rPr>
          <w:rFonts w:hint="eastAsia"/>
        </w:rPr>
        <w:t>、</w:t>
      </w:r>
    </w:p>
    <w:p w14:paraId="1BAE71B6" w14:textId="77777777" w:rsidR="00442947" w:rsidRDefault="00442947" w:rsidP="00442947">
      <w:pPr>
        <w:pStyle w:val="3"/>
        <w:rPr>
          <w:rFonts w:hint="eastAsia"/>
        </w:rPr>
      </w:pPr>
      <w:bookmarkStart w:id="14" w:name="_Toc185612692"/>
      <w:r>
        <w:t>总结</w:t>
      </w:r>
      <w:bookmarkEnd w:id="14"/>
    </w:p>
    <w:p w14:paraId="0E4D0A45" w14:textId="2CBF2B58" w:rsidR="00442947" w:rsidRDefault="00442947" w:rsidP="00100EDF">
      <w:pPr>
        <w:ind w:firstLineChars="200" w:firstLine="420"/>
        <w:rPr>
          <w:rFonts w:hint="eastAsia"/>
        </w:rPr>
      </w:pPr>
      <w:r>
        <w:rPr>
          <w:rFonts w:hint="eastAsia"/>
        </w:rPr>
        <w:t>在本次实验当中，分别选用了有监督机器学习方法和无监督机器学习方法对CIFAR-10</w:t>
      </w:r>
      <w:r>
        <w:t>数据集进行分类。</w:t>
      </w:r>
    </w:p>
    <w:p w14:paraId="6EA711F2" w14:textId="2C57286E" w:rsidR="00442947" w:rsidRDefault="00442947" w:rsidP="00100EDF">
      <w:pPr>
        <w:ind w:firstLineChars="200" w:firstLine="420"/>
        <w:rPr>
          <w:rFonts w:hint="eastAsia"/>
        </w:rPr>
      </w:pPr>
      <w:r>
        <w:t>针对无监督学习方法，以</w:t>
      </w:r>
      <w:r>
        <w:rPr>
          <w:rFonts w:hint="eastAsia"/>
        </w:rPr>
        <w:t>K-means方法进行分类任务的训练及测试，最终分类精度仅为0.1121，出现了明显的欠拟合问题，而无论怎么调节相关参数或者对数据特征进行降维，模型性能都很难有大的提升。</w:t>
      </w:r>
    </w:p>
    <w:p w14:paraId="4F84BD5C" w14:textId="55475B71" w:rsidR="00442947" w:rsidRPr="00442947" w:rsidRDefault="00442947" w:rsidP="00100EDF">
      <w:pPr>
        <w:ind w:firstLineChars="200" w:firstLine="420"/>
        <w:rPr>
          <w:rFonts w:hint="eastAsia"/>
        </w:rPr>
      </w:pPr>
      <w:r>
        <w:rPr>
          <w:rFonts w:hint="eastAsia"/>
        </w:rPr>
        <w:t>针对有监督学习方法，分别使用了逻辑回归、SVM、随机森林方法。在这些方法中，迭代次数、选用的损失函数类型及随机森林中</w:t>
      </w:r>
      <w:proofErr w:type="gramStart"/>
      <w:r>
        <w:rPr>
          <w:rFonts w:hint="eastAsia"/>
        </w:rPr>
        <w:t>基学习器</w:t>
      </w:r>
      <w:proofErr w:type="gramEnd"/>
      <w:r>
        <w:rPr>
          <w:rFonts w:hint="eastAsia"/>
        </w:rPr>
        <w:t>数量的大小都会对模型性能产生影响。</w:t>
      </w:r>
      <w:r w:rsidR="00100EDF">
        <w:rPr>
          <w:rFonts w:hint="eastAsia"/>
        </w:rPr>
        <w:t>最终随机森林的分类精度最高，因此对随机森林模型作了进一步优化，引入了PCA方法对数据集</w:t>
      </w:r>
      <w:proofErr w:type="gramStart"/>
      <w:r w:rsidR="00100EDF">
        <w:rPr>
          <w:rFonts w:hint="eastAsia"/>
        </w:rPr>
        <w:t>进行降维处理</w:t>
      </w:r>
      <w:proofErr w:type="gramEnd"/>
      <w:r w:rsidR="00100EDF">
        <w:rPr>
          <w:rFonts w:hint="eastAsia"/>
        </w:rPr>
        <w:t>，同时调整了合适的</w:t>
      </w:r>
      <w:proofErr w:type="gramStart"/>
      <w:r w:rsidR="00100EDF">
        <w:rPr>
          <w:rFonts w:hint="eastAsia"/>
        </w:rPr>
        <w:t>基学习器</w:t>
      </w:r>
      <w:proofErr w:type="gramEnd"/>
      <w:r w:rsidR="00100EDF">
        <w:rPr>
          <w:rFonts w:hint="eastAsia"/>
        </w:rPr>
        <w:t>数量大小，选用交叉</w:t>
      </w:r>
      <w:proofErr w:type="gramStart"/>
      <w:r w:rsidR="00100EDF">
        <w:rPr>
          <w:rFonts w:hint="eastAsia"/>
        </w:rPr>
        <w:t>熵</w:t>
      </w:r>
      <w:proofErr w:type="gramEnd"/>
      <w:r w:rsidR="00100EDF">
        <w:rPr>
          <w:rFonts w:hint="eastAsia"/>
        </w:rPr>
        <w:t>损失函数，使得模型性能得到提高，最终达到0.5002的分类精度。</w:t>
      </w:r>
    </w:p>
    <w:p w14:paraId="2B94E7D0" w14:textId="77777777" w:rsidR="007666D2" w:rsidRPr="00442947" w:rsidRDefault="007666D2" w:rsidP="007666D2">
      <w:pPr>
        <w:rPr>
          <w:rFonts w:hint="eastAsia"/>
        </w:rPr>
      </w:pPr>
    </w:p>
    <w:p w14:paraId="4D84E052" w14:textId="7D9E8220" w:rsidR="007215F8" w:rsidRDefault="007215F8" w:rsidP="007215F8">
      <w:pPr>
        <w:pStyle w:val="1"/>
        <w:rPr>
          <w:rFonts w:hint="eastAsia"/>
        </w:rPr>
      </w:pPr>
      <w:bookmarkStart w:id="15" w:name="_Toc185612693"/>
      <w:r>
        <w:rPr>
          <w:rFonts w:hint="eastAsia"/>
        </w:rPr>
        <w:t>基于深度学习的数据集分类与预测实践</w:t>
      </w:r>
      <w:bookmarkEnd w:id="15"/>
    </w:p>
    <w:p w14:paraId="000B16A0" w14:textId="2961197C" w:rsidR="008230C8" w:rsidRDefault="008230C8" w:rsidP="008230C8">
      <w:pPr>
        <w:pStyle w:val="2"/>
        <w:rPr>
          <w:rFonts w:hint="eastAsia"/>
        </w:rPr>
      </w:pPr>
      <w:bookmarkStart w:id="16" w:name="_Toc185612694"/>
      <w:r w:rsidRPr="008230C8">
        <w:rPr>
          <w:rFonts w:hint="eastAsia"/>
          <w:b w:val="0"/>
          <w:bCs w:val="0"/>
        </w:rPr>
        <w:t>一、</w:t>
      </w:r>
      <w:r>
        <w:rPr>
          <w:rFonts w:hint="eastAsia"/>
        </w:rPr>
        <w:t>BBC文本数据</w:t>
      </w:r>
      <w:proofErr w:type="gramStart"/>
      <w:r>
        <w:rPr>
          <w:rFonts w:hint="eastAsia"/>
        </w:rPr>
        <w:t>集背景</w:t>
      </w:r>
      <w:proofErr w:type="gramEnd"/>
      <w:r>
        <w:rPr>
          <w:rFonts w:hint="eastAsia"/>
        </w:rPr>
        <w:t>及介绍</w:t>
      </w:r>
      <w:bookmarkEnd w:id="16"/>
    </w:p>
    <w:p w14:paraId="285956EC" w14:textId="4466AE74" w:rsidR="008230C8" w:rsidRDefault="008230C8" w:rsidP="008230C8">
      <w:pPr>
        <w:ind w:firstLineChars="200" w:firstLine="420"/>
        <w:rPr>
          <w:rFonts w:hint="eastAsia"/>
        </w:rPr>
      </w:pPr>
      <w:r w:rsidRPr="008230C8">
        <w:rPr>
          <w:rFonts w:hint="eastAsia"/>
        </w:rPr>
        <w:t>BBC News数据集源自英国广播公司（BBC），该机构自1922年成立以来，一直是全球新闻报道的重要力量。BBC News数据集汇集了自2004年至2005年间的新闻文章，涵盖了五个主要类别：商业、娱乐、政治、体育和技术。这一数据集的创建旨在为自然语言处理（NLP）领域的研究提供丰富的文本资源，特别是在文本分类和情感分析方面。通过提供多样化和高质量的新闻内容，BBC News</w:t>
      </w:r>
      <w:proofErr w:type="gramStart"/>
      <w:r w:rsidRPr="008230C8">
        <w:rPr>
          <w:rFonts w:hint="eastAsia"/>
        </w:rPr>
        <w:t>数据集极大地</w:t>
      </w:r>
      <w:proofErr w:type="gramEnd"/>
      <w:r w:rsidRPr="008230C8">
        <w:rPr>
          <w:rFonts w:hint="eastAsia"/>
        </w:rPr>
        <w:t>推动了相关研究的发展，成为NLP领域的重要基准数据集之一。</w:t>
      </w:r>
    </w:p>
    <w:p w14:paraId="10784053" w14:textId="66F0F0C9" w:rsidR="008230C8" w:rsidRDefault="008230C8" w:rsidP="008230C8">
      <w:pPr>
        <w:rPr>
          <w:rFonts w:hint="eastAsia"/>
        </w:rPr>
      </w:pPr>
      <w:r>
        <w:rPr>
          <w:noProof/>
        </w:rPr>
        <w:drawing>
          <wp:inline distT="0" distB="0" distL="0" distR="0" wp14:anchorId="445237D8" wp14:editId="0B579D7C">
            <wp:extent cx="5274310" cy="2905125"/>
            <wp:effectExtent l="0" t="0" r="2540" b="9525"/>
            <wp:docPr id="1599025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25571" name=""/>
                    <pic:cNvPicPr/>
                  </pic:nvPicPr>
                  <pic:blipFill>
                    <a:blip r:embed="rId43"/>
                    <a:stretch>
                      <a:fillRect/>
                    </a:stretch>
                  </pic:blipFill>
                  <pic:spPr>
                    <a:xfrm>
                      <a:off x="0" y="0"/>
                      <a:ext cx="5274310" cy="2905125"/>
                    </a:xfrm>
                    <a:prstGeom prst="rect">
                      <a:avLst/>
                    </a:prstGeom>
                  </pic:spPr>
                </pic:pic>
              </a:graphicData>
            </a:graphic>
          </wp:inline>
        </w:drawing>
      </w:r>
    </w:p>
    <w:p w14:paraId="4954A137" w14:textId="64AB4D01" w:rsidR="008230C8" w:rsidRDefault="008230C8" w:rsidP="008230C8">
      <w:pPr>
        <w:ind w:firstLineChars="200" w:firstLine="420"/>
        <w:rPr>
          <w:rFonts w:hint="eastAsia"/>
        </w:rPr>
      </w:pPr>
      <w:r w:rsidRPr="008230C8">
        <w:t>BBC News数据集在构建过程中面临了多个挑战。首先，新闻文本的多样性和复杂性使得数据预处理变得尤为重要，包括文本清洗、去重和标准化处理。其次，新闻内容的时效性和动态变化要求数据集的更新和维护必须及时，以确保其持续的相关性和有效性。此外，新闻文本中可能存在的偏见和主观性也是一大挑战，需要在数据分析和模型训练中加以考虑和处理。最后，如何有效地标注和分类新闻文章，以确保分类的准确性和一致性，也是该数据</w:t>
      </w:r>
      <w:proofErr w:type="gramStart"/>
      <w:r w:rsidRPr="008230C8">
        <w:t>集面临</w:t>
      </w:r>
      <w:proofErr w:type="gramEnd"/>
      <w:r w:rsidRPr="008230C8">
        <w:t>的重要问题。</w:t>
      </w:r>
    </w:p>
    <w:p w14:paraId="66F59111" w14:textId="77777777" w:rsidR="008230C8" w:rsidRDefault="008230C8" w:rsidP="008230C8">
      <w:pPr>
        <w:rPr>
          <w:rFonts w:hint="eastAsia"/>
        </w:rPr>
      </w:pPr>
    </w:p>
    <w:p w14:paraId="2E97A2FA" w14:textId="77777777" w:rsidR="008230C8" w:rsidRDefault="008230C8" w:rsidP="008230C8">
      <w:pPr>
        <w:rPr>
          <w:rStyle w:val="a7"/>
          <w:rFonts w:hint="eastAsia"/>
          <w:i/>
          <w:iCs/>
        </w:rPr>
      </w:pPr>
      <w:r w:rsidRPr="008230C8">
        <w:rPr>
          <w:rFonts w:hint="eastAsia"/>
          <w:i/>
          <w:iCs/>
        </w:rPr>
        <w:t>数据集下载地址：</w:t>
      </w:r>
      <w:hyperlink r:id="rId44" w:history="1">
        <w:r w:rsidRPr="008230C8">
          <w:rPr>
            <w:rStyle w:val="a7"/>
            <w:i/>
            <w:iCs/>
          </w:rPr>
          <w:t>http://mlg.ucd.ie/datasets/bbc.html</w:t>
        </w:r>
      </w:hyperlink>
    </w:p>
    <w:p w14:paraId="33F55601" w14:textId="041F030A" w:rsidR="008230C8" w:rsidRDefault="008230C8" w:rsidP="00B52D9B">
      <w:pPr>
        <w:pStyle w:val="2"/>
        <w:rPr>
          <w:rFonts w:hint="eastAsia"/>
        </w:rPr>
      </w:pPr>
      <w:bookmarkStart w:id="17" w:name="_Toc185612695"/>
      <w:r>
        <w:rPr>
          <w:rFonts w:hint="eastAsia"/>
        </w:rPr>
        <w:t>二、</w:t>
      </w:r>
      <w:r w:rsidR="00B52D9B">
        <w:rPr>
          <w:rFonts w:hint="eastAsia"/>
        </w:rPr>
        <w:t>RNN(Recurrent Neural Network)介绍</w:t>
      </w:r>
      <w:bookmarkEnd w:id="17"/>
    </w:p>
    <w:p w14:paraId="2FF33BD1" w14:textId="12BA5E0C" w:rsidR="004234A2" w:rsidRDefault="004234A2" w:rsidP="004234A2">
      <w:pPr>
        <w:ind w:firstLineChars="200" w:firstLine="420"/>
        <w:rPr>
          <w:rFonts w:hint="eastAsia"/>
        </w:rPr>
      </w:pPr>
      <w:r>
        <w:rPr>
          <w:rFonts w:hint="eastAsia"/>
        </w:rPr>
        <w:t>循环神经网络（Recurrent Neural Network, RNN）是一类以序列（sequence）数据为输入，在序列的演进方向进行递归（recursion）且所有节点（循环单元）按链式连接的递归神经网络（recursive neural network）。</w:t>
      </w:r>
    </w:p>
    <w:p w14:paraId="214A9718" w14:textId="1DCEEFBA" w:rsidR="004234A2" w:rsidRDefault="004234A2" w:rsidP="004234A2">
      <w:pPr>
        <w:ind w:firstLineChars="200" w:firstLine="420"/>
        <w:rPr>
          <w:rFonts w:hint="eastAsia"/>
        </w:rPr>
      </w:pPr>
      <w:r>
        <w:rPr>
          <w:rFonts w:hint="eastAsia"/>
        </w:rPr>
        <w:t>对循环神经网络的研究始于二十世纪80-90年代，并在二十一世纪初发展为深度学习（deep learning）算法之一，其中双向循环神经网络（Bidirectional RNN, Bi-RNN）和长短</w:t>
      </w:r>
      <w:r>
        <w:rPr>
          <w:rFonts w:hint="eastAsia"/>
        </w:rPr>
        <w:lastRenderedPageBreak/>
        <w:t>期记忆网络（Long Short-Term Memory networks，LSTM）是常见的循环神经网络。</w:t>
      </w:r>
    </w:p>
    <w:p w14:paraId="5C3C90F6" w14:textId="060FB971" w:rsidR="004234A2" w:rsidRDefault="004234A2" w:rsidP="004234A2">
      <w:pPr>
        <w:ind w:firstLineChars="200" w:firstLine="420"/>
        <w:rPr>
          <w:rFonts w:hint="eastAsia"/>
        </w:rPr>
      </w:pPr>
      <w:r>
        <w:rPr>
          <w:rFonts w:hint="eastAsia"/>
        </w:rPr>
        <w:t xml:space="preserve">循环神经网络具有记忆性、参数共享并且图灵完备（Turing completeness），因此在对序列的非线性特征进行学习时具有一定优势。循环神经网络在自然语言处理（Natural Language Processing, NLP），例如语音识别、语言建模、机器翻译等领域有应用，也被用于各类时间序列预报。引入了卷积神经网络（Convolutional Neural </w:t>
      </w:r>
      <w:proofErr w:type="spellStart"/>
      <w:r>
        <w:rPr>
          <w:rFonts w:hint="eastAsia"/>
        </w:rPr>
        <w:t>Network,CNN</w:t>
      </w:r>
      <w:proofErr w:type="spellEnd"/>
      <w:r>
        <w:rPr>
          <w:rFonts w:hint="eastAsia"/>
        </w:rPr>
        <w:t>）构筑的循环神经网络可以处理包含序列输入的计算机视觉问题。</w:t>
      </w:r>
    </w:p>
    <w:p w14:paraId="5B7FC454" w14:textId="22057CD6" w:rsidR="004234A2" w:rsidRPr="004234A2" w:rsidRDefault="004234A2" w:rsidP="004234A2">
      <w:pPr>
        <w:ind w:firstLineChars="200" w:firstLine="420"/>
        <w:rPr>
          <w:rFonts w:hint="eastAsia"/>
        </w:rPr>
      </w:pPr>
      <w:r>
        <w:rPr>
          <w:rFonts w:hint="eastAsia"/>
        </w:rPr>
        <w:t>RNN用于处理序列数据。在传统的神经网络模型中，是从输入层到隐含层再到输出层，层与层之间是全连接的，每层之间的节点是无连接的。但是这种普通的神经网络对于很多问题却无能无力。例如，你要预测句子的下一个单词是什么，一般需要用到前面的单词，因为一个句子中前后单词并不是独立的。RNN之所以称为循环神经网路，即一个序列当前的输出与前面的输出也有关。具体的表现形式为网络会对前面的信息进行记忆并应用于当前输出的计算中，即隐藏层之间的节点</w:t>
      </w:r>
      <w:proofErr w:type="gramStart"/>
      <w:r>
        <w:rPr>
          <w:rFonts w:hint="eastAsia"/>
        </w:rPr>
        <w:t>不再无</w:t>
      </w:r>
      <w:proofErr w:type="gramEnd"/>
      <w:r>
        <w:rPr>
          <w:rFonts w:hint="eastAsia"/>
        </w:rPr>
        <w:t>连接而是有连接的，并且隐藏层的输入不仅包括输入层的输出还包括上一时刻隐藏层的输出。理论上，RNN能够对任何长度的序列数据进行处理。但是在实践中，为了降低复杂性往往假设当前的状态只与前面的几个状态相关。</w:t>
      </w:r>
    </w:p>
    <w:p w14:paraId="7014CACE" w14:textId="0FF83E96" w:rsidR="004234A2" w:rsidRPr="004234A2" w:rsidRDefault="004234A2" w:rsidP="004234A2">
      <w:pPr>
        <w:ind w:firstLine="420"/>
        <w:rPr>
          <w:rFonts w:hint="eastAsia"/>
        </w:rPr>
      </w:pPr>
      <w:r>
        <w:rPr>
          <w:noProof/>
        </w:rPr>
        <w:drawing>
          <wp:anchor distT="0" distB="0" distL="114300" distR="114300" simplePos="0" relativeHeight="251664384" behindDoc="0" locked="0" layoutInCell="1" allowOverlap="1" wp14:anchorId="75B0F598" wp14:editId="4792D544">
            <wp:simplePos x="0" y="0"/>
            <wp:positionH relativeFrom="column">
              <wp:posOffset>1343025</wp:posOffset>
            </wp:positionH>
            <wp:positionV relativeFrom="paragraph">
              <wp:posOffset>330835</wp:posOffset>
            </wp:positionV>
            <wp:extent cx="2802890" cy="2131060"/>
            <wp:effectExtent l="0" t="0" r="0" b="2540"/>
            <wp:wrapTopAndBottom/>
            <wp:docPr id="1204862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62049"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02890" cy="2131060"/>
                    </a:xfrm>
                    <a:prstGeom prst="rect">
                      <a:avLst/>
                    </a:prstGeom>
                  </pic:spPr>
                </pic:pic>
              </a:graphicData>
            </a:graphic>
          </wp:anchor>
        </w:drawing>
      </w:r>
      <w:r>
        <w:rPr>
          <w:rFonts w:hint="eastAsia"/>
        </w:rPr>
        <w:t>下图是RNN 的一种基本结构：</w:t>
      </w:r>
    </w:p>
    <w:p w14:paraId="3A71688A" w14:textId="6AB39AB2" w:rsidR="004234A2" w:rsidRDefault="000E1F46" w:rsidP="000E1F46">
      <w:pPr>
        <w:ind w:firstLine="420"/>
        <w:rPr>
          <w:rFonts w:hint="eastAsia"/>
        </w:rPr>
      </w:pPr>
      <w:r>
        <w:rPr>
          <w:rFonts w:hint="eastAsia"/>
        </w:rPr>
        <w:t>参数更新公式如下：</w:t>
      </w:r>
    </w:p>
    <w:p w14:paraId="1E2F465B" w14:textId="3F274A2E" w:rsidR="000E1F46" w:rsidRPr="000E1F46" w:rsidRDefault="00000000" w:rsidP="004234A2">
      <w:pPr>
        <w:ind w:firstLineChars="200" w:firstLine="420"/>
        <w:rPr>
          <w:rFonts w:hint="eastAsia"/>
        </w:rPr>
      </w:pPr>
      <m:oMathPara>
        <m:oMath>
          <m:sSub>
            <m:sSubPr>
              <m:ctrlPr>
                <w:rPr>
                  <w:rFonts w:ascii="Cambria Math" w:hAnsi="Cambria Math"/>
                  <w:i/>
                </w:rPr>
              </m:ctrlPr>
            </m:sSubPr>
            <m:e>
              <m:r>
                <w:rPr>
                  <w:rFonts w:ascii="Cambria Math" w:hAnsi="Cambria Math" w:cs="Cambria Math"/>
                </w:rPr>
                <m:t>h</m:t>
              </m:r>
            </m:e>
            <m:sub>
              <m:r>
                <w:rPr>
                  <w:rFonts w:ascii="Cambria Math" w:hAnsi="Cambria Math"/>
                </w:rPr>
                <m:t>t</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xh</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hh</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rPr>
            <m:t>)</m:t>
          </m:r>
        </m:oMath>
      </m:oMathPara>
    </w:p>
    <w:p w14:paraId="5730C25A" w14:textId="2F5C3F84" w:rsidR="000E1F46" w:rsidRPr="000E1F46" w:rsidRDefault="00000000" w:rsidP="000E1F46">
      <w:pPr>
        <w:ind w:firstLineChars="200" w:firstLine="420"/>
        <w:rPr>
          <w:rFonts w:hint="eastAsia"/>
        </w:rPr>
      </w:pPr>
      <m:oMathPara>
        <m:oMath>
          <m:sSub>
            <m:sSubPr>
              <m:ctrlPr>
                <w:rPr>
                  <w:rFonts w:ascii="Cambria Math" w:hAnsi="Cambria Math"/>
                  <w:i/>
                </w:rPr>
              </m:ctrlPr>
            </m:sSubPr>
            <m:e>
              <m:r>
                <w:rPr>
                  <w:rFonts w:ascii="Cambria Math" w:hAnsi="Cambria Math" w:cs="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hy</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oMath>
      </m:oMathPara>
    </w:p>
    <w:p w14:paraId="4E3E6778" w14:textId="2A5EA4A4" w:rsidR="000E1F46" w:rsidRDefault="000E1F46" w:rsidP="004234A2">
      <w:pPr>
        <w:ind w:firstLineChars="200" w:firstLine="420"/>
        <w:rPr>
          <w:rFonts w:hint="eastAsia"/>
        </w:rPr>
      </w:pPr>
      <w:r>
        <w:rPr>
          <w:rFonts w:hint="eastAsia"/>
        </w:rPr>
        <w:t>这里的</w:t>
      </w:r>
      <m:oMath>
        <m:sSub>
          <m:sSubPr>
            <m:ctrlPr>
              <w:rPr>
                <w:rFonts w:ascii="Cambria Math" w:hAnsi="Cambria Math"/>
                <w:i/>
              </w:rPr>
            </m:ctrlPr>
          </m:sSubPr>
          <m:e>
            <m:r>
              <w:rPr>
                <w:rFonts w:ascii="Cambria Math" w:hAnsi="Cambria Math"/>
              </w:rPr>
              <m:t>W</m:t>
            </m:r>
          </m:e>
          <m:sub>
            <m:r>
              <w:rPr>
                <w:rFonts w:ascii="Cambria Math" w:hAnsi="Cambria Math"/>
              </w:rPr>
              <m:t>xh</m:t>
            </m:r>
          </m:sub>
        </m:sSub>
      </m:oMath>
      <w:r>
        <w:t>、</w:t>
      </w:r>
      <m:oMath>
        <m:sSub>
          <m:sSubPr>
            <m:ctrlPr>
              <w:rPr>
                <w:rFonts w:ascii="Cambria Math" w:hAnsi="Cambria Math"/>
                <w:i/>
              </w:rPr>
            </m:ctrlPr>
          </m:sSubPr>
          <m:e>
            <m:r>
              <w:rPr>
                <w:rFonts w:ascii="Cambria Math" w:hAnsi="Cambria Math"/>
              </w:rPr>
              <m:t>W</m:t>
            </m:r>
          </m:e>
          <m:sub>
            <m:r>
              <w:rPr>
                <w:rFonts w:ascii="Cambria Math" w:hAnsi="Cambria Math"/>
              </w:rPr>
              <m:t>hh</m:t>
            </m:r>
          </m:sub>
        </m:sSub>
      </m:oMath>
      <w:r>
        <w:t>和</w:t>
      </w:r>
      <m:oMath>
        <m:sSub>
          <m:sSubPr>
            <m:ctrlPr>
              <w:rPr>
                <w:rFonts w:ascii="Cambria Math" w:hAnsi="Cambria Math"/>
                <w:i/>
              </w:rPr>
            </m:ctrlPr>
          </m:sSubPr>
          <m:e>
            <m:r>
              <w:rPr>
                <w:rFonts w:ascii="Cambria Math" w:hAnsi="Cambria Math"/>
              </w:rPr>
              <m:t>W</m:t>
            </m:r>
          </m:e>
          <m:sub>
            <m:r>
              <w:rPr>
                <w:rFonts w:ascii="Cambria Math" w:hAnsi="Cambria Math"/>
              </w:rPr>
              <m:t>hy</m:t>
            </m:r>
          </m:sub>
        </m:sSub>
      </m:oMath>
      <w:r>
        <w:t>分别是权重矩阵，</w:t>
      </w:r>
      <m:oMath>
        <m:r>
          <w:rPr>
            <w:rFonts w:ascii="Cambria Math" w:hAnsi="Cambria Math"/>
          </w:rPr>
          <m:t>f</m:t>
        </m:r>
      </m:oMath>
      <w:r>
        <w:t>是激活函数，</w:t>
      </w:r>
      <m:oMath>
        <m:sSub>
          <m:sSubPr>
            <m:ctrlPr>
              <w:rPr>
                <w:rFonts w:ascii="Cambria Math" w:hAnsi="Cambria Math"/>
                <w:i/>
              </w:rPr>
            </m:ctrlPr>
          </m:sSubPr>
          <m:e>
            <m:r>
              <w:rPr>
                <w:rFonts w:ascii="Cambria Math" w:hAnsi="Cambria Math"/>
              </w:rPr>
              <m:t>b</m:t>
            </m:r>
          </m:e>
          <m:sub>
            <m:r>
              <w:rPr>
                <w:rFonts w:ascii="Cambria Math" w:hAnsi="Cambria Math"/>
              </w:rPr>
              <m:t>h</m:t>
            </m:r>
          </m:sub>
        </m:sSub>
      </m:oMath>
      <w:r>
        <w:t>和</w:t>
      </w:r>
      <m:oMath>
        <m:sSub>
          <m:sSubPr>
            <m:ctrlPr>
              <w:rPr>
                <w:rFonts w:ascii="Cambria Math" w:hAnsi="Cambria Math"/>
                <w:i/>
              </w:rPr>
            </m:ctrlPr>
          </m:sSubPr>
          <m:e>
            <m:r>
              <w:rPr>
                <w:rFonts w:ascii="Cambria Math" w:hAnsi="Cambria Math"/>
              </w:rPr>
              <m:t>b</m:t>
            </m:r>
          </m:e>
          <m:sub>
            <m:r>
              <w:rPr>
                <w:rFonts w:ascii="Cambria Math" w:hAnsi="Cambria Math"/>
              </w:rPr>
              <m:t>y</m:t>
            </m:r>
          </m:sub>
        </m:sSub>
      </m:oMath>
      <w:r>
        <w:t>是偏置项。</w:t>
      </w:r>
    </w:p>
    <w:p w14:paraId="00558774" w14:textId="13E588FC" w:rsidR="000E1F46" w:rsidRDefault="000E1F46" w:rsidP="004234A2">
      <w:pPr>
        <w:ind w:firstLineChars="200" w:firstLine="420"/>
        <w:rPr>
          <w:rFonts w:hint="eastAsia"/>
        </w:rPr>
      </w:pPr>
      <w:r>
        <w:t>从公式可以看到，隐藏状态会不断地循环传递，这也是</w:t>
      </w:r>
      <w:r>
        <w:rPr>
          <w:rFonts w:hint="eastAsia"/>
        </w:rPr>
        <w:t>RNN</w:t>
      </w:r>
      <w:r>
        <w:t>能够“记忆”过去信息的原因。</w:t>
      </w:r>
    </w:p>
    <w:p w14:paraId="086D26AE" w14:textId="5476B2E7" w:rsidR="000E1F46" w:rsidRDefault="000E1F46" w:rsidP="000E1F46">
      <w:pPr>
        <w:pStyle w:val="2"/>
        <w:rPr>
          <w:rFonts w:hint="eastAsia"/>
        </w:rPr>
      </w:pPr>
      <w:bookmarkStart w:id="18" w:name="_Toc185612696"/>
      <w:r>
        <w:t>三、结果展示与总结</w:t>
      </w:r>
      <w:bookmarkEnd w:id="18"/>
    </w:p>
    <w:p w14:paraId="04110A25" w14:textId="59EBC302" w:rsidR="00100EDF" w:rsidRPr="00100EDF" w:rsidRDefault="00100EDF" w:rsidP="00100EDF">
      <w:pPr>
        <w:pStyle w:val="3"/>
        <w:rPr>
          <w:rFonts w:hint="eastAsia"/>
        </w:rPr>
      </w:pPr>
      <w:bookmarkStart w:id="19" w:name="_Toc185612697"/>
      <w:r>
        <w:rPr>
          <w:rFonts w:hint="eastAsia"/>
        </w:rPr>
        <w:t>实验过程</w:t>
      </w:r>
      <w:bookmarkEnd w:id="19"/>
    </w:p>
    <w:p w14:paraId="4B734AF4" w14:textId="26F9E03C" w:rsidR="000E1F46" w:rsidRDefault="000E1F46" w:rsidP="00442947">
      <w:pPr>
        <w:ind w:firstLineChars="200" w:firstLine="420"/>
        <w:rPr>
          <w:rFonts w:hint="eastAsia"/>
        </w:rPr>
      </w:pPr>
      <w:r>
        <w:t>在使用</w:t>
      </w:r>
      <w:r>
        <w:rPr>
          <w:rFonts w:hint="eastAsia"/>
        </w:rPr>
        <w:t>RNN对BBC</w:t>
      </w:r>
      <w:r>
        <w:t>文本数据集进行分类之前，首先要进行一定的数据预处理。</w:t>
      </w:r>
    </w:p>
    <w:p w14:paraId="2734EAAE" w14:textId="74AA5A49" w:rsidR="000E1F46" w:rsidRDefault="000E1F46" w:rsidP="00442947">
      <w:pPr>
        <w:ind w:firstLineChars="200" w:firstLine="420"/>
        <w:rPr>
          <w:rFonts w:hint="eastAsia"/>
        </w:rPr>
      </w:pPr>
      <w:r>
        <w:rPr>
          <w:rFonts w:hint="eastAsia"/>
        </w:rPr>
        <w:t>预定义词汇表大小及词汇表外单词占位符、词</w:t>
      </w:r>
      <w:proofErr w:type="gramStart"/>
      <w:r>
        <w:rPr>
          <w:rFonts w:hint="eastAsia"/>
        </w:rPr>
        <w:t>嵌入层维度</w:t>
      </w:r>
      <w:proofErr w:type="gramEnd"/>
      <w:r>
        <w:rPr>
          <w:rFonts w:hint="eastAsia"/>
        </w:rPr>
        <w:t>、将一些不包含分类信息的词汇视为停用词以进行数据清洗，划分训练集、</w:t>
      </w:r>
      <w:proofErr w:type="gramStart"/>
      <w:r>
        <w:rPr>
          <w:rFonts w:hint="eastAsia"/>
        </w:rPr>
        <w:t>测试集占比</w:t>
      </w:r>
      <w:proofErr w:type="gramEnd"/>
      <w:r>
        <w:rPr>
          <w:rFonts w:hint="eastAsia"/>
        </w:rPr>
        <w:t>为8</w:t>
      </w:r>
      <w:r>
        <w:t>：</w:t>
      </w:r>
      <w:r>
        <w:rPr>
          <w:rFonts w:hint="eastAsia"/>
        </w:rPr>
        <w:t>2</w:t>
      </w:r>
      <w:r>
        <w:t>。</w:t>
      </w:r>
    </w:p>
    <w:p w14:paraId="60B5463E" w14:textId="0C0194AA" w:rsidR="000E1F46" w:rsidRDefault="000E1F46" w:rsidP="00442947">
      <w:pPr>
        <w:ind w:firstLineChars="200" w:firstLine="420"/>
        <w:rPr>
          <w:rFonts w:hint="eastAsia"/>
        </w:rPr>
      </w:pPr>
      <w:r>
        <w:rPr>
          <w:noProof/>
        </w:rPr>
        <w:lastRenderedPageBreak/>
        <w:drawing>
          <wp:inline distT="0" distB="0" distL="0" distR="0" wp14:anchorId="33B0F2F5" wp14:editId="4301485B">
            <wp:extent cx="5274310" cy="2148205"/>
            <wp:effectExtent l="0" t="0" r="2540" b="4445"/>
            <wp:docPr id="1017520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20381" name=""/>
                    <pic:cNvPicPr/>
                  </pic:nvPicPr>
                  <pic:blipFill>
                    <a:blip r:embed="rId46"/>
                    <a:stretch>
                      <a:fillRect/>
                    </a:stretch>
                  </pic:blipFill>
                  <pic:spPr>
                    <a:xfrm>
                      <a:off x="0" y="0"/>
                      <a:ext cx="5274310" cy="2148205"/>
                    </a:xfrm>
                    <a:prstGeom prst="rect">
                      <a:avLst/>
                    </a:prstGeom>
                  </pic:spPr>
                </pic:pic>
              </a:graphicData>
            </a:graphic>
          </wp:inline>
        </w:drawing>
      </w:r>
    </w:p>
    <w:p w14:paraId="048AE682" w14:textId="173FBAC1" w:rsidR="000E1F46" w:rsidRDefault="009912E8" w:rsidP="00442947">
      <w:pPr>
        <w:ind w:firstLineChars="200" w:firstLine="420"/>
        <w:rPr>
          <w:rFonts w:hint="eastAsia"/>
        </w:rPr>
      </w:pPr>
      <w:r>
        <w:t>读入处理之后的文本及相应标签：</w:t>
      </w:r>
    </w:p>
    <w:p w14:paraId="0513C343" w14:textId="6763DCA0" w:rsidR="009912E8" w:rsidRDefault="009912E8" w:rsidP="00442947">
      <w:pPr>
        <w:ind w:firstLineChars="200" w:firstLine="420"/>
        <w:rPr>
          <w:rFonts w:hint="eastAsia"/>
        </w:rPr>
      </w:pPr>
      <w:r>
        <w:rPr>
          <w:noProof/>
        </w:rPr>
        <w:drawing>
          <wp:inline distT="0" distB="0" distL="0" distR="0" wp14:anchorId="7D13CBF3" wp14:editId="09D630F3">
            <wp:extent cx="3117273" cy="1564346"/>
            <wp:effectExtent l="0" t="0" r="6985" b="0"/>
            <wp:docPr id="1268243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43107" name=""/>
                    <pic:cNvPicPr/>
                  </pic:nvPicPr>
                  <pic:blipFill>
                    <a:blip r:embed="rId47"/>
                    <a:stretch>
                      <a:fillRect/>
                    </a:stretch>
                  </pic:blipFill>
                  <pic:spPr>
                    <a:xfrm>
                      <a:off x="0" y="0"/>
                      <a:ext cx="3120739" cy="1566085"/>
                    </a:xfrm>
                    <a:prstGeom prst="rect">
                      <a:avLst/>
                    </a:prstGeom>
                  </pic:spPr>
                </pic:pic>
              </a:graphicData>
            </a:graphic>
          </wp:inline>
        </w:drawing>
      </w:r>
    </w:p>
    <w:p w14:paraId="3BD24D09" w14:textId="0EB90E0B" w:rsidR="009912E8" w:rsidRDefault="009912E8" w:rsidP="00442947">
      <w:pPr>
        <w:ind w:firstLineChars="200" w:firstLine="420"/>
        <w:rPr>
          <w:rFonts w:hint="eastAsia"/>
        </w:rPr>
      </w:pPr>
      <w:r>
        <w:t>划分训练集、验证集：</w:t>
      </w:r>
    </w:p>
    <w:p w14:paraId="342FA3F8" w14:textId="6F9D0403" w:rsidR="009912E8" w:rsidRDefault="009912E8" w:rsidP="00442947">
      <w:pPr>
        <w:ind w:firstLineChars="200" w:firstLine="420"/>
        <w:rPr>
          <w:rFonts w:hint="eastAsia"/>
        </w:rPr>
      </w:pPr>
      <w:r>
        <w:rPr>
          <w:noProof/>
        </w:rPr>
        <w:drawing>
          <wp:inline distT="0" distB="0" distL="0" distR="0" wp14:anchorId="75AFD7B4" wp14:editId="4F8D157F">
            <wp:extent cx="3297382" cy="2043448"/>
            <wp:effectExtent l="0" t="0" r="0" b="0"/>
            <wp:docPr id="1639926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26323" name=""/>
                    <pic:cNvPicPr/>
                  </pic:nvPicPr>
                  <pic:blipFill>
                    <a:blip r:embed="rId48"/>
                    <a:stretch>
                      <a:fillRect/>
                    </a:stretch>
                  </pic:blipFill>
                  <pic:spPr>
                    <a:xfrm>
                      <a:off x="0" y="0"/>
                      <a:ext cx="3301832" cy="2046206"/>
                    </a:xfrm>
                    <a:prstGeom prst="rect">
                      <a:avLst/>
                    </a:prstGeom>
                  </pic:spPr>
                </pic:pic>
              </a:graphicData>
            </a:graphic>
          </wp:inline>
        </w:drawing>
      </w:r>
    </w:p>
    <w:p w14:paraId="7CA6E924" w14:textId="0DD75856" w:rsidR="009912E8" w:rsidRDefault="009912E8" w:rsidP="00442947">
      <w:pPr>
        <w:ind w:firstLineChars="200" w:firstLine="420"/>
        <w:rPr>
          <w:rFonts w:hint="eastAsia"/>
        </w:rPr>
      </w:pPr>
      <w:r>
        <w:t>将文本数据集转换成</w:t>
      </w:r>
      <w:r>
        <w:rPr>
          <w:rFonts w:hint="eastAsia"/>
        </w:rPr>
        <w:t>T</w:t>
      </w:r>
      <w:r>
        <w:t>okenizer实例，即将所有词汇映射成整数索引，再将所有文本映射至向量空间。</w:t>
      </w:r>
    </w:p>
    <w:p w14:paraId="42B56FA7" w14:textId="6D27D7EE" w:rsidR="009912E8" w:rsidRDefault="009912E8" w:rsidP="00442947">
      <w:pPr>
        <w:ind w:firstLineChars="200" w:firstLine="420"/>
        <w:rPr>
          <w:rFonts w:hint="eastAsia"/>
        </w:rPr>
      </w:pPr>
      <w:r>
        <w:rPr>
          <w:noProof/>
        </w:rPr>
        <w:lastRenderedPageBreak/>
        <w:drawing>
          <wp:inline distT="0" distB="0" distL="0" distR="0" wp14:anchorId="2C93ACB7" wp14:editId="2E5DB8EB">
            <wp:extent cx="5274310" cy="2660015"/>
            <wp:effectExtent l="0" t="0" r="2540" b="6985"/>
            <wp:docPr id="1897180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80866" name=""/>
                    <pic:cNvPicPr/>
                  </pic:nvPicPr>
                  <pic:blipFill>
                    <a:blip r:embed="rId49"/>
                    <a:stretch>
                      <a:fillRect/>
                    </a:stretch>
                  </pic:blipFill>
                  <pic:spPr>
                    <a:xfrm>
                      <a:off x="0" y="0"/>
                      <a:ext cx="5274310" cy="2660015"/>
                    </a:xfrm>
                    <a:prstGeom prst="rect">
                      <a:avLst/>
                    </a:prstGeom>
                  </pic:spPr>
                </pic:pic>
              </a:graphicData>
            </a:graphic>
          </wp:inline>
        </w:drawing>
      </w:r>
    </w:p>
    <w:p w14:paraId="7F0E47D2" w14:textId="258B4338" w:rsidR="009912E8" w:rsidRDefault="009912E8" w:rsidP="00442947">
      <w:pPr>
        <w:ind w:firstLineChars="200" w:firstLine="420"/>
        <w:rPr>
          <w:rFonts w:hint="eastAsia"/>
        </w:rPr>
      </w:pPr>
      <w:r>
        <w:rPr>
          <w:noProof/>
        </w:rPr>
        <w:drawing>
          <wp:inline distT="0" distB="0" distL="0" distR="0" wp14:anchorId="6A9E71D0" wp14:editId="7CE310AE">
            <wp:extent cx="5274310" cy="791845"/>
            <wp:effectExtent l="0" t="0" r="2540" b="8255"/>
            <wp:docPr id="391795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95912" name=""/>
                    <pic:cNvPicPr/>
                  </pic:nvPicPr>
                  <pic:blipFill>
                    <a:blip r:embed="rId50"/>
                    <a:stretch>
                      <a:fillRect/>
                    </a:stretch>
                  </pic:blipFill>
                  <pic:spPr>
                    <a:xfrm>
                      <a:off x="0" y="0"/>
                      <a:ext cx="5274310" cy="791845"/>
                    </a:xfrm>
                    <a:prstGeom prst="rect">
                      <a:avLst/>
                    </a:prstGeom>
                  </pic:spPr>
                </pic:pic>
              </a:graphicData>
            </a:graphic>
          </wp:inline>
        </w:drawing>
      </w:r>
    </w:p>
    <w:p w14:paraId="638C0A08" w14:textId="5085E948" w:rsidR="009912E8" w:rsidRDefault="009912E8" w:rsidP="00442947">
      <w:pPr>
        <w:ind w:firstLineChars="200" w:firstLine="420"/>
        <w:rPr>
          <w:rFonts w:hint="eastAsia"/>
        </w:rPr>
      </w:pPr>
      <w:r>
        <w:t>经过以上文本预处理之后，就可以使用</w:t>
      </w:r>
      <w:r>
        <w:rPr>
          <w:rFonts w:hint="eastAsia"/>
        </w:rPr>
        <w:t>RNN</w:t>
      </w:r>
      <w:r>
        <w:t>在训练数据集上进行训练并在验证数据集作预测。</w:t>
      </w:r>
    </w:p>
    <w:p w14:paraId="63ED3BBE" w14:textId="078B0E76" w:rsidR="009912E8" w:rsidRDefault="009912E8" w:rsidP="00442947">
      <w:pPr>
        <w:ind w:firstLineChars="200" w:firstLine="420"/>
        <w:rPr>
          <w:rFonts w:hint="eastAsia"/>
        </w:rPr>
      </w:pPr>
      <w:r>
        <w:t>定义</w:t>
      </w:r>
      <w:r>
        <w:rPr>
          <w:rFonts w:hint="eastAsia"/>
        </w:rPr>
        <w:t>RNN模型：</w:t>
      </w:r>
    </w:p>
    <w:p w14:paraId="7F7B7667" w14:textId="62CB9919" w:rsidR="009912E8" w:rsidRDefault="009912E8" w:rsidP="00442947">
      <w:pPr>
        <w:ind w:firstLineChars="200" w:firstLine="420"/>
        <w:rPr>
          <w:rFonts w:hint="eastAsia"/>
        </w:rPr>
      </w:pPr>
      <w:r>
        <w:rPr>
          <w:noProof/>
        </w:rPr>
        <w:drawing>
          <wp:inline distT="0" distB="0" distL="0" distR="0" wp14:anchorId="37BD3231" wp14:editId="0DC52245">
            <wp:extent cx="5274310" cy="1169035"/>
            <wp:effectExtent l="0" t="0" r="2540" b="0"/>
            <wp:docPr id="1593998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98415" name=""/>
                    <pic:cNvPicPr/>
                  </pic:nvPicPr>
                  <pic:blipFill>
                    <a:blip r:embed="rId51"/>
                    <a:stretch>
                      <a:fillRect/>
                    </a:stretch>
                  </pic:blipFill>
                  <pic:spPr>
                    <a:xfrm>
                      <a:off x="0" y="0"/>
                      <a:ext cx="5274310" cy="1169035"/>
                    </a:xfrm>
                    <a:prstGeom prst="rect">
                      <a:avLst/>
                    </a:prstGeom>
                  </pic:spPr>
                </pic:pic>
              </a:graphicData>
            </a:graphic>
          </wp:inline>
        </w:drawing>
      </w:r>
    </w:p>
    <w:p w14:paraId="1933B3C3" w14:textId="1FBB4040" w:rsidR="009912E8" w:rsidRDefault="009912E8" w:rsidP="00442947">
      <w:pPr>
        <w:ind w:firstLineChars="200" w:firstLine="420"/>
        <w:rPr>
          <w:rFonts w:hint="eastAsia"/>
        </w:rPr>
      </w:pPr>
      <w:r>
        <w:t>输出模型各层参数情况：</w:t>
      </w:r>
    </w:p>
    <w:p w14:paraId="2BAABA6A" w14:textId="6F0ACCE4" w:rsidR="009912E8" w:rsidRDefault="009912E8" w:rsidP="00442947">
      <w:pPr>
        <w:ind w:firstLineChars="200" w:firstLine="420"/>
        <w:rPr>
          <w:rFonts w:hint="eastAsia"/>
        </w:rPr>
      </w:pPr>
      <w:r>
        <w:rPr>
          <w:noProof/>
        </w:rPr>
        <w:drawing>
          <wp:inline distT="0" distB="0" distL="0" distR="0" wp14:anchorId="0C6336A0" wp14:editId="10F659C5">
            <wp:extent cx="4419600" cy="2890483"/>
            <wp:effectExtent l="0" t="0" r="0" b="5715"/>
            <wp:docPr id="47497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7429" name=""/>
                    <pic:cNvPicPr/>
                  </pic:nvPicPr>
                  <pic:blipFill>
                    <a:blip r:embed="rId52"/>
                    <a:stretch>
                      <a:fillRect/>
                    </a:stretch>
                  </pic:blipFill>
                  <pic:spPr>
                    <a:xfrm>
                      <a:off x="0" y="0"/>
                      <a:ext cx="4427170" cy="2895434"/>
                    </a:xfrm>
                    <a:prstGeom prst="rect">
                      <a:avLst/>
                    </a:prstGeom>
                  </pic:spPr>
                </pic:pic>
              </a:graphicData>
            </a:graphic>
          </wp:inline>
        </w:drawing>
      </w:r>
    </w:p>
    <w:p w14:paraId="54D6DADC" w14:textId="30E41143" w:rsidR="009912E8" w:rsidRDefault="009912E8" w:rsidP="00442947">
      <w:pPr>
        <w:ind w:firstLineChars="200" w:firstLine="420"/>
        <w:rPr>
          <w:rFonts w:hint="eastAsia"/>
        </w:rPr>
      </w:pPr>
      <w:r>
        <w:lastRenderedPageBreak/>
        <w:t>可以看到，使用的</w:t>
      </w:r>
      <w:r>
        <w:rPr>
          <w:rFonts w:hint="eastAsia"/>
        </w:rPr>
        <w:t>RNN</w:t>
      </w:r>
      <w:r>
        <w:t>分别由一个词嵌入层、一个全局</w:t>
      </w:r>
      <w:proofErr w:type="gramStart"/>
      <w:r>
        <w:t>池化层</w:t>
      </w:r>
      <w:proofErr w:type="gramEnd"/>
      <w:r>
        <w:t>和两个全连接层组成，总参数有</w:t>
      </w:r>
      <w:r>
        <w:rPr>
          <w:rFonts w:hint="eastAsia"/>
        </w:rPr>
        <w:t>16558</w:t>
      </w:r>
      <w:r>
        <w:t>个。</w:t>
      </w:r>
    </w:p>
    <w:p w14:paraId="4B733C87" w14:textId="22EFD732" w:rsidR="009912E8" w:rsidRDefault="009912E8" w:rsidP="00442947">
      <w:pPr>
        <w:ind w:firstLineChars="200" w:firstLine="420"/>
        <w:rPr>
          <w:rFonts w:hint="eastAsia"/>
        </w:rPr>
      </w:pPr>
      <w:r>
        <w:t>使用划分好的训练数据集对模型进行训练，并使用验证数据集查看模型性能：</w:t>
      </w:r>
    </w:p>
    <w:p w14:paraId="3298787A" w14:textId="55582644" w:rsidR="009912E8" w:rsidRDefault="009912E8" w:rsidP="00442947">
      <w:pPr>
        <w:ind w:firstLineChars="200" w:firstLine="420"/>
        <w:rPr>
          <w:rFonts w:hint="eastAsia"/>
        </w:rPr>
      </w:pPr>
      <w:r>
        <w:rPr>
          <w:noProof/>
        </w:rPr>
        <w:drawing>
          <wp:inline distT="0" distB="0" distL="0" distR="0" wp14:anchorId="31C0E6A1" wp14:editId="2351B1B8">
            <wp:extent cx="5274310" cy="493395"/>
            <wp:effectExtent l="0" t="0" r="2540" b="1905"/>
            <wp:docPr id="1758065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65687" name=""/>
                    <pic:cNvPicPr/>
                  </pic:nvPicPr>
                  <pic:blipFill>
                    <a:blip r:embed="rId53"/>
                    <a:stretch>
                      <a:fillRect/>
                    </a:stretch>
                  </pic:blipFill>
                  <pic:spPr>
                    <a:xfrm>
                      <a:off x="0" y="0"/>
                      <a:ext cx="5274310" cy="493395"/>
                    </a:xfrm>
                    <a:prstGeom prst="rect">
                      <a:avLst/>
                    </a:prstGeom>
                  </pic:spPr>
                </pic:pic>
              </a:graphicData>
            </a:graphic>
          </wp:inline>
        </w:drawing>
      </w:r>
    </w:p>
    <w:p w14:paraId="0CF26256" w14:textId="112CB8FD" w:rsidR="009912E8" w:rsidRDefault="007666D2" w:rsidP="00442947">
      <w:pPr>
        <w:ind w:firstLineChars="200" w:firstLine="420"/>
        <w:rPr>
          <w:rFonts w:hint="eastAsia"/>
        </w:rPr>
      </w:pPr>
      <w:r>
        <w:rPr>
          <w:rFonts w:hint="eastAsia"/>
        </w:rPr>
        <w:t>迭代三十轮后训练误差和精度分别为0.1132</w:t>
      </w:r>
      <w:r>
        <w:t>、</w:t>
      </w:r>
      <w:r>
        <w:rPr>
          <w:rFonts w:hint="eastAsia"/>
        </w:rPr>
        <w:t>0.9787</w:t>
      </w:r>
      <w:r>
        <w:t>，验证误差和精度分别为</w:t>
      </w:r>
      <w:r>
        <w:rPr>
          <w:rFonts w:hint="eastAsia"/>
        </w:rPr>
        <w:t>0.3412</w:t>
      </w:r>
      <w:r>
        <w:t>、</w:t>
      </w:r>
      <w:r>
        <w:rPr>
          <w:rFonts w:hint="eastAsia"/>
        </w:rPr>
        <w:t>0.8831</w:t>
      </w:r>
      <w:r>
        <w:t>。</w:t>
      </w:r>
    </w:p>
    <w:p w14:paraId="03556E74" w14:textId="4214FFD3" w:rsidR="007666D2" w:rsidRDefault="007666D2" w:rsidP="00442947">
      <w:pPr>
        <w:ind w:firstLineChars="200" w:firstLine="420"/>
        <w:rPr>
          <w:rFonts w:hint="eastAsia"/>
        </w:rPr>
      </w:pPr>
      <w:r>
        <w:rPr>
          <w:noProof/>
        </w:rPr>
        <w:drawing>
          <wp:inline distT="0" distB="0" distL="0" distR="0" wp14:anchorId="3AA7095C" wp14:editId="6AC26320">
            <wp:extent cx="5274310" cy="833120"/>
            <wp:effectExtent l="0" t="0" r="2540" b="5080"/>
            <wp:docPr id="1664416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16841" name=""/>
                    <pic:cNvPicPr/>
                  </pic:nvPicPr>
                  <pic:blipFill>
                    <a:blip r:embed="rId54"/>
                    <a:stretch>
                      <a:fillRect/>
                    </a:stretch>
                  </pic:blipFill>
                  <pic:spPr>
                    <a:xfrm>
                      <a:off x="0" y="0"/>
                      <a:ext cx="5274310" cy="833120"/>
                    </a:xfrm>
                    <a:prstGeom prst="rect">
                      <a:avLst/>
                    </a:prstGeom>
                  </pic:spPr>
                </pic:pic>
              </a:graphicData>
            </a:graphic>
          </wp:inline>
        </w:drawing>
      </w:r>
    </w:p>
    <w:p w14:paraId="4B813D71" w14:textId="0DF7CDB1" w:rsidR="007666D2" w:rsidRDefault="00442947" w:rsidP="00442947">
      <w:pPr>
        <w:ind w:firstLineChars="200" w:firstLine="420"/>
        <w:rPr>
          <w:rFonts w:hint="eastAsia"/>
        </w:rPr>
      </w:pPr>
      <w:r>
        <w:rPr>
          <w:noProof/>
        </w:rPr>
        <w:drawing>
          <wp:anchor distT="0" distB="0" distL="114300" distR="114300" simplePos="0" relativeHeight="251665408" behindDoc="1" locked="0" layoutInCell="1" allowOverlap="1" wp14:anchorId="7855B2AD" wp14:editId="4B83FC92">
            <wp:simplePos x="0" y="0"/>
            <wp:positionH relativeFrom="column">
              <wp:posOffset>90986</wp:posOffset>
            </wp:positionH>
            <wp:positionV relativeFrom="paragraph">
              <wp:posOffset>319587</wp:posOffset>
            </wp:positionV>
            <wp:extent cx="2864773" cy="2209800"/>
            <wp:effectExtent l="0" t="0" r="0" b="0"/>
            <wp:wrapTight wrapText="bothSides">
              <wp:wrapPolygon edited="0">
                <wp:start x="0" y="0"/>
                <wp:lineTo x="0" y="21414"/>
                <wp:lineTo x="21404" y="21414"/>
                <wp:lineTo x="21404" y="0"/>
                <wp:lineTo x="0" y="0"/>
              </wp:wrapPolygon>
            </wp:wrapTight>
            <wp:docPr id="2017489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89124"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64773" cy="2209800"/>
                    </a:xfrm>
                    <a:prstGeom prst="rect">
                      <a:avLst/>
                    </a:prstGeom>
                  </pic:spPr>
                </pic:pic>
              </a:graphicData>
            </a:graphic>
          </wp:anchor>
        </w:drawing>
      </w:r>
      <w:r w:rsidR="007666D2">
        <w:rPr>
          <w:noProof/>
        </w:rPr>
        <w:drawing>
          <wp:anchor distT="0" distB="0" distL="114300" distR="114300" simplePos="0" relativeHeight="251666432" behindDoc="1" locked="0" layoutInCell="1" allowOverlap="1" wp14:anchorId="095CDF93" wp14:editId="6FEC9F3D">
            <wp:simplePos x="0" y="0"/>
            <wp:positionH relativeFrom="column">
              <wp:posOffset>2957830</wp:posOffset>
            </wp:positionH>
            <wp:positionV relativeFrom="paragraph">
              <wp:posOffset>275590</wp:posOffset>
            </wp:positionV>
            <wp:extent cx="3002915" cy="2244090"/>
            <wp:effectExtent l="0" t="0" r="6985" b="3810"/>
            <wp:wrapTight wrapText="bothSides">
              <wp:wrapPolygon edited="0">
                <wp:start x="0" y="0"/>
                <wp:lineTo x="0" y="21453"/>
                <wp:lineTo x="21513" y="21453"/>
                <wp:lineTo x="21513" y="0"/>
                <wp:lineTo x="0" y="0"/>
              </wp:wrapPolygon>
            </wp:wrapTight>
            <wp:docPr id="582637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37970" name=""/>
                    <pic:cNvPicPr/>
                  </pic:nvPicPr>
                  <pic:blipFill>
                    <a:blip r:embed="rId56">
                      <a:extLst>
                        <a:ext uri="{28A0092B-C50C-407E-A947-70E740481C1C}">
                          <a14:useLocalDpi xmlns:a14="http://schemas.microsoft.com/office/drawing/2010/main" val="0"/>
                        </a:ext>
                      </a:extLst>
                    </a:blip>
                    <a:stretch>
                      <a:fillRect/>
                    </a:stretch>
                  </pic:blipFill>
                  <pic:spPr>
                    <a:xfrm>
                      <a:off x="0" y="0"/>
                      <a:ext cx="3002915" cy="2244090"/>
                    </a:xfrm>
                    <a:prstGeom prst="rect">
                      <a:avLst/>
                    </a:prstGeom>
                  </pic:spPr>
                </pic:pic>
              </a:graphicData>
            </a:graphic>
            <wp14:sizeRelH relativeFrom="margin">
              <wp14:pctWidth>0</wp14:pctWidth>
            </wp14:sizeRelH>
            <wp14:sizeRelV relativeFrom="margin">
              <wp14:pctHeight>0</wp14:pctHeight>
            </wp14:sizeRelV>
          </wp:anchor>
        </w:drawing>
      </w:r>
      <w:r w:rsidR="007666D2">
        <w:t>可视化loss和acc曲线：</w:t>
      </w:r>
    </w:p>
    <w:p w14:paraId="1BCCF299" w14:textId="0840C218" w:rsidR="00442947" w:rsidRDefault="007666D2" w:rsidP="00442947">
      <w:pPr>
        <w:ind w:firstLineChars="200" w:firstLine="420"/>
        <w:rPr>
          <w:rFonts w:hint="eastAsia"/>
        </w:rPr>
      </w:pPr>
      <w:r>
        <w:rPr>
          <w:rFonts w:hint="eastAsia"/>
        </w:rPr>
        <w:t>可以看出，模型出现了</w:t>
      </w:r>
      <w:r w:rsidRPr="007666D2">
        <w:rPr>
          <w:rFonts w:hint="eastAsia"/>
          <w:highlight w:val="yellow"/>
        </w:rPr>
        <w:t>过拟合</w:t>
      </w:r>
      <w:r>
        <w:rPr>
          <w:rFonts w:hint="eastAsia"/>
        </w:rPr>
        <w:t>现象，这可能是由于模型参数过多造成。</w:t>
      </w:r>
    </w:p>
    <w:p w14:paraId="6F8B65B2" w14:textId="43800429" w:rsidR="007666D2" w:rsidRDefault="00442947" w:rsidP="00442947">
      <w:pPr>
        <w:ind w:firstLineChars="200" w:firstLine="420"/>
        <w:rPr>
          <w:rFonts w:hint="eastAsia"/>
        </w:rPr>
      </w:pPr>
      <w:r>
        <w:rPr>
          <w:rFonts w:hint="eastAsia"/>
        </w:rPr>
        <w:t>针对该问题，在模型中引入D</w:t>
      </w:r>
      <w:r>
        <w:t>ropout层，该层可以使权重矩阵变得稀疏：</w:t>
      </w:r>
    </w:p>
    <w:p w14:paraId="42261D5D" w14:textId="186D7976" w:rsidR="00442947" w:rsidRDefault="00442947" w:rsidP="00442947">
      <w:pPr>
        <w:ind w:firstLineChars="200" w:firstLine="420"/>
        <w:rPr>
          <w:rFonts w:hint="eastAsia"/>
        </w:rPr>
      </w:pPr>
      <w:r>
        <w:rPr>
          <w:noProof/>
        </w:rPr>
        <w:drawing>
          <wp:inline distT="0" distB="0" distL="0" distR="0" wp14:anchorId="3AD95073" wp14:editId="65925981">
            <wp:extent cx="5274310" cy="1450975"/>
            <wp:effectExtent l="0" t="0" r="2540" b="0"/>
            <wp:docPr id="342962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62321" name=""/>
                    <pic:cNvPicPr/>
                  </pic:nvPicPr>
                  <pic:blipFill>
                    <a:blip r:embed="rId57"/>
                    <a:stretch>
                      <a:fillRect/>
                    </a:stretch>
                  </pic:blipFill>
                  <pic:spPr>
                    <a:xfrm>
                      <a:off x="0" y="0"/>
                      <a:ext cx="5274310" cy="1450975"/>
                    </a:xfrm>
                    <a:prstGeom prst="rect">
                      <a:avLst/>
                    </a:prstGeom>
                  </pic:spPr>
                </pic:pic>
              </a:graphicData>
            </a:graphic>
          </wp:inline>
        </w:drawing>
      </w:r>
    </w:p>
    <w:p w14:paraId="710F8DA0" w14:textId="73EF121F" w:rsidR="00442947" w:rsidRDefault="00100EDF" w:rsidP="00442947">
      <w:pPr>
        <w:ind w:firstLineChars="200" w:firstLine="420"/>
        <w:rPr>
          <w:rFonts w:hint="eastAsia"/>
        </w:rPr>
      </w:pPr>
      <w:r>
        <w:rPr>
          <w:noProof/>
        </w:rPr>
        <w:lastRenderedPageBreak/>
        <w:drawing>
          <wp:anchor distT="0" distB="0" distL="114300" distR="114300" simplePos="0" relativeHeight="251669504" behindDoc="1" locked="0" layoutInCell="1" allowOverlap="1" wp14:anchorId="5688B2F4" wp14:editId="491BD20A">
            <wp:simplePos x="0" y="0"/>
            <wp:positionH relativeFrom="column">
              <wp:posOffset>-82550</wp:posOffset>
            </wp:positionH>
            <wp:positionV relativeFrom="paragraph">
              <wp:posOffset>309880</wp:posOffset>
            </wp:positionV>
            <wp:extent cx="2938780" cy="2232025"/>
            <wp:effectExtent l="0" t="0" r="0" b="0"/>
            <wp:wrapTight wrapText="bothSides">
              <wp:wrapPolygon edited="0">
                <wp:start x="0" y="0"/>
                <wp:lineTo x="0" y="21385"/>
                <wp:lineTo x="21423" y="21385"/>
                <wp:lineTo x="21423" y="0"/>
                <wp:lineTo x="0" y="0"/>
              </wp:wrapPolygon>
            </wp:wrapTight>
            <wp:docPr id="723493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93946" name=""/>
                    <pic:cNvPicPr/>
                  </pic:nvPicPr>
                  <pic:blipFill>
                    <a:blip r:embed="rId58">
                      <a:extLst>
                        <a:ext uri="{28A0092B-C50C-407E-A947-70E740481C1C}">
                          <a14:useLocalDpi xmlns:a14="http://schemas.microsoft.com/office/drawing/2010/main" val="0"/>
                        </a:ext>
                      </a:extLst>
                    </a:blip>
                    <a:stretch>
                      <a:fillRect/>
                    </a:stretch>
                  </pic:blipFill>
                  <pic:spPr>
                    <a:xfrm>
                      <a:off x="0" y="0"/>
                      <a:ext cx="2938780" cy="2232025"/>
                    </a:xfrm>
                    <a:prstGeom prst="rect">
                      <a:avLst/>
                    </a:prstGeom>
                  </pic:spPr>
                </pic:pic>
              </a:graphicData>
            </a:graphic>
          </wp:anchor>
        </w:drawing>
      </w:r>
      <w:r w:rsidR="00442947">
        <w:rPr>
          <w:noProof/>
        </w:rPr>
        <w:drawing>
          <wp:anchor distT="0" distB="0" distL="114300" distR="114300" simplePos="0" relativeHeight="251670528" behindDoc="1" locked="0" layoutInCell="1" allowOverlap="1" wp14:anchorId="07481F85" wp14:editId="62473C27">
            <wp:simplePos x="0" y="0"/>
            <wp:positionH relativeFrom="column">
              <wp:posOffset>2998470</wp:posOffset>
            </wp:positionH>
            <wp:positionV relativeFrom="paragraph">
              <wp:posOffset>338455</wp:posOffset>
            </wp:positionV>
            <wp:extent cx="2925445" cy="2231390"/>
            <wp:effectExtent l="0" t="0" r="8255" b="0"/>
            <wp:wrapTight wrapText="bothSides">
              <wp:wrapPolygon edited="0">
                <wp:start x="0" y="0"/>
                <wp:lineTo x="0" y="21391"/>
                <wp:lineTo x="21520" y="21391"/>
                <wp:lineTo x="21520" y="0"/>
                <wp:lineTo x="0" y="0"/>
              </wp:wrapPolygon>
            </wp:wrapTight>
            <wp:docPr id="1090383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8345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25445" cy="2231390"/>
                    </a:xfrm>
                    <a:prstGeom prst="rect">
                      <a:avLst/>
                    </a:prstGeom>
                  </pic:spPr>
                </pic:pic>
              </a:graphicData>
            </a:graphic>
            <wp14:sizeRelH relativeFrom="margin">
              <wp14:pctWidth>0</wp14:pctWidth>
            </wp14:sizeRelH>
            <wp14:sizeRelV relativeFrom="margin">
              <wp14:pctHeight>0</wp14:pctHeight>
            </wp14:sizeRelV>
          </wp:anchor>
        </w:drawing>
      </w:r>
      <w:r w:rsidR="00442947">
        <w:t>最后可以看到，过拟合现象得到缓解：</w:t>
      </w:r>
    </w:p>
    <w:p w14:paraId="75F0B9BD" w14:textId="35972281" w:rsidR="00442947" w:rsidRDefault="00100EDF" w:rsidP="00100EDF">
      <w:pPr>
        <w:pStyle w:val="3"/>
        <w:rPr>
          <w:rFonts w:hint="eastAsia"/>
          <w:noProof/>
        </w:rPr>
      </w:pPr>
      <w:bookmarkStart w:id="20" w:name="_Toc185612698"/>
      <w:r>
        <w:rPr>
          <w:rFonts w:hint="eastAsia"/>
          <w:noProof/>
        </w:rPr>
        <w:t>总结</w:t>
      </w:r>
      <w:bookmarkEnd w:id="20"/>
    </w:p>
    <w:p w14:paraId="3ECCDCF7" w14:textId="07395756" w:rsidR="00100EDF" w:rsidRDefault="00100EDF" w:rsidP="00100EDF">
      <w:pPr>
        <w:ind w:firstLineChars="200" w:firstLine="420"/>
        <w:rPr>
          <w:rFonts w:hint="eastAsia"/>
        </w:rPr>
      </w:pPr>
      <w:r>
        <w:rPr>
          <w:rFonts w:hint="eastAsia"/>
        </w:rPr>
        <w:t>深度学习方法相比较于传统的机器学习方法，更强调于模型结构的深度及特征学习的重要性。它通常有5层、6层、甚至10层以上</w:t>
      </w:r>
      <w:proofErr w:type="gramStart"/>
      <w:r>
        <w:rPr>
          <w:rFonts w:hint="eastAsia"/>
        </w:rPr>
        <w:t>的隐层节点</w:t>
      </w:r>
      <w:proofErr w:type="gramEnd"/>
      <w:r>
        <w:rPr>
          <w:rFonts w:hint="eastAsia"/>
        </w:rPr>
        <w:t>，同时它通过逐层特征变换，将样本在原空间的特征表示变换到一个新特征空间，从而使得分类或预测更加容易。</w:t>
      </w:r>
    </w:p>
    <w:p w14:paraId="2837C5B1" w14:textId="7F581E30" w:rsidR="00100EDF" w:rsidRPr="00100EDF" w:rsidRDefault="00100EDF" w:rsidP="00100EDF">
      <w:pPr>
        <w:ind w:firstLineChars="200" w:firstLine="420"/>
        <w:rPr>
          <w:rFonts w:hint="eastAsia"/>
        </w:rPr>
      </w:pPr>
      <w:r>
        <w:rPr>
          <w:rFonts w:hint="eastAsia"/>
        </w:rPr>
        <w:t>RNN，即循环神经网络，是一个在序列数据上表现良好的网络。在本实验中，选用了RNN作了BBC文本数据集的分类和预测任务，但由于模型参数过多出现了过拟合现象，通过引入Dropout层缓解了这一问题，最终模型的分类精度达到0.8831，表现出了良好的性能。</w:t>
      </w:r>
    </w:p>
    <w:sectPr w:rsidR="00100EDF" w:rsidRPr="00100E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F2A04A" w14:textId="77777777" w:rsidR="00F3474D" w:rsidRDefault="00F3474D" w:rsidP="001576CA">
      <w:pPr>
        <w:rPr>
          <w:rFonts w:hint="eastAsia"/>
        </w:rPr>
      </w:pPr>
      <w:r>
        <w:separator/>
      </w:r>
    </w:p>
  </w:endnote>
  <w:endnote w:type="continuationSeparator" w:id="0">
    <w:p w14:paraId="395F57C7" w14:textId="77777777" w:rsidR="00F3474D" w:rsidRDefault="00F3474D" w:rsidP="001576C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69B216" w14:textId="77777777" w:rsidR="00F3474D" w:rsidRDefault="00F3474D" w:rsidP="001576CA">
      <w:pPr>
        <w:rPr>
          <w:rFonts w:hint="eastAsia"/>
        </w:rPr>
      </w:pPr>
      <w:r>
        <w:separator/>
      </w:r>
    </w:p>
  </w:footnote>
  <w:footnote w:type="continuationSeparator" w:id="0">
    <w:p w14:paraId="617CCEC6" w14:textId="77777777" w:rsidR="00F3474D" w:rsidRDefault="00F3474D" w:rsidP="001576CA">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93AD0"/>
    <w:multiLevelType w:val="hybridMultilevel"/>
    <w:tmpl w:val="44967A82"/>
    <w:lvl w:ilvl="0" w:tplc="0409000B">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 w15:restartNumberingAfterBreak="0">
    <w:nsid w:val="146C341F"/>
    <w:multiLevelType w:val="hybridMultilevel"/>
    <w:tmpl w:val="7C60D2F4"/>
    <w:lvl w:ilvl="0" w:tplc="93522764">
      <w:start w:val="5"/>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D13233D"/>
    <w:multiLevelType w:val="hybridMultilevel"/>
    <w:tmpl w:val="13EA40D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45DA7540"/>
    <w:multiLevelType w:val="hybridMultilevel"/>
    <w:tmpl w:val="F3BE82C8"/>
    <w:lvl w:ilvl="0" w:tplc="1DDE26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5F874A4"/>
    <w:multiLevelType w:val="hybridMultilevel"/>
    <w:tmpl w:val="F8AA3486"/>
    <w:lvl w:ilvl="0" w:tplc="4CF49B3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B9D0437"/>
    <w:multiLevelType w:val="hybridMultilevel"/>
    <w:tmpl w:val="39BEA93E"/>
    <w:lvl w:ilvl="0" w:tplc="A11C283E">
      <w:start w:val="1"/>
      <w:numFmt w:val="japaneseCounting"/>
      <w:lvlText w:val="%1、"/>
      <w:lvlJc w:val="left"/>
      <w:pPr>
        <w:ind w:left="624" w:hanging="62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7837448"/>
    <w:multiLevelType w:val="hybridMultilevel"/>
    <w:tmpl w:val="A0B608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7AF96521"/>
    <w:multiLevelType w:val="hybridMultilevel"/>
    <w:tmpl w:val="EC54EAA2"/>
    <w:lvl w:ilvl="0" w:tplc="0409000F">
      <w:start w:val="1"/>
      <w:numFmt w:val="decimal"/>
      <w:lvlText w:val="%1."/>
      <w:lvlJc w:val="left"/>
      <w:pPr>
        <w:ind w:left="440" w:hanging="440"/>
      </w:pPr>
    </w:lvl>
    <w:lvl w:ilvl="1" w:tplc="C5841096">
      <w:start w:val="5"/>
      <w:numFmt w:val="decimal"/>
      <w:lvlText w:val="%2．"/>
      <w:lvlJc w:val="left"/>
      <w:pPr>
        <w:ind w:left="1160" w:hanging="72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44791048">
    <w:abstractNumId w:val="7"/>
  </w:num>
  <w:num w:numId="2" w16cid:durableId="1631983215">
    <w:abstractNumId w:val="6"/>
  </w:num>
  <w:num w:numId="3" w16cid:durableId="2102137490">
    <w:abstractNumId w:val="0"/>
  </w:num>
  <w:num w:numId="4" w16cid:durableId="635138876">
    <w:abstractNumId w:val="2"/>
  </w:num>
  <w:num w:numId="5" w16cid:durableId="1783066809">
    <w:abstractNumId w:val="1"/>
  </w:num>
  <w:num w:numId="6" w16cid:durableId="1886261005">
    <w:abstractNumId w:val="4"/>
  </w:num>
  <w:num w:numId="7" w16cid:durableId="392778090">
    <w:abstractNumId w:val="3"/>
  </w:num>
  <w:num w:numId="8" w16cid:durableId="18430875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3DC"/>
    <w:rsid w:val="00022544"/>
    <w:rsid w:val="00090341"/>
    <w:rsid w:val="000E1F46"/>
    <w:rsid w:val="00100EDF"/>
    <w:rsid w:val="00132F5C"/>
    <w:rsid w:val="001576CA"/>
    <w:rsid w:val="00184CCD"/>
    <w:rsid w:val="00186C6C"/>
    <w:rsid w:val="0019026D"/>
    <w:rsid w:val="00194108"/>
    <w:rsid w:val="001C3002"/>
    <w:rsid w:val="001D53DC"/>
    <w:rsid w:val="0027492E"/>
    <w:rsid w:val="002915F2"/>
    <w:rsid w:val="002C7883"/>
    <w:rsid w:val="00300430"/>
    <w:rsid w:val="003238F3"/>
    <w:rsid w:val="004166B4"/>
    <w:rsid w:val="004234A2"/>
    <w:rsid w:val="004354BA"/>
    <w:rsid w:val="00442947"/>
    <w:rsid w:val="004943DA"/>
    <w:rsid w:val="004A4A69"/>
    <w:rsid w:val="00535B89"/>
    <w:rsid w:val="006874F3"/>
    <w:rsid w:val="007215F8"/>
    <w:rsid w:val="00727234"/>
    <w:rsid w:val="007666D2"/>
    <w:rsid w:val="007C3289"/>
    <w:rsid w:val="007F7A12"/>
    <w:rsid w:val="00800768"/>
    <w:rsid w:val="008230C8"/>
    <w:rsid w:val="008456CE"/>
    <w:rsid w:val="0086058E"/>
    <w:rsid w:val="0092559F"/>
    <w:rsid w:val="00937EDB"/>
    <w:rsid w:val="009912E8"/>
    <w:rsid w:val="009A125F"/>
    <w:rsid w:val="00A109F3"/>
    <w:rsid w:val="00AB0440"/>
    <w:rsid w:val="00B02AA5"/>
    <w:rsid w:val="00B4335C"/>
    <w:rsid w:val="00B45172"/>
    <w:rsid w:val="00B52D9B"/>
    <w:rsid w:val="00B668E1"/>
    <w:rsid w:val="00B76F68"/>
    <w:rsid w:val="00B80B0C"/>
    <w:rsid w:val="00BA2242"/>
    <w:rsid w:val="00BF0E7B"/>
    <w:rsid w:val="00C0359B"/>
    <w:rsid w:val="00C7718D"/>
    <w:rsid w:val="00CF6FC9"/>
    <w:rsid w:val="00D4666B"/>
    <w:rsid w:val="00D76453"/>
    <w:rsid w:val="00E82D5F"/>
    <w:rsid w:val="00E914CC"/>
    <w:rsid w:val="00F3474D"/>
    <w:rsid w:val="00F62290"/>
    <w:rsid w:val="00F75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6E8AD7"/>
  <w15:chartTrackingRefBased/>
  <w15:docId w15:val="{D05F693D-AB25-478F-A3FD-0B453B6E3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A4A69"/>
    <w:pPr>
      <w:keepNext/>
      <w:keepLines/>
      <w:spacing w:before="340" w:after="330" w:line="360" w:lineRule="auto"/>
      <w:jc w:val="center"/>
      <w:outlineLvl w:val="0"/>
    </w:pPr>
    <w:rPr>
      <w:b/>
      <w:bCs/>
      <w:kern w:val="44"/>
      <w:sz w:val="36"/>
      <w:szCs w:val="44"/>
    </w:rPr>
  </w:style>
  <w:style w:type="paragraph" w:styleId="2">
    <w:name w:val="heading 2"/>
    <w:basedOn w:val="a"/>
    <w:next w:val="a"/>
    <w:link w:val="20"/>
    <w:uiPriority w:val="9"/>
    <w:unhideWhenUsed/>
    <w:qFormat/>
    <w:rsid w:val="004A4A69"/>
    <w:pPr>
      <w:keepNext/>
      <w:keepLines/>
      <w:spacing w:before="120" w:after="120"/>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4A4A69"/>
    <w:pPr>
      <w:keepNext/>
      <w:keepLines/>
      <w:spacing w:before="120" w:after="120"/>
      <w:jc w:val="center"/>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76CA"/>
    <w:pPr>
      <w:tabs>
        <w:tab w:val="center" w:pos="4153"/>
        <w:tab w:val="right" w:pos="8306"/>
      </w:tabs>
      <w:snapToGrid w:val="0"/>
      <w:jc w:val="center"/>
    </w:pPr>
    <w:rPr>
      <w:sz w:val="18"/>
      <w:szCs w:val="18"/>
    </w:rPr>
  </w:style>
  <w:style w:type="character" w:customStyle="1" w:styleId="a4">
    <w:name w:val="页眉 字符"/>
    <w:basedOn w:val="a0"/>
    <w:link w:val="a3"/>
    <w:uiPriority w:val="99"/>
    <w:rsid w:val="001576CA"/>
    <w:rPr>
      <w:sz w:val="18"/>
      <w:szCs w:val="18"/>
    </w:rPr>
  </w:style>
  <w:style w:type="paragraph" w:styleId="a5">
    <w:name w:val="footer"/>
    <w:basedOn w:val="a"/>
    <w:link w:val="a6"/>
    <w:uiPriority w:val="99"/>
    <w:unhideWhenUsed/>
    <w:rsid w:val="001576CA"/>
    <w:pPr>
      <w:tabs>
        <w:tab w:val="center" w:pos="4153"/>
        <w:tab w:val="right" w:pos="8306"/>
      </w:tabs>
      <w:snapToGrid w:val="0"/>
      <w:jc w:val="left"/>
    </w:pPr>
    <w:rPr>
      <w:sz w:val="18"/>
      <w:szCs w:val="18"/>
    </w:rPr>
  </w:style>
  <w:style w:type="character" w:customStyle="1" w:styleId="a6">
    <w:name w:val="页脚 字符"/>
    <w:basedOn w:val="a0"/>
    <w:link w:val="a5"/>
    <w:uiPriority w:val="99"/>
    <w:rsid w:val="001576CA"/>
    <w:rPr>
      <w:sz w:val="18"/>
      <w:szCs w:val="18"/>
    </w:rPr>
  </w:style>
  <w:style w:type="character" w:customStyle="1" w:styleId="10">
    <w:name w:val="标题 1 字符"/>
    <w:basedOn w:val="a0"/>
    <w:link w:val="1"/>
    <w:uiPriority w:val="9"/>
    <w:rsid w:val="004A4A69"/>
    <w:rPr>
      <w:b/>
      <w:bCs/>
      <w:kern w:val="44"/>
      <w:sz w:val="36"/>
      <w:szCs w:val="44"/>
    </w:rPr>
  </w:style>
  <w:style w:type="character" w:customStyle="1" w:styleId="20">
    <w:name w:val="标题 2 字符"/>
    <w:basedOn w:val="a0"/>
    <w:link w:val="2"/>
    <w:uiPriority w:val="9"/>
    <w:rsid w:val="004A4A69"/>
    <w:rPr>
      <w:rFonts w:asciiTheme="majorHAnsi" w:eastAsiaTheme="majorEastAsia" w:hAnsiTheme="majorHAnsi" w:cstheme="majorBidi"/>
      <w:b/>
      <w:bCs/>
      <w:sz w:val="30"/>
      <w:szCs w:val="32"/>
    </w:rPr>
  </w:style>
  <w:style w:type="character" w:styleId="a7">
    <w:name w:val="Hyperlink"/>
    <w:basedOn w:val="a0"/>
    <w:uiPriority w:val="99"/>
    <w:unhideWhenUsed/>
    <w:rsid w:val="00E914CC"/>
    <w:rPr>
      <w:color w:val="467886" w:themeColor="hyperlink"/>
      <w:u w:val="single"/>
    </w:rPr>
  </w:style>
  <w:style w:type="character" w:styleId="a8">
    <w:name w:val="Unresolved Mention"/>
    <w:basedOn w:val="a0"/>
    <w:uiPriority w:val="99"/>
    <w:semiHidden/>
    <w:unhideWhenUsed/>
    <w:rsid w:val="00E914CC"/>
    <w:rPr>
      <w:color w:val="605E5C"/>
      <w:shd w:val="clear" w:color="auto" w:fill="E1DFDD"/>
    </w:rPr>
  </w:style>
  <w:style w:type="character" w:customStyle="1" w:styleId="30">
    <w:name w:val="标题 3 字符"/>
    <w:basedOn w:val="a0"/>
    <w:link w:val="3"/>
    <w:uiPriority w:val="9"/>
    <w:rsid w:val="004A4A69"/>
    <w:rPr>
      <w:bCs/>
      <w:sz w:val="28"/>
      <w:szCs w:val="32"/>
    </w:rPr>
  </w:style>
  <w:style w:type="character" w:styleId="a9">
    <w:name w:val="Placeholder Text"/>
    <w:basedOn w:val="a0"/>
    <w:uiPriority w:val="99"/>
    <w:semiHidden/>
    <w:rsid w:val="00BA2242"/>
    <w:rPr>
      <w:color w:val="666666"/>
    </w:rPr>
  </w:style>
  <w:style w:type="paragraph" w:styleId="aa">
    <w:name w:val="List Paragraph"/>
    <w:basedOn w:val="a"/>
    <w:uiPriority w:val="34"/>
    <w:qFormat/>
    <w:rsid w:val="00BF0E7B"/>
    <w:pPr>
      <w:ind w:firstLineChars="200" w:firstLine="420"/>
    </w:pPr>
  </w:style>
  <w:style w:type="paragraph" w:styleId="TOC">
    <w:name w:val="TOC Heading"/>
    <w:basedOn w:val="1"/>
    <w:next w:val="a"/>
    <w:uiPriority w:val="39"/>
    <w:unhideWhenUsed/>
    <w:qFormat/>
    <w:rsid w:val="007215F8"/>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7215F8"/>
  </w:style>
  <w:style w:type="paragraph" w:styleId="TOC2">
    <w:name w:val="toc 2"/>
    <w:basedOn w:val="a"/>
    <w:next w:val="a"/>
    <w:autoRedefine/>
    <w:uiPriority w:val="39"/>
    <w:unhideWhenUsed/>
    <w:rsid w:val="007215F8"/>
    <w:pPr>
      <w:ind w:leftChars="200" w:left="420"/>
    </w:pPr>
  </w:style>
  <w:style w:type="paragraph" w:styleId="TOC3">
    <w:name w:val="toc 3"/>
    <w:basedOn w:val="a"/>
    <w:next w:val="a"/>
    <w:autoRedefine/>
    <w:uiPriority w:val="39"/>
    <w:unhideWhenUsed/>
    <w:rsid w:val="007215F8"/>
    <w:pPr>
      <w:ind w:leftChars="400" w:left="840"/>
    </w:pPr>
  </w:style>
  <w:style w:type="character" w:styleId="ab">
    <w:name w:val="FollowedHyperlink"/>
    <w:basedOn w:val="a0"/>
    <w:uiPriority w:val="99"/>
    <w:semiHidden/>
    <w:unhideWhenUsed/>
    <w:rsid w:val="008230C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001486">
      <w:bodyDiv w:val="1"/>
      <w:marLeft w:val="0"/>
      <w:marRight w:val="0"/>
      <w:marTop w:val="0"/>
      <w:marBottom w:val="0"/>
      <w:divBdr>
        <w:top w:val="none" w:sz="0" w:space="0" w:color="auto"/>
        <w:left w:val="none" w:sz="0" w:space="0" w:color="auto"/>
        <w:bottom w:val="none" w:sz="0" w:space="0" w:color="auto"/>
        <w:right w:val="none" w:sz="0" w:space="0" w:color="auto"/>
      </w:divBdr>
    </w:div>
    <w:div w:id="695886236">
      <w:bodyDiv w:val="1"/>
      <w:marLeft w:val="0"/>
      <w:marRight w:val="0"/>
      <w:marTop w:val="0"/>
      <w:marBottom w:val="0"/>
      <w:divBdr>
        <w:top w:val="none" w:sz="0" w:space="0" w:color="auto"/>
        <w:left w:val="none" w:sz="0" w:space="0" w:color="auto"/>
        <w:bottom w:val="none" w:sz="0" w:space="0" w:color="auto"/>
        <w:right w:val="none" w:sz="0" w:space="0" w:color="auto"/>
      </w:divBdr>
    </w:div>
    <w:div w:id="1028675846">
      <w:bodyDiv w:val="1"/>
      <w:marLeft w:val="0"/>
      <w:marRight w:val="0"/>
      <w:marTop w:val="0"/>
      <w:marBottom w:val="0"/>
      <w:divBdr>
        <w:top w:val="none" w:sz="0" w:space="0" w:color="auto"/>
        <w:left w:val="none" w:sz="0" w:space="0" w:color="auto"/>
        <w:bottom w:val="none" w:sz="0" w:space="0" w:color="auto"/>
        <w:right w:val="none" w:sz="0" w:space="0" w:color="auto"/>
      </w:divBdr>
    </w:div>
    <w:div w:id="1075281385">
      <w:bodyDiv w:val="1"/>
      <w:marLeft w:val="0"/>
      <w:marRight w:val="0"/>
      <w:marTop w:val="0"/>
      <w:marBottom w:val="0"/>
      <w:divBdr>
        <w:top w:val="none" w:sz="0" w:space="0" w:color="auto"/>
        <w:left w:val="none" w:sz="0" w:space="0" w:color="auto"/>
        <w:bottom w:val="none" w:sz="0" w:space="0" w:color="auto"/>
        <w:right w:val="none" w:sz="0" w:space="0" w:color="auto"/>
      </w:divBdr>
    </w:div>
    <w:div w:id="1198470676">
      <w:bodyDiv w:val="1"/>
      <w:marLeft w:val="0"/>
      <w:marRight w:val="0"/>
      <w:marTop w:val="0"/>
      <w:marBottom w:val="0"/>
      <w:divBdr>
        <w:top w:val="none" w:sz="0" w:space="0" w:color="auto"/>
        <w:left w:val="none" w:sz="0" w:space="0" w:color="auto"/>
        <w:bottom w:val="none" w:sz="0" w:space="0" w:color="auto"/>
        <w:right w:val="none" w:sz="0" w:space="0" w:color="auto"/>
      </w:divBdr>
    </w:div>
    <w:div w:id="1676416345">
      <w:bodyDiv w:val="1"/>
      <w:marLeft w:val="0"/>
      <w:marRight w:val="0"/>
      <w:marTop w:val="0"/>
      <w:marBottom w:val="0"/>
      <w:divBdr>
        <w:top w:val="none" w:sz="0" w:space="0" w:color="auto"/>
        <w:left w:val="none" w:sz="0" w:space="0" w:color="auto"/>
        <w:bottom w:val="none" w:sz="0" w:space="0" w:color="auto"/>
        <w:right w:val="none" w:sz="0" w:space="0" w:color="auto"/>
      </w:divBdr>
    </w:div>
    <w:div w:id="1746999188">
      <w:bodyDiv w:val="1"/>
      <w:marLeft w:val="0"/>
      <w:marRight w:val="0"/>
      <w:marTop w:val="0"/>
      <w:marBottom w:val="0"/>
      <w:divBdr>
        <w:top w:val="none" w:sz="0" w:space="0" w:color="auto"/>
        <w:left w:val="none" w:sz="0" w:space="0" w:color="auto"/>
        <w:bottom w:val="none" w:sz="0" w:space="0" w:color="auto"/>
        <w:right w:val="none" w:sz="0" w:space="0" w:color="auto"/>
      </w:divBdr>
    </w:div>
    <w:div w:id="1797943118">
      <w:bodyDiv w:val="1"/>
      <w:marLeft w:val="0"/>
      <w:marRight w:val="0"/>
      <w:marTop w:val="0"/>
      <w:marBottom w:val="0"/>
      <w:divBdr>
        <w:top w:val="none" w:sz="0" w:space="0" w:color="auto"/>
        <w:left w:val="none" w:sz="0" w:space="0" w:color="auto"/>
        <w:bottom w:val="none" w:sz="0" w:space="0" w:color="auto"/>
        <w:right w:val="none" w:sz="0" w:space="0" w:color="auto"/>
      </w:divBdr>
      <w:divsChild>
        <w:div w:id="478570484">
          <w:marLeft w:val="0"/>
          <w:marRight w:val="0"/>
          <w:marTop w:val="0"/>
          <w:marBottom w:val="225"/>
          <w:divBdr>
            <w:top w:val="none" w:sz="0" w:space="0" w:color="auto"/>
            <w:left w:val="none" w:sz="0" w:space="0" w:color="auto"/>
            <w:bottom w:val="none" w:sz="0" w:space="0" w:color="auto"/>
            <w:right w:val="none" w:sz="0" w:space="0" w:color="auto"/>
          </w:divBdr>
        </w:div>
        <w:div w:id="356200898">
          <w:marLeft w:val="0"/>
          <w:marRight w:val="0"/>
          <w:marTop w:val="0"/>
          <w:marBottom w:val="225"/>
          <w:divBdr>
            <w:top w:val="none" w:sz="0" w:space="0" w:color="auto"/>
            <w:left w:val="none" w:sz="0" w:space="0" w:color="auto"/>
            <w:bottom w:val="none" w:sz="0" w:space="0" w:color="auto"/>
            <w:right w:val="none" w:sz="0" w:space="0" w:color="auto"/>
          </w:divBdr>
        </w:div>
        <w:div w:id="3480424">
          <w:marLeft w:val="0"/>
          <w:marRight w:val="0"/>
          <w:marTop w:val="0"/>
          <w:marBottom w:val="225"/>
          <w:divBdr>
            <w:top w:val="none" w:sz="0" w:space="0" w:color="auto"/>
            <w:left w:val="none" w:sz="0" w:space="0" w:color="auto"/>
            <w:bottom w:val="none" w:sz="0" w:space="0" w:color="auto"/>
            <w:right w:val="none" w:sz="0" w:space="0" w:color="auto"/>
          </w:divBdr>
        </w:div>
      </w:divsChild>
    </w:div>
    <w:div w:id="1860046213">
      <w:bodyDiv w:val="1"/>
      <w:marLeft w:val="0"/>
      <w:marRight w:val="0"/>
      <w:marTop w:val="0"/>
      <w:marBottom w:val="0"/>
      <w:divBdr>
        <w:top w:val="none" w:sz="0" w:space="0" w:color="auto"/>
        <w:left w:val="none" w:sz="0" w:space="0" w:color="auto"/>
        <w:bottom w:val="none" w:sz="0" w:space="0" w:color="auto"/>
        <w:right w:val="none" w:sz="0" w:space="0" w:color="auto"/>
      </w:divBdr>
      <w:divsChild>
        <w:div w:id="479813769">
          <w:marLeft w:val="0"/>
          <w:marRight w:val="0"/>
          <w:marTop w:val="0"/>
          <w:marBottom w:val="225"/>
          <w:divBdr>
            <w:top w:val="none" w:sz="0" w:space="0" w:color="auto"/>
            <w:left w:val="none" w:sz="0" w:space="0" w:color="auto"/>
            <w:bottom w:val="none" w:sz="0" w:space="0" w:color="auto"/>
            <w:right w:val="none" w:sz="0" w:space="0" w:color="auto"/>
          </w:divBdr>
        </w:div>
        <w:div w:id="394933808">
          <w:marLeft w:val="0"/>
          <w:marRight w:val="0"/>
          <w:marTop w:val="0"/>
          <w:marBottom w:val="225"/>
          <w:divBdr>
            <w:top w:val="none" w:sz="0" w:space="0" w:color="auto"/>
            <w:left w:val="none" w:sz="0" w:space="0" w:color="auto"/>
            <w:bottom w:val="none" w:sz="0" w:space="0" w:color="auto"/>
            <w:right w:val="none" w:sz="0" w:space="0" w:color="auto"/>
          </w:divBdr>
        </w:div>
        <w:div w:id="1785690373">
          <w:marLeft w:val="0"/>
          <w:marRight w:val="0"/>
          <w:marTop w:val="0"/>
          <w:marBottom w:val="225"/>
          <w:divBdr>
            <w:top w:val="none" w:sz="0" w:space="0" w:color="auto"/>
            <w:left w:val="none" w:sz="0" w:space="0" w:color="auto"/>
            <w:bottom w:val="none" w:sz="0" w:space="0" w:color="auto"/>
            <w:right w:val="none" w:sz="0" w:space="0" w:color="auto"/>
          </w:divBdr>
        </w:div>
      </w:divsChild>
    </w:div>
    <w:div w:id="201013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mlg.ucd.ie/datasets/bbc.html" TargetMode="External"/><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E9EF5-413E-456C-9173-E5417B92D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21</Pages>
  <Words>1626</Words>
  <Characters>9271</Characters>
  <Application>Microsoft Office Word</Application>
  <DocSecurity>0</DocSecurity>
  <Lines>77</Lines>
  <Paragraphs>21</Paragraphs>
  <ScaleCrop>false</ScaleCrop>
  <Company/>
  <LinksUpToDate>false</LinksUpToDate>
  <CharactersWithSpaces>10876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斗 北</dc:creator>
  <cp:keywords/>
  <dc:description/>
  <cp:lastModifiedBy>斗 北</cp:lastModifiedBy>
  <cp:revision>12</cp:revision>
  <dcterms:created xsi:type="dcterms:W3CDTF">2024-12-06T11:49:00Z</dcterms:created>
  <dcterms:modified xsi:type="dcterms:W3CDTF">2024-12-23T14:25:00Z</dcterms:modified>
</cp:coreProperties>
</file>