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</w:t>
      </w:r>
      <w:proofErr w:type="spellStart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nomor_ba</w:t>
      </w:r>
      <w:proofErr w:type="spellEnd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 w:rsidRPr="00C4329D">
        <w:rPr>
          <w:rFonts w:asciiTheme="minorHAnsi" w:eastAsia="Basic" w:hAnsiTheme="minorHAnsi" w:cs="Basic"/>
          <w:sz w:val="24"/>
          <w:szCs w:val="24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1B2152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</w:pPr>
            <w:r w:rsidRPr="001B2152"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  <w:t>{</w:t>
            </w:r>
            <w:proofErr w:type="spellStart"/>
            <w:r w:rsidRPr="001B2152"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  <w:t>tampilan_sebelum</w:t>
            </w:r>
            <w:proofErr w:type="spellEnd"/>
            <w:r w:rsidRPr="001B2152"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FA447A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tampilan_sesudah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32819E6D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internet_sebelum</w:t>
            </w:r>
            <w:proofErr w:type="spellEnd"/>
            <w:r w:rsidR="00DA5C13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1AEC5D3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internet_sesudah</w:t>
            </w:r>
            <w:proofErr w:type="spellEnd"/>
            <w:r w:rsidR="00C4329D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minipc_sebelum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minipc_sesudah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sensor_sebelum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sensor_sesudah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bersih_sebelum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bersih_sesudah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chamber_sebelum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6D27CC90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chamber_se</w:t>
            </w:r>
            <w:r w:rsidR="00276A2B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u</w:t>
            </w:r>
            <w:r w:rsidR="00276A2B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d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pembacaan_sebelum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pembacaan_sesudah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kalibrasi_sebelum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kalibrasi_sesudah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{nh3n_sesudah}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connector_sebelum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connector_sesudah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flowmeter_sebelum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flowmeter_sesudah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pompa_sebelum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pompa_sesudah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data_sebelum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data_sesudah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77977215" w14:textId="77777777" w:rsidR="0012394D" w:rsidRDefault="0012394D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0389D86" w14:textId="77777777" w:rsidR="00B73184" w:rsidRDefault="00B73184">
      <w:pPr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br w:type="page"/>
      </w:r>
    </w:p>
    <w:p w14:paraId="0CDCA281" w14:textId="77777777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56260D64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9AD8A" w14:textId="77777777" w:rsidR="004724BC" w:rsidRDefault="004724BC">
      <w:pPr>
        <w:spacing w:after="0" w:line="240" w:lineRule="auto"/>
      </w:pPr>
      <w:r>
        <w:separator/>
      </w:r>
    </w:p>
  </w:endnote>
  <w:endnote w:type="continuationSeparator" w:id="0">
    <w:p w14:paraId="27B87EB3" w14:textId="77777777" w:rsidR="004724BC" w:rsidRDefault="00472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CE396C-18B9-447E-A626-74E21992A425}"/>
    <w:embedBold r:id="rId2" w:fontKey="{C0E3CD14-4270-4C37-867B-E42B66FC50C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4839FFD-3AF6-42AF-A142-BD5C90499B2F}"/>
  </w:font>
  <w:font w:name="Basic">
    <w:altName w:val="Calibri"/>
    <w:charset w:val="00"/>
    <w:family w:val="auto"/>
    <w:pitch w:val="default"/>
    <w:embedRegular r:id="rId4" w:fontKey="{2050119F-82A9-4B1B-8EBC-EBD155B76728}"/>
    <w:embedBold r:id="rId5" w:fontKey="{107293D1-A7A1-4F50-85D3-DF06AFE623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92FADD3-9A85-45DA-A04B-F7C2F753FB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A158338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0657DA35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735AD514" w14:textId="77777777" w:rsidR="003F2C21" w:rsidRDefault="003F2C21" w:rsidP="003F2C2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4D7B4" w14:textId="77777777" w:rsidR="004724BC" w:rsidRDefault="004724BC">
      <w:pPr>
        <w:spacing w:after="0" w:line="240" w:lineRule="auto"/>
      </w:pPr>
      <w:r>
        <w:separator/>
      </w:r>
    </w:p>
  </w:footnote>
  <w:footnote w:type="continuationSeparator" w:id="0">
    <w:p w14:paraId="437EB492" w14:textId="77777777" w:rsidR="004724BC" w:rsidRDefault="004724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276A2B"/>
    <w:rsid w:val="00331291"/>
    <w:rsid w:val="003F2C21"/>
    <w:rsid w:val="004724BC"/>
    <w:rsid w:val="0093664E"/>
    <w:rsid w:val="00B73184"/>
    <w:rsid w:val="00C4329D"/>
    <w:rsid w:val="00C8721E"/>
    <w:rsid w:val="00DA5C13"/>
    <w:rsid w:val="00EF464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9</cp:revision>
  <dcterms:created xsi:type="dcterms:W3CDTF">2021-04-22T04:25:00Z</dcterms:created>
  <dcterms:modified xsi:type="dcterms:W3CDTF">2026-02-08T06:55:00Z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