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6F326" w14:textId="6E0AB9A4" w:rsidR="007961F8" w:rsidRPr="001368F9" w:rsidRDefault="00267FCD">
      <w:pPr>
        <w:tabs>
          <w:tab w:val="left" w:pos="1134"/>
          <w:tab w:val="left" w:pos="5954"/>
        </w:tabs>
        <w:spacing w:after="0" w:line="240" w:lineRule="auto"/>
        <w:ind w:left="180"/>
        <w:rPr>
          <w:rFonts w:asciiTheme="minorHAnsi" w:eastAsia="Basic" w:hAnsiTheme="minorHAnsi" w:cs="Basic"/>
          <w:lang w:val="en-US"/>
        </w:rPr>
      </w:pPr>
      <w:r>
        <w:rPr>
          <w:rFonts w:ascii="Basic" w:eastAsia="Basic" w:hAnsi="Basic" w:cs="Basic"/>
          <w:sz w:val="24"/>
          <w:szCs w:val="24"/>
        </w:rPr>
        <w:t xml:space="preserve">No. </w:t>
      </w:r>
      <w:r>
        <w:rPr>
          <w:rFonts w:ascii="Basic" w:eastAsia="Basic" w:hAnsi="Basic" w:cs="Basic"/>
          <w:sz w:val="24"/>
          <w:szCs w:val="24"/>
        </w:rPr>
        <w:tab/>
        <w:t xml:space="preserve">: </w:t>
      </w:r>
      <w:r w:rsidR="00D84C7D">
        <w:rPr>
          <w:rFonts w:ascii="Basic" w:eastAsia="Basic" w:hAnsi="Basic" w:cs="Basic"/>
          <w:sz w:val="24"/>
          <w:szCs w:val="24"/>
          <w:lang w:val="en-US"/>
        </w:rPr>
        <w:t>{nomor_ba}</w:t>
      </w:r>
    </w:p>
    <w:p w14:paraId="073AD6EB" w14:textId="77777777" w:rsidR="007961F8" w:rsidRDefault="00267FCD">
      <w:pPr>
        <w:tabs>
          <w:tab w:val="left" w:pos="1134"/>
          <w:tab w:val="left" w:pos="6096"/>
        </w:tabs>
        <w:spacing w:after="0" w:line="240" w:lineRule="auto"/>
        <w:ind w:left="180"/>
        <w:rPr>
          <w:rFonts w:ascii="Basic" w:eastAsia="Basic" w:hAnsi="Basic" w:cs="Basic"/>
          <w:sz w:val="24"/>
          <w:szCs w:val="24"/>
        </w:rPr>
      </w:pPr>
      <w:r>
        <w:rPr>
          <w:rFonts w:ascii="Basic" w:eastAsia="Basic" w:hAnsi="Basic" w:cs="Basic"/>
          <w:sz w:val="24"/>
          <w:szCs w:val="24"/>
        </w:rPr>
        <w:t>Sifat</w:t>
      </w:r>
      <w:r>
        <w:rPr>
          <w:rFonts w:ascii="Basic" w:eastAsia="Basic" w:hAnsi="Basic" w:cs="Basic"/>
          <w:sz w:val="24"/>
          <w:szCs w:val="24"/>
        </w:rPr>
        <w:tab/>
        <w:t>: Penting</w:t>
      </w:r>
    </w:p>
    <w:p w14:paraId="7753AE3D" w14:textId="77777777" w:rsidR="007961F8" w:rsidRDefault="007961F8">
      <w:pPr>
        <w:tabs>
          <w:tab w:val="left" w:pos="1134"/>
          <w:tab w:val="left" w:pos="6237"/>
        </w:tabs>
        <w:spacing w:after="0" w:line="240" w:lineRule="auto"/>
        <w:rPr>
          <w:rFonts w:ascii="Basic" w:eastAsia="Basic" w:hAnsi="Basic" w:cs="Basic"/>
          <w:b/>
          <w:bCs/>
          <w:sz w:val="28"/>
          <w:szCs w:val="28"/>
        </w:rPr>
      </w:pPr>
    </w:p>
    <w:p w14:paraId="60505531" w14:textId="4E983DFD" w:rsidR="007961F8" w:rsidRPr="00306954" w:rsidRDefault="00267FCD">
      <w:pPr>
        <w:tabs>
          <w:tab w:val="left" w:pos="1134"/>
          <w:tab w:val="left" w:pos="6237"/>
        </w:tabs>
        <w:spacing w:after="0" w:line="240" w:lineRule="auto"/>
        <w:ind w:left="180"/>
        <w:jc w:val="center"/>
        <w:rPr>
          <w:rFonts w:asciiTheme="minorHAnsi" w:eastAsia="Basic" w:hAnsiTheme="minorHAnsi" w:cs="Basic"/>
          <w:b/>
          <w:bCs/>
          <w:sz w:val="28"/>
          <w:szCs w:val="28"/>
          <w:lang w:val="en-US"/>
        </w:rPr>
      </w:pPr>
      <w:r>
        <w:rPr>
          <w:rFonts w:ascii="Basic" w:eastAsia="Basic" w:hAnsi="Basic" w:cs="Basic"/>
          <w:b/>
          <w:bCs/>
          <w:sz w:val="28"/>
          <w:szCs w:val="28"/>
        </w:rPr>
        <w:t>BERITA ACARA PEMELIHARAAN A</w:t>
      </w:r>
      <w:r w:rsidR="00306954" w:rsidRPr="00381DF7">
        <w:rPr>
          <w:rFonts w:ascii="Basic" w:eastAsia="Basic" w:hAnsi="Basic" w:cs="Basic"/>
          <w:b/>
          <w:bCs/>
          <w:sz w:val="28"/>
          <w:szCs w:val="28"/>
          <w:lang w:val="en-US"/>
        </w:rPr>
        <w:t>QMS</w:t>
      </w:r>
    </w:p>
    <w:p w14:paraId="04E11C89" w14:textId="77777777" w:rsidR="007961F8" w:rsidRDefault="007961F8">
      <w:pPr>
        <w:tabs>
          <w:tab w:val="left" w:pos="6237"/>
        </w:tabs>
        <w:spacing w:after="0" w:line="240" w:lineRule="auto"/>
        <w:ind w:left="180"/>
        <w:rPr>
          <w:rFonts w:ascii="Basic" w:eastAsia="Basic" w:hAnsi="Basic" w:cs="Basic"/>
          <w:sz w:val="24"/>
          <w:szCs w:val="24"/>
        </w:rPr>
      </w:pPr>
    </w:p>
    <w:p w14:paraId="2376E855" w14:textId="23BBDB6C" w:rsidR="001B5601" w:rsidRPr="001B5601" w:rsidRDefault="00267FCD" w:rsidP="001B5601">
      <w:pPr>
        <w:tabs>
          <w:tab w:val="left" w:pos="6237"/>
        </w:tabs>
        <w:spacing w:after="120"/>
        <w:ind w:left="180"/>
        <w:jc w:val="both"/>
        <w:rPr>
          <w:rFonts w:ascii="Basic" w:eastAsia="Basic" w:hAnsi="Basic" w:cs="Basic"/>
          <w:sz w:val="24"/>
          <w:szCs w:val="24"/>
          <w:lang w:val="en-US"/>
        </w:rPr>
      </w:pPr>
      <w:bookmarkStart w:id="0" w:name="_heading=h.gjdgxs" w:colFirst="0" w:colLast="0"/>
      <w:bookmarkEnd w:id="0"/>
      <w:r>
        <w:rPr>
          <w:rFonts w:ascii="Basic" w:eastAsia="Basic" w:hAnsi="Basic" w:cs="Basic"/>
          <w:sz w:val="24"/>
          <w:szCs w:val="24"/>
        </w:rPr>
        <w:t xml:space="preserve">Pada Hari </w:t>
      </w:r>
      <w:r w:rsidR="00D84C7D">
        <w:rPr>
          <w:rFonts w:ascii="Basic" w:eastAsia="Basic" w:hAnsi="Basic" w:cs="Basic"/>
          <w:sz w:val="24"/>
          <w:szCs w:val="24"/>
          <w:lang w:val="en-US"/>
        </w:rPr>
        <w:t>{tanggal}</w:t>
      </w:r>
      <w:r>
        <w:rPr>
          <w:rFonts w:ascii="Basic" w:eastAsia="Basic" w:hAnsi="Basic" w:cs="Basic"/>
          <w:sz w:val="24"/>
          <w:szCs w:val="24"/>
        </w:rPr>
        <w:t xml:space="preserve"> kami yang bertanda tangan di bawah ini menyatakan bersama bahwa telah dilakukan pekerjaan seperti yang tercantum, di lokasi </w:t>
      </w:r>
      <w:r w:rsidR="00D84C7D">
        <w:rPr>
          <w:rFonts w:ascii="Basic" w:eastAsia="Basic" w:hAnsi="Basic" w:cs="Basic"/>
          <w:sz w:val="24"/>
          <w:szCs w:val="24"/>
          <w:lang w:val="en-US"/>
        </w:rPr>
        <w:t>{</w:t>
      </w:r>
      <w:r w:rsidR="00306954">
        <w:rPr>
          <w:rFonts w:ascii="Basic" w:eastAsia="Basic" w:hAnsi="Basic" w:cs="Basic"/>
          <w:sz w:val="24"/>
          <w:szCs w:val="24"/>
          <w:lang w:val="en-US"/>
        </w:rPr>
        <w:t>alamat</w:t>
      </w:r>
      <w:r w:rsidR="00D84C7D">
        <w:rPr>
          <w:rFonts w:ascii="Basic" w:eastAsia="Basic" w:hAnsi="Basic" w:cs="Basic"/>
          <w:sz w:val="24"/>
          <w:szCs w:val="24"/>
          <w:lang w:val="en-US"/>
        </w:rPr>
        <w:t>}</w:t>
      </w:r>
    </w:p>
    <w:tbl>
      <w:tblPr>
        <w:tblStyle w:val="a5"/>
        <w:tblW w:w="86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828"/>
        <w:gridCol w:w="2268"/>
        <w:gridCol w:w="1984"/>
      </w:tblGrid>
      <w:tr w:rsidR="007961F8" w14:paraId="5ADA2EA6" w14:textId="77777777" w:rsidTr="0082141E">
        <w:trPr>
          <w:trHeight w:val="422"/>
          <w:jc w:val="center"/>
        </w:trPr>
        <w:tc>
          <w:tcPr>
            <w:tcW w:w="562" w:type="dxa"/>
            <w:vMerge w:val="restart"/>
            <w:shd w:val="clear" w:color="auto" w:fill="F2F2F2" w:themeFill="background1" w:themeFillShade="F2"/>
            <w:vAlign w:val="center"/>
          </w:tcPr>
          <w:p w14:paraId="4DF9DD35" w14:textId="77777777" w:rsidR="007961F8" w:rsidRPr="0082141E" w:rsidRDefault="00267FCD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b/>
                <w:bCs/>
                <w:sz w:val="24"/>
                <w:szCs w:val="24"/>
              </w:rPr>
            </w:pPr>
            <w:r w:rsidRPr="0082141E">
              <w:rPr>
                <w:rFonts w:ascii="Basic" w:eastAsia="Basic" w:hAnsi="Basic" w:cs="Basic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828" w:type="dxa"/>
            <w:vMerge w:val="restart"/>
            <w:shd w:val="clear" w:color="auto" w:fill="F2F2F2" w:themeFill="background1" w:themeFillShade="F2"/>
            <w:vAlign w:val="center"/>
          </w:tcPr>
          <w:p w14:paraId="05A81393" w14:textId="2874B55B" w:rsidR="007961F8" w:rsidRPr="0082141E" w:rsidRDefault="00267FCD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b/>
                <w:bCs/>
                <w:sz w:val="24"/>
                <w:szCs w:val="24"/>
                <w:lang w:val="en-US"/>
              </w:rPr>
            </w:pPr>
            <w:r w:rsidRPr="0082141E">
              <w:rPr>
                <w:rFonts w:ascii="Basic" w:eastAsia="Basic" w:hAnsi="Basic" w:cs="Basic"/>
                <w:b/>
                <w:bCs/>
                <w:sz w:val="24"/>
                <w:szCs w:val="24"/>
              </w:rPr>
              <w:t>Item P</w:t>
            </w:r>
            <w:r w:rsidR="00306954" w:rsidRPr="0082141E">
              <w:rPr>
                <w:rFonts w:ascii="Basic" w:eastAsia="Basic" w:hAnsi="Basic" w:cs="Basic"/>
                <w:b/>
                <w:bCs/>
                <w:sz w:val="24"/>
                <w:szCs w:val="24"/>
                <w:lang w:val="en-US"/>
              </w:rPr>
              <w:t>emeliharaan</w:t>
            </w:r>
          </w:p>
        </w:tc>
        <w:tc>
          <w:tcPr>
            <w:tcW w:w="2268" w:type="dxa"/>
            <w:vMerge w:val="restart"/>
            <w:shd w:val="clear" w:color="auto" w:fill="F2F2F2" w:themeFill="background1" w:themeFillShade="F2"/>
            <w:vAlign w:val="center"/>
          </w:tcPr>
          <w:p w14:paraId="1C038F4C" w14:textId="54370C95" w:rsidR="007961F8" w:rsidRPr="0082141E" w:rsidRDefault="0030695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b/>
                <w:bCs/>
                <w:sz w:val="24"/>
                <w:szCs w:val="24"/>
                <w:lang w:val="en-US"/>
              </w:rPr>
            </w:pPr>
            <w:r w:rsidRPr="0082141E">
              <w:rPr>
                <w:rFonts w:ascii="Basic" w:eastAsia="Basic" w:hAnsi="Basic" w:cs="Basic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984" w:type="dxa"/>
            <w:vMerge w:val="restart"/>
            <w:shd w:val="clear" w:color="auto" w:fill="F2F2F2" w:themeFill="background1" w:themeFillShade="F2"/>
            <w:vAlign w:val="center"/>
          </w:tcPr>
          <w:p w14:paraId="4F9D267B" w14:textId="4AE66A12" w:rsidR="007961F8" w:rsidRPr="0082141E" w:rsidRDefault="0030695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b/>
                <w:bCs/>
                <w:sz w:val="24"/>
                <w:szCs w:val="24"/>
                <w:lang w:val="en-US"/>
              </w:rPr>
            </w:pPr>
            <w:r w:rsidRPr="0082141E">
              <w:rPr>
                <w:rFonts w:ascii="Basic" w:eastAsia="Basic" w:hAnsi="Basic" w:cs="Basic"/>
                <w:b/>
                <w:bCs/>
                <w:sz w:val="24"/>
                <w:szCs w:val="24"/>
                <w:lang w:val="en-US"/>
              </w:rPr>
              <w:t>Keterangan</w:t>
            </w:r>
          </w:p>
        </w:tc>
      </w:tr>
      <w:tr w:rsidR="007961F8" w14:paraId="75C7C8F9" w14:textId="77777777" w:rsidTr="0082141E">
        <w:trPr>
          <w:trHeight w:val="373"/>
          <w:jc w:val="center"/>
        </w:trPr>
        <w:tc>
          <w:tcPr>
            <w:tcW w:w="562" w:type="dxa"/>
            <w:vMerge/>
            <w:shd w:val="clear" w:color="auto" w:fill="F2F2F2" w:themeFill="background1" w:themeFillShade="F2"/>
            <w:vAlign w:val="center"/>
          </w:tcPr>
          <w:p w14:paraId="7F3C7AB4" w14:textId="77777777" w:rsidR="007961F8" w:rsidRDefault="00796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3828" w:type="dxa"/>
            <w:vMerge/>
            <w:shd w:val="clear" w:color="auto" w:fill="F2F2F2" w:themeFill="background1" w:themeFillShade="F2"/>
            <w:vAlign w:val="center"/>
          </w:tcPr>
          <w:p w14:paraId="4E3C5AE1" w14:textId="77777777" w:rsidR="007961F8" w:rsidRDefault="00796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2268" w:type="dxa"/>
            <w:vMerge/>
            <w:shd w:val="clear" w:color="auto" w:fill="F2F2F2" w:themeFill="background1" w:themeFillShade="F2"/>
            <w:vAlign w:val="center"/>
          </w:tcPr>
          <w:p w14:paraId="7C773D94" w14:textId="77777777" w:rsidR="007961F8" w:rsidRDefault="00796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1984" w:type="dxa"/>
            <w:vMerge/>
            <w:shd w:val="clear" w:color="auto" w:fill="F2F2F2" w:themeFill="background1" w:themeFillShade="F2"/>
            <w:vAlign w:val="center"/>
          </w:tcPr>
          <w:p w14:paraId="058260CA" w14:textId="77777777" w:rsidR="007961F8" w:rsidRDefault="00796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sic" w:eastAsia="Basic" w:hAnsi="Basic" w:cs="Basic"/>
                <w:sz w:val="24"/>
                <w:szCs w:val="24"/>
              </w:rPr>
            </w:pPr>
          </w:p>
        </w:tc>
      </w:tr>
      <w:tr w:rsidR="00FF3BA6" w14:paraId="70906B14" w14:textId="77777777" w:rsidTr="00E65314">
        <w:trPr>
          <w:jc w:val="center"/>
        </w:trPr>
        <w:tc>
          <w:tcPr>
            <w:tcW w:w="562" w:type="dxa"/>
            <w:vAlign w:val="center"/>
          </w:tcPr>
          <w:p w14:paraId="10F763C8" w14:textId="6EE5360A" w:rsidR="00FF3BA6" w:rsidRDefault="00306954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1</w:t>
            </w:r>
          </w:p>
        </w:tc>
        <w:tc>
          <w:tcPr>
            <w:tcW w:w="3828" w:type="dxa"/>
            <w:vAlign w:val="center"/>
          </w:tcPr>
          <w:p w14:paraId="7DBBA8F9" w14:textId="784199D0" w:rsidR="00FF3BA6" w:rsidRDefault="00306954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Pembersihan fisik dan pengecekan kebocoran shelter</w:t>
            </w:r>
          </w:p>
        </w:tc>
        <w:tc>
          <w:tcPr>
            <w:tcW w:w="2268" w:type="dxa"/>
            <w:vAlign w:val="center"/>
          </w:tcPr>
          <w:p w14:paraId="234E56F0" w14:textId="1A38042A" w:rsidR="00FF3BA6" w:rsidRDefault="00826794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 w:rsidR="002953E0">
              <w:rPr>
                <w:rFonts w:ascii="Basic" w:eastAsia="Basic" w:hAnsi="Basic" w:cs="Basic"/>
                <w:sz w:val="24"/>
                <w:szCs w:val="24"/>
                <w:lang w:val="en-US"/>
              </w:rPr>
              <w:t>pembersihan_fisik_status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  <w:tc>
          <w:tcPr>
            <w:tcW w:w="1984" w:type="dxa"/>
            <w:vAlign w:val="center"/>
          </w:tcPr>
          <w:p w14:paraId="0F6A000B" w14:textId="609F93F0" w:rsidR="00FF3BA6" w:rsidRDefault="00306954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 w:rsidR="0008381E">
              <w:rPr>
                <w:rFonts w:ascii="Basic" w:eastAsia="Basic" w:hAnsi="Basic" w:cs="Basic"/>
                <w:sz w:val="24"/>
                <w:szCs w:val="24"/>
                <w:lang w:val="en-US"/>
              </w:rPr>
              <w:t>pembersihan_fisik_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keterangan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</w:tr>
      <w:tr w:rsidR="0008381E" w14:paraId="0EAC3CEA" w14:textId="77777777" w:rsidTr="00E65314">
        <w:trPr>
          <w:jc w:val="center"/>
        </w:trPr>
        <w:tc>
          <w:tcPr>
            <w:tcW w:w="562" w:type="dxa"/>
            <w:vAlign w:val="center"/>
          </w:tcPr>
          <w:p w14:paraId="78C02E21" w14:textId="2A4B78F8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2</w:t>
            </w:r>
          </w:p>
        </w:tc>
        <w:tc>
          <w:tcPr>
            <w:tcW w:w="3828" w:type="dxa"/>
            <w:vAlign w:val="center"/>
          </w:tcPr>
          <w:p w14:paraId="7FB6953B" w14:textId="1D440FD7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Pengecekan dan Pembersihan</w:t>
            </w:r>
          </w:p>
        </w:tc>
        <w:tc>
          <w:tcPr>
            <w:tcW w:w="2268" w:type="dxa"/>
            <w:vAlign w:val="center"/>
          </w:tcPr>
          <w:p w14:paraId="1A87F258" w14:textId="09C135C8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{pengecekan_status}</w:t>
            </w:r>
          </w:p>
        </w:tc>
        <w:tc>
          <w:tcPr>
            <w:tcW w:w="1984" w:type="dxa"/>
            <w:vAlign w:val="center"/>
          </w:tcPr>
          <w:p w14:paraId="6C68E1D3" w14:textId="64FB5399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pengecekan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_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keterangan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</w:tr>
      <w:tr w:rsidR="0008381E" w14:paraId="76C3449F" w14:textId="77777777" w:rsidTr="00E65314">
        <w:trPr>
          <w:jc w:val="center"/>
        </w:trPr>
        <w:tc>
          <w:tcPr>
            <w:tcW w:w="562" w:type="dxa"/>
            <w:vAlign w:val="center"/>
          </w:tcPr>
          <w:p w14:paraId="468C23D8" w14:textId="5C2021BE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3</w:t>
            </w:r>
          </w:p>
        </w:tc>
        <w:tc>
          <w:tcPr>
            <w:tcW w:w="3828" w:type="dxa"/>
            <w:vAlign w:val="center"/>
          </w:tcPr>
          <w:p w14:paraId="0947F6E1" w14:textId="5774FC18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Pengecekan sensor gas dan chamber gas</w:t>
            </w:r>
          </w:p>
        </w:tc>
        <w:tc>
          <w:tcPr>
            <w:tcW w:w="2268" w:type="dxa"/>
            <w:vAlign w:val="center"/>
          </w:tcPr>
          <w:p w14:paraId="28D6CE50" w14:textId="67C16BB3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gas</w:t>
            </w: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_status}</w:t>
            </w:r>
          </w:p>
        </w:tc>
        <w:tc>
          <w:tcPr>
            <w:tcW w:w="1984" w:type="dxa"/>
            <w:vAlign w:val="center"/>
          </w:tcPr>
          <w:p w14:paraId="53B58BDB" w14:textId="4D4BFA02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gas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_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keterangan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</w:tr>
      <w:tr w:rsidR="0008381E" w14:paraId="67FFE6B0" w14:textId="77777777" w:rsidTr="00E65314">
        <w:trPr>
          <w:jc w:val="center"/>
        </w:trPr>
        <w:tc>
          <w:tcPr>
            <w:tcW w:w="562" w:type="dxa"/>
            <w:vAlign w:val="center"/>
          </w:tcPr>
          <w:p w14:paraId="565096B0" w14:textId="38AAA116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4</w:t>
            </w:r>
          </w:p>
        </w:tc>
        <w:tc>
          <w:tcPr>
            <w:tcW w:w="3828" w:type="dxa"/>
            <w:vAlign w:val="center"/>
          </w:tcPr>
          <w:p w14:paraId="6CB1C244" w14:textId="14ED6583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Pengecekan sensor partikulat</w:t>
            </w:r>
          </w:p>
        </w:tc>
        <w:tc>
          <w:tcPr>
            <w:tcW w:w="2268" w:type="dxa"/>
            <w:vAlign w:val="center"/>
          </w:tcPr>
          <w:p w14:paraId="7A768CDB" w14:textId="774D20C3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partikulat</w:t>
            </w: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_status}</w:t>
            </w:r>
          </w:p>
        </w:tc>
        <w:tc>
          <w:tcPr>
            <w:tcW w:w="1984" w:type="dxa"/>
            <w:vAlign w:val="center"/>
          </w:tcPr>
          <w:p w14:paraId="3106ABF7" w14:textId="321CB4F6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partikulat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_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keterangan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</w:tr>
      <w:tr w:rsidR="0008381E" w14:paraId="1597F987" w14:textId="77777777" w:rsidTr="00E65314">
        <w:trPr>
          <w:jc w:val="center"/>
        </w:trPr>
        <w:tc>
          <w:tcPr>
            <w:tcW w:w="562" w:type="dxa"/>
            <w:vAlign w:val="center"/>
          </w:tcPr>
          <w:p w14:paraId="4B6BAF7D" w14:textId="7E23CA67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5</w:t>
            </w:r>
          </w:p>
        </w:tc>
        <w:tc>
          <w:tcPr>
            <w:tcW w:w="3828" w:type="dxa"/>
            <w:vAlign w:val="center"/>
          </w:tcPr>
          <w:p w14:paraId="7D382567" w14:textId="49812493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Pengecekan sensor meteorologi</w:t>
            </w:r>
          </w:p>
        </w:tc>
        <w:tc>
          <w:tcPr>
            <w:tcW w:w="2268" w:type="dxa"/>
            <w:vAlign w:val="center"/>
          </w:tcPr>
          <w:p w14:paraId="6DFFCCD6" w14:textId="02A1ED83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meteorologi</w:t>
            </w: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_status}</w:t>
            </w:r>
          </w:p>
        </w:tc>
        <w:tc>
          <w:tcPr>
            <w:tcW w:w="1984" w:type="dxa"/>
            <w:vAlign w:val="center"/>
          </w:tcPr>
          <w:p w14:paraId="096227A7" w14:textId="2E2C866F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meteorologi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_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keterangan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</w:tr>
      <w:tr w:rsidR="0008381E" w14:paraId="46D9AD55" w14:textId="77777777" w:rsidTr="00E65314">
        <w:trPr>
          <w:jc w:val="center"/>
        </w:trPr>
        <w:tc>
          <w:tcPr>
            <w:tcW w:w="562" w:type="dxa"/>
            <w:vAlign w:val="center"/>
          </w:tcPr>
          <w:p w14:paraId="7B81D31B" w14:textId="7A64F9A9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6</w:t>
            </w:r>
          </w:p>
        </w:tc>
        <w:tc>
          <w:tcPr>
            <w:tcW w:w="3828" w:type="dxa"/>
            <w:vAlign w:val="center"/>
          </w:tcPr>
          <w:p w14:paraId="3E8C9F4E" w14:textId="4C9C7B7D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Pengecekan kondisi kabel dan koneksi (power &amp; data)</w:t>
            </w:r>
          </w:p>
        </w:tc>
        <w:tc>
          <w:tcPr>
            <w:tcW w:w="2268" w:type="dxa"/>
            <w:vAlign w:val="center"/>
          </w:tcPr>
          <w:p w14:paraId="33C84DC7" w14:textId="2875E5A8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kabel_koneksi</w:t>
            </w: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_status}</w:t>
            </w:r>
          </w:p>
        </w:tc>
        <w:tc>
          <w:tcPr>
            <w:tcW w:w="1984" w:type="dxa"/>
            <w:vAlign w:val="center"/>
          </w:tcPr>
          <w:p w14:paraId="265C87FD" w14:textId="6CC9F94F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kabel_koneksi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_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keterangan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</w:tr>
      <w:tr w:rsidR="0008381E" w14:paraId="528C0C64" w14:textId="77777777" w:rsidTr="00E65314">
        <w:trPr>
          <w:jc w:val="center"/>
        </w:trPr>
        <w:tc>
          <w:tcPr>
            <w:tcW w:w="562" w:type="dxa"/>
            <w:vAlign w:val="center"/>
          </w:tcPr>
          <w:p w14:paraId="0D2CCC7C" w14:textId="7533653C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7</w:t>
            </w:r>
          </w:p>
        </w:tc>
        <w:tc>
          <w:tcPr>
            <w:tcW w:w="3828" w:type="dxa"/>
            <w:vAlign w:val="center"/>
          </w:tcPr>
          <w:p w14:paraId="0AAD741C" w14:textId="4EA758F2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Pen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catatan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 xml:space="preserve"> / Backup data sensor (raw data)</w:t>
            </w:r>
          </w:p>
        </w:tc>
        <w:tc>
          <w:tcPr>
            <w:tcW w:w="2268" w:type="dxa"/>
            <w:vAlign w:val="center"/>
          </w:tcPr>
          <w:p w14:paraId="3B4C1F74" w14:textId="25772591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backup</w:t>
            </w: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_status}</w:t>
            </w:r>
          </w:p>
        </w:tc>
        <w:tc>
          <w:tcPr>
            <w:tcW w:w="1984" w:type="dxa"/>
            <w:vAlign w:val="center"/>
          </w:tcPr>
          <w:p w14:paraId="725F7157" w14:textId="3DFD8F6C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backup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_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keterangan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</w:tr>
      <w:tr w:rsidR="0008381E" w14:paraId="6229A9DE" w14:textId="77777777" w:rsidTr="00E65314">
        <w:trPr>
          <w:jc w:val="center"/>
        </w:trPr>
        <w:tc>
          <w:tcPr>
            <w:tcW w:w="562" w:type="dxa"/>
            <w:vAlign w:val="center"/>
          </w:tcPr>
          <w:p w14:paraId="69F8C2A5" w14:textId="3E36CBA4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8</w:t>
            </w:r>
          </w:p>
        </w:tc>
        <w:tc>
          <w:tcPr>
            <w:tcW w:w="3828" w:type="dxa"/>
            <w:vAlign w:val="center"/>
          </w:tcPr>
          <w:p w14:paraId="07501D12" w14:textId="505E51D0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306954">
              <w:rPr>
                <w:rFonts w:ascii="Basic" w:eastAsia="Basic" w:hAnsi="Basic" w:cs="Basic"/>
                <w:sz w:val="24"/>
                <w:szCs w:val="24"/>
                <w:lang w:val="en-US"/>
              </w:rPr>
              <w:t>Pengecekan catu daya dan sistem back-up (UPS/baterai)</w:t>
            </w:r>
          </w:p>
        </w:tc>
        <w:tc>
          <w:tcPr>
            <w:tcW w:w="2268" w:type="dxa"/>
            <w:vAlign w:val="center"/>
          </w:tcPr>
          <w:p w14:paraId="2777E8F3" w14:textId="1FD1B18E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catu_daya</w:t>
            </w: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_status}</w:t>
            </w:r>
          </w:p>
        </w:tc>
        <w:tc>
          <w:tcPr>
            <w:tcW w:w="1984" w:type="dxa"/>
            <w:vAlign w:val="center"/>
          </w:tcPr>
          <w:p w14:paraId="3E30689A" w14:textId="5038FD80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catu_daya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_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keterangan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</w:tr>
      <w:tr w:rsidR="0008381E" w14:paraId="4E9DDE02" w14:textId="77777777" w:rsidTr="00E65314">
        <w:trPr>
          <w:jc w:val="center"/>
        </w:trPr>
        <w:tc>
          <w:tcPr>
            <w:tcW w:w="562" w:type="dxa"/>
            <w:vAlign w:val="center"/>
          </w:tcPr>
          <w:p w14:paraId="28CB875E" w14:textId="5E99D787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9</w:t>
            </w:r>
          </w:p>
        </w:tc>
        <w:tc>
          <w:tcPr>
            <w:tcW w:w="3828" w:type="dxa"/>
            <w:vAlign w:val="center"/>
          </w:tcPr>
          <w:p w14:paraId="2314EA81" w14:textId="43F6B2A5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306954">
              <w:rPr>
                <w:rFonts w:ascii="Basic" w:eastAsia="Basic" w:hAnsi="Basic" w:cs="Basic"/>
                <w:sz w:val="24"/>
                <w:szCs w:val="24"/>
                <w:lang w:val="en-US"/>
              </w:rPr>
              <w:t>Pengecekan fungsi komunikasi data (modem/ethernet)</w:t>
            </w:r>
          </w:p>
        </w:tc>
        <w:tc>
          <w:tcPr>
            <w:tcW w:w="2268" w:type="dxa"/>
            <w:vAlign w:val="center"/>
          </w:tcPr>
          <w:p w14:paraId="74752A08" w14:textId="0F5A685F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komunikasi</w:t>
            </w: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_status}</w:t>
            </w:r>
          </w:p>
        </w:tc>
        <w:tc>
          <w:tcPr>
            <w:tcW w:w="1984" w:type="dxa"/>
            <w:vAlign w:val="center"/>
          </w:tcPr>
          <w:p w14:paraId="4DDA6692" w14:textId="0B4EB2F1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komunikasi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_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keterangan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</w:tr>
      <w:tr w:rsidR="0008381E" w14:paraId="27C08396" w14:textId="77777777" w:rsidTr="00E65314">
        <w:trPr>
          <w:jc w:val="center"/>
        </w:trPr>
        <w:tc>
          <w:tcPr>
            <w:tcW w:w="562" w:type="dxa"/>
            <w:vAlign w:val="center"/>
          </w:tcPr>
          <w:p w14:paraId="724E2504" w14:textId="69A777BE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10</w:t>
            </w:r>
          </w:p>
        </w:tc>
        <w:tc>
          <w:tcPr>
            <w:tcW w:w="3828" w:type="dxa"/>
            <w:vAlign w:val="center"/>
          </w:tcPr>
          <w:p w14:paraId="3AEEF8C0" w14:textId="46109191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306954">
              <w:rPr>
                <w:rFonts w:ascii="Basic" w:eastAsia="Basic" w:hAnsi="Basic" w:cs="Basic"/>
                <w:sz w:val="24"/>
                <w:szCs w:val="24"/>
                <w:lang w:val="en-US"/>
              </w:rPr>
              <w:t>Penggantian silika gel</w:t>
            </w:r>
          </w:p>
        </w:tc>
        <w:tc>
          <w:tcPr>
            <w:tcW w:w="2268" w:type="dxa"/>
            <w:vAlign w:val="center"/>
          </w:tcPr>
          <w:p w14:paraId="7CC9AB26" w14:textId="6946D38D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silika</w:t>
            </w: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_status}</w:t>
            </w:r>
          </w:p>
        </w:tc>
        <w:tc>
          <w:tcPr>
            <w:tcW w:w="1984" w:type="dxa"/>
            <w:vAlign w:val="center"/>
          </w:tcPr>
          <w:p w14:paraId="5FB7C2FE" w14:textId="04879BC3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silika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_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keterangan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</w:tr>
      <w:tr w:rsidR="0008381E" w14:paraId="4DD22E57" w14:textId="77777777" w:rsidTr="00E65314">
        <w:trPr>
          <w:jc w:val="center"/>
        </w:trPr>
        <w:tc>
          <w:tcPr>
            <w:tcW w:w="562" w:type="dxa"/>
            <w:vAlign w:val="center"/>
          </w:tcPr>
          <w:p w14:paraId="0AB7C7E0" w14:textId="0090D0F7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11</w:t>
            </w:r>
          </w:p>
        </w:tc>
        <w:tc>
          <w:tcPr>
            <w:tcW w:w="3828" w:type="dxa"/>
            <w:vAlign w:val="center"/>
          </w:tcPr>
          <w:p w14:paraId="477B9CF7" w14:textId="61A58023" w:rsidR="0008381E" w:rsidRPr="00306954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306954">
              <w:rPr>
                <w:rFonts w:ascii="Basic" w:eastAsia="Basic" w:hAnsi="Basic" w:cs="Basic"/>
                <w:sz w:val="24"/>
                <w:szCs w:val="24"/>
                <w:lang w:val="en-US"/>
              </w:rPr>
              <w:t>Pengeccekan display running text</w:t>
            </w:r>
          </w:p>
        </w:tc>
        <w:tc>
          <w:tcPr>
            <w:tcW w:w="2268" w:type="dxa"/>
            <w:vAlign w:val="center"/>
          </w:tcPr>
          <w:p w14:paraId="6C41793C" w14:textId="77AF61D9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running_text</w:t>
            </w: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_status}</w:t>
            </w:r>
          </w:p>
        </w:tc>
        <w:tc>
          <w:tcPr>
            <w:tcW w:w="1984" w:type="dxa"/>
            <w:vAlign w:val="center"/>
          </w:tcPr>
          <w:p w14:paraId="26D4D3E8" w14:textId="004F661D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running_text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_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keterangan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</w:tr>
      <w:tr w:rsidR="0008381E" w14:paraId="2EFF4CB2" w14:textId="77777777" w:rsidTr="00E65314">
        <w:trPr>
          <w:jc w:val="center"/>
        </w:trPr>
        <w:tc>
          <w:tcPr>
            <w:tcW w:w="562" w:type="dxa"/>
            <w:vAlign w:val="center"/>
          </w:tcPr>
          <w:p w14:paraId="346B4326" w14:textId="658C50B7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lastRenderedPageBreak/>
              <w:t>12</w:t>
            </w:r>
          </w:p>
        </w:tc>
        <w:tc>
          <w:tcPr>
            <w:tcW w:w="3828" w:type="dxa"/>
            <w:vAlign w:val="center"/>
          </w:tcPr>
          <w:p w14:paraId="11FBC979" w14:textId="44CFEB52" w:rsidR="0008381E" w:rsidRPr="00306954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306954">
              <w:rPr>
                <w:rFonts w:ascii="Basic" w:eastAsia="Basic" w:hAnsi="Basic" w:cs="Basic"/>
                <w:sz w:val="24"/>
                <w:szCs w:val="24"/>
                <w:lang w:val="en-US"/>
              </w:rPr>
              <w:t>Pengecekan pagar pelindung</w:t>
            </w:r>
          </w:p>
        </w:tc>
        <w:tc>
          <w:tcPr>
            <w:tcW w:w="2268" w:type="dxa"/>
            <w:vAlign w:val="center"/>
          </w:tcPr>
          <w:p w14:paraId="036CD112" w14:textId="0B61855E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pagar</w:t>
            </w: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_status}</w:t>
            </w:r>
          </w:p>
        </w:tc>
        <w:tc>
          <w:tcPr>
            <w:tcW w:w="1984" w:type="dxa"/>
            <w:vAlign w:val="center"/>
          </w:tcPr>
          <w:p w14:paraId="009D562A" w14:textId="700D46DA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pagar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_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keterangan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</w:tr>
      <w:tr w:rsidR="0008381E" w14:paraId="6DDD0EE2" w14:textId="77777777" w:rsidTr="00E65314">
        <w:trPr>
          <w:jc w:val="center"/>
        </w:trPr>
        <w:tc>
          <w:tcPr>
            <w:tcW w:w="562" w:type="dxa"/>
            <w:vAlign w:val="center"/>
          </w:tcPr>
          <w:p w14:paraId="4B62712F" w14:textId="76678D4D" w:rsidR="0008381E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13</w:t>
            </w:r>
          </w:p>
        </w:tc>
        <w:tc>
          <w:tcPr>
            <w:tcW w:w="3828" w:type="dxa"/>
            <w:vAlign w:val="center"/>
          </w:tcPr>
          <w:p w14:paraId="1A9CEF98" w14:textId="049EE3E7" w:rsidR="0008381E" w:rsidRPr="00306954" w:rsidRDefault="0008381E" w:rsidP="00E6531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Pengecekan CCTV</w:t>
            </w:r>
          </w:p>
        </w:tc>
        <w:tc>
          <w:tcPr>
            <w:tcW w:w="2268" w:type="dxa"/>
            <w:vAlign w:val="center"/>
          </w:tcPr>
          <w:p w14:paraId="11A053B1" w14:textId="0D9A182D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cctv</w:t>
            </w:r>
            <w:r w:rsidRPr="00141DF7">
              <w:rPr>
                <w:rFonts w:ascii="Basic" w:eastAsia="Basic" w:hAnsi="Basic" w:cs="Basic"/>
                <w:sz w:val="24"/>
                <w:szCs w:val="24"/>
                <w:lang w:val="en-US"/>
              </w:rPr>
              <w:t>_status}</w:t>
            </w:r>
          </w:p>
        </w:tc>
        <w:tc>
          <w:tcPr>
            <w:tcW w:w="1984" w:type="dxa"/>
            <w:vAlign w:val="center"/>
          </w:tcPr>
          <w:p w14:paraId="4EB76CFD" w14:textId="440C0770" w:rsidR="0008381E" w:rsidRDefault="0008381E" w:rsidP="00E65314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cctv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_</w:t>
            </w:r>
            <w:r w:rsidR="00381DF7">
              <w:rPr>
                <w:rFonts w:ascii="Basic" w:eastAsia="Basic" w:hAnsi="Basic" w:cs="Basic"/>
                <w:sz w:val="24"/>
                <w:szCs w:val="24"/>
                <w:lang w:val="en-US"/>
              </w:rPr>
              <w:t>keterangan</w:t>
            </w:r>
            <w:r w:rsidRPr="00726BFD">
              <w:rPr>
                <w:rFonts w:ascii="Basic" w:eastAsia="Basic" w:hAnsi="Basic" w:cs="Basic"/>
                <w:sz w:val="24"/>
                <w:szCs w:val="24"/>
                <w:lang w:val="en-US"/>
              </w:rPr>
              <w:t>}</w:t>
            </w:r>
          </w:p>
        </w:tc>
      </w:tr>
    </w:tbl>
    <w:p w14:paraId="5EB1E4BC" w14:textId="77777777" w:rsidR="007961F8" w:rsidRDefault="007961F8">
      <w:pPr>
        <w:tabs>
          <w:tab w:val="left" w:pos="6237"/>
        </w:tabs>
        <w:spacing w:after="120" w:line="240" w:lineRule="auto"/>
        <w:jc w:val="both"/>
        <w:rPr>
          <w:rFonts w:ascii="Basic" w:eastAsia="Basic" w:hAnsi="Basic" w:cs="Basic"/>
          <w:sz w:val="24"/>
          <w:szCs w:val="24"/>
        </w:rPr>
      </w:pPr>
    </w:p>
    <w:p w14:paraId="69A0FA21" w14:textId="77777777" w:rsidR="007961F8" w:rsidRDefault="00267FCD">
      <w:pPr>
        <w:tabs>
          <w:tab w:val="left" w:pos="6237"/>
        </w:tabs>
        <w:spacing w:after="120" w:line="240" w:lineRule="auto"/>
        <w:ind w:left="180"/>
        <w:jc w:val="both"/>
        <w:rPr>
          <w:rFonts w:ascii="Basic" w:eastAsia="Basic" w:hAnsi="Basic" w:cs="Basic"/>
          <w:sz w:val="24"/>
          <w:szCs w:val="24"/>
        </w:rPr>
      </w:pPr>
      <w:r>
        <w:rPr>
          <w:rFonts w:ascii="Basic" w:eastAsia="Basic" w:hAnsi="Basic" w:cs="Basic"/>
          <w:sz w:val="24"/>
          <w:szCs w:val="24"/>
        </w:rPr>
        <w:t>Demikian Berita Acara Pemeliharaan ini dibuat dengan penuh rasa tanggung jawab untuk dipergunakan sebagaimana mestinya, atas perhatian dan kerjasamanya kami ucapkan terima kasih.</w:t>
      </w:r>
    </w:p>
    <w:p w14:paraId="5FA8AB2A" w14:textId="77777777" w:rsidR="007961F8" w:rsidRDefault="007961F8">
      <w:pPr>
        <w:tabs>
          <w:tab w:val="left" w:pos="5954"/>
        </w:tabs>
        <w:spacing w:after="0" w:line="240" w:lineRule="auto"/>
        <w:rPr>
          <w:rFonts w:ascii="Basic" w:eastAsia="Basic" w:hAnsi="Basic" w:cs="Basic"/>
          <w:sz w:val="24"/>
          <w:szCs w:val="24"/>
        </w:rPr>
      </w:pPr>
    </w:p>
    <w:p w14:paraId="147A5B98" w14:textId="148F9F43" w:rsidR="00924A59" w:rsidRDefault="00924A59">
      <w:pPr>
        <w:tabs>
          <w:tab w:val="left" w:pos="5954"/>
        </w:tabs>
        <w:spacing w:after="0" w:line="240" w:lineRule="auto"/>
        <w:rPr>
          <w:rFonts w:asciiTheme="minorHAnsi" w:eastAsia="Basic" w:hAnsiTheme="minorHAnsi" w:cs="Basic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992"/>
        <w:gridCol w:w="4343"/>
      </w:tblGrid>
      <w:tr w:rsidR="00924A59" w14:paraId="791BE83B" w14:textId="77777777" w:rsidTr="002953E0">
        <w:tc>
          <w:tcPr>
            <w:tcW w:w="3681" w:type="dxa"/>
          </w:tcPr>
          <w:p w14:paraId="11D71E90" w14:textId="7ECB6638" w:rsidR="00924A59" w:rsidRDefault="00924A59" w:rsidP="00924A59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BC3FC6" w14:textId="77777777" w:rsidR="00924A59" w:rsidRDefault="00924A59">
            <w:pPr>
              <w:tabs>
                <w:tab w:val="left" w:pos="5954"/>
              </w:tabs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4343" w:type="dxa"/>
          </w:tcPr>
          <w:p w14:paraId="44E75104" w14:textId="7E982AB2" w:rsidR="00924A59" w:rsidRDefault="00C81612" w:rsidP="00291BCA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{lo</w:t>
            </w:r>
            <w:r w:rsidR="008A2382">
              <w:rPr>
                <w:rFonts w:ascii="Basic" w:eastAsia="Basic" w:hAnsi="Basic" w:cs="Basic"/>
                <w:sz w:val="24"/>
                <w:szCs w:val="24"/>
                <w:lang w:val="en-US"/>
              </w:rPr>
              <w:t>kasi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 xml:space="preserve">}, </w:t>
            </w:r>
            <w:r w:rsidR="00924A59">
              <w:rPr>
                <w:rFonts w:ascii="Basic" w:eastAsia="Basic" w:hAnsi="Basic" w:cs="Basic"/>
                <w:sz w:val="24"/>
                <w:szCs w:val="24"/>
                <w:lang w:val="en-US"/>
              </w:rPr>
              <w:t>{today}</w:t>
            </w:r>
          </w:p>
        </w:tc>
      </w:tr>
      <w:tr w:rsidR="00924A59" w14:paraId="0AC64E2B" w14:textId="77777777" w:rsidTr="002953E0">
        <w:tc>
          <w:tcPr>
            <w:tcW w:w="3681" w:type="dxa"/>
          </w:tcPr>
          <w:p w14:paraId="5856C782" w14:textId="2FEBF4D2" w:rsidR="00924A59" w:rsidRDefault="00924A59" w:rsidP="00924A59">
            <w:pPr>
              <w:tabs>
                <w:tab w:val="left" w:pos="5954"/>
              </w:tabs>
              <w:jc w:val="center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Pelaksana Lapangan</w:t>
            </w:r>
          </w:p>
        </w:tc>
        <w:tc>
          <w:tcPr>
            <w:tcW w:w="992" w:type="dxa"/>
          </w:tcPr>
          <w:p w14:paraId="1430ABC2" w14:textId="77777777" w:rsidR="00924A59" w:rsidRDefault="00924A59">
            <w:pPr>
              <w:tabs>
                <w:tab w:val="left" w:pos="5954"/>
              </w:tabs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4343" w:type="dxa"/>
          </w:tcPr>
          <w:p w14:paraId="2A39E9AD" w14:textId="373497F8" w:rsidR="00924A59" w:rsidRPr="00924A59" w:rsidRDefault="00924A59" w:rsidP="00924A59">
            <w:pPr>
              <w:tabs>
                <w:tab w:val="left" w:pos="5954"/>
              </w:tabs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Pengawas Lapangan</w:t>
            </w:r>
          </w:p>
        </w:tc>
      </w:tr>
      <w:tr w:rsidR="00924A59" w14:paraId="2CCDC631" w14:textId="77777777" w:rsidTr="002953E0">
        <w:trPr>
          <w:trHeight w:val="1286"/>
        </w:trPr>
        <w:tc>
          <w:tcPr>
            <w:tcW w:w="3681" w:type="dxa"/>
            <w:vAlign w:val="center"/>
          </w:tcPr>
          <w:p w14:paraId="3EA92136" w14:textId="1BDE3A69" w:rsidR="00924A59" w:rsidRPr="00373AB1" w:rsidRDefault="00373AB1" w:rsidP="002953E0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</w:pPr>
            <w:r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  <w:t>{%ttd_teknisi}</w:t>
            </w:r>
          </w:p>
        </w:tc>
        <w:tc>
          <w:tcPr>
            <w:tcW w:w="992" w:type="dxa"/>
            <w:vAlign w:val="center"/>
          </w:tcPr>
          <w:p w14:paraId="796BDF2B" w14:textId="77777777" w:rsidR="00924A59" w:rsidRDefault="00924A59" w:rsidP="002953E0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4343" w:type="dxa"/>
            <w:vAlign w:val="center"/>
          </w:tcPr>
          <w:p w14:paraId="3A5D6A8F" w14:textId="1B0630A1" w:rsidR="00924A59" w:rsidRDefault="00373AB1" w:rsidP="002953E0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  <w:r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  <w:t>{%ttd_pengawas_lapangan}</w:t>
            </w:r>
          </w:p>
        </w:tc>
      </w:tr>
      <w:tr w:rsidR="00924A59" w14:paraId="50A0D0C5" w14:textId="77777777" w:rsidTr="002953E0">
        <w:tc>
          <w:tcPr>
            <w:tcW w:w="3681" w:type="dxa"/>
          </w:tcPr>
          <w:p w14:paraId="6D392243" w14:textId="2BA42933" w:rsidR="00924A59" w:rsidRDefault="00924A59" w:rsidP="00924A59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{teknisi}</w:t>
            </w:r>
          </w:p>
        </w:tc>
        <w:tc>
          <w:tcPr>
            <w:tcW w:w="992" w:type="dxa"/>
          </w:tcPr>
          <w:p w14:paraId="43E443B9" w14:textId="77777777" w:rsidR="00924A59" w:rsidRDefault="00924A59">
            <w:pPr>
              <w:tabs>
                <w:tab w:val="left" w:pos="5954"/>
              </w:tabs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4343" w:type="dxa"/>
          </w:tcPr>
          <w:p w14:paraId="2706F2E4" w14:textId="280F2BB4" w:rsidR="00924A59" w:rsidRDefault="00924A59" w:rsidP="00924A59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{pengawas_lapangan}</w:t>
            </w:r>
          </w:p>
        </w:tc>
      </w:tr>
      <w:tr w:rsidR="002953E0" w14:paraId="26775E5E" w14:textId="77777777" w:rsidTr="002953E0">
        <w:tc>
          <w:tcPr>
            <w:tcW w:w="3681" w:type="dxa"/>
          </w:tcPr>
          <w:p w14:paraId="3D5174E6" w14:textId="66B2A51F" w:rsidR="002953E0" w:rsidRDefault="002953E0" w:rsidP="00924A59">
            <w:pPr>
              <w:tabs>
                <w:tab w:val="left" w:pos="5954"/>
              </w:tabs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PT Sensor Teknologi Indonesia</w:t>
            </w:r>
          </w:p>
        </w:tc>
        <w:tc>
          <w:tcPr>
            <w:tcW w:w="992" w:type="dxa"/>
          </w:tcPr>
          <w:p w14:paraId="78FE658B" w14:textId="77777777" w:rsidR="002953E0" w:rsidRDefault="002953E0">
            <w:pPr>
              <w:tabs>
                <w:tab w:val="left" w:pos="5954"/>
              </w:tabs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4343" w:type="dxa"/>
          </w:tcPr>
          <w:p w14:paraId="528A80AD" w14:textId="4B3EFF5B" w:rsidR="002953E0" w:rsidRDefault="002953E0" w:rsidP="00924A59">
            <w:pPr>
              <w:tabs>
                <w:tab w:val="left" w:pos="5954"/>
              </w:tabs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{site}</w:t>
            </w:r>
          </w:p>
        </w:tc>
      </w:tr>
    </w:tbl>
    <w:p w14:paraId="0A2EDA92" w14:textId="73EB8DA4" w:rsidR="00416140" w:rsidRPr="00D414F8" w:rsidRDefault="00416140" w:rsidP="00D414F8">
      <w:pPr>
        <w:tabs>
          <w:tab w:val="left" w:pos="5954"/>
        </w:tabs>
        <w:spacing w:after="0" w:line="240" w:lineRule="auto"/>
        <w:rPr>
          <w:rFonts w:asciiTheme="minorHAnsi" w:eastAsia="Basic" w:hAnsiTheme="minorHAnsi" w:cs="Basic"/>
          <w:sz w:val="24"/>
          <w:szCs w:val="24"/>
          <w:lang w:val="en-US"/>
        </w:rPr>
      </w:pPr>
    </w:p>
    <w:p w14:paraId="77A1ACD2" w14:textId="77777777" w:rsidR="00416140" w:rsidRPr="00394D13" w:rsidRDefault="00416140" w:rsidP="00416140">
      <w:pPr>
        <w:rPr>
          <w:rFonts w:asciiTheme="minorHAnsi" w:eastAsia="Basic" w:hAnsiTheme="minorHAnsi" w:cs="Basic"/>
          <w:sz w:val="24"/>
          <w:szCs w:val="24"/>
        </w:rPr>
      </w:pPr>
    </w:p>
    <w:sectPr w:rsidR="00416140" w:rsidRPr="00394D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814" w:right="1440" w:bottom="1440" w:left="1440" w:header="708" w:footer="15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EF40D" w14:textId="77777777" w:rsidR="00767368" w:rsidRDefault="00767368">
      <w:pPr>
        <w:spacing w:after="0" w:line="240" w:lineRule="auto"/>
      </w:pPr>
      <w:r>
        <w:separator/>
      </w:r>
    </w:p>
  </w:endnote>
  <w:endnote w:type="continuationSeparator" w:id="0">
    <w:p w14:paraId="569F41A2" w14:textId="77777777" w:rsidR="00767368" w:rsidRDefault="00767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F6C037-E0DD-4B75-B329-FDFD3A7AFAD0}"/>
    <w:embedBold r:id="rId2" w:fontKey="{0F5298D8-36FD-43C5-BCF7-5510215B5E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16D07CF-1522-4E37-BDE5-2E2748769ADF}"/>
  </w:font>
  <w:font w:name="Basic">
    <w:altName w:val="Calibri"/>
    <w:charset w:val="00"/>
    <w:family w:val="auto"/>
    <w:pitch w:val="default"/>
    <w:embedRegular r:id="rId4" w:fontKey="{BBECE112-7E93-4662-A6D0-F6597C79F541}"/>
    <w:embedBold r:id="rId5" w:fontKey="{ACB60056-77F2-4D5F-B58B-612829DC5D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6B87F5A-711B-42AA-B19A-12BCA55C9A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8BEF7" w14:textId="77777777" w:rsidR="00610FAB" w:rsidRDefault="00610F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1" w:name="bookmark=id.30j0zll" w:colFirst="0" w:colLast="0"/>
  <w:bookmarkEnd w:id="1"/>
  <w:p w14:paraId="56BC010C" w14:textId="77777777" w:rsidR="00D504DA" w:rsidRDefault="00267FCD" w:rsidP="00D504DA">
    <w:pPr>
      <w:pStyle w:val="NormalWeb"/>
      <w:spacing w:before="0" w:beforeAutospacing="0" w:after="0" w:afterAutospacing="0"/>
    </w:pPr>
    <w:r>
      <w:rPr>
        <w:rFonts w:ascii="Calibri" w:eastAsia="Calibri" w:hAnsi="Calibri" w:cs="Calibri"/>
        <w:color w:val="000000"/>
        <w:sz w:val="22"/>
        <w:szCs w:val="22"/>
      </w:rPr>
      <w:object w:dxaOrig="9639" w:dyaOrig="123" w14:anchorId="0FD1C0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4098" o:spid="_x0000_i1026" type="#_x0000_t75" style="width:450.75pt;height:6.75pt;visibility:visible;mso-wrap-distance-left:0;mso-wrap-distance-right:0">
          <v:imagedata r:id="rId1" o:title="" embosscolor="white"/>
        </v:shape>
        <o:OLEObject Type="Embed" ProgID="CorelDraw.Graphic.16" ShapeID="4098" DrawAspect="Content" ObjectID="_1854707731" r:id="rId2"/>
      </w:object>
    </w:r>
    <w:r w:rsidR="00D504DA">
      <w:rPr>
        <w:b/>
        <w:bCs/>
        <w:color w:val="000000"/>
        <w:sz w:val="20"/>
        <w:szCs w:val="20"/>
      </w:rPr>
      <w:t>PT. SENSOR TEKNOLOGI INDONESIA</w:t>
    </w:r>
  </w:p>
  <w:p w14:paraId="058102FA" w14:textId="77777777" w:rsidR="00D504DA" w:rsidRDefault="00D504DA" w:rsidP="00D504DA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Jl. Jakarta No.24, Kebonwaru, Batununggal</w:t>
    </w:r>
  </w:p>
  <w:p w14:paraId="415BED96" w14:textId="77777777" w:rsidR="00D504DA" w:rsidRDefault="00D504DA" w:rsidP="00D504DA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Kota Bandung 40272</w:t>
    </w:r>
  </w:p>
  <w:p w14:paraId="7EB6793E" w14:textId="77777777" w:rsidR="00D504DA" w:rsidRDefault="00D504DA" w:rsidP="00D504DA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 xml:space="preserve">Email: </w:t>
    </w:r>
    <w:hyperlink r:id="rId3" w:history="1">
      <w:r>
        <w:rPr>
          <w:rStyle w:val="Hyperlink"/>
          <w:color w:val="000000"/>
          <w:sz w:val="20"/>
          <w:szCs w:val="20"/>
        </w:rPr>
        <w:t>info@getsensync.com</w:t>
      </w:r>
      <w:r>
        <w:rPr>
          <w:rStyle w:val="apple-tab-span"/>
          <w:rFonts w:eastAsia="SimSun"/>
          <w:color w:val="000000"/>
          <w:sz w:val="20"/>
          <w:szCs w:val="20"/>
        </w:rPr>
        <w:tab/>
      </w:r>
      <w:r>
        <w:rPr>
          <w:rStyle w:val="apple-tab-span"/>
          <w:rFonts w:eastAsia="SimSun"/>
          <w:color w:val="000000"/>
          <w:sz w:val="20"/>
          <w:szCs w:val="20"/>
        </w:rPr>
        <w:tab/>
      </w:r>
      <w:r>
        <w:rPr>
          <w:rStyle w:val="apple-tab-span"/>
          <w:rFonts w:eastAsia="SimSun"/>
          <w:color w:val="000000"/>
          <w:sz w:val="20"/>
          <w:szCs w:val="20"/>
        </w:rPr>
        <w:tab/>
      </w:r>
    </w:hyperlink>
  </w:p>
  <w:p w14:paraId="395632FD" w14:textId="6F929ED7" w:rsidR="00D504DA" w:rsidRDefault="00D504DA" w:rsidP="00D504DA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http</w:t>
    </w:r>
    <w:r w:rsidR="0070615E">
      <w:rPr>
        <w:color w:val="000000"/>
        <w:sz w:val="20"/>
        <w:szCs w:val="20"/>
      </w:rPr>
      <w:t>s</w:t>
    </w:r>
    <w:r>
      <w:rPr>
        <w:color w:val="000000"/>
        <w:sz w:val="20"/>
        <w:szCs w:val="20"/>
      </w:rPr>
      <w:t>://www.getsensync.com</w:t>
    </w:r>
  </w:p>
  <w:p w14:paraId="2B7512EA" w14:textId="3AEEEA4E" w:rsidR="007961F8" w:rsidRDefault="00610FAB" w:rsidP="00D504DA">
    <w:pPr>
      <w:pStyle w:val="NormalWeb"/>
      <w:spacing w:before="0" w:beforeAutospacing="0" w:after="0" w:afterAutospacing="0"/>
      <w:rPr>
        <w:color w:val="000000"/>
        <w:sz w:val="20"/>
        <w:szCs w:val="20"/>
      </w:rPr>
    </w:pPr>
    <w:r>
      <w:rPr>
        <w:rStyle w:val="apple-tab-span"/>
        <w:color w:val="000000"/>
        <w:sz w:val="20"/>
        <w:szCs w:val="20"/>
        <w:lang w:val="id-ID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24C0E" w14:textId="77777777" w:rsidR="00610FAB" w:rsidRDefault="00610F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36B13" w14:textId="77777777" w:rsidR="00767368" w:rsidRDefault="00767368">
      <w:pPr>
        <w:spacing w:after="0" w:line="240" w:lineRule="auto"/>
      </w:pPr>
      <w:r>
        <w:separator/>
      </w:r>
    </w:p>
  </w:footnote>
  <w:footnote w:type="continuationSeparator" w:id="0">
    <w:p w14:paraId="3F6AD67A" w14:textId="77777777" w:rsidR="00767368" w:rsidRDefault="007673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E35C9" w14:textId="77777777" w:rsidR="00610FAB" w:rsidRDefault="00610F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266A8" w14:textId="77777777" w:rsidR="007961F8" w:rsidRDefault="0076736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object w:dxaOrig="1440" w:dyaOrig="1440" w14:anchorId="6309F3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4097" o:spid="_x0000_s2050" type="#_x0000_t75" style="position:absolute;left:0;text-align:left;margin-left:-1.95pt;margin-top:-3.6pt;width:453.4pt;height:51.25pt;z-index:-251658752;visibility:visible;mso-wrap-distance-left:0;mso-wrap-distance-right:0;mso-position-horizontal:absolute;mso-position-horizontal-relative:margin;mso-position-vertical:absolute;mso-position-vertical-relative:text;mso-width-relative:page;mso-height-relative:page">
          <v:imagedata r:id="rId1" o:title="" embosscolor="white"/>
          <w10:wrap anchorx="margin"/>
        </v:shape>
        <o:OLEObject Type="Embed" ProgID="CorelDraw.Graphic.16" ShapeID="4097" DrawAspect="Content" ObjectID="_1854707732" r:id="rId2"/>
      </w:obje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02066" w14:textId="77777777" w:rsidR="00610FAB" w:rsidRDefault="00610F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1F8"/>
    <w:rsid w:val="00011686"/>
    <w:rsid w:val="000562DC"/>
    <w:rsid w:val="000661D3"/>
    <w:rsid w:val="00076891"/>
    <w:rsid w:val="00083606"/>
    <w:rsid w:val="0008381E"/>
    <w:rsid w:val="001368F9"/>
    <w:rsid w:val="001425F6"/>
    <w:rsid w:val="001B5601"/>
    <w:rsid w:val="00215F98"/>
    <w:rsid w:val="00267FCD"/>
    <w:rsid w:val="00291BCA"/>
    <w:rsid w:val="002953E0"/>
    <w:rsid w:val="002C2B01"/>
    <w:rsid w:val="00300125"/>
    <w:rsid w:val="00303734"/>
    <w:rsid w:val="00306954"/>
    <w:rsid w:val="00373AB1"/>
    <w:rsid w:val="00381DF7"/>
    <w:rsid w:val="00394D13"/>
    <w:rsid w:val="00416140"/>
    <w:rsid w:val="00467040"/>
    <w:rsid w:val="004A662D"/>
    <w:rsid w:val="004E36BE"/>
    <w:rsid w:val="00560451"/>
    <w:rsid w:val="005B4ADE"/>
    <w:rsid w:val="00610FAB"/>
    <w:rsid w:val="006513C6"/>
    <w:rsid w:val="0070615E"/>
    <w:rsid w:val="00767368"/>
    <w:rsid w:val="00780B72"/>
    <w:rsid w:val="007961F8"/>
    <w:rsid w:val="007A7031"/>
    <w:rsid w:val="0082141E"/>
    <w:rsid w:val="00826794"/>
    <w:rsid w:val="00834BDC"/>
    <w:rsid w:val="008A2382"/>
    <w:rsid w:val="008D6857"/>
    <w:rsid w:val="0090361C"/>
    <w:rsid w:val="00924A59"/>
    <w:rsid w:val="009A7F73"/>
    <w:rsid w:val="009D7D8E"/>
    <w:rsid w:val="009F4037"/>
    <w:rsid w:val="00AF69C0"/>
    <w:rsid w:val="00B7665C"/>
    <w:rsid w:val="00BB60DD"/>
    <w:rsid w:val="00BC0529"/>
    <w:rsid w:val="00C403E3"/>
    <w:rsid w:val="00C81612"/>
    <w:rsid w:val="00D314FC"/>
    <w:rsid w:val="00D414F8"/>
    <w:rsid w:val="00D504DA"/>
    <w:rsid w:val="00D84C7D"/>
    <w:rsid w:val="00DC0859"/>
    <w:rsid w:val="00E435DD"/>
    <w:rsid w:val="00E43D10"/>
    <w:rsid w:val="00E61307"/>
    <w:rsid w:val="00E65314"/>
    <w:rsid w:val="00FB7731"/>
    <w:rsid w:val="00FD08B2"/>
    <w:rsid w:val="00FF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6D35506C"/>
  <w15:docId w15:val="{EC56DD5D-E273-4AA7-BAB1-18B06AF8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eastAsia="SimSun"/>
      <w:lang w:val="id-ID" w:eastAsia="id-ID"/>
    </w:rPr>
  </w:style>
  <w:style w:type="paragraph" w:styleId="Footer">
    <w:name w:val="footer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eastAsia="SimSun"/>
      <w:lang w:val="id-ID" w:eastAsia="id-ID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ListParagraph">
    <w:name w:val="List Paragraph"/>
    <w:uiPriority w:val="34"/>
    <w:qFormat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416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tab-span">
    <w:name w:val="apple-tab-span"/>
    <w:basedOn w:val="DefaultParagraphFont"/>
    <w:rsid w:val="00416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2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8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getsensync.com" TargetMode="External"/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MXILSf9f3lRIRtcvGEc9ClEkg==">CgMxLjAyCGguZ2pkZ3hzMgppZC4zMGowemxsOAByITFTX011SlNyb0hlN3dqRXl1dk1iN09mQWJTTW5MYWVuag==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Sensync Teknologi</dc:creator>
  <cp:lastModifiedBy>alief abdillah</cp:lastModifiedBy>
  <cp:revision>48</cp:revision>
  <dcterms:created xsi:type="dcterms:W3CDTF">2021-04-22T04:25:00Z</dcterms:created>
  <dcterms:modified xsi:type="dcterms:W3CDTF">2026-10-28T08:49:00Z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ad8b5571da1d4036b8f5bb7d770ce930</vt:lpwstr>
  </property>
</Properties>
</file>