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F326" w14:textId="6E0AB9A4" w:rsidR="007961F8" w:rsidRPr="001368F9" w:rsidRDefault="00267FCD">
      <w:pPr>
        <w:tabs>
          <w:tab w:val="left" w:pos="1134"/>
          <w:tab w:val="left" w:pos="5954"/>
        </w:tabs>
        <w:spacing w:after="0" w:line="240" w:lineRule="auto"/>
        <w:ind w:left="180"/>
        <w:rPr>
          <w:rFonts w:asciiTheme="minorHAnsi" w:eastAsia="Basic" w:hAnsiTheme="minorHAnsi" w:cs="Basic"/>
          <w:lang w:val="en-US"/>
        </w:rPr>
      </w:pPr>
      <w:r>
        <w:rPr>
          <w:rFonts w:ascii="Basic" w:eastAsia="Basic" w:hAnsi="Basic" w:cs="Basic"/>
          <w:sz w:val="24"/>
          <w:szCs w:val="24"/>
        </w:rPr>
        <w:t xml:space="preserve">No. </w:t>
      </w:r>
      <w:r>
        <w:rPr>
          <w:rFonts w:ascii="Basic" w:eastAsia="Basic" w:hAnsi="Basic" w:cs="Basic"/>
          <w:sz w:val="24"/>
          <w:szCs w:val="24"/>
        </w:rPr>
        <w:tab/>
        <w:t xml:space="preserve">: </w:t>
      </w:r>
      <w:r w:rsidR="00D84C7D">
        <w:rPr>
          <w:rFonts w:ascii="Basic" w:eastAsia="Basic" w:hAnsi="Basic" w:cs="Basic"/>
          <w:sz w:val="24"/>
          <w:szCs w:val="24"/>
          <w:lang w:val="en-US"/>
        </w:rPr>
        <w:t>{nomor_ba}</w:t>
      </w:r>
    </w:p>
    <w:p w14:paraId="073AD6EB" w14:textId="77777777" w:rsidR="007961F8" w:rsidRDefault="00267FCD">
      <w:pPr>
        <w:tabs>
          <w:tab w:val="left" w:pos="1134"/>
          <w:tab w:val="left" w:pos="6096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Sifat</w:t>
      </w:r>
      <w:r>
        <w:rPr>
          <w:rFonts w:ascii="Basic" w:eastAsia="Basic" w:hAnsi="Basic" w:cs="Basic"/>
          <w:sz w:val="24"/>
          <w:szCs w:val="24"/>
        </w:rPr>
        <w:tab/>
        <w:t>: Penting</w:t>
      </w:r>
    </w:p>
    <w:p w14:paraId="7753AE3D" w14:textId="77777777" w:rsidR="007961F8" w:rsidRDefault="007961F8">
      <w:pPr>
        <w:tabs>
          <w:tab w:val="left" w:pos="1134"/>
          <w:tab w:val="left" w:pos="6237"/>
        </w:tabs>
        <w:spacing w:after="0" w:line="240" w:lineRule="auto"/>
        <w:rPr>
          <w:rFonts w:ascii="Basic" w:eastAsia="Basic" w:hAnsi="Basic" w:cs="Basic"/>
          <w:b/>
          <w:bCs/>
          <w:sz w:val="28"/>
          <w:szCs w:val="28"/>
        </w:rPr>
      </w:pPr>
    </w:p>
    <w:p w14:paraId="60505531" w14:textId="4E983DFD" w:rsidR="007961F8" w:rsidRPr="00306954" w:rsidRDefault="00267FCD">
      <w:pPr>
        <w:tabs>
          <w:tab w:val="left" w:pos="1134"/>
          <w:tab w:val="left" w:pos="6237"/>
        </w:tabs>
        <w:spacing w:after="0" w:line="240" w:lineRule="auto"/>
        <w:ind w:left="180"/>
        <w:jc w:val="center"/>
        <w:rPr>
          <w:rFonts w:asciiTheme="minorHAnsi" w:eastAsia="Basic" w:hAnsiTheme="minorHAnsi" w:cs="Basic"/>
          <w:b/>
          <w:bCs/>
          <w:sz w:val="28"/>
          <w:szCs w:val="28"/>
          <w:lang w:val="en-US"/>
        </w:rPr>
      </w:pPr>
      <w:r>
        <w:rPr>
          <w:rFonts w:ascii="Basic" w:eastAsia="Basic" w:hAnsi="Basic" w:cs="Basic"/>
          <w:b/>
          <w:bCs/>
          <w:sz w:val="28"/>
          <w:szCs w:val="28"/>
        </w:rPr>
        <w:t>BERITA ACARA PEMELIHARAAN A</w:t>
      </w:r>
      <w:r w:rsidR="00306954" w:rsidRPr="00381DF7">
        <w:rPr>
          <w:rFonts w:ascii="Basic" w:eastAsia="Basic" w:hAnsi="Basic" w:cs="Basic"/>
          <w:b/>
          <w:bCs/>
          <w:sz w:val="28"/>
          <w:szCs w:val="28"/>
          <w:lang w:val="en-US"/>
        </w:rPr>
        <w:t>QMS</w:t>
      </w:r>
    </w:p>
    <w:p w14:paraId="04E11C89" w14:textId="77777777" w:rsidR="007961F8" w:rsidRDefault="007961F8">
      <w:pPr>
        <w:tabs>
          <w:tab w:val="left" w:pos="6237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</w:p>
    <w:p w14:paraId="2376E855" w14:textId="608B1487" w:rsidR="001B5601" w:rsidRPr="001B5601" w:rsidRDefault="00267FCD" w:rsidP="001B5601">
      <w:pPr>
        <w:tabs>
          <w:tab w:val="left" w:pos="6237"/>
        </w:tabs>
        <w:spacing w:after="120"/>
        <w:ind w:left="180"/>
        <w:jc w:val="both"/>
        <w:rPr>
          <w:rFonts w:ascii="Basic" w:eastAsia="Basic" w:hAnsi="Basic" w:cs="Basic"/>
          <w:sz w:val="24"/>
          <w:szCs w:val="24"/>
          <w:lang w:val="en-US"/>
        </w:rPr>
      </w:pPr>
      <w:bookmarkStart w:id="0" w:name="_heading=h.gjdgxs" w:colFirst="0" w:colLast="0"/>
      <w:bookmarkEnd w:id="0"/>
      <w:r>
        <w:rPr>
          <w:rFonts w:ascii="Basic" w:eastAsia="Basic" w:hAnsi="Basic" w:cs="Basic"/>
          <w:sz w:val="24"/>
          <w:szCs w:val="24"/>
        </w:rPr>
        <w:t xml:space="preserve">Pada Hari </w:t>
      </w:r>
      <w:r w:rsidR="00D84C7D">
        <w:rPr>
          <w:rFonts w:ascii="Basic" w:eastAsia="Basic" w:hAnsi="Basic" w:cs="Basic"/>
          <w:sz w:val="24"/>
          <w:szCs w:val="24"/>
          <w:lang w:val="en-US"/>
        </w:rPr>
        <w:t>{tanggal}</w:t>
      </w:r>
      <w:r>
        <w:rPr>
          <w:rFonts w:ascii="Basic" w:eastAsia="Basic" w:hAnsi="Basic" w:cs="Basic"/>
          <w:sz w:val="24"/>
          <w:szCs w:val="24"/>
        </w:rPr>
        <w:t xml:space="preserve"> kami yang bertanda tangan di bawah ini menyatakan bersama bahwa telah dilakukan pekerjaan seperti yang tercantum, di </w:t>
      </w:r>
      <w:r w:rsidR="00682D64">
        <w:rPr>
          <w:rFonts w:ascii="Basic" w:eastAsia="Basic" w:hAnsi="Basic" w:cs="Basic"/>
          <w:sz w:val="24"/>
          <w:szCs w:val="24"/>
          <w:lang w:val="en-US"/>
        </w:rPr>
        <w:t>PT</w:t>
      </w:r>
      <w:r>
        <w:rPr>
          <w:rFonts w:ascii="Basic" w:eastAsia="Basic" w:hAnsi="Basic" w:cs="Basic"/>
          <w:sz w:val="24"/>
          <w:szCs w:val="24"/>
        </w:rPr>
        <w:t xml:space="preserve"> </w:t>
      </w:r>
      <w:r w:rsidR="00D84C7D">
        <w:rPr>
          <w:rFonts w:ascii="Basic" w:eastAsia="Basic" w:hAnsi="Basic" w:cs="Basic"/>
          <w:sz w:val="24"/>
          <w:szCs w:val="24"/>
          <w:lang w:val="en-US"/>
        </w:rPr>
        <w:t>{</w:t>
      </w:r>
      <w:r w:rsidR="00682D64">
        <w:rPr>
          <w:rFonts w:ascii="Basic" w:eastAsia="Basic" w:hAnsi="Basic" w:cs="Basic"/>
          <w:sz w:val="24"/>
          <w:szCs w:val="24"/>
          <w:lang w:val="en-US"/>
        </w:rPr>
        <w:t>site</w:t>
      </w:r>
      <w:r w:rsidR="00D84C7D">
        <w:rPr>
          <w:rFonts w:ascii="Basic" w:eastAsia="Basic" w:hAnsi="Basic" w:cs="Basic"/>
          <w:sz w:val="24"/>
          <w:szCs w:val="24"/>
          <w:lang w:val="en-US"/>
        </w:rPr>
        <w:t>}</w:t>
      </w:r>
    </w:p>
    <w:tbl>
      <w:tblPr>
        <w:tblStyle w:val="a5"/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828"/>
        <w:gridCol w:w="2268"/>
        <w:gridCol w:w="1984"/>
      </w:tblGrid>
      <w:tr w:rsidR="007961F8" w14:paraId="5ADA2EA6" w14:textId="77777777" w:rsidTr="0082141E">
        <w:trPr>
          <w:trHeight w:val="422"/>
          <w:jc w:val="center"/>
        </w:trPr>
        <w:tc>
          <w:tcPr>
            <w:tcW w:w="562" w:type="dxa"/>
            <w:vMerge w:val="restart"/>
            <w:shd w:val="clear" w:color="auto" w:fill="F2F2F2" w:themeFill="background1" w:themeFillShade="F2"/>
            <w:vAlign w:val="center"/>
          </w:tcPr>
          <w:p w14:paraId="4DF9DD35" w14:textId="77777777" w:rsidR="007961F8" w:rsidRPr="0082141E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828" w:type="dxa"/>
            <w:vMerge w:val="restart"/>
            <w:shd w:val="clear" w:color="auto" w:fill="F2F2F2" w:themeFill="background1" w:themeFillShade="F2"/>
            <w:vAlign w:val="center"/>
          </w:tcPr>
          <w:p w14:paraId="05A81393" w14:textId="2874B55B" w:rsidR="007961F8" w:rsidRPr="0082141E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</w:rPr>
              <w:t>Item P</w:t>
            </w:r>
            <w:r w:rsidR="00306954" w:rsidRPr="0082141E"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  <w:t>emeliharaan</w:t>
            </w: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1C038F4C" w14:textId="54370C95" w:rsidR="007961F8" w:rsidRPr="0082141E" w:rsidRDefault="0030695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984" w:type="dxa"/>
            <w:vMerge w:val="restart"/>
            <w:shd w:val="clear" w:color="auto" w:fill="F2F2F2" w:themeFill="background1" w:themeFillShade="F2"/>
            <w:vAlign w:val="center"/>
          </w:tcPr>
          <w:p w14:paraId="4F9D267B" w14:textId="4AE66A12" w:rsidR="007961F8" w:rsidRPr="0082141E" w:rsidRDefault="0030695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  <w:t>Keterangan</w:t>
            </w:r>
          </w:p>
        </w:tc>
      </w:tr>
      <w:tr w:rsidR="007961F8" w14:paraId="75C7C8F9" w14:textId="77777777" w:rsidTr="0082141E">
        <w:trPr>
          <w:trHeight w:val="373"/>
          <w:jc w:val="center"/>
        </w:trPr>
        <w:tc>
          <w:tcPr>
            <w:tcW w:w="562" w:type="dxa"/>
            <w:vMerge/>
            <w:shd w:val="clear" w:color="auto" w:fill="F2F2F2" w:themeFill="background1" w:themeFillShade="F2"/>
            <w:vAlign w:val="center"/>
          </w:tcPr>
          <w:p w14:paraId="7F3C7AB4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3828" w:type="dxa"/>
            <w:vMerge/>
            <w:shd w:val="clear" w:color="auto" w:fill="F2F2F2" w:themeFill="background1" w:themeFillShade="F2"/>
            <w:vAlign w:val="center"/>
          </w:tcPr>
          <w:p w14:paraId="4E3C5AE1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7C773D94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  <w:vAlign w:val="center"/>
          </w:tcPr>
          <w:p w14:paraId="058260CA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</w:tr>
      <w:tr w:rsidR="0008381E" w14:paraId="0EAC3CEA" w14:textId="77777777" w:rsidTr="00E65314">
        <w:trPr>
          <w:jc w:val="center"/>
        </w:trPr>
        <w:tc>
          <w:tcPr>
            <w:tcW w:w="562" w:type="dxa"/>
            <w:vAlign w:val="center"/>
          </w:tcPr>
          <w:p w14:paraId="78C02E21" w14:textId="63E4EE46" w:rsidR="0008381E" w:rsidRDefault="008C6633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1</w:t>
            </w:r>
          </w:p>
        </w:tc>
        <w:tc>
          <w:tcPr>
            <w:tcW w:w="3828" w:type="dxa"/>
            <w:vAlign w:val="center"/>
          </w:tcPr>
          <w:p w14:paraId="7FB6953B" w14:textId="1D440FD7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dan Pembersihan</w:t>
            </w:r>
          </w:p>
        </w:tc>
        <w:tc>
          <w:tcPr>
            <w:tcW w:w="2268" w:type="dxa"/>
            <w:vAlign w:val="center"/>
          </w:tcPr>
          <w:p w14:paraId="1A87F258" w14:textId="09C135C8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{pengecekan_status}</w:t>
            </w:r>
          </w:p>
        </w:tc>
        <w:tc>
          <w:tcPr>
            <w:tcW w:w="1984" w:type="dxa"/>
            <w:vAlign w:val="center"/>
          </w:tcPr>
          <w:p w14:paraId="6C68E1D3" w14:textId="64FB5399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67FFE6B0" w14:textId="77777777" w:rsidTr="00E65314">
        <w:trPr>
          <w:jc w:val="center"/>
        </w:trPr>
        <w:tc>
          <w:tcPr>
            <w:tcW w:w="562" w:type="dxa"/>
            <w:vAlign w:val="center"/>
          </w:tcPr>
          <w:p w14:paraId="565096B0" w14:textId="71C4ECA3" w:rsidR="0008381E" w:rsidRDefault="008C6633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2</w:t>
            </w:r>
          </w:p>
        </w:tc>
        <w:tc>
          <w:tcPr>
            <w:tcW w:w="3828" w:type="dxa"/>
            <w:vAlign w:val="center"/>
          </w:tcPr>
          <w:p w14:paraId="6CB1C244" w14:textId="14ED6583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sensor partikulat</w:t>
            </w:r>
          </w:p>
        </w:tc>
        <w:tc>
          <w:tcPr>
            <w:tcW w:w="2268" w:type="dxa"/>
            <w:vAlign w:val="center"/>
          </w:tcPr>
          <w:p w14:paraId="7A768CDB" w14:textId="774D20C3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partikulat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3106ABF7" w14:textId="321CB4F6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partikulat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1597F987" w14:textId="77777777" w:rsidTr="00E65314">
        <w:trPr>
          <w:jc w:val="center"/>
        </w:trPr>
        <w:tc>
          <w:tcPr>
            <w:tcW w:w="562" w:type="dxa"/>
            <w:vAlign w:val="center"/>
          </w:tcPr>
          <w:p w14:paraId="4B6BAF7D" w14:textId="506EF799" w:rsidR="0008381E" w:rsidRDefault="008C6633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3</w:t>
            </w:r>
          </w:p>
        </w:tc>
        <w:tc>
          <w:tcPr>
            <w:tcW w:w="3828" w:type="dxa"/>
            <w:vAlign w:val="center"/>
          </w:tcPr>
          <w:p w14:paraId="7D382567" w14:textId="49812493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sensor meteorologi</w:t>
            </w:r>
          </w:p>
        </w:tc>
        <w:tc>
          <w:tcPr>
            <w:tcW w:w="2268" w:type="dxa"/>
            <w:vAlign w:val="center"/>
          </w:tcPr>
          <w:p w14:paraId="6DFFCCD6" w14:textId="02A1ED83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meteorologi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096227A7" w14:textId="2E2C866F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meteorologi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46D9AD55" w14:textId="77777777" w:rsidTr="00E65314">
        <w:trPr>
          <w:jc w:val="center"/>
        </w:trPr>
        <w:tc>
          <w:tcPr>
            <w:tcW w:w="562" w:type="dxa"/>
            <w:vAlign w:val="center"/>
          </w:tcPr>
          <w:p w14:paraId="7B81D31B" w14:textId="260F7927" w:rsidR="0008381E" w:rsidRDefault="008C6633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4</w:t>
            </w:r>
          </w:p>
        </w:tc>
        <w:tc>
          <w:tcPr>
            <w:tcW w:w="3828" w:type="dxa"/>
            <w:vAlign w:val="center"/>
          </w:tcPr>
          <w:p w14:paraId="3E8C9F4E" w14:textId="4C9C7B7D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kondisi kabel dan koneksi (power &amp; data)</w:t>
            </w:r>
          </w:p>
        </w:tc>
        <w:tc>
          <w:tcPr>
            <w:tcW w:w="2268" w:type="dxa"/>
            <w:vAlign w:val="center"/>
          </w:tcPr>
          <w:p w14:paraId="33C84DC7" w14:textId="2875E5A8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kabel_koneksi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265C87FD" w14:textId="6CC9F94F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kabel_koneksi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528C0C64" w14:textId="77777777" w:rsidTr="00E65314">
        <w:trPr>
          <w:jc w:val="center"/>
        </w:trPr>
        <w:tc>
          <w:tcPr>
            <w:tcW w:w="562" w:type="dxa"/>
            <w:vAlign w:val="center"/>
          </w:tcPr>
          <w:p w14:paraId="0D2CCC7C" w14:textId="4C76ECA2" w:rsidR="0008381E" w:rsidRDefault="008C6633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5</w:t>
            </w:r>
          </w:p>
        </w:tc>
        <w:tc>
          <w:tcPr>
            <w:tcW w:w="3828" w:type="dxa"/>
            <w:vAlign w:val="center"/>
          </w:tcPr>
          <w:p w14:paraId="0AAD741C" w14:textId="4EA758F2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catatan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 xml:space="preserve"> / Backup data sensor (raw data)</w:t>
            </w:r>
          </w:p>
        </w:tc>
        <w:tc>
          <w:tcPr>
            <w:tcW w:w="2268" w:type="dxa"/>
            <w:vAlign w:val="center"/>
          </w:tcPr>
          <w:p w14:paraId="3B4C1F74" w14:textId="25772591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backup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725F7157" w14:textId="3DFD8F6C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backup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4E9DDE02" w14:textId="77777777" w:rsidTr="00E65314">
        <w:trPr>
          <w:jc w:val="center"/>
        </w:trPr>
        <w:tc>
          <w:tcPr>
            <w:tcW w:w="562" w:type="dxa"/>
            <w:vAlign w:val="center"/>
          </w:tcPr>
          <w:p w14:paraId="28CB875E" w14:textId="621F3991" w:rsidR="0008381E" w:rsidRDefault="008C6633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6</w:t>
            </w:r>
          </w:p>
        </w:tc>
        <w:tc>
          <w:tcPr>
            <w:tcW w:w="3828" w:type="dxa"/>
            <w:vAlign w:val="center"/>
          </w:tcPr>
          <w:p w14:paraId="2314EA81" w14:textId="43F6B2A5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306954"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fungsi komunikasi data (modem/ethernet)</w:t>
            </w:r>
          </w:p>
        </w:tc>
        <w:tc>
          <w:tcPr>
            <w:tcW w:w="2268" w:type="dxa"/>
            <w:vAlign w:val="center"/>
          </w:tcPr>
          <w:p w14:paraId="74752A08" w14:textId="0F5A685F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komunikasi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4DDA6692" w14:textId="0B4EB2F1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komunikasi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</w:tbl>
    <w:p w14:paraId="5EB1E4BC" w14:textId="77777777" w:rsidR="007961F8" w:rsidRDefault="007961F8">
      <w:pPr>
        <w:tabs>
          <w:tab w:val="left" w:pos="6237"/>
        </w:tabs>
        <w:spacing w:after="120" w:line="240" w:lineRule="auto"/>
        <w:jc w:val="both"/>
        <w:rPr>
          <w:rFonts w:ascii="Basic" w:eastAsia="Basic" w:hAnsi="Basic" w:cs="Basic"/>
          <w:sz w:val="24"/>
          <w:szCs w:val="24"/>
        </w:rPr>
      </w:pPr>
    </w:p>
    <w:p w14:paraId="147A5B98" w14:textId="2EC6264B" w:rsidR="00924A59" w:rsidRPr="008C6633" w:rsidRDefault="00267FCD" w:rsidP="008C6633">
      <w:pPr>
        <w:tabs>
          <w:tab w:val="left" w:pos="6237"/>
        </w:tabs>
        <w:spacing w:after="120" w:line="240" w:lineRule="auto"/>
        <w:ind w:left="180"/>
        <w:jc w:val="both"/>
        <w:rPr>
          <w:rFonts w:asciiTheme="minorHAnsi" w:eastAsia="Basic" w:hAnsiTheme="minorHAnsi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Demikian Berita Acara Pemeliharaan ini dibuat dengan penuh rasa tanggung jawab untuk dipergunakan sebagaimana mestinya, atas perhatian dan kerjasamanya kami 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992"/>
        <w:gridCol w:w="4343"/>
      </w:tblGrid>
      <w:tr w:rsidR="00924A59" w14:paraId="791BE83B" w14:textId="77777777" w:rsidTr="002953E0">
        <w:tc>
          <w:tcPr>
            <w:tcW w:w="3681" w:type="dxa"/>
          </w:tcPr>
          <w:p w14:paraId="11D71E90" w14:textId="7ECB6638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BC3FC6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44E75104" w14:textId="7E982AB2" w:rsidR="00924A59" w:rsidRDefault="00C81612" w:rsidP="00291BCA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{lo</w:t>
            </w:r>
            <w:r w:rsidR="008A2382">
              <w:rPr>
                <w:rFonts w:ascii="Basic" w:eastAsia="Basic" w:hAnsi="Basic" w:cs="Basic"/>
                <w:sz w:val="24"/>
                <w:szCs w:val="24"/>
                <w:lang w:val="en-US"/>
              </w:rPr>
              <w:t>kasi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 xml:space="preserve">}, </w:t>
            </w:r>
            <w:r w:rsidR="00924A59">
              <w:rPr>
                <w:rFonts w:ascii="Basic" w:eastAsia="Basic" w:hAnsi="Basic" w:cs="Basic"/>
                <w:sz w:val="24"/>
                <w:szCs w:val="24"/>
                <w:lang w:val="en-US"/>
              </w:rPr>
              <w:t>{today}</w:t>
            </w:r>
          </w:p>
        </w:tc>
      </w:tr>
      <w:tr w:rsidR="00924A59" w14:paraId="0AC64E2B" w14:textId="77777777" w:rsidTr="002953E0">
        <w:tc>
          <w:tcPr>
            <w:tcW w:w="3681" w:type="dxa"/>
          </w:tcPr>
          <w:p w14:paraId="5856C782" w14:textId="2FEBF4D2" w:rsidR="00924A59" w:rsidRDefault="00924A59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Pelaksana Lapangan</w:t>
            </w:r>
          </w:p>
        </w:tc>
        <w:tc>
          <w:tcPr>
            <w:tcW w:w="992" w:type="dxa"/>
          </w:tcPr>
          <w:p w14:paraId="1430ABC2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2A39E9AD" w14:textId="373497F8" w:rsidR="00924A59" w:rsidRPr="00924A59" w:rsidRDefault="00924A59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Pengawas Lapangan</w:t>
            </w:r>
          </w:p>
        </w:tc>
      </w:tr>
      <w:tr w:rsidR="00924A59" w14:paraId="2CCDC631" w14:textId="77777777" w:rsidTr="002953E0">
        <w:trPr>
          <w:trHeight w:val="1286"/>
        </w:trPr>
        <w:tc>
          <w:tcPr>
            <w:tcW w:w="3681" w:type="dxa"/>
            <w:vAlign w:val="center"/>
          </w:tcPr>
          <w:p w14:paraId="3EA92136" w14:textId="1BDE3A69" w:rsidR="00924A59" w:rsidRPr="00373AB1" w:rsidRDefault="00373AB1" w:rsidP="002953E0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{%ttd_teknisi}</w:t>
            </w:r>
          </w:p>
        </w:tc>
        <w:tc>
          <w:tcPr>
            <w:tcW w:w="992" w:type="dxa"/>
            <w:vAlign w:val="center"/>
          </w:tcPr>
          <w:p w14:paraId="796BDF2B" w14:textId="77777777" w:rsidR="00924A59" w:rsidRDefault="00924A59" w:rsidP="002953E0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  <w:vAlign w:val="center"/>
          </w:tcPr>
          <w:p w14:paraId="3A5D6A8F" w14:textId="1B0630A1" w:rsidR="00924A59" w:rsidRDefault="00373AB1" w:rsidP="002953E0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{%ttd_pengawas_lapangan}</w:t>
            </w:r>
          </w:p>
        </w:tc>
      </w:tr>
      <w:tr w:rsidR="00924A59" w14:paraId="50A0D0C5" w14:textId="77777777" w:rsidTr="002953E0">
        <w:tc>
          <w:tcPr>
            <w:tcW w:w="3681" w:type="dxa"/>
          </w:tcPr>
          <w:p w14:paraId="6D392243" w14:textId="2BA42933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{teknisi}</w:t>
            </w:r>
          </w:p>
        </w:tc>
        <w:tc>
          <w:tcPr>
            <w:tcW w:w="992" w:type="dxa"/>
          </w:tcPr>
          <w:p w14:paraId="43E443B9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2706F2E4" w14:textId="280F2BB4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{pengawas_lapangan}</w:t>
            </w:r>
          </w:p>
        </w:tc>
      </w:tr>
      <w:tr w:rsidR="002953E0" w14:paraId="26775E5E" w14:textId="77777777" w:rsidTr="002953E0">
        <w:tc>
          <w:tcPr>
            <w:tcW w:w="3681" w:type="dxa"/>
          </w:tcPr>
          <w:p w14:paraId="3D5174E6" w14:textId="66B2A51F" w:rsidR="002953E0" w:rsidRDefault="002953E0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PT Sensor Teknologi Indonesia</w:t>
            </w:r>
          </w:p>
        </w:tc>
        <w:tc>
          <w:tcPr>
            <w:tcW w:w="992" w:type="dxa"/>
          </w:tcPr>
          <w:p w14:paraId="78FE658B" w14:textId="77777777" w:rsidR="002953E0" w:rsidRDefault="002953E0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528A80AD" w14:textId="4B3EFF5B" w:rsidR="002953E0" w:rsidRDefault="002953E0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{site}</w:t>
            </w:r>
          </w:p>
        </w:tc>
      </w:tr>
    </w:tbl>
    <w:p w14:paraId="77A1ACD2" w14:textId="77777777" w:rsidR="00416140" w:rsidRPr="00394D13" w:rsidRDefault="00416140" w:rsidP="00416140">
      <w:pPr>
        <w:rPr>
          <w:rFonts w:asciiTheme="minorHAnsi" w:eastAsia="Basic" w:hAnsiTheme="minorHAnsi" w:cs="Basic"/>
          <w:sz w:val="24"/>
          <w:szCs w:val="24"/>
        </w:rPr>
      </w:pPr>
    </w:p>
    <w:sectPr w:rsidR="00416140" w:rsidRPr="00394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31D5A" w14:textId="77777777" w:rsidR="007C7DD4" w:rsidRDefault="007C7DD4">
      <w:pPr>
        <w:spacing w:after="0" w:line="240" w:lineRule="auto"/>
      </w:pPr>
      <w:r>
        <w:separator/>
      </w:r>
    </w:p>
  </w:endnote>
  <w:endnote w:type="continuationSeparator" w:id="0">
    <w:p w14:paraId="6F65AB4C" w14:textId="77777777" w:rsidR="007C7DD4" w:rsidRDefault="007C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757C42-8AF0-40CA-AB86-FE0CEE41F8D0}"/>
    <w:embedBold r:id="rId2" w:fontKey="{4850B897-A6B8-4525-98CB-861FEBF64A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5D68EF8-1BEF-4A6B-8B81-6DAA153DD014}"/>
  </w:font>
  <w:font w:name="Basic">
    <w:altName w:val="Calibri"/>
    <w:charset w:val="00"/>
    <w:family w:val="auto"/>
    <w:pitch w:val="default"/>
    <w:embedRegular r:id="rId4" w:fontKey="{D26FC901-3986-4C7F-835A-992B34C6048E}"/>
    <w:embedBold r:id="rId5" w:fontKey="{B2C7D0AB-4F1E-42CD-82EF-A845695973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DA0091-9BFA-4E7C-A535-D0844C6FE2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27B5B" w14:textId="77777777" w:rsidR="000371F4" w:rsidRDefault="00037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bookmark=id.30j0zll" w:colFirst="0" w:colLast="0"/>
  <w:bookmarkEnd w:id="1"/>
  <w:p w14:paraId="00213700" w14:textId="77777777" w:rsidR="00011920" w:rsidRDefault="00267FCD" w:rsidP="00011920">
    <w:pPr>
      <w:pStyle w:val="NormalWeb"/>
      <w:spacing w:before="0" w:beforeAutospacing="0" w:after="0" w:afterAutospacing="0"/>
    </w:pPr>
    <w:r>
      <w:rPr>
        <w:rFonts w:ascii="Calibri" w:eastAsia="Calibri" w:hAnsi="Calibri" w:cs="Calibri"/>
        <w:color w:val="000000"/>
        <w:sz w:val="22"/>
        <w:szCs w:val="22"/>
      </w:rPr>
      <w:object w:dxaOrig="9639" w:dyaOrig="123" w14:anchorId="0FD1C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8" o:spid="_x0000_i1026" type="#_x0000_t75" style="width:450.75pt;height:6.75pt;visibility:visible;mso-wrap-distance-left:0;mso-wrap-distance-right:0">
          <v:imagedata r:id="rId1" o:title="" embosscolor="white"/>
        </v:shape>
        <o:OLEObject Type="Embed" ProgID="CorelDraw.Graphic.16" ShapeID="4098" DrawAspect="Content" ObjectID="_1854707721" r:id="rId2"/>
      </w:object>
    </w:r>
    <w:r w:rsidR="00011920">
      <w:rPr>
        <w:b/>
        <w:bCs/>
        <w:color w:val="000000"/>
        <w:sz w:val="20"/>
        <w:szCs w:val="20"/>
      </w:rPr>
      <w:t>PT. SENSOR TEKNOLOGI INDONESIA</w:t>
    </w:r>
  </w:p>
  <w:p w14:paraId="1547A33D" w14:textId="77777777" w:rsidR="00011920" w:rsidRDefault="00011920" w:rsidP="0001192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No.24, Kebonwaru, Batununggal</w:t>
    </w:r>
  </w:p>
  <w:p w14:paraId="784E2364" w14:textId="77777777" w:rsidR="00011920" w:rsidRDefault="00011920" w:rsidP="0001192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Kota Bandung 40272</w:t>
    </w:r>
  </w:p>
  <w:p w14:paraId="68B09F6E" w14:textId="77777777" w:rsidR="00011920" w:rsidRDefault="00011920" w:rsidP="0001192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 xml:space="preserve">Email: </w:t>
    </w:r>
    <w:hyperlink r:id="rId3" w:history="1">
      <w:r>
        <w:rPr>
          <w:rStyle w:val="Hyperlink"/>
          <w:color w:val="000000"/>
          <w:sz w:val="20"/>
          <w:szCs w:val="20"/>
        </w:rPr>
        <w:t>info@getsensync.com</w:t>
      </w:r>
      <w:r>
        <w:rPr>
          <w:rStyle w:val="apple-tab-span"/>
          <w:rFonts w:eastAsia="SimSun"/>
          <w:color w:val="000000"/>
          <w:sz w:val="20"/>
          <w:szCs w:val="20"/>
        </w:rPr>
        <w:tab/>
      </w:r>
      <w:r>
        <w:rPr>
          <w:rStyle w:val="apple-tab-span"/>
          <w:rFonts w:eastAsia="SimSun"/>
          <w:color w:val="000000"/>
          <w:sz w:val="20"/>
          <w:szCs w:val="20"/>
        </w:rPr>
        <w:tab/>
      </w:r>
      <w:r>
        <w:rPr>
          <w:rStyle w:val="apple-tab-span"/>
          <w:rFonts w:eastAsia="SimSun"/>
          <w:color w:val="000000"/>
          <w:sz w:val="20"/>
          <w:szCs w:val="20"/>
        </w:rPr>
        <w:tab/>
      </w:r>
    </w:hyperlink>
  </w:p>
  <w:p w14:paraId="5AE124CA" w14:textId="0B5A4E64" w:rsidR="00011920" w:rsidRDefault="00011920" w:rsidP="0001192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http</w:t>
    </w:r>
    <w:r w:rsidR="00C45C6A">
      <w:rPr>
        <w:color w:val="000000"/>
        <w:sz w:val="20"/>
        <w:szCs w:val="20"/>
      </w:rPr>
      <w:t>s</w:t>
    </w:r>
    <w:r>
      <w:rPr>
        <w:color w:val="000000"/>
        <w:sz w:val="20"/>
        <w:szCs w:val="20"/>
      </w:rPr>
      <w:t>://www.getsensync.com</w:t>
    </w:r>
  </w:p>
  <w:p w14:paraId="2B7512EA" w14:textId="0A4D2D75" w:rsidR="007961F8" w:rsidRDefault="000371F4" w:rsidP="00011920">
    <w:pPr>
      <w:pStyle w:val="NormalWeb"/>
      <w:spacing w:before="0" w:beforeAutospacing="0" w:after="0" w:afterAutospacing="0"/>
      <w:rPr>
        <w:color w:val="000000"/>
        <w:sz w:val="20"/>
        <w:szCs w:val="20"/>
      </w:rPr>
    </w:pPr>
    <w:r>
      <w:rPr>
        <w:rStyle w:val="apple-tab-span"/>
        <w:color w:val="000000"/>
        <w:sz w:val="20"/>
        <w:szCs w:val="20"/>
        <w:lang w:val="id-ID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A9342" w14:textId="77777777" w:rsidR="000371F4" w:rsidRDefault="00037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B8E10" w14:textId="77777777" w:rsidR="007C7DD4" w:rsidRDefault="007C7DD4">
      <w:pPr>
        <w:spacing w:after="0" w:line="240" w:lineRule="auto"/>
      </w:pPr>
      <w:r>
        <w:separator/>
      </w:r>
    </w:p>
  </w:footnote>
  <w:footnote w:type="continuationSeparator" w:id="0">
    <w:p w14:paraId="2B7363C3" w14:textId="77777777" w:rsidR="007C7DD4" w:rsidRDefault="007C7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4C7E" w14:textId="77777777" w:rsidR="000371F4" w:rsidRDefault="00037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266A8" w14:textId="77777777" w:rsidR="007961F8" w:rsidRDefault="007C7D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6309F3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7" o:spid="_x0000_s2050" type="#_x0000_t75" style="position:absolute;left:0;text-align:left;margin-left:-1.95pt;margin-top:-3.6pt;width:453.4pt;height:51.25pt;z-index:-251658752;visibility:visible;mso-wrap-distance-left:0;mso-wrap-distance-right:0;mso-position-horizontal:absolute;mso-position-horizontal-relative:margin;mso-position-vertical:absolute;mso-position-vertical-relative:text;mso-width-relative:page;mso-height-relative:page">
          <v:imagedata r:id="rId1" o:title="" embosscolor="white"/>
          <w10:wrap anchorx="margin"/>
        </v:shape>
        <o:OLEObject Type="Embed" ProgID="CorelDraw.Graphic.16" ShapeID="4097" DrawAspect="Content" ObjectID="_1854707722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80955" w14:textId="77777777" w:rsidR="000371F4" w:rsidRDefault="000371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F8"/>
    <w:rsid w:val="00011686"/>
    <w:rsid w:val="00011920"/>
    <w:rsid w:val="00033D45"/>
    <w:rsid w:val="000371F4"/>
    <w:rsid w:val="000562DC"/>
    <w:rsid w:val="000661D3"/>
    <w:rsid w:val="00076891"/>
    <w:rsid w:val="00083606"/>
    <w:rsid w:val="0008381E"/>
    <w:rsid w:val="000F306A"/>
    <w:rsid w:val="001368F9"/>
    <w:rsid w:val="001425F6"/>
    <w:rsid w:val="001B5601"/>
    <w:rsid w:val="00215F98"/>
    <w:rsid w:val="00267FCD"/>
    <w:rsid w:val="00291BCA"/>
    <w:rsid w:val="002953E0"/>
    <w:rsid w:val="002C2B01"/>
    <w:rsid w:val="00300125"/>
    <w:rsid w:val="00303734"/>
    <w:rsid w:val="00306954"/>
    <w:rsid w:val="00373AB1"/>
    <w:rsid w:val="00381DF7"/>
    <w:rsid w:val="00394D13"/>
    <w:rsid w:val="00416140"/>
    <w:rsid w:val="00467040"/>
    <w:rsid w:val="004A662D"/>
    <w:rsid w:val="004E36BE"/>
    <w:rsid w:val="00560451"/>
    <w:rsid w:val="006513C6"/>
    <w:rsid w:val="00682D64"/>
    <w:rsid w:val="00780B72"/>
    <w:rsid w:val="007961F8"/>
    <w:rsid w:val="007A7031"/>
    <w:rsid w:val="007C7DD4"/>
    <w:rsid w:val="0082141E"/>
    <w:rsid w:val="00826794"/>
    <w:rsid w:val="00834BDC"/>
    <w:rsid w:val="008A2382"/>
    <w:rsid w:val="008C6633"/>
    <w:rsid w:val="008D6857"/>
    <w:rsid w:val="0090361C"/>
    <w:rsid w:val="00924A59"/>
    <w:rsid w:val="009A7F73"/>
    <w:rsid w:val="009D7D8E"/>
    <w:rsid w:val="009F4037"/>
    <w:rsid w:val="00AF69C0"/>
    <w:rsid w:val="00BB60DD"/>
    <w:rsid w:val="00BC0529"/>
    <w:rsid w:val="00BF5667"/>
    <w:rsid w:val="00C403E3"/>
    <w:rsid w:val="00C45C6A"/>
    <w:rsid w:val="00C81612"/>
    <w:rsid w:val="00D314FC"/>
    <w:rsid w:val="00D414F8"/>
    <w:rsid w:val="00D84C7D"/>
    <w:rsid w:val="00DC0859"/>
    <w:rsid w:val="00DF5BF5"/>
    <w:rsid w:val="00E435DD"/>
    <w:rsid w:val="00E43D10"/>
    <w:rsid w:val="00E61307"/>
    <w:rsid w:val="00E65314"/>
    <w:rsid w:val="00FB7731"/>
    <w:rsid w:val="00FD08B2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D35506C"/>
  <w15:docId w15:val="{EC56DD5D-E273-4AA7-BAB1-18B06AF8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val="id-ID" w:eastAsia="id-ID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val="id-ID" w:eastAsia="id-ID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16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416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1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MXILSf9f3lRIRtcvGEc9ClEkg==">CgMxLjAyCGguZ2pkZ3hzMgppZC4zMGowemxsOAByITFTX011SlNyb0hlN3dqRXl1dk1iN09mQWJTTW5MYWVuag==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Sensync Teknologi</dc:creator>
  <cp:lastModifiedBy>alief abdillah</cp:lastModifiedBy>
  <cp:revision>50</cp:revision>
  <dcterms:created xsi:type="dcterms:W3CDTF">2021-04-22T04:25:00Z</dcterms:created>
  <dcterms:modified xsi:type="dcterms:W3CDTF">2026-10-28T08:49:00Z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ad8b5571da1d4036b8f5bb7d770ce930</vt:lpwstr>
  </property>
</Properties>
</file>