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B53" w:rsidRPr="008F495B" w:rsidRDefault="008F495B" w:rsidP="000152BD">
      <w:pPr>
        <w:shd w:val="clear" w:color="auto" w:fill="FFFFFF" w:themeFill="background1"/>
        <w:spacing w:line="276" w:lineRule="auto"/>
        <w:jc w:val="center"/>
        <w:rPr>
          <w:b/>
          <w:sz w:val="32"/>
          <w:szCs w:val="32"/>
          <w:lang w:val="hy-AM"/>
        </w:rPr>
      </w:pPr>
      <w:r w:rsidRPr="008F495B">
        <w:rPr>
          <w:b/>
          <w:sz w:val="32"/>
          <w:szCs w:val="32"/>
          <w:lang w:val="hy-AM"/>
        </w:rPr>
        <w:t>ՀՀ ԿԳՄՍ ՆԱԽԱՐԱՐՈՒԹՅԱՆ</w:t>
      </w:r>
    </w:p>
    <w:p w:rsidR="008F495B" w:rsidRPr="008F495B" w:rsidRDefault="008F495B" w:rsidP="000152BD">
      <w:pPr>
        <w:shd w:val="clear" w:color="auto" w:fill="FFFFFF" w:themeFill="background1"/>
        <w:spacing w:line="276" w:lineRule="auto"/>
        <w:jc w:val="center"/>
        <w:rPr>
          <w:b/>
          <w:sz w:val="32"/>
          <w:szCs w:val="32"/>
          <w:lang w:val="hy-AM"/>
        </w:rPr>
      </w:pPr>
      <w:r w:rsidRPr="008F495B">
        <w:rPr>
          <w:b/>
          <w:sz w:val="32"/>
          <w:szCs w:val="32"/>
          <w:lang w:val="hy-AM"/>
        </w:rPr>
        <w:t>ՀԱՅԱՍՏԱՆԻ ԵՎՐՈՊԱԿԱՆ ՀԱՄԱԼՍԱՐԱՆ</w:t>
      </w:r>
    </w:p>
    <w:p w:rsidR="008F495B" w:rsidRDefault="008F495B" w:rsidP="000152BD">
      <w:pPr>
        <w:shd w:val="clear" w:color="auto" w:fill="FFFFFF" w:themeFill="background1"/>
        <w:spacing w:line="276" w:lineRule="auto"/>
        <w:jc w:val="center"/>
        <w:rPr>
          <w:b/>
          <w:sz w:val="28"/>
          <w:szCs w:val="28"/>
          <w:lang w:val="hy-AM"/>
        </w:rPr>
      </w:pPr>
      <w:r w:rsidRPr="008F495B">
        <w:rPr>
          <w:b/>
          <w:sz w:val="28"/>
          <w:szCs w:val="28"/>
          <w:lang w:val="hy-AM"/>
        </w:rPr>
        <w:t>ՏԵՂԵԿԱՏՎԱԿԱՆ ՏԵԽՆՈԼՈԳԻԱՆԵՐ ԱՄԲԻՈՆ</w:t>
      </w:r>
    </w:p>
    <w:p w:rsidR="008F495B" w:rsidRDefault="008F495B" w:rsidP="000152BD">
      <w:pPr>
        <w:shd w:val="clear" w:color="auto" w:fill="FFFFFF" w:themeFill="background1"/>
        <w:spacing w:line="276" w:lineRule="auto"/>
        <w:rPr>
          <w:b/>
          <w:sz w:val="28"/>
          <w:szCs w:val="28"/>
          <w:lang w:val="hy-AM"/>
        </w:rPr>
      </w:pPr>
    </w:p>
    <w:p w:rsidR="008F495B" w:rsidRDefault="008F495B" w:rsidP="000152BD">
      <w:pPr>
        <w:shd w:val="clear" w:color="auto" w:fill="FFFFFF" w:themeFill="background1"/>
        <w:spacing w:line="276" w:lineRule="auto"/>
        <w:jc w:val="center"/>
        <w:rPr>
          <w:b/>
          <w:sz w:val="28"/>
          <w:szCs w:val="28"/>
          <w:lang w:val="hy-AM"/>
        </w:rPr>
      </w:pPr>
    </w:p>
    <w:p w:rsidR="008F495B" w:rsidRDefault="008F495B" w:rsidP="000152BD">
      <w:pPr>
        <w:shd w:val="clear" w:color="auto" w:fill="FFFFFF" w:themeFill="background1"/>
        <w:spacing w:line="276" w:lineRule="auto"/>
        <w:jc w:val="center"/>
        <w:rPr>
          <w:b/>
          <w:sz w:val="60"/>
          <w:szCs w:val="60"/>
          <w:lang w:val="hy-AM"/>
        </w:rPr>
      </w:pPr>
      <w:r w:rsidRPr="008F495B">
        <w:rPr>
          <w:b/>
          <w:sz w:val="60"/>
          <w:szCs w:val="60"/>
          <w:lang w:val="hy-AM"/>
        </w:rPr>
        <w:t>ԿՈՒՐՍԱՅԻՆ ԱՇԽԱՏԱՆՔ</w:t>
      </w:r>
    </w:p>
    <w:p w:rsidR="008F495B" w:rsidRDefault="008F495B" w:rsidP="000152BD">
      <w:pPr>
        <w:shd w:val="clear" w:color="auto" w:fill="FFFFFF" w:themeFill="background1"/>
        <w:spacing w:line="276" w:lineRule="auto"/>
        <w:jc w:val="center"/>
        <w:rPr>
          <w:b/>
          <w:sz w:val="60"/>
          <w:szCs w:val="60"/>
          <w:lang w:val="hy-AM"/>
        </w:rPr>
      </w:pPr>
    </w:p>
    <w:p w:rsidR="008F495B" w:rsidRDefault="008F495B" w:rsidP="000152BD">
      <w:pPr>
        <w:shd w:val="clear" w:color="auto" w:fill="FFFFFF" w:themeFill="background1"/>
        <w:spacing w:line="276" w:lineRule="auto"/>
        <w:jc w:val="center"/>
        <w:rPr>
          <w:b/>
          <w:sz w:val="36"/>
          <w:szCs w:val="36"/>
          <w:lang w:val="hy-AM"/>
        </w:rPr>
      </w:pPr>
      <w:r w:rsidRPr="008F495B">
        <w:rPr>
          <w:b/>
          <w:sz w:val="36"/>
          <w:szCs w:val="36"/>
          <w:lang w:val="hy-AM"/>
        </w:rPr>
        <w:t>ԱԶԱՏՅԱՆ ՍՏԵՓԱՆ ՀՈՎՀԱՆՆԵՍԻ</w:t>
      </w:r>
    </w:p>
    <w:p w:rsidR="008F495B" w:rsidRPr="008F495B" w:rsidRDefault="008F495B" w:rsidP="000152BD">
      <w:pPr>
        <w:spacing w:line="276" w:lineRule="auto"/>
        <w:jc w:val="center"/>
        <w:rPr>
          <w:lang w:val="hy-AM"/>
        </w:rPr>
      </w:pPr>
      <w:r w:rsidRPr="008F495B">
        <w:rPr>
          <w:rFonts w:ascii="Sylfaen" w:hAnsi="Sylfaen"/>
          <w:b/>
          <w:sz w:val="36"/>
          <w:lang w:val="hy-AM"/>
        </w:rPr>
        <w:t>Թեմա՝ React տեխնոլոգիայի և տվյալների բազայի կիրառմամբ վեբ-հիմքով Kanban համակարգի նախագծում և իրականացում</w:t>
      </w:r>
    </w:p>
    <w:p w:rsidR="008F495B" w:rsidRDefault="008F495B" w:rsidP="000152BD">
      <w:pPr>
        <w:shd w:val="clear" w:color="auto" w:fill="FFFFFF" w:themeFill="background1"/>
        <w:spacing w:line="276" w:lineRule="auto"/>
        <w:rPr>
          <w:b/>
          <w:sz w:val="36"/>
          <w:szCs w:val="36"/>
          <w:lang w:val="hy-AM"/>
        </w:rPr>
      </w:pPr>
    </w:p>
    <w:p w:rsidR="008F495B" w:rsidRDefault="008F495B" w:rsidP="000152BD">
      <w:pPr>
        <w:tabs>
          <w:tab w:val="left" w:pos="1080"/>
        </w:tabs>
        <w:spacing w:line="276" w:lineRule="auto"/>
        <w:contextualSpacing/>
        <w:rPr>
          <w:rFonts w:ascii="GHEA Grapalat" w:hAnsi="GHEA Grapalat" w:cs="Sylfaen"/>
          <w:sz w:val="28"/>
          <w:szCs w:val="28"/>
          <w:lang w:val="hy-AM"/>
        </w:rPr>
      </w:pPr>
      <w:r w:rsidRPr="002C5E87">
        <w:rPr>
          <w:rFonts w:ascii="GHEA Grapalat" w:hAnsi="GHEA Grapalat" w:cs="Sylfaen"/>
          <w:sz w:val="28"/>
          <w:szCs w:val="28"/>
          <w:lang w:val="hy-AM"/>
        </w:rPr>
        <w:t>«_______________________________________________»</w:t>
      </w:r>
      <w:r>
        <w:rPr>
          <w:rFonts w:ascii="GHEA Grapalat" w:hAnsi="GHEA Grapalat" w:cs="Sylfaen"/>
          <w:sz w:val="28"/>
          <w:szCs w:val="28"/>
          <w:lang w:val="hy-AM"/>
        </w:rPr>
        <w:t>մասնագիտությու</w:t>
      </w:r>
      <w:r w:rsidRPr="002C5E87">
        <w:rPr>
          <w:rFonts w:ascii="GHEA Grapalat" w:hAnsi="GHEA Grapalat" w:cs="Sylfaen"/>
          <w:sz w:val="28"/>
          <w:szCs w:val="28"/>
          <w:lang w:val="hy-AM"/>
        </w:rPr>
        <w:t xml:space="preserve">ն </w:t>
      </w:r>
    </w:p>
    <w:p w:rsidR="008F495B" w:rsidRPr="002C5E87" w:rsidRDefault="008F495B" w:rsidP="000152BD">
      <w:pPr>
        <w:tabs>
          <w:tab w:val="left" w:pos="1080"/>
        </w:tabs>
        <w:spacing w:line="276" w:lineRule="auto"/>
        <w:contextualSpacing/>
        <w:jc w:val="center"/>
        <w:rPr>
          <w:rFonts w:ascii="GHEA Grapalat" w:hAnsi="GHEA Grapalat" w:cs="Sylfaen"/>
          <w:lang w:val="hy-AM"/>
        </w:rPr>
      </w:pPr>
      <w:r w:rsidRPr="002C5E87">
        <w:rPr>
          <w:rFonts w:ascii="GHEA Grapalat" w:hAnsi="GHEA Grapalat" w:cs="Sylfaen"/>
          <w:lang w:val="hy-AM"/>
        </w:rPr>
        <w:t>ՂԵԿԱՎԱՐ`</w:t>
      </w:r>
      <w:r w:rsidRPr="002C5E87">
        <w:rPr>
          <w:rFonts w:ascii="GHEA Grapalat" w:hAnsi="GHEA Grapalat"/>
          <w:lang w:val="hy-AM"/>
        </w:rPr>
        <w:t xml:space="preserve">  </w:t>
      </w:r>
      <w:r w:rsidR="004A45DD">
        <w:rPr>
          <w:rFonts w:ascii="GHEA Grapalat" w:hAnsi="GHEA Grapalat"/>
          <w:lang w:val="hy-AM"/>
        </w:rPr>
        <w:t>_______________</w:t>
      </w:r>
      <w:bookmarkStart w:id="0" w:name="_GoBack"/>
      <w:bookmarkEnd w:id="0"/>
      <w:r w:rsidR="004A45DD" w:rsidRPr="004A45DD">
        <w:rPr>
          <w:rFonts w:ascii="Sylfaen" w:hAnsi="Sylfaen" w:cs="Calibri"/>
          <w:b/>
          <w:color w:val="000000"/>
          <w:sz w:val="28"/>
          <w:szCs w:val="28"/>
          <w:vertAlign w:val="superscript"/>
          <w:lang w:val="hy-AM"/>
        </w:rPr>
        <w:t>Կարապետ Կարապետյան</w:t>
      </w:r>
      <w:r w:rsidRPr="004A45DD">
        <w:rPr>
          <w:rFonts w:ascii="Sylfaen" w:hAnsi="Sylfaen"/>
          <w:sz w:val="28"/>
          <w:szCs w:val="28"/>
          <w:lang w:val="hy-AM"/>
        </w:rPr>
        <w:t xml:space="preserve"> </w:t>
      </w:r>
    </w:p>
    <w:p w:rsidR="008F495B" w:rsidRPr="002C5E87" w:rsidRDefault="008F495B" w:rsidP="000152BD">
      <w:pPr>
        <w:pStyle w:val="ListParagraph"/>
        <w:tabs>
          <w:tab w:val="left" w:pos="284"/>
          <w:tab w:val="left" w:pos="3261"/>
          <w:tab w:val="left" w:pos="7230"/>
        </w:tabs>
        <w:spacing w:after="0"/>
        <w:ind w:left="0" w:right="-92"/>
        <w:rPr>
          <w:rFonts w:ascii="GHEA Grapalat" w:hAnsi="GHEA Grapalat"/>
          <w:vertAlign w:val="superscript"/>
          <w:lang w:val="hy-AM"/>
        </w:rPr>
      </w:pPr>
      <w:r w:rsidRPr="002C5E87">
        <w:rPr>
          <w:rFonts w:ascii="GHEA Grapalat" w:hAnsi="GHEA Grapalat"/>
          <w:vertAlign w:val="superscript"/>
          <w:lang w:val="hy-AM"/>
        </w:rPr>
        <w:tab/>
        <w:t xml:space="preserve">                                                    ստորագրություն                                                            գիտական աստիճան, կոչում, Ա.Ա.Հ.</w:t>
      </w:r>
    </w:p>
    <w:p w:rsidR="008F495B" w:rsidRPr="002C5E87" w:rsidRDefault="008F495B" w:rsidP="000152BD">
      <w:pPr>
        <w:tabs>
          <w:tab w:val="left" w:pos="1080"/>
        </w:tabs>
        <w:spacing w:line="276" w:lineRule="auto"/>
        <w:contextualSpacing/>
        <w:rPr>
          <w:rFonts w:ascii="GHEA Grapalat" w:hAnsi="GHEA Grapalat" w:cs="Sylfaen"/>
          <w:lang w:val="hy-AM"/>
        </w:rPr>
      </w:pPr>
    </w:p>
    <w:p w:rsidR="008F495B" w:rsidRPr="002C5E87" w:rsidRDefault="008F495B" w:rsidP="000152BD">
      <w:pPr>
        <w:tabs>
          <w:tab w:val="left" w:pos="1080"/>
        </w:tabs>
        <w:spacing w:line="276" w:lineRule="auto"/>
        <w:contextualSpacing/>
        <w:rPr>
          <w:rFonts w:ascii="GHEA Grapalat" w:hAnsi="GHEA Grapalat" w:cs="Sylfaen"/>
          <w:lang w:val="hy-AM"/>
        </w:rPr>
      </w:pPr>
      <w:r w:rsidRPr="002C5E87">
        <w:rPr>
          <w:rFonts w:ascii="GHEA Grapalat" w:hAnsi="GHEA Grapalat" w:cs="Sylfaen"/>
          <w:lang w:val="hy-AM"/>
        </w:rPr>
        <w:t>ԿՈՒՐՍԱՅԻՆ ԱՇԽԱՏԱՆՔԸ  ԹՈՒՅԼԱՏՐՎՈՒՄ Է ՊԱՇՏՊԱՆՈՒԹՅԱՆ</w:t>
      </w:r>
    </w:p>
    <w:p w:rsidR="008F495B" w:rsidRPr="002C5E87" w:rsidRDefault="008F495B" w:rsidP="000152BD">
      <w:pPr>
        <w:tabs>
          <w:tab w:val="left" w:pos="1080"/>
        </w:tabs>
        <w:spacing w:line="276" w:lineRule="auto"/>
        <w:contextualSpacing/>
        <w:rPr>
          <w:rFonts w:ascii="GHEA Grapalat" w:hAnsi="GHEA Grapalat" w:cs="Sylfaen"/>
          <w:lang w:val="hy-AM"/>
        </w:rPr>
      </w:pPr>
    </w:p>
    <w:p w:rsidR="008F495B" w:rsidRPr="002C5E87" w:rsidRDefault="008F495B" w:rsidP="000152BD">
      <w:pPr>
        <w:tabs>
          <w:tab w:val="left" w:pos="1080"/>
        </w:tabs>
        <w:spacing w:line="276" w:lineRule="auto"/>
        <w:contextualSpacing/>
        <w:rPr>
          <w:rFonts w:ascii="GHEA Grapalat" w:hAnsi="GHEA Grapalat"/>
          <w:lang w:val="hy-AM"/>
        </w:rPr>
      </w:pPr>
      <w:r w:rsidRPr="002C5E87">
        <w:rPr>
          <w:rFonts w:ascii="GHEA Grapalat" w:hAnsi="GHEA Grapalat" w:cs="Sylfaen"/>
          <w:lang w:val="hy-AM"/>
        </w:rPr>
        <w:t>_________________ ամբիոնի վարիչ</w:t>
      </w:r>
      <w:r w:rsidRPr="002C5E87">
        <w:rPr>
          <w:rFonts w:ascii="GHEA Grapalat" w:hAnsi="GHEA Grapalat"/>
          <w:lang w:val="hy-AM"/>
        </w:rPr>
        <w:t>`   ______________   ________________________</w:t>
      </w:r>
    </w:p>
    <w:p w:rsidR="008F495B" w:rsidRPr="002C5E87" w:rsidRDefault="008F495B" w:rsidP="000152BD">
      <w:pPr>
        <w:pStyle w:val="ListParagraph"/>
        <w:tabs>
          <w:tab w:val="left" w:pos="284"/>
          <w:tab w:val="left" w:pos="3261"/>
          <w:tab w:val="left" w:pos="7230"/>
        </w:tabs>
        <w:spacing w:after="0"/>
        <w:ind w:left="0" w:right="-92"/>
        <w:rPr>
          <w:rFonts w:ascii="GHEA Grapalat" w:hAnsi="GHEA Grapalat"/>
          <w:vertAlign w:val="superscript"/>
          <w:lang w:val="hy-AM"/>
        </w:rPr>
      </w:pPr>
      <w:r w:rsidRPr="002C5E87">
        <w:rPr>
          <w:rFonts w:ascii="GHEA Grapalat" w:hAnsi="GHEA Grapalat"/>
          <w:vertAlign w:val="superscript"/>
          <w:lang w:val="hy-AM"/>
        </w:rPr>
        <w:tab/>
        <w:t xml:space="preserve">   ստորագրություն                                                                         գիտական աստիճան, կոչում,                                     Ա.Ա.Հ.</w:t>
      </w:r>
    </w:p>
    <w:p w:rsidR="000152BD" w:rsidRDefault="000152BD" w:rsidP="000152BD">
      <w:pPr>
        <w:tabs>
          <w:tab w:val="left" w:pos="1080"/>
        </w:tabs>
        <w:spacing w:line="276" w:lineRule="auto"/>
        <w:contextualSpacing/>
        <w:jc w:val="center"/>
        <w:rPr>
          <w:rFonts w:ascii="GHEA Grapalat" w:hAnsi="GHEA Grapalat" w:cs="Sylfaen"/>
          <w:sz w:val="28"/>
          <w:szCs w:val="28"/>
          <w:lang w:val="hy-AM"/>
        </w:rPr>
      </w:pPr>
    </w:p>
    <w:p w:rsidR="000152BD" w:rsidRDefault="000152BD" w:rsidP="000152BD">
      <w:pPr>
        <w:tabs>
          <w:tab w:val="left" w:pos="1080"/>
        </w:tabs>
        <w:spacing w:line="276" w:lineRule="auto"/>
        <w:contextualSpacing/>
        <w:jc w:val="center"/>
        <w:rPr>
          <w:rFonts w:ascii="GHEA Grapalat" w:hAnsi="GHEA Grapalat" w:cs="Sylfaen"/>
          <w:sz w:val="28"/>
          <w:szCs w:val="28"/>
          <w:lang w:val="hy-AM"/>
        </w:rPr>
      </w:pPr>
    </w:p>
    <w:p w:rsidR="000152BD" w:rsidRPr="00041B53" w:rsidRDefault="000152BD" w:rsidP="000152BD">
      <w:pPr>
        <w:tabs>
          <w:tab w:val="left" w:pos="1080"/>
        </w:tabs>
        <w:spacing w:line="276" w:lineRule="auto"/>
        <w:contextualSpacing/>
        <w:jc w:val="center"/>
        <w:rPr>
          <w:rFonts w:ascii="GHEA Grapalat" w:hAnsi="GHEA Grapalat" w:cs="Sylfaen"/>
          <w:sz w:val="28"/>
          <w:szCs w:val="28"/>
          <w:lang w:val="hy-AM"/>
        </w:rPr>
      </w:pPr>
      <w:r w:rsidRPr="002C5E87">
        <w:rPr>
          <w:rFonts w:ascii="GHEA Grapalat" w:hAnsi="GHEA Grapalat" w:cs="Sylfaen"/>
          <w:sz w:val="28"/>
          <w:szCs w:val="28"/>
          <w:lang w:val="hy-AM"/>
        </w:rPr>
        <w:lastRenderedPageBreak/>
        <w:t>ԵՐԵՎԱՆ 20</w:t>
      </w:r>
      <w:r w:rsidRPr="00041B53">
        <w:rPr>
          <w:rFonts w:ascii="GHEA Grapalat" w:hAnsi="GHEA Grapalat" w:cs="Sylfaen"/>
          <w:sz w:val="28"/>
          <w:szCs w:val="28"/>
          <w:lang w:val="hy-AM"/>
        </w:rPr>
        <w:t>26</w:t>
      </w:r>
    </w:p>
    <w:p w:rsidR="008F495B" w:rsidRPr="008F495B" w:rsidRDefault="008F495B" w:rsidP="008F495B">
      <w:pPr>
        <w:spacing w:before="100" w:beforeAutospacing="1" w:after="100" w:afterAutospacing="1" w:line="360" w:lineRule="auto"/>
        <w:outlineLvl w:val="0"/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hy-AM"/>
        </w:rPr>
      </w:pPr>
      <w:r w:rsidRPr="008F495B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hy-AM"/>
        </w:rPr>
        <w:t>ՆԵՐԱԾՈՒԹՅՈՒՆ</w:t>
      </w:r>
    </w:p>
    <w:p w:rsidR="008F495B" w:rsidRPr="008F495B" w:rsidRDefault="008F495B" w:rsidP="008F495B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8F495B">
        <w:rPr>
          <w:rFonts w:ascii="Sylfaen" w:eastAsia="Times New Roman" w:hAnsi="Sylfaen" w:cs="Times New Roman"/>
          <w:sz w:val="24"/>
          <w:szCs w:val="24"/>
          <w:lang w:val="hy-AM"/>
        </w:rPr>
        <w:t>Ժամանակակից տեղեկատվական տեխնոլոգիաների արագ զարգացումը էականորեն փոխել է աշխատանքի կազմակերպման և կառավարման մոտեցումները։ Տարբեր ոլորտներում, հատկապես ծրագրային ապահովման մշակման գործընթացում, առաջադրանքների ճիշտ պլանավորումը և վերահսկումը դարձել են արդյունավետ աշխատանքի հիմնական պայմաններից մեկը։ Առաջադրանքների կառավարման համակարգերի կիրառումը թույլ է տալիս նվազեցնել սխալների քանակը, բարձրացնել թիմային աշխատանքի թափանցիկությունը և ապահովել աշխատանքային գործընթացների կանխատեսելիությունը։</w:t>
      </w:r>
    </w:p>
    <w:p w:rsidR="008F495B" w:rsidRPr="008F495B" w:rsidRDefault="008F495B" w:rsidP="008F495B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8F495B">
        <w:rPr>
          <w:rFonts w:ascii="Sylfaen" w:eastAsia="Times New Roman" w:hAnsi="Sylfaen" w:cs="Times New Roman"/>
          <w:sz w:val="24"/>
          <w:szCs w:val="24"/>
          <w:lang w:val="hy-AM"/>
        </w:rPr>
        <w:t>Սույն կուրսային աշխատանքը նվիրված է Kanban մեթոդաբանության վրա հիմնված առաջադրանքների կառավարման վեբ-հիմքով համակարգի նախագծման և իրականացման ուսումնասիրությանը։ Աշխատանքի նպատակն է ոչ միայն տեսականորեն ներկայացնել Kanban մոտեցման առանձնահատկությունները, այլև գործնականորեն նկարագրել իրական ծրագրային համակարգի ստեղծման ամբողջական գործընթացը՝ գաղափարի ձևավորումից մինչև վերջնական իրականացում։</w:t>
      </w:r>
    </w:p>
    <w:p w:rsidR="008F495B" w:rsidRPr="008F495B" w:rsidRDefault="008F495B" w:rsidP="008F495B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8F495B">
        <w:rPr>
          <w:rFonts w:ascii="Sylfaen" w:eastAsia="Times New Roman" w:hAnsi="Sylfaen" w:cs="Times New Roman"/>
          <w:sz w:val="24"/>
          <w:szCs w:val="24"/>
          <w:lang w:val="hy-AM"/>
        </w:rPr>
        <w:t>Աշխատանքի շրջանակում օգտագործվել են ժամանակակից վեբ-տեխնոլոգիաներ, մասնավորապես React գրադարանը frontend հատվածի համար և PostgreSQL հարաբերական տվյալների բազան տվյալների պահպանման նպատակով։ Ներկայացված համակարգը մշակվել է փուլային մոտեցմամբ՝ հաշվի առնելով ծրագրային ճարտարապետության, տվյալների ամբողջականության և օգտագործողի հարմարավետության սկզբունքները։</w:t>
      </w:r>
    </w:p>
    <w:p w:rsidR="008F495B" w:rsidRPr="008F495B" w:rsidRDefault="008F495B" w:rsidP="008F495B">
      <w:pPr>
        <w:pStyle w:val="Heading1"/>
        <w:spacing w:line="360" w:lineRule="auto"/>
        <w:rPr>
          <w:rFonts w:ascii="Sylfaen" w:hAnsi="Sylfaen"/>
          <w:color w:val="000000" w:themeColor="text1"/>
          <w:sz w:val="24"/>
          <w:szCs w:val="24"/>
          <w:lang w:val="hy-AM"/>
        </w:rPr>
      </w:pPr>
      <w:r w:rsidRPr="008F495B">
        <w:rPr>
          <w:rFonts w:ascii="Sylfaen" w:hAnsi="Sylfaen"/>
          <w:color w:val="000000" w:themeColor="text1"/>
          <w:sz w:val="24"/>
          <w:szCs w:val="24"/>
          <w:lang w:val="hy-AM"/>
        </w:rPr>
        <w:t>ԳԼՈՒԽ 1</w:t>
      </w:r>
    </w:p>
    <w:p w:rsidR="008F495B" w:rsidRPr="008F495B" w:rsidRDefault="008F495B" w:rsidP="008F495B">
      <w:pPr>
        <w:pStyle w:val="Heading2"/>
        <w:spacing w:line="360" w:lineRule="auto"/>
        <w:rPr>
          <w:rFonts w:ascii="Sylfaen" w:hAnsi="Sylfaen"/>
          <w:color w:val="000000" w:themeColor="text1"/>
          <w:sz w:val="24"/>
          <w:szCs w:val="24"/>
          <w:lang w:val="hy-AM"/>
        </w:rPr>
      </w:pPr>
      <w:r w:rsidRPr="008F495B">
        <w:rPr>
          <w:rFonts w:ascii="Sylfaen" w:hAnsi="Sylfaen"/>
          <w:color w:val="000000" w:themeColor="text1"/>
          <w:sz w:val="24"/>
          <w:szCs w:val="24"/>
          <w:lang w:val="hy-AM"/>
        </w:rPr>
        <w:lastRenderedPageBreak/>
        <w:t>Առաջադրանքների կառավարման համակարգերի ընդհանուր նկարագրություն</w:t>
      </w:r>
    </w:p>
    <w:p w:rsidR="008F495B" w:rsidRPr="008F495B" w:rsidRDefault="008F495B" w:rsidP="008F495B">
      <w:pPr>
        <w:pStyle w:val="Heading3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1.1 Առաջադրանքների կառավարման համակարգերի նշանակությունը</w:t>
      </w:r>
    </w:p>
    <w:p w:rsidR="008F495B" w:rsidRPr="008F495B" w:rsidRDefault="008F495B" w:rsidP="008F495B">
      <w:pPr>
        <w:pStyle w:val="NormalWeb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Առաջադրանքների կառավարման համակարգերը նախատեսված են աշխատանքների պլանավորման, առաջադրանքների բաշխման և կատարման ընթացքի վերահսկման համար։ Դրանք լայնորեն կիրառվում են կազմակերպություններում, որտեղ անհրաժեշտ է համակարգված մոտեցում աշխատանքային գործընթացների կառավարմանը։ Նման համակարգերը հնարավորություն են տալիս սահմանել հստակ նպատակներ, վերահսկել առաջադրանքների առաջընթացը և ապահովել թիմի անդամների միջև արդյունավետ համագործակցություն։</w:t>
      </w:r>
    </w:p>
    <w:p w:rsidR="008F495B" w:rsidRPr="008F495B" w:rsidRDefault="008F495B" w:rsidP="008F495B">
      <w:pPr>
        <w:pStyle w:val="NormalWeb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Ծրագրային զարգացման ոլորտում առաջադրանքների կառավարման համակարգերի դերը հատկապես մեծ է, քանի որ նախագծերը սովորաբար բաղկացած են բազմաթիվ փուլերից և ենթառաջադրանքներից։ Առանց համապատասխան համակարգի կիրառման դժվար է ապահովել աշխատանքների ժամանակին ավարտը և որակի վերահսկումը։</w:t>
      </w:r>
    </w:p>
    <w:p w:rsidR="008F495B" w:rsidRPr="008F495B" w:rsidRDefault="008F495B" w:rsidP="008F495B">
      <w:pPr>
        <w:pStyle w:val="Heading3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1.2 Առաջադրանքների կառավարման համակարգերի տեսակները</w:t>
      </w:r>
    </w:p>
    <w:p w:rsidR="008F495B" w:rsidRPr="008F495B" w:rsidRDefault="008F495B" w:rsidP="008F495B">
      <w:pPr>
        <w:pStyle w:val="NormalWeb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Գոյություն ունեն առաջադրանքների կառավարման տարբեր համակարգեր, որոնք տարբերվում են իրենց մոտեցումներով և կիրառման մեթոդներով։ Դասական համակարգերը հիմնականում հիմնված են առաջադրանքների ցուցակների վրա, որտեղ յուրաքանչյուր առաջադրանք ունի կատարման վերջնաժամկետ և պատասխանատու անձ։</w:t>
      </w:r>
    </w:p>
    <w:p w:rsidR="008F495B" w:rsidRDefault="008F495B" w:rsidP="008F495B">
      <w:pPr>
        <w:pStyle w:val="NormalWeb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 xml:space="preserve">Ժամանակակից մոտեցումներից առավել տարածված են Agile մեթոդաբանության վրա հիմնված համակարգերը, ինչպիսիք են Scrum և Kanban մեթոդաբանությունները։ </w:t>
      </w:r>
      <w:r w:rsidRPr="008F495B">
        <w:rPr>
          <w:rFonts w:ascii="Sylfaen" w:hAnsi="Sylfaen"/>
          <w:color w:val="000000" w:themeColor="text1"/>
          <w:lang w:val="hy-AM"/>
        </w:rPr>
        <w:lastRenderedPageBreak/>
        <w:t>Այս համակարգերը թույլ են տալիս ճկուն կերպով արձագանքել փոփոխություններին և արագ հարմարվել նոր պահանջներին։</w:t>
      </w:r>
    </w:p>
    <w:p w:rsidR="008F495B" w:rsidRDefault="008F495B" w:rsidP="008F495B">
      <w:pPr>
        <w:pStyle w:val="NormalWeb"/>
        <w:spacing w:line="360" w:lineRule="auto"/>
        <w:rPr>
          <w:rFonts w:ascii="Sylfaen" w:hAnsi="Sylfaen"/>
          <w:color w:val="000000" w:themeColor="text1"/>
          <w:lang w:val="hy-AM"/>
        </w:rPr>
      </w:pPr>
    </w:p>
    <w:p w:rsidR="008F495B" w:rsidRPr="008F495B" w:rsidRDefault="008F495B" w:rsidP="008F495B">
      <w:pPr>
        <w:pStyle w:val="Heading1"/>
        <w:spacing w:line="360" w:lineRule="auto"/>
        <w:rPr>
          <w:rFonts w:ascii="Sylfaen" w:hAnsi="Sylfaen"/>
          <w:color w:val="000000" w:themeColor="text1"/>
          <w:sz w:val="24"/>
          <w:szCs w:val="24"/>
          <w:lang w:val="hy-AM"/>
        </w:rPr>
      </w:pPr>
      <w:r w:rsidRPr="008F495B">
        <w:rPr>
          <w:rFonts w:ascii="Sylfaen" w:hAnsi="Sylfaen"/>
          <w:color w:val="000000" w:themeColor="text1"/>
          <w:sz w:val="24"/>
          <w:szCs w:val="24"/>
          <w:lang w:val="hy-AM"/>
        </w:rPr>
        <w:t>ԳԼՈՒԽ 2</w:t>
      </w:r>
    </w:p>
    <w:p w:rsidR="008F495B" w:rsidRPr="008F495B" w:rsidRDefault="008F495B" w:rsidP="008F495B">
      <w:pPr>
        <w:pStyle w:val="Heading2"/>
        <w:spacing w:line="360" w:lineRule="auto"/>
        <w:rPr>
          <w:rFonts w:ascii="Sylfaen" w:hAnsi="Sylfaen"/>
          <w:color w:val="000000" w:themeColor="text1"/>
          <w:sz w:val="24"/>
          <w:szCs w:val="24"/>
          <w:lang w:val="hy-AM"/>
        </w:rPr>
      </w:pPr>
      <w:r w:rsidRPr="008F495B">
        <w:rPr>
          <w:rFonts w:ascii="Sylfaen" w:hAnsi="Sylfaen"/>
          <w:color w:val="000000" w:themeColor="text1"/>
          <w:sz w:val="24"/>
          <w:szCs w:val="24"/>
          <w:lang w:val="hy-AM"/>
        </w:rPr>
        <w:t>Kanban մեթոդաբանություն և կիրառումը ծրագրային համակարգերում</w:t>
      </w:r>
    </w:p>
    <w:p w:rsidR="008F495B" w:rsidRPr="008F495B" w:rsidRDefault="008F495B" w:rsidP="008F495B">
      <w:pPr>
        <w:pStyle w:val="Heading3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2.1 Kanban մեթոդաբանության հիմնական սկզբունքները</w:t>
      </w:r>
    </w:p>
    <w:p w:rsidR="008F495B" w:rsidRPr="008F495B" w:rsidRDefault="008F495B" w:rsidP="008F495B">
      <w:pPr>
        <w:pStyle w:val="NormalWeb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Kanban մեթոդաբանությունը հիմնված է աշխատանքային հոսքի տեսողական կառավարման վրա։ Յուրաքանչյուր առաջադրանք ներկայացվում է քարտի տեսքով և տեղադրվում համապատասխան սյունակում՝ ըստ կատարման վիճակի։ Սովորաբար օգտագործվում են «To Do», «In Progress» և «Done» սյունակները, սակայն համակարգը կարող է հարմարեցվել կոնկրետ նախագծի պահանջներին։</w:t>
      </w:r>
    </w:p>
    <w:p w:rsidR="008F495B" w:rsidRPr="008F495B" w:rsidRDefault="008F495B" w:rsidP="008F495B">
      <w:pPr>
        <w:pStyle w:val="NormalWeb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Այս մեթոդաբանության հիմնական նպատակն է ապահովել աշխատանքային հոսքի թափանցիկությունը և նվազեցնել միաժամանակ կատարվող առաջադրանքների քանակը։ Սա թույլ է տալիս թիմի անդամներին կենտրոնանալ ընթացիկ խնդիրների վրա և բարձրացնել աշխատանքի արդյունավետությունը։</w:t>
      </w:r>
    </w:p>
    <w:p w:rsidR="008F495B" w:rsidRPr="008F495B" w:rsidRDefault="008F495B" w:rsidP="008F495B">
      <w:pPr>
        <w:pStyle w:val="Heading3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2.2 Kanban մեթոդաբանության առավելություններն ու սահմանափակումները</w:t>
      </w:r>
    </w:p>
    <w:p w:rsidR="008F495B" w:rsidRPr="008F495B" w:rsidRDefault="008F495B" w:rsidP="008F495B">
      <w:pPr>
        <w:pStyle w:val="NormalWeb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Kanban մեթոդաբանության առավելություններից է պարզությունը և հարմարավետությունը։ Այն չի պահանջում խիստ կանոններ և կարող է կիրառվել տարբեր ոլորտներում։ Միևնույն ժամանակ, մեթոդաբանությունը պահանջում է կարգապահություն և ինքնակազմակերպվածություն թիմի կողմից, հակառակ դեպքում համակարգը կարող է կորցնել իր արդյունավետությունը։</w:t>
      </w:r>
    </w:p>
    <w:p w:rsidR="008F495B" w:rsidRDefault="008F495B" w:rsidP="008F495B">
      <w:pPr>
        <w:pStyle w:val="NormalWeb"/>
        <w:spacing w:line="360" w:lineRule="auto"/>
        <w:rPr>
          <w:rFonts w:ascii="Sylfaen" w:hAnsi="Sylfaen"/>
          <w:color w:val="000000" w:themeColor="text1"/>
          <w:lang w:val="hy-AM"/>
        </w:rPr>
      </w:pPr>
    </w:p>
    <w:p w:rsidR="008F495B" w:rsidRDefault="008F495B" w:rsidP="008F495B">
      <w:pPr>
        <w:pStyle w:val="NormalWeb"/>
        <w:spacing w:line="360" w:lineRule="auto"/>
        <w:rPr>
          <w:rFonts w:ascii="Sylfaen" w:hAnsi="Sylfaen"/>
          <w:color w:val="000000" w:themeColor="text1"/>
          <w:lang w:val="hy-AM"/>
        </w:rPr>
      </w:pPr>
    </w:p>
    <w:p w:rsidR="008F495B" w:rsidRPr="008F495B" w:rsidRDefault="008F495B" w:rsidP="008F495B">
      <w:pPr>
        <w:pStyle w:val="Heading1"/>
        <w:spacing w:line="360" w:lineRule="auto"/>
        <w:rPr>
          <w:rFonts w:ascii="Sylfaen" w:hAnsi="Sylfaen"/>
          <w:color w:val="000000" w:themeColor="text1"/>
          <w:sz w:val="24"/>
          <w:szCs w:val="24"/>
          <w:lang w:val="hy-AM"/>
        </w:rPr>
      </w:pPr>
      <w:r w:rsidRPr="008F495B">
        <w:rPr>
          <w:rFonts w:ascii="Sylfaen" w:hAnsi="Sylfaen"/>
          <w:color w:val="000000" w:themeColor="text1"/>
          <w:sz w:val="24"/>
          <w:szCs w:val="24"/>
          <w:lang w:val="hy-AM"/>
        </w:rPr>
        <w:t>ԳԼՈՒԽ 3</w:t>
      </w:r>
    </w:p>
    <w:p w:rsidR="008F495B" w:rsidRPr="008F495B" w:rsidRDefault="008F495B" w:rsidP="008F495B">
      <w:pPr>
        <w:pStyle w:val="Heading2"/>
        <w:spacing w:line="360" w:lineRule="auto"/>
        <w:rPr>
          <w:rFonts w:ascii="Sylfaen" w:hAnsi="Sylfaen"/>
          <w:color w:val="000000" w:themeColor="text1"/>
          <w:sz w:val="24"/>
          <w:szCs w:val="24"/>
          <w:lang w:val="hy-AM"/>
        </w:rPr>
      </w:pPr>
      <w:r w:rsidRPr="008F495B">
        <w:rPr>
          <w:rFonts w:ascii="Sylfaen" w:hAnsi="Sylfaen"/>
          <w:color w:val="000000" w:themeColor="text1"/>
          <w:sz w:val="24"/>
          <w:szCs w:val="24"/>
          <w:lang w:val="hy-AM"/>
        </w:rPr>
        <w:t>Kanban առաջադրանքների կառավարման համակարգի նախագծում և իրականացում</w:t>
      </w:r>
    </w:p>
    <w:p w:rsidR="008F495B" w:rsidRPr="008F495B" w:rsidRDefault="008F495B" w:rsidP="008F495B">
      <w:pPr>
        <w:pStyle w:val="Heading3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3.1 Համակարգի ճարտարապետություն և տեխնոլոգիական լուծումներ</w:t>
      </w:r>
    </w:p>
    <w:p w:rsidR="008F495B" w:rsidRPr="008F495B" w:rsidRDefault="008F495B" w:rsidP="008F495B">
      <w:pPr>
        <w:pStyle w:val="NormalWeb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Նախագծված համակարգը կառուցված է client-server ճարտարապետությամբ։ Frontend հատվածը իրականացվել է React գրադարանի միջոցով, որը հնարավորություն է տալիս ստեղծել դինամիկ և արագ արձագանքող օգտվողի ինտերֆեյս։ Backend հատվածը ապահովում է տվյալների մշակումը և տրամադրում է API-ներ frontend-ի հետ փոխգործակցության համար։</w:t>
      </w:r>
    </w:p>
    <w:p w:rsidR="008F495B" w:rsidRDefault="008F495B" w:rsidP="008F495B">
      <w:pPr>
        <w:pStyle w:val="NormalWeb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Տվյալների պահպանման նպատակով կիրառվել է PostgreSQL հարաբերական տվյալների բազան, որը ապահովում է տվյալների հուսալիություն, ամբողջականություն և մասշտաբայնություն։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KanbanBoard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setTasks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"Task 1"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"todo"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"Task 2"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"inprogress"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"Task 3"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"done"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  ]);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"board"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"To Do"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"todo"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"In Progress"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"inprogress"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"Done"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"done"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KanbanBoard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52BD" w:rsidRDefault="000152BD" w:rsidP="008F495B">
      <w:pPr>
        <w:pStyle w:val="Heading3"/>
        <w:spacing w:line="360" w:lineRule="auto"/>
        <w:rPr>
          <w:rFonts w:ascii="Sylfaen" w:hAnsi="Sylfaen"/>
          <w:color w:val="000000" w:themeColor="text1"/>
        </w:rPr>
      </w:pPr>
      <w:r w:rsidRPr="000152BD">
        <w:rPr>
          <w:rFonts w:ascii="Sylfaen" w:hAnsi="Sylfaen"/>
          <w:color w:val="000000" w:themeColor="text1"/>
        </w:rPr>
        <w:lastRenderedPageBreak/>
        <w:t>Տվյալ կոդը ներկայացնում է Kanban տախտակի հիմնական կոմպոնենտը։</w:t>
      </w:r>
      <w:r w:rsidRPr="000152BD">
        <w:rPr>
          <w:rFonts w:ascii="Sylfaen" w:hAnsi="Sylfaen"/>
          <w:color w:val="000000" w:themeColor="text1"/>
        </w:rPr>
        <w:br/>
        <w:t xml:space="preserve">Օգտագործվում է </w:t>
      </w:r>
      <w:r w:rsidRPr="000152BD">
        <w:rPr>
          <w:rStyle w:val="HTMLCode"/>
          <w:rFonts w:ascii="Sylfaen" w:eastAsiaTheme="majorEastAsia" w:hAnsi="Sylfaen"/>
          <w:color w:val="000000" w:themeColor="text1"/>
          <w:sz w:val="24"/>
          <w:szCs w:val="24"/>
        </w:rPr>
        <w:t>useState</w:t>
      </w:r>
      <w:r w:rsidRPr="000152BD">
        <w:rPr>
          <w:rFonts w:ascii="Sylfaen" w:hAnsi="Sylfaen"/>
          <w:color w:val="000000" w:themeColor="text1"/>
        </w:rPr>
        <w:t xml:space="preserve"> hook-ը առաջադրանքների վիճակը պահպանելու համար։</w:t>
      </w:r>
      <w:r w:rsidRPr="000152BD">
        <w:rPr>
          <w:rFonts w:ascii="Sylfaen" w:hAnsi="Sylfaen"/>
          <w:color w:val="000000" w:themeColor="text1"/>
        </w:rPr>
        <w:br/>
        <w:t>Յուրաքանչյուր առաջադրանք ունի նույնականացուցիչ (</w:t>
      </w:r>
      <w:r w:rsidRPr="000152BD">
        <w:rPr>
          <w:rStyle w:val="HTMLCode"/>
          <w:rFonts w:ascii="Sylfaen" w:eastAsiaTheme="majorEastAsia" w:hAnsi="Sylfaen"/>
          <w:color w:val="000000" w:themeColor="text1"/>
          <w:sz w:val="24"/>
          <w:szCs w:val="24"/>
        </w:rPr>
        <w:t>id</w:t>
      </w:r>
      <w:r w:rsidRPr="000152BD">
        <w:rPr>
          <w:rFonts w:ascii="Sylfaen" w:hAnsi="Sylfaen"/>
          <w:color w:val="000000" w:themeColor="text1"/>
        </w:rPr>
        <w:t>), անվանում (</w:t>
      </w:r>
      <w:r w:rsidRPr="000152BD">
        <w:rPr>
          <w:rStyle w:val="HTMLCode"/>
          <w:rFonts w:ascii="Sylfaen" w:eastAsiaTheme="majorEastAsia" w:hAnsi="Sylfaen"/>
          <w:color w:val="000000" w:themeColor="text1"/>
          <w:sz w:val="24"/>
          <w:szCs w:val="24"/>
        </w:rPr>
        <w:t>title</w:t>
      </w:r>
      <w:r w:rsidRPr="000152BD">
        <w:rPr>
          <w:rFonts w:ascii="Sylfaen" w:hAnsi="Sylfaen"/>
          <w:color w:val="000000" w:themeColor="text1"/>
        </w:rPr>
        <w:t>) և կարգավիճակ (</w:t>
      </w:r>
      <w:r w:rsidRPr="000152BD">
        <w:rPr>
          <w:rStyle w:val="HTMLCode"/>
          <w:rFonts w:ascii="Sylfaen" w:eastAsiaTheme="majorEastAsia" w:hAnsi="Sylfaen"/>
          <w:color w:val="000000" w:themeColor="text1"/>
          <w:sz w:val="24"/>
          <w:szCs w:val="24"/>
        </w:rPr>
        <w:t>status</w:t>
      </w:r>
      <w:r w:rsidRPr="000152BD">
        <w:rPr>
          <w:rFonts w:ascii="Sylfaen" w:hAnsi="Sylfaen"/>
          <w:color w:val="000000" w:themeColor="text1"/>
        </w:rPr>
        <w:t>)։</w:t>
      </w:r>
      <w:r w:rsidRPr="000152BD">
        <w:rPr>
          <w:rFonts w:ascii="Sylfaen" w:hAnsi="Sylfaen"/>
          <w:color w:val="000000" w:themeColor="text1"/>
        </w:rPr>
        <w:br/>
        <w:t>Kanban տախտակը բաժանված է երեք սյունակի՝ «To Do», «In Progress» և «Done»։</w:t>
      </w:r>
    </w:p>
    <w:p w:rsidR="000152BD" w:rsidRDefault="000152BD" w:rsidP="000152BD"/>
    <w:p w:rsidR="000152BD" w:rsidRPr="000152BD" w:rsidRDefault="000152BD" w:rsidP="000152BD"/>
    <w:p w:rsidR="008F495B" w:rsidRPr="008F495B" w:rsidRDefault="008F495B" w:rsidP="008F495B">
      <w:pPr>
        <w:pStyle w:val="Heading3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3.2 Համակարգի գործնական իրականացում</w:t>
      </w:r>
    </w:p>
    <w:p w:rsidR="008F495B" w:rsidRPr="008F495B" w:rsidRDefault="008F495B" w:rsidP="008F495B">
      <w:pPr>
        <w:pStyle w:val="NormalWeb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Համակարգի գործնական իրականացման ընթացքում ստեղծվել են Kanban տախտակներ, սյունակներ և առաջադրանքների քարտեր։ Իրականացվել է առաջադրանքների ստեղծման, խմբագրման, ջնջման և կարգավիճակի փոփոխման ֆունկցիոնալությունը։ Այս բոլոր գործողությունները իրականացվում են օգտագործողի համար պարզ և հասկանալի ինտերֆեյսի միջոցով։</w:t>
      </w:r>
    </w:p>
    <w:p w:rsidR="008F495B" w:rsidRDefault="008F495B" w:rsidP="008F495B">
      <w:pPr>
        <w:pStyle w:val="NormalWeb"/>
        <w:spacing w:line="360" w:lineRule="auto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Frontend և backend հատվածների ինտեգրումը ապահովում է տվյալների համաժամանակյա թարմացում և համակարգի կայուն աշխատանքը։ Արդյունքում ստացվել է լիարժեք աշխատող համակարգ, որը կարող է կիրառվել իրական աշխատանքային միջավայրում։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"column"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gramEnd"/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gramEnd"/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"task"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52BD" w:rsidRDefault="000152BD" w:rsidP="008F495B">
      <w:pPr>
        <w:pStyle w:val="NormalWeb"/>
        <w:spacing w:line="360" w:lineRule="auto"/>
        <w:rPr>
          <w:rFonts w:ascii="Sylfaen" w:hAnsi="Sylfaen"/>
          <w:color w:val="000000" w:themeColor="text1"/>
        </w:rPr>
      </w:pPr>
      <w:r w:rsidRPr="000152BD">
        <w:rPr>
          <w:rFonts w:ascii="Sylfaen" w:hAnsi="Sylfaen"/>
          <w:color w:val="000000" w:themeColor="text1"/>
        </w:rPr>
        <w:t>Սույն կոմպոնենտը պատասխանատու է Kanban սյունակի ներկայացման համար։</w:t>
      </w:r>
      <w:r w:rsidRPr="000152BD">
        <w:rPr>
          <w:rFonts w:ascii="Sylfaen" w:hAnsi="Sylfaen"/>
          <w:color w:val="000000" w:themeColor="text1"/>
        </w:rPr>
        <w:br/>
        <w:t>Այն ստանում է սյունակի անվանումը, կարգավիճակը և առաջադրանքների ամբողջական ցանկը։</w:t>
      </w:r>
      <w:r w:rsidRPr="000152BD">
        <w:rPr>
          <w:rFonts w:ascii="Sylfaen" w:hAnsi="Sylfaen"/>
          <w:color w:val="000000" w:themeColor="text1"/>
        </w:rPr>
        <w:br/>
      </w:r>
      <w:r w:rsidRPr="000152BD">
        <w:rPr>
          <w:rStyle w:val="HTMLCode"/>
          <w:rFonts w:ascii="Sylfaen" w:hAnsi="Sylfaen"/>
          <w:color w:val="000000" w:themeColor="text1"/>
          <w:sz w:val="24"/>
          <w:szCs w:val="24"/>
        </w:rPr>
        <w:t>filter</w:t>
      </w:r>
      <w:r w:rsidRPr="000152BD">
        <w:rPr>
          <w:rFonts w:ascii="Sylfaen" w:hAnsi="Sylfaen"/>
          <w:color w:val="000000" w:themeColor="text1"/>
        </w:rPr>
        <w:t xml:space="preserve"> մեթոդի միջոցով ցուցադրվում են միայն այն առաջադրանքները, որոնց կարգավիճակը համապատասխանում է տվյալ սյունակին։</w:t>
      </w:r>
    </w:p>
    <w:p w:rsidR="000152BD" w:rsidRPr="000152BD" w:rsidRDefault="000152BD" w:rsidP="000152BD">
      <w:pPr>
        <w:pStyle w:val="Heading3"/>
        <w:spacing w:line="276" w:lineRule="auto"/>
        <w:rPr>
          <w:rFonts w:ascii="Sylfaen" w:hAnsi="Sylfaen"/>
          <w:color w:val="000000" w:themeColor="text1"/>
        </w:rPr>
      </w:pPr>
      <w:r w:rsidRPr="000152BD">
        <w:rPr>
          <w:rFonts w:ascii="Sylfaen" w:hAnsi="Sylfaen"/>
          <w:color w:val="000000" w:themeColor="text1"/>
        </w:rPr>
        <w:t>3.3 Backend հատվածի իրականացում (Node.js / Express)</w:t>
      </w:r>
    </w:p>
    <w:p w:rsidR="000152BD" w:rsidRPr="000152BD" w:rsidRDefault="000152BD" w:rsidP="000152BD">
      <w:pPr>
        <w:pStyle w:val="NormalWeb"/>
        <w:spacing w:line="276" w:lineRule="auto"/>
        <w:rPr>
          <w:rFonts w:ascii="Sylfaen" w:hAnsi="Sylfaen"/>
          <w:color w:val="000000" w:themeColor="text1"/>
        </w:rPr>
      </w:pPr>
      <w:r w:rsidRPr="000152BD">
        <w:rPr>
          <w:rFonts w:ascii="Sylfaen" w:hAnsi="Sylfaen"/>
          <w:color w:val="000000" w:themeColor="text1"/>
        </w:rPr>
        <w:t>Backend հատվածը իրականացնում է տվյալների ընդունում, մշակում և փոխանցում frontend-ին։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"express"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"Task 1"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"todo"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"Task 2"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"inprogress"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"/tasks"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"/tasks"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newTask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newTask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newTask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"Server is running on port 3000"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Pr="000152BD" w:rsidRDefault="000152BD" w:rsidP="000152BD">
      <w:pPr>
        <w:pStyle w:val="NormalWeb"/>
        <w:spacing w:line="360" w:lineRule="auto"/>
        <w:rPr>
          <w:rFonts w:ascii="Sylfaen" w:hAnsi="Sylfaen"/>
        </w:rPr>
      </w:pPr>
      <w:r w:rsidRPr="000152BD">
        <w:rPr>
          <w:rFonts w:ascii="Sylfaen" w:hAnsi="Sylfaen"/>
        </w:rPr>
        <w:lastRenderedPageBreak/>
        <w:t>Այս կոդը ներկայացնում է backend սերվերի հիմնական տրամաբանությունը։</w:t>
      </w:r>
      <w:r w:rsidRPr="000152BD">
        <w:rPr>
          <w:rFonts w:ascii="Sylfaen" w:hAnsi="Sylfaen"/>
        </w:rPr>
        <w:br/>
        <w:t>Օգտագործվում է Express ֆրեյմվորկը HTTP հարցումների մշակման համար։</w:t>
      </w:r>
      <w:r w:rsidRPr="000152BD">
        <w:rPr>
          <w:rFonts w:ascii="Sylfaen" w:hAnsi="Sylfaen"/>
        </w:rPr>
        <w:br/>
      </w:r>
      <w:r w:rsidRPr="000152BD">
        <w:rPr>
          <w:rStyle w:val="HTMLCode"/>
          <w:rFonts w:ascii="Sylfaen" w:eastAsiaTheme="majorEastAsia" w:hAnsi="Sylfaen"/>
          <w:sz w:val="24"/>
          <w:szCs w:val="24"/>
        </w:rPr>
        <w:t>GET /tasks</w:t>
      </w:r>
      <w:r w:rsidRPr="000152BD">
        <w:rPr>
          <w:rFonts w:ascii="Sylfaen" w:hAnsi="Sylfaen"/>
        </w:rPr>
        <w:t xml:space="preserve"> հարցումը վերադարձնում է առաջադրանքների ցանկը,</w:t>
      </w:r>
      <w:r w:rsidRPr="000152BD">
        <w:rPr>
          <w:rFonts w:ascii="Sylfaen" w:hAnsi="Sylfaen"/>
        </w:rPr>
        <w:br/>
        <w:t xml:space="preserve">իսկ </w:t>
      </w:r>
      <w:r w:rsidRPr="000152BD">
        <w:rPr>
          <w:rStyle w:val="HTMLCode"/>
          <w:rFonts w:ascii="Sylfaen" w:eastAsiaTheme="majorEastAsia" w:hAnsi="Sylfaen"/>
          <w:sz w:val="24"/>
          <w:szCs w:val="24"/>
        </w:rPr>
        <w:t>POST /tasks</w:t>
      </w:r>
      <w:r w:rsidRPr="000152BD">
        <w:rPr>
          <w:rFonts w:ascii="Sylfaen" w:hAnsi="Sylfaen"/>
        </w:rPr>
        <w:t xml:space="preserve"> հարցումը թույլ է տալիս ավելացնել նոր առաջադրանք։</w:t>
      </w:r>
    </w:p>
    <w:p w:rsidR="000152BD" w:rsidRPr="000152BD" w:rsidRDefault="000152BD" w:rsidP="000152BD">
      <w:pPr>
        <w:pStyle w:val="Heading3"/>
        <w:spacing w:line="360" w:lineRule="auto"/>
        <w:rPr>
          <w:rFonts w:ascii="Sylfaen" w:hAnsi="Sylfaen"/>
          <w:color w:val="000000" w:themeColor="text1"/>
        </w:rPr>
      </w:pPr>
      <w:r w:rsidRPr="000152BD">
        <w:rPr>
          <w:rFonts w:ascii="Sylfaen" w:hAnsi="Sylfaen"/>
          <w:color w:val="000000" w:themeColor="text1"/>
        </w:rPr>
        <w:t>3.4 Տվյալների բազայի կառուցվածք (PostgreSQL)</w:t>
      </w:r>
    </w:p>
    <w:p w:rsidR="000152BD" w:rsidRPr="000152BD" w:rsidRDefault="000152BD" w:rsidP="000152BD">
      <w:pPr>
        <w:pStyle w:val="NormalWeb"/>
        <w:spacing w:line="360" w:lineRule="auto"/>
        <w:rPr>
          <w:rFonts w:ascii="Sylfaen" w:hAnsi="Sylfaen"/>
          <w:color w:val="000000" w:themeColor="text1"/>
        </w:rPr>
      </w:pPr>
      <w:r w:rsidRPr="000152BD">
        <w:rPr>
          <w:rFonts w:ascii="Sylfaen" w:hAnsi="Sylfaen"/>
          <w:color w:val="000000" w:themeColor="text1"/>
        </w:rPr>
        <w:t>Տվյալների պահպանման համար օգտագործվել է PostgreSQL հարաբերական տվյալների բազան։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CREATE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SERIAL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PRIMARY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152BD" w:rsidRPr="000152BD" w:rsidRDefault="000152BD" w:rsidP="000152BD">
      <w:pPr>
        <w:pStyle w:val="NormalWeb"/>
        <w:spacing w:line="360" w:lineRule="auto"/>
        <w:rPr>
          <w:rFonts w:ascii="Sylfaen" w:hAnsi="Sylfaen"/>
          <w:color w:val="000000" w:themeColor="text1"/>
        </w:rPr>
      </w:pPr>
      <w:r w:rsidRPr="000152BD">
        <w:rPr>
          <w:rFonts w:ascii="Sylfaen" w:hAnsi="Sylfaen"/>
        </w:rPr>
        <w:t>Տվյալ աղյուսակը նախատեսված է առաջադրանքների պահպանման համար։</w:t>
      </w:r>
      <w:r w:rsidRPr="000152BD">
        <w:rPr>
          <w:rFonts w:ascii="Sylfaen" w:hAnsi="Sylfaen"/>
        </w:rPr>
        <w:br/>
        <w:t>Յուրաքանչյուր առաջադրանք ունի եզակի նույնականացուցիչ, անվանում և կարգավիճակ։</w:t>
      </w:r>
      <w:r w:rsidRPr="000152BD">
        <w:rPr>
          <w:rFonts w:ascii="Sylfaen" w:hAnsi="Sylfaen"/>
        </w:rPr>
        <w:br/>
        <w:t>Այս կառուցվածքը թույլ է տալիս հեշտությամբ կառավարել առաջադրանքների վիճակը Kanban համակարգում։</w:t>
      </w:r>
    </w:p>
    <w:p w:rsidR="008F495B" w:rsidRPr="000152BD" w:rsidRDefault="000152BD" w:rsidP="000152BD">
      <w:pPr>
        <w:pStyle w:val="NormalWeb"/>
        <w:spacing w:line="360" w:lineRule="auto"/>
        <w:rPr>
          <w:rFonts w:ascii="Sylfaen" w:hAnsi="Sylfaen"/>
          <w:color w:val="000000" w:themeColor="text1"/>
          <w:lang w:val="hy-AM"/>
        </w:rPr>
      </w:pPr>
      <w:r w:rsidRPr="000152BD">
        <w:rPr>
          <w:rFonts w:ascii="Sylfaen" w:hAnsi="Sylfaen"/>
        </w:rPr>
        <w:t>3.5 Frontend և Backend փոխգործակցություն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"http://localhost:3000/tasks"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Default="000152BD" w:rsidP="000152BD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</w:p>
    <w:p w:rsidR="008F495B" w:rsidRDefault="000152BD" w:rsidP="000152BD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0152BD">
        <w:rPr>
          <w:rFonts w:ascii="Sylfaen" w:hAnsi="Sylfaen"/>
          <w:sz w:val="24"/>
          <w:szCs w:val="24"/>
        </w:rPr>
        <w:t>Այս հատվածը ցույց է տալիս frontend-ի և backend-ի փոխգործակցությունը։</w:t>
      </w:r>
      <w:r w:rsidRPr="000152BD">
        <w:rPr>
          <w:rFonts w:ascii="Sylfaen" w:hAnsi="Sylfaen"/>
          <w:sz w:val="24"/>
          <w:szCs w:val="24"/>
        </w:rPr>
        <w:br/>
        <w:t>Frontend-ը ուղարկում է հարցում backend-ին և ստանում տվյալները JSON ձևաչափով, որոնք հետագայում ցուցադրվում են օգտագործողի ինտերֆեյսում։</w:t>
      </w:r>
    </w:p>
    <w:p w:rsidR="000152BD" w:rsidRDefault="000152BD" w:rsidP="000152BD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</w:p>
    <w:p w:rsidR="000152BD" w:rsidRPr="000152BD" w:rsidRDefault="000152BD" w:rsidP="000152BD">
      <w:pPr>
        <w:pStyle w:val="Heading2"/>
        <w:spacing w:line="360" w:lineRule="auto"/>
        <w:rPr>
          <w:rFonts w:ascii="Sylfaen" w:hAnsi="Sylfaen"/>
          <w:color w:val="000000" w:themeColor="text1"/>
          <w:sz w:val="24"/>
          <w:szCs w:val="24"/>
        </w:rPr>
      </w:pPr>
      <w:r w:rsidRPr="000152BD">
        <w:rPr>
          <w:rFonts w:ascii="Sylfaen" w:hAnsi="Sylfaen"/>
          <w:color w:val="000000" w:themeColor="text1"/>
          <w:sz w:val="24"/>
          <w:szCs w:val="24"/>
        </w:rPr>
        <w:lastRenderedPageBreak/>
        <w:t>Նախագծի կառուցվածք և ֆայլային կազմակերպում</w:t>
      </w:r>
    </w:p>
    <w:p w:rsidR="000152BD" w:rsidRDefault="000152BD" w:rsidP="000152BD">
      <w:pPr>
        <w:pStyle w:val="NormalWeb"/>
        <w:spacing w:line="360" w:lineRule="auto"/>
        <w:rPr>
          <w:color w:val="000000" w:themeColor="text1"/>
        </w:rPr>
      </w:pPr>
      <w:r w:rsidRPr="000152BD">
        <w:rPr>
          <w:rFonts w:ascii="Sylfaen" w:hAnsi="Sylfaen"/>
          <w:color w:val="000000" w:themeColor="text1"/>
        </w:rPr>
        <w:t>Նախագծի իրականացման ընթացքում կիրառվել է frontend և backend հատվածների հստակ տարանջատում։ Ստորև ներկայացված է frontend հատվածի հիմնական կառուցվածքը</w:t>
      </w:r>
      <w:r w:rsidRPr="000152BD">
        <w:rPr>
          <w:color w:val="000000" w:themeColor="text1"/>
        </w:rPr>
        <w:t>․</w:t>
      </w:r>
    </w:p>
    <w:p w:rsidR="000152BD" w:rsidRPr="000152BD" w:rsidRDefault="000152BD" w:rsidP="000152BD">
      <w:pPr>
        <w:pStyle w:val="NormalWeb"/>
        <w:spacing w:line="360" w:lineRule="auto"/>
        <w:rPr>
          <w:rFonts w:ascii="Sylfaen" w:hAnsi="Sylfaen"/>
          <w:color w:val="000000" w:themeColor="text1"/>
        </w:rPr>
      </w:pPr>
      <w:r w:rsidRPr="000152BD">
        <w:rPr>
          <w:rFonts w:ascii="Sylfaen" w:hAnsi="Sylfaen"/>
          <w:noProof/>
          <w:color w:val="000000" w:themeColor="text1"/>
        </w:rPr>
        <w:drawing>
          <wp:inline distT="0" distB="0" distL="0" distR="0" wp14:anchorId="54268C52" wp14:editId="57117A10">
            <wp:extent cx="59436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2BD" w:rsidRDefault="000152BD" w:rsidP="000152BD">
      <w:pPr>
        <w:pStyle w:val="NormalWeb"/>
        <w:spacing w:line="360" w:lineRule="auto"/>
        <w:rPr>
          <w:rFonts w:ascii="Sylfaen" w:hAnsi="Sylfaen"/>
        </w:rPr>
      </w:pPr>
      <w:r w:rsidRPr="000152BD">
        <w:rPr>
          <w:rFonts w:ascii="Sylfaen" w:hAnsi="Sylfaen"/>
        </w:rPr>
        <w:t>Նման կառուցվածքը թույլ է տալիս ապահովել կոդի ընթեռնելիությունը և հեշտ սպասարկումը։ Յուրաքանչյուր կոմպոնենտ պատասխանատու է մեկ կոնկրետ ֆունկցիայի համար, ինչը համապատասխանում է React-ի կոմպոնենտային մոտեցմանը։</w:t>
      </w:r>
    </w:p>
    <w:p w:rsidR="000152BD" w:rsidRPr="000152BD" w:rsidRDefault="000152BD" w:rsidP="000152BD">
      <w:pPr>
        <w:pStyle w:val="NormalWeb"/>
        <w:spacing w:line="360" w:lineRule="auto"/>
        <w:rPr>
          <w:rFonts w:ascii="Sylfaen" w:hAnsi="Sylfaen"/>
        </w:rPr>
      </w:pPr>
    </w:p>
    <w:p w:rsidR="000152BD" w:rsidRPr="000152BD" w:rsidRDefault="000152BD" w:rsidP="000152BD">
      <w:pPr>
        <w:pStyle w:val="NormalWeb"/>
        <w:spacing w:line="360" w:lineRule="auto"/>
        <w:rPr>
          <w:rFonts w:ascii="Sylfaen" w:hAnsi="Sylfaen"/>
        </w:rPr>
      </w:pPr>
      <w:r w:rsidRPr="000152BD">
        <w:rPr>
          <w:rFonts w:ascii="Sylfaen" w:hAnsi="Sylfaen"/>
        </w:rPr>
        <w:t>Kanban տախտակի հիմնական կոմպոնենտի իրականացում</w:t>
      </w:r>
    </w:p>
    <w:p w:rsidR="000152BD" w:rsidRDefault="000152BD" w:rsidP="000152BD">
      <w:pPr>
        <w:pStyle w:val="NormalWeb"/>
        <w:spacing w:line="360" w:lineRule="auto"/>
        <w:rPr>
          <w:rFonts w:ascii="Sylfaen" w:hAnsi="Sylfaen"/>
        </w:rPr>
      </w:pP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"./</w:t>
      </w:r>
      <w:proofErr w:type="gram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Column"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getTasks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"../services/api"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KanbanBoard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setTasks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[]);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getTasks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setTasks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  }, []);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"board"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"To Do"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"todo"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"In Progress"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"inprogress"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"Done"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"done"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KanbanBoard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152BD" w:rsidRPr="000152BD" w:rsidRDefault="000152BD" w:rsidP="000152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152BD" w:rsidRPr="00726B81" w:rsidRDefault="000152BD" w:rsidP="000152BD">
      <w:pPr>
        <w:pStyle w:val="NormalWeb"/>
        <w:spacing w:line="360" w:lineRule="auto"/>
        <w:rPr>
          <w:rFonts w:ascii="Sylfaen" w:hAnsi="Sylfaen"/>
          <w:color w:val="000000" w:themeColor="text1"/>
        </w:rPr>
      </w:pPr>
    </w:p>
    <w:p w:rsidR="00726B81" w:rsidRPr="00726B81" w:rsidRDefault="00726B81" w:rsidP="000152BD">
      <w:pPr>
        <w:pStyle w:val="NormalWeb"/>
        <w:spacing w:line="360" w:lineRule="auto"/>
        <w:rPr>
          <w:rFonts w:ascii="Sylfaen" w:hAnsi="Sylfaen"/>
          <w:color w:val="000000" w:themeColor="text1"/>
        </w:rPr>
      </w:pPr>
      <w:r w:rsidRPr="00726B81">
        <w:rPr>
          <w:rFonts w:ascii="Sylfaen" w:hAnsi="Sylfaen"/>
        </w:rPr>
        <w:t>Այս կոմպոնենտը ներկայացնում է ամբողջ Kanban տախտակը։</w:t>
      </w:r>
      <w:r w:rsidRPr="00726B81">
        <w:rPr>
          <w:rFonts w:ascii="Sylfaen" w:hAnsi="Sylfaen"/>
        </w:rPr>
        <w:br/>
      </w:r>
      <w:r w:rsidRPr="00726B81">
        <w:rPr>
          <w:rStyle w:val="HTMLCode"/>
          <w:rFonts w:ascii="Sylfaen" w:hAnsi="Sylfaen"/>
          <w:sz w:val="24"/>
          <w:szCs w:val="24"/>
        </w:rPr>
        <w:t>useEffect</w:t>
      </w:r>
      <w:r w:rsidRPr="00726B81">
        <w:rPr>
          <w:rFonts w:ascii="Sylfaen" w:hAnsi="Sylfaen"/>
        </w:rPr>
        <w:t xml:space="preserve"> hook-ի միջոցով տվյալները բեռնվում են backend-ից հավելվածի մեկնարկի պահին։</w:t>
      </w:r>
      <w:r w:rsidRPr="00726B81">
        <w:rPr>
          <w:rFonts w:ascii="Sylfaen" w:hAnsi="Sylfaen"/>
        </w:rPr>
        <w:br/>
        <w:t>Ստացված առաջադրանքները պահպանվում են վիճակում (</w:t>
      </w:r>
      <w:r w:rsidRPr="00726B81">
        <w:rPr>
          <w:rStyle w:val="HTMLCode"/>
          <w:rFonts w:ascii="Sylfaen" w:hAnsi="Sylfaen"/>
          <w:sz w:val="24"/>
          <w:szCs w:val="24"/>
        </w:rPr>
        <w:t>state</w:t>
      </w:r>
      <w:r w:rsidRPr="00726B81">
        <w:rPr>
          <w:rFonts w:ascii="Sylfaen" w:hAnsi="Sylfaen"/>
        </w:rPr>
        <w:t>) և փոխանցվում համապատասխան սյունակներին։</w:t>
      </w:r>
    </w:p>
    <w:p w:rsidR="000152BD" w:rsidRDefault="00726B81" w:rsidP="000152BD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726B81">
        <w:rPr>
          <w:rFonts w:ascii="Sylfaen" w:hAnsi="Sylfaen"/>
          <w:sz w:val="24"/>
          <w:szCs w:val="24"/>
        </w:rPr>
        <w:t>Սյունակի (Column) կոմպոնենտի իրականացում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TaskCard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"./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TaskCard"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filteredTasks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"column"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filteredTasks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4EC9B0"/>
          <w:sz w:val="21"/>
          <w:szCs w:val="21"/>
        </w:rPr>
        <w:t>TaskCard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      ))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26B81" w:rsidRDefault="00726B81" w:rsidP="000152BD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</w:p>
    <w:p w:rsidR="00726B81" w:rsidRDefault="00726B81" w:rsidP="000152BD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726B81">
        <w:rPr>
          <w:rFonts w:ascii="Sylfaen" w:hAnsi="Sylfaen"/>
          <w:sz w:val="24"/>
          <w:szCs w:val="24"/>
        </w:rPr>
        <w:t>Սյունակի կոմպոնենտը կատարում է առաջադրանքների ֆիլտրում ըստ կարգավիճակի։</w:t>
      </w:r>
      <w:r w:rsidRPr="00726B81">
        <w:rPr>
          <w:rFonts w:ascii="Sylfaen" w:hAnsi="Sylfaen"/>
          <w:sz w:val="24"/>
          <w:szCs w:val="24"/>
        </w:rPr>
        <w:br/>
        <w:t xml:space="preserve">Յուրաքանչյուր առաջադրանք փոխանցվում է առանձին </w:t>
      </w:r>
      <w:r w:rsidRPr="00726B81">
        <w:rPr>
          <w:rStyle w:val="HTMLCode"/>
          <w:rFonts w:ascii="Sylfaen" w:eastAsiaTheme="minorHAnsi" w:hAnsi="Sylfaen"/>
          <w:sz w:val="24"/>
          <w:szCs w:val="24"/>
        </w:rPr>
        <w:t>TaskCard</w:t>
      </w:r>
      <w:r w:rsidRPr="00726B81">
        <w:rPr>
          <w:rFonts w:ascii="Sylfaen" w:hAnsi="Sylfaen"/>
          <w:sz w:val="24"/>
          <w:szCs w:val="24"/>
        </w:rPr>
        <w:t xml:space="preserve"> կոմպոնենտին, ինչը ապահովում է տվյալների տրամաբանական բաժանումը։</w:t>
      </w:r>
    </w:p>
    <w:p w:rsidR="00726B81" w:rsidRPr="00726B81" w:rsidRDefault="00726B81" w:rsidP="000152BD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</w:p>
    <w:p w:rsidR="00726B81" w:rsidRDefault="00726B81" w:rsidP="000152BD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726B81">
        <w:rPr>
          <w:rFonts w:ascii="Sylfaen" w:hAnsi="Sylfaen"/>
          <w:sz w:val="24"/>
          <w:szCs w:val="24"/>
        </w:rPr>
        <w:t>Առաջադրանքի քարտի իրականացում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TaskCard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"task-card"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Status: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proofErr w:type="gramEnd"/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TaskCard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26B81" w:rsidRDefault="00726B81" w:rsidP="000152BD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</w:p>
    <w:p w:rsidR="00726B81" w:rsidRDefault="00726B81" w:rsidP="000152BD">
      <w:pPr>
        <w:shd w:val="clear" w:color="auto" w:fill="FFFFFF" w:themeFill="background1"/>
        <w:spacing w:line="360" w:lineRule="auto"/>
        <w:rPr>
          <w:rFonts w:ascii="Sylfaen" w:hAnsi="Sylfaen"/>
          <w:color w:val="000000" w:themeColor="text1"/>
          <w:sz w:val="24"/>
          <w:szCs w:val="24"/>
        </w:rPr>
      </w:pPr>
      <w:r w:rsidRPr="00726B81">
        <w:rPr>
          <w:rFonts w:ascii="Sylfaen" w:hAnsi="Sylfaen"/>
          <w:color w:val="000000" w:themeColor="text1"/>
          <w:sz w:val="24"/>
          <w:szCs w:val="24"/>
        </w:rPr>
        <w:t>Այս կոմպոնենտը պատասխանատու է առաջադրանքի տեսողական ներկայացման համար։</w:t>
      </w:r>
      <w:r w:rsidRPr="00726B81">
        <w:rPr>
          <w:rFonts w:ascii="Sylfaen" w:hAnsi="Sylfaen"/>
          <w:color w:val="000000" w:themeColor="text1"/>
          <w:sz w:val="24"/>
          <w:szCs w:val="24"/>
        </w:rPr>
        <w:br/>
        <w:t>Յուրաքանչյուր քարտ պարունակում է առաջադրանքի անվանումը և ընթացիկ կարգավիճակը</w:t>
      </w:r>
    </w:p>
    <w:p w:rsidR="00726B81" w:rsidRPr="00726B81" w:rsidRDefault="00726B81" w:rsidP="000152BD">
      <w:pPr>
        <w:shd w:val="clear" w:color="auto" w:fill="FFFFFF" w:themeFill="background1"/>
        <w:spacing w:line="360" w:lineRule="auto"/>
        <w:rPr>
          <w:rFonts w:ascii="Sylfaen" w:hAnsi="Sylfaen"/>
          <w:color w:val="000000" w:themeColor="text1"/>
          <w:sz w:val="24"/>
          <w:szCs w:val="24"/>
        </w:rPr>
      </w:pPr>
    </w:p>
    <w:p w:rsidR="00726B81" w:rsidRDefault="00726B81" w:rsidP="000152BD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726B81">
        <w:rPr>
          <w:rFonts w:ascii="Sylfaen" w:hAnsi="Sylfaen"/>
          <w:sz w:val="24"/>
          <w:szCs w:val="24"/>
        </w:rPr>
        <w:t>Նոր առաջադրանքի ավելացման ձև (Form)</w:t>
      </w:r>
    </w:p>
    <w:p w:rsidR="00726B81" w:rsidRDefault="00726B81" w:rsidP="000152BD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createTask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"../services/api"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AddTaskForm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onTaskAdded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setTitle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createTask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"todo"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newTask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onTaskAdded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newTask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setTitle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gramStart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setTitle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"New task"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Add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AddTaskForm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26B81" w:rsidRDefault="00726B81" w:rsidP="000152BD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</w:p>
    <w:p w:rsidR="00726B81" w:rsidRPr="00726B81" w:rsidRDefault="00726B81" w:rsidP="00726B81">
      <w:pPr>
        <w:pStyle w:val="NormalWeb"/>
        <w:spacing w:line="360" w:lineRule="auto"/>
        <w:rPr>
          <w:rFonts w:ascii="Sylfaen" w:hAnsi="Sylfaen"/>
        </w:rPr>
      </w:pPr>
      <w:r w:rsidRPr="00726B81">
        <w:rPr>
          <w:rFonts w:ascii="Sylfaen" w:hAnsi="Sylfaen"/>
        </w:rPr>
        <w:t>Տվյալ ձևը թույլ է տալիս օգտվողին ավելացնել նոր առաջադրանք։</w:t>
      </w:r>
      <w:r w:rsidRPr="00726B81">
        <w:rPr>
          <w:rFonts w:ascii="Sylfaen" w:hAnsi="Sylfaen"/>
        </w:rPr>
        <w:br/>
        <w:t>Ներկայացված արժեքը փոխանցվում է backend-ին, իսկ հաջող ավելացումից հետո թարմացվում է frontend-ի վիճակը։</w:t>
      </w:r>
    </w:p>
    <w:p w:rsidR="00726B81" w:rsidRPr="00726B81" w:rsidRDefault="00726B81" w:rsidP="00726B81">
      <w:pPr>
        <w:pStyle w:val="Heading2"/>
        <w:spacing w:line="360" w:lineRule="auto"/>
        <w:rPr>
          <w:rFonts w:ascii="Sylfaen" w:hAnsi="Sylfaen"/>
          <w:color w:val="000000" w:themeColor="text1"/>
          <w:sz w:val="24"/>
          <w:szCs w:val="24"/>
        </w:rPr>
      </w:pPr>
      <w:r w:rsidRPr="00726B81">
        <w:rPr>
          <w:rFonts w:ascii="Sylfaen" w:hAnsi="Sylfaen"/>
          <w:color w:val="000000" w:themeColor="text1"/>
          <w:sz w:val="24"/>
          <w:szCs w:val="24"/>
        </w:rPr>
        <w:t>Backend API ծառայությունների իրականացում</w:t>
      </w:r>
    </w:p>
    <w:p w:rsidR="00726B81" w:rsidRDefault="00726B81" w:rsidP="000152BD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"express"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"cors"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lastRenderedPageBreak/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"/api/tasks"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"/api/tasks"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() };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"/api/tasks/:id"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sendStatus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Default="00726B81" w:rsidP="000152BD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</w:p>
    <w:p w:rsidR="00726B81" w:rsidRPr="00726B81" w:rsidRDefault="00726B81" w:rsidP="00726B81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r w:rsidRPr="00726B81">
        <w:rPr>
          <w:rFonts w:ascii="Sylfaen" w:eastAsia="Times New Roman" w:hAnsi="Sylfaen" w:cs="Times New Roman"/>
          <w:sz w:val="24"/>
          <w:szCs w:val="24"/>
        </w:rPr>
        <w:t>Backend հատվածում իրականացվել են REST API հիմնական գործողությունները՝</w:t>
      </w:r>
    </w:p>
    <w:p w:rsidR="00726B81" w:rsidRPr="00726B81" w:rsidRDefault="00726B81" w:rsidP="00726B8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r w:rsidRPr="00726B81">
        <w:rPr>
          <w:rFonts w:ascii="Sylfaen" w:eastAsia="Times New Roman" w:hAnsi="Sylfaen" w:cs="Times New Roman"/>
          <w:sz w:val="24"/>
          <w:szCs w:val="24"/>
        </w:rPr>
        <w:t>առաջադրանքների ստացում</w:t>
      </w:r>
    </w:p>
    <w:p w:rsidR="00726B81" w:rsidRPr="00726B81" w:rsidRDefault="00726B81" w:rsidP="00726B8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r w:rsidRPr="00726B81">
        <w:rPr>
          <w:rFonts w:ascii="Sylfaen" w:eastAsia="Times New Roman" w:hAnsi="Sylfaen" w:cs="Times New Roman"/>
          <w:sz w:val="24"/>
          <w:szCs w:val="24"/>
        </w:rPr>
        <w:t>նոր առաջադրանքի ավելացում</w:t>
      </w:r>
    </w:p>
    <w:p w:rsidR="00726B81" w:rsidRPr="00726B81" w:rsidRDefault="00726B81" w:rsidP="00726B8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r w:rsidRPr="00726B81">
        <w:rPr>
          <w:rFonts w:ascii="Sylfaen" w:eastAsia="Times New Roman" w:hAnsi="Sylfaen" w:cs="Times New Roman"/>
          <w:sz w:val="24"/>
          <w:szCs w:val="24"/>
        </w:rPr>
        <w:t>առաջադրանքի փոփոխում</w:t>
      </w:r>
    </w:p>
    <w:p w:rsidR="00726B81" w:rsidRPr="00726B81" w:rsidRDefault="00726B81" w:rsidP="00726B81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r w:rsidRPr="00726B81">
        <w:rPr>
          <w:rFonts w:ascii="Sylfaen" w:eastAsia="Times New Roman" w:hAnsi="Sylfaen" w:cs="Times New Roman"/>
          <w:sz w:val="24"/>
          <w:szCs w:val="24"/>
        </w:rPr>
        <w:t>Այս մոտեցումը ապահովում է frontend-ի և backend-ի հստակ փոխգործակցությունը։</w:t>
      </w:r>
    </w:p>
    <w:p w:rsidR="00726B81" w:rsidRPr="00726B81" w:rsidRDefault="00726B81" w:rsidP="00726B81">
      <w:pPr>
        <w:pStyle w:val="Heading2"/>
        <w:spacing w:line="360" w:lineRule="auto"/>
        <w:rPr>
          <w:rFonts w:ascii="Sylfaen" w:hAnsi="Sylfaen"/>
          <w:color w:val="000000" w:themeColor="text1"/>
          <w:sz w:val="24"/>
          <w:szCs w:val="24"/>
        </w:rPr>
      </w:pPr>
      <w:r w:rsidRPr="00726B81">
        <w:rPr>
          <w:rFonts w:ascii="Sylfaen" w:hAnsi="Sylfaen"/>
          <w:color w:val="000000" w:themeColor="text1"/>
          <w:sz w:val="24"/>
          <w:szCs w:val="24"/>
        </w:rPr>
        <w:t>PostgreSQL տվյալների բազայի ինտեգրում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CREATE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SERIAL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PRIMARY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NOT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NULL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NOT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NULL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Default="00726B81" w:rsidP="000152BD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726B81">
        <w:rPr>
          <w:rFonts w:ascii="Sylfaen" w:hAnsi="Sylfaen"/>
          <w:sz w:val="24"/>
          <w:szCs w:val="24"/>
        </w:rPr>
        <w:t>Տվյալների բազայի աղյուսակը նախատեսված է առաջադրանքների մշտական պահպանման համար։</w:t>
      </w:r>
      <w:r w:rsidRPr="00726B81">
        <w:rPr>
          <w:rFonts w:ascii="Sylfaen" w:hAnsi="Sylfaen"/>
          <w:sz w:val="24"/>
          <w:szCs w:val="24"/>
        </w:rPr>
        <w:br/>
        <w:t>Այս կառուցվածքը թույլ է տալիս հեշտորեն ընդլայնել համակարգը ապագայում։</w:t>
      </w: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726B81">
        <w:rPr>
          <w:rFonts w:ascii="Sylfaen" w:hAnsi="Sylfaen"/>
          <w:sz w:val="24"/>
          <w:szCs w:val="24"/>
        </w:rPr>
        <w:t>Տվյալների փոխանակում frontend-ի և backend-ի միջև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getTasks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"http://localhost:3000/api/tasks"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726B81">
        <w:rPr>
          <w:rFonts w:ascii="Sylfaen" w:hAnsi="Sylfaen"/>
          <w:sz w:val="24"/>
          <w:szCs w:val="24"/>
        </w:rPr>
        <w:t>API ծառայությունները մեկուսացված են առանձին ֆայլում, ինչը ապահովում է կոդի կազմակերպվածություն և վերօգտագործելիություն։</w:t>
      </w: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726B81">
        <w:rPr>
          <w:rFonts w:ascii="Sylfaen" w:hAnsi="Sylfaen"/>
          <w:sz w:val="24"/>
          <w:szCs w:val="24"/>
        </w:rPr>
        <w:t>4.1 Առաջադրանքների կարգավիճակի փոփոխման տրամաբանություն (Frontend)</w:t>
      </w: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moveTask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newStatus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setTasks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updatedTasks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newStatus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setTasks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updatedTasks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</w:p>
    <w:p w:rsidR="00726B81" w:rsidRPr="00726B81" w:rsidRDefault="00726B81" w:rsidP="00726B81">
      <w:pPr>
        <w:pStyle w:val="Heading3"/>
        <w:rPr>
          <w:rFonts w:ascii="Sylfaen" w:hAnsi="Sylfaen"/>
          <w:color w:val="000000" w:themeColor="text1"/>
        </w:rPr>
      </w:pPr>
      <w:r w:rsidRPr="00726B81">
        <w:rPr>
          <w:rFonts w:ascii="Sylfaen" w:hAnsi="Sylfaen"/>
          <w:color w:val="000000" w:themeColor="text1"/>
        </w:rPr>
        <w:t>4.2 Drag &amp; Drop իրադարձությունների իրականացում</w:t>
      </w: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TaskCard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onMove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draggable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onDragStart</w:t>
      </w:r>
      <w:proofErr w:type="gramStart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dataTransfer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"taskId"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"task-card"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function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onDropTask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"column"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onDragOver</w:t>
      </w:r>
      <w:proofErr w:type="gramStart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onDrop</w:t>
      </w:r>
      <w:proofErr w:type="gramStart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taskId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dataTransfer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getData</w:t>
      </w:r>
      <w:proofErr w:type="gramEnd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"taskId"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onDropTask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taskId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</w:p>
    <w:p w:rsidR="00726B81" w:rsidRPr="00726B81" w:rsidRDefault="00726B81" w:rsidP="00726B81">
      <w:pPr>
        <w:pStyle w:val="Heading2"/>
        <w:spacing w:line="360" w:lineRule="auto"/>
        <w:rPr>
          <w:rFonts w:ascii="Sylfaen" w:hAnsi="Sylfaen"/>
          <w:color w:val="000000" w:themeColor="text1"/>
          <w:sz w:val="24"/>
          <w:szCs w:val="24"/>
        </w:rPr>
      </w:pPr>
      <w:r w:rsidRPr="00726B81">
        <w:rPr>
          <w:rFonts w:ascii="Sylfaen" w:hAnsi="Sylfaen"/>
          <w:color w:val="000000" w:themeColor="text1"/>
          <w:sz w:val="24"/>
          <w:szCs w:val="24"/>
        </w:rPr>
        <w:t>Backend տրամաբանության խորացում և տվյալների մշակում</w:t>
      </w:r>
    </w:p>
    <w:p w:rsidR="00726B81" w:rsidRPr="00726B81" w:rsidRDefault="00726B81" w:rsidP="00726B81">
      <w:pPr>
        <w:pStyle w:val="Heading3"/>
        <w:spacing w:line="360" w:lineRule="auto"/>
        <w:rPr>
          <w:rFonts w:ascii="Sylfaen" w:hAnsi="Sylfaen"/>
          <w:color w:val="000000" w:themeColor="text1"/>
        </w:rPr>
      </w:pPr>
      <w:r w:rsidRPr="00726B81">
        <w:rPr>
          <w:rFonts w:ascii="Sylfaen" w:hAnsi="Sylfaen"/>
          <w:color w:val="000000" w:themeColor="text1"/>
        </w:rPr>
        <w:t>5.1 Առաջադրանքների թարմացում Backend-ում</w:t>
      </w: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"/api/tasks/:id"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status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sendStatus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color w:val="000000" w:themeColor="text1"/>
          <w:sz w:val="24"/>
          <w:szCs w:val="24"/>
        </w:rPr>
      </w:pPr>
      <w:r w:rsidRPr="00726B81">
        <w:rPr>
          <w:rFonts w:ascii="Sylfaen" w:hAnsi="Sylfaen"/>
          <w:color w:val="000000" w:themeColor="text1"/>
          <w:sz w:val="24"/>
          <w:szCs w:val="24"/>
        </w:rPr>
        <w:t>5.2 PostgreSQL տվյալների թարմացում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UPDATE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SET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'done'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WHERE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</w:p>
    <w:p w:rsidR="00726B81" w:rsidRPr="00726B81" w:rsidRDefault="00726B81" w:rsidP="00726B81">
      <w:pPr>
        <w:pStyle w:val="Heading2"/>
        <w:spacing w:line="360" w:lineRule="auto"/>
        <w:rPr>
          <w:rFonts w:ascii="Sylfaen" w:hAnsi="Sylfaen"/>
          <w:color w:val="000000" w:themeColor="text1"/>
          <w:sz w:val="24"/>
          <w:szCs w:val="24"/>
        </w:rPr>
      </w:pPr>
      <w:r w:rsidRPr="00726B81">
        <w:rPr>
          <w:rFonts w:ascii="Sylfaen" w:hAnsi="Sylfaen"/>
          <w:color w:val="000000" w:themeColor="text1"/>
          <w:sz w:val="24"/>
          <w:szCs w:val="24"/>
        </w:rPr>
        <w:lastRenderedPageBreak/>
        <w:t>Օգտվողների նույնականացում (Authentication)</w:t>
      </w:r>
    </w:p>
    <w:p w:rsidR="00726B81" w:rsidRPr="00726B81" w:rsidRDefault="00726B81" w:rsidP="00726B81">
      <w:pPr>
        <w:pStyle w:val="Heading3"/>
        <w:spacing w:line="360" w:lineRule="auto"/>
        <w:rPr>
          <w:rFonts w:ascii="Sylfaen" w:hAnsi="Sylfaen"/>
          <w:color w:val="000000" w:themeColor="text1"/>
        </w:rPr>
      </w:pPr>
      <w:r w:rsidRPr="00726B81">
        <w:rPr>
          <w:rFonts w:ascii="Sylfaen" w:hAnsi="Sylfaen"/>
          <w:color w:val="000000" w:themeColor="text1"/>
        </w:rPr>
        <w:t>6.1 Օգտվողների աղյուսակի ստեղծում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CREATE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users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SERIAL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PRIMARY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UNIQUE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NOT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NULL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NOT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NULL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color w:val="000000" w:themeColor="text1"/>
          <w:sz w:val="24"/>
          <w:szCs w:val="24"/>
        </w:rPr>
      </w:pPr>
      <w:r w:rsidRPr="00726B81">
        <w:rPr>
          <w:rFonts w:ascii="Sylfaen" w:hAnsi="Sylfaen"/>
          <w:color w:val="000000" w:themeColor="text1"/>
          <w:sz w:val="24"/>
          <w:szCs w:val="24"/>
        </w:rPr>
        <w:t>6.2 Մուտքի API իրականացում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"/api/login"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"Invalid credentials"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"Login successful"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</w:p>
    <w:p w:rsidR="00726B81" w:rsidRPr="00726B81" w:rsidRDefault="00726B81" w:rsidP="00726B81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</w:p>
    <w:p w:rsidR="00726B81" w:rsidRPr="00726B81" w:rsidRDefault="00726B81" w:rsidP="00726B81">
      <w:pPr>
        <w:pStyle w:val="Heading2"/>
        <w:spacing w:line="360" w:lineRule="auto"/>
        <w:rPr>
          <w:rFonts w:ascii="Sylfaen" w:hAnsi="Sylfaen"/>
          <w:color w:val="000000" w:themeColor="text1"/>
          <w:sz w:val="24"/>
          <w:szCs w:val="24"/>
        </w:rPr>
      </w:pPr>
      <w:r w:rsidRPr="00726B81">
        <w:rPr>
          <w:rFonts w:ascii="Sylfaen" w:hAnsi="Sylfaen"/>
          <w:color w:val="000000" w:themeColor="text1"/>
          <w:sz w:val="24"/>
          <w:szCs w:val="24"/>
        </w:rPr>
        <w:t>Տվյալների վավերացում և սխալների մշակում</w:t>
      </w:r>
    </w:p>
    <w:p w:rsidR="00726B81" w:rsidRDefault="00726B81" w:rsidP="00726B81">
      <w:pPr>
        <w:pStyle w:val="Heading3"/>
        <w:spacing w:line="360" w:lineRule="auto"/>
        <w:rPr>
          <w:rFonts w:ascii="Sylfaen" w:hAnsi="Sylfaen"/>
          <w:color w:val="000000" w:themeColor="text1"/>
        </w:rPr>
      </w:pPr>
      <w:r w:rsidRPr="00726B81">
        <w:rPr>
          <w:rFonts w:ascii="Sylfaen" w:hAnsi="Sylfaen"/>
          <w:color w:val="000000" w:themeColor="text1"/>
        </w:rPr>
        <w:t>7.1 Frontend վավերացում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"Task title is required"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rPr>
          <w:rFonts w:ascii="Sylfaen" w:hAnsi="Sylfaen"/>
          <w:sz w:val="24"/>
          <w:szCs w:val="24"/>
        </w:rPr>
      </w:pPr>
    </w:p>
    <w:p w:rsidR="00726B81" w:rsidRDefault="00726B81" w:rsidP="00726B81">
      <w:pPr>
        <w:rPr>
          <w:rFonts w:ascii="Sylfaen" w:hAnsi="Sylfaen"/>
          <w:sz w:val="24"/>
          <w:szCs w:val="24"/>
        </w:rPr>
      </w:pPr>
      <w:r w:rsidRPr="00726B81">
        <w:rPr>
          <w:rFonts w:ascii="Sylfaen" w:hAnsi="Sylfaen"/>
          <w:sz w:val="24"/>
          <w:szCs w:val="24"/>
        </w:rPr>
        <w:t>7.2 Backend սխալների մշակում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"Server error"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726B81" w:rsidRPr="00726B81" w:rsidRDefault="00726B81" w:rsidP="00726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6B81" w:rsidRPr="00726B81" w:rsidRDefault="00726B81" w:rsidP="00726B81">
      <w:pPr>
        <w:rPr>
          <w:rFonts w:ascii="Sylfaen" w:hAnsi="Sylfaen"/>
          <w:sz w:val="24"/>
          <w:szCs w:val="24"/>
        </w:rPr>
      </w:pPr>
    </w:p>
    <w:p w:rsidR="00041B53" w:rsidRPr="00041B53" w:rsidRDefault="00041B53" w:rsidP="00041B53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041B53">
        <w:rPr>
          <w:rFonts w:ascii="Sylfaen" w:hAnsi="Sylfaen"/>
          <w:color w:val="auto"/>
          <w:sz w:val="24"/>
          <w:szCs w:val="24"/>
        </w:rPr>
        <w:lastRenderedPageBreak/>
        <w:t>Համակարգի տեղակայում (Deployment)</w:t>
      </w:r>
    </w:p>
    <w:p w:rsidR="00041B53" w:rsidRPr="00041B53" w:rsidRDefault="00041B53" w:rsidP="00041B53">
      <w:pPr>
        <w:pStyle w:val="Heading3"/>
        <w:spacing w:line="360" w:lineRule="auto"/>
        <w:rPr>
          <w:rFonts w:ascii="Sylfaen" w:hAnsi="Sylfaen"/>
          <w:color w:val="auto"/>
        </w:rPr>
      </w:pPr>
      <w:r w:rsidRPr="00041B53">
        <w:rPr>
          <w:rFonts w:ascii="Sylfaen" w:hAnsi="Sylfaen"/>
          <w:color w:val="auto"/>
        </w:rPr>
        <w:t>8.1 Frontend build գործընթաց</w:t>
      </w:r>
    </w:p>
    <w:p w:rsidR="00726B81" w:rsidRDefault="00041B53" w:rsidP="00726B81">
      <w:pPr>
        <w:shd w:val="clear" w:color="auto" w:fill="FFFFFF" w:themeFill="background1"/>
        <w:spacing w:line="360" w:lineRule="auto"/>
        <w:rPr>
          <w:rFonts w:ascii="Sylfaen" w:hAnsi="Sylfaen"/>
          <w:b/>
          <w:color w:val="000000" w:themeColor="text1"/>
          <w:sz w:val="24"/>
          <w:szCs w:val="24"/>
        </w:rPr>
      </w:pPr>
      <w:r w:rsidRPr="00041B53">
        <w:rPr>
          <w:rFonts w:ascii="Sylfaen" w:hAnsi="Sylfaen"/>
          <w:b/>
          <w:noProof/>
          <w:color w:val="000000" w:themeColor="text1"/>
          <w:sz w:val="24"/>
          <w:szCs w:val="24"/>
        </w:rPr>
        <w:drawing>
          <wp:inline distT="0" distB="0" distL="0" distR="0" wp14:anchorId="7784A268" wp14:editId="6D9EE4E5">
            <wp:extent cx="5477639" cy="33342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B53" w:rsidRDefault="00041B53" w:rsidP="00726B81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041B53">
        <w:rPr>
          <w:rFonts w:ascii="Sylfaen" w:hAnsi="Sylfaen"/>
          <w:sz w:val="24"/>
          <w:szCs w:val="24"/>
        </w:rPr>
        <w:t>Այս հրամանը ստեղծում է React հավելվածի արտադրական տարբերակը։</w:t>
      </w:r>
      <w:r w:rsidRPr="00041B53">
        <w:rPr>
          <w:rFonts w:ascii="Sylfaen" w:hAnsi="Sylfaen"/>
          <w:sz w:val="24"/>
          <w:szCs w:val="24"/>
        </w:rPr>
        <w:br/>
        <w:t>Ստացված ֆայլերը կարող են տեղակայվել ցանկացած վեբ սերվերի վրա։</w:t>
      </w:r>
    </w:p>
    <w:p w:rsidR="00041B53" w:rsidRDefault="00041B53" w:rsidP="00041B53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041B53">
        <w:rPr>
          <w:rFonts w:ascii="Sylfaen" w:hAnsi="Sylfaen"/>
          <w:sz w:val="24"/>
          <w:szCs w:val="24"/>
        </w:rPr>
        <w:t>8.2 Backend գործարկում</w:t>
      </w:r>
    </w:p>
    <w:p w:rsidR="00041B53" w:rsidRDefault="00041B53" w:rsidP="00041B53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  <w:r w:rsidRPr="00041B53">
        <w:rPr>
          <w:rFonts w:ascii="Sylfaen" w:hAnsi="Sylfaen"/>
          <w:b/>
          <w:noProof/>
          <w:sz w:val="24"/>
          <w:szCs w:val="24"/>
        </w:rPr>
        <w:drawing>
          <wp:inline distT="0" distB="0" distL="0" distR="0" wp14:anchorId="6DF38A8E" wp14:editId="2A74C0A1">
            <wp:extent cx="5477639" cy="33342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B53" w:rsidRDefault="00041B53" w:rsidP="00041B53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  <w:r w:rsidRPr="00041B53">
        <w:rPr>
          <w:rFonts w:ascii="Sylfaen" w:hAnsi="Sylfaen"/>
          <w:sz w:val="24"/>
          <w:szCs w:val="24"/>
        </w:rPr>
        <w:t>Backend սերվերը գործարկվում է Node.js միջավայրում և սկսում սպասարկել API հարցումները</w:t>
      </w:r>
    </w:p>
    <w:p w:rsidR="00041B53" w:rsidRPr="00041B53" w:rsidRDefault="00041B53" w:rsidP="00041B53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041B53">
        <w:rPr>
          <w:rFonts w:ascii="Sylfaen" w:hAnsi="Sylfaen"/>
          <w:color w:val="auto"/>
          <w:sz w:val="24"/>
          <w:szCs w:val="24"/>
        </w:rPr>
        <w:t>Մեկնաբանությունների (Comments) համակարգի իրականացում</w:t>
      </w:r>
    </w:p>
    <w:p w:rsidR="00041B53" w:rsidRDefault="00041B53" w:rsidP="00041B53">
      <w:pPr>
        <w:pStyle w:val="Heading3"/>
        <w:spacing w:line="360" w:lineRule="auto"/>
        <w:rPr>
          <w:rFonts w:ascii="Sylfaen" w:hAnsi="Sylfaen"/>
          <w:color w:val="auto"/>
        </w:rPr>
      </w:pPr>
      <w:r w:rsidRPr="00041B53">
        <w:rPr>
          <w:rFonts w:ascii="Sylfaen" w:hAnsi="Sylfaen"/>
          <w:color w:val="auto"/>
        </w:rPr>
        <w:t>9.1 Տվյալների բազայի կառուցվածք մեկնաբանությունների համար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CREATE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comments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SERIAL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PRIMARY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INTEGER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REFERENCES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tasks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NOT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NULL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TIMESTAMP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DEFAULT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CURRENT_TIMESTAMP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41B53" w:rsidRDefault="00041B53" w:rsidP="00041B53"/>
    <w:p w:rsidR="00041B53" w:rsidRDefault="00041B53" w:rsidP="00041B53">
      <w:pPr>
        <w:spacing w:line="360" w:lineRule="auto"/>
        <w:rPr>
          <w:rFonts w:ascii="Sylfaen" w:hAnsi="Sylfaen"/>
          <w:sz w:val="24"/>
          <w:szCs w:val="24"/>
        </w:rPr>
      </w:pPr>
      <w:r w:rsidRPr="00041B53">
        <w:rPr>
          <w:rFonts w:ascii="Sylfaen" w:hAnsi="Sylfaen"/>
          <w:sz w:val="24"/>
          <w:szCs w:val="24"/>
        </w:rPr>
        <w:t>Այս աղյուսակը նախատեսված է առաջադրանքների մեկնաբանությունների պահպանման համար։</w:t>
      </w:r>
      <w:r w:rsidRPr="00041B53">
        <w:rPr>
          <w:rFonts w:ascii="Sylfaen" w:hAnsi="Sylfaen"/>
          <w:sz w:val="24"/>
          <w:szCs w:val="24"/>
        </w:rPr>
        <w:br/>
        <w:t xml:space="preserve">Յուրաքանչյուր մեկնաբանություն կապված է կոնկրետ առաջադրանքի հետ </w:t>
      </w:r>
      <w:r w:rsidRPr="00041B53">
        <w:rPr>
          <w:rStyle w:val="HTMLCode"/>
          <w:rFonts w:ascii="Sylfaen" w:eastAsiaTheme="minorHAnsi" w:hAnsi="Sylfaen"/>
          <w:sz w:val="24"/>
          <w:szCs w:val="24"/>
        </w:rPr>
        <w:t>task_id</w:t>
      </w:r>
      <w:r w:rsidRPr="00041B53">
        <w:rPr>
          <w:rFonts w:ascii="Sylfaen" w:hAnsi="Sylfaen"/>
          <w:sz w:val="24"/>
          <w:szCs w:val="24"/>
        </w:rPr>
        <w:t xml:space="preserve"> դաշտի միջոցով։</w:t>
      </w:r>
      <w:r w:rsidRPr="00041B53">
        <w:rPr>
          <w:rFonts w:ascii="Sylfaen" w:hAnsi="Sylfaen"/>
          <w:sz w:val="24"/>
          <w:szCs w:val="24"/>
        </w:rPr>
        <w:br/>
        <w:t>Ժամանակի նշումը թույլ է տալիս պահպանել մեկնաբանությունների ժամանակագրական հաջորդականությունը։</w:t>
      </w:r>
    </w:p>
    <w:p w:rsidR="00041B53" w:rsidRDefault="00041B53" w:rsidP="00041B53">
      <w:pPr>
        <w:spacing w:line="360" w:lineRule="auto"/>
        <w:rPr>
          <w:rFonts w:ascii="Sylfaen" w:hAnsi="Sylfaen"/>
          <w:sz w:val="24"/>
          <w:szCs w:val="24"/>
        </w:rPr>
      </w:pPr>
    </w:p>
    <w:p w:rsidR="00041B53" w:rsidRPr="00041B53" w:rsidRDefault="00041B53" w:rsidP="00041B53">
      <w:pPr>
        <w:spacing w:line="360" w:lineRule="auto"/>
        <w:rPr>
          <w:rFonts w:ascii="Sylfaen" w:hAnsi="Sylfaen"/>
          <w:sz w:val="24"/>
          <w:szCs w:val="24"/>
        </w:rPr>
      </w:pPr>
      <w:r w:rsidRPr="00041B53">
        <w:rPr>
          <w:rFonts w:ascii="Sylfaen" w:hAnsi="Sylfaen"/>
          <w:sz w:val="24"/>
          <w:szCs w:val="24"/>
        </w:rPr>
        <w:t>9.2 Backend API մեկնաբանությունների ավելացման համար</w:t>
      </w:r>
    </w:p>
    <w:p w:rsidR="00041B53" w:rsidRDefault="00041B53" w:rsidP="00041B53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CREATE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comments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SERIAL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PRIMARY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INTEGER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REFERENCES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tasks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NOT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NULL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TIMESTAMP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DEFAULT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CURRENT_TIMESTAMP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41B53">
        <w:rPr>
          <w:rFonts w:ascii="Consolas" w:eastAsia="Times New Roman" w:hAnsi="Consolas" w:cs="Times New Roman"/>
          <w:color w:val="CE9178"/>
          <w:sz w:val="21"/>
          <w:szCs w:val="21"/>
        </w:rPr>
        <w:t>"/api/tasks/:id/comments"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proofErr w:type="gram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taskId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comment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41B53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createdAt: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41B53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comments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comment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gram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1B53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comment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41B53" w:rsidRDefault="00041B53" w:rsidP="00041B53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</w:p>
    <w:p w:rsidR="00041B53" w:rsidRDefault="00041B53" w:rsidP="00041B53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041B53">
        <w:rPr>
          <w:rFonts w:ascii="Sylfaen" w:hAnsi="Sylfaen"/>
          <w:sz w:val="24"/>
          <w:szCs w:val="24"/>
        </w:rPr>
        <w:t>Այս endpoint-ը ապահովում է մեկնաբանության ավելացում կոնկրետ առաջադրանքի համար։</w:t>
      </w:r>
      <w:r w:rsidRPr="00041B53">
        <w:rPr>
          <w:rFonts w:ascii="Sylfaen" w:hAnsi="Sylfaen"/>
          <w:sz w:val="24"/>
          <w:szCs w:val="24"/>
        </w:rPr>
        <w:br/>
        <w:t>Frontend-ից ստացվում է մեկնաբանության բովանդակությունը, որը պահպանվում է համակարգում։</w:t>
      </w:r>
    </w:p>
    <w:p w:rsidR="00041B53" w:rsidRDefault="00041B53" w:rsidP="00041B53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  <w:r w:rsidRPr="00041B53">
        <w:rPr>
          <w:rFonts w:ascii="Sylfaen" w:hAnsi="Sylfaen"/>
          <w:b/>
          <w:sz w:val="24"/>
          <w:szCs w:val="24"/>
        </w:rPr>
        <w:t>9.3 Մեկնաբանությունների ցուցադրում Frontend-ում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Comments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comments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1B5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1B53">
        <w:rPr>
          <w:rFonts w:ascii="Consolas" w:eastAsia="Times New Roman" w:hAnsi="Consolas" w:cs="Times New Roman"/>
          <w:color w:val="CE9178"/>
          <w:sz w:val="21"/>
          <w:szCs w:val="21"/>
        </w:rPr>
        <w:t>"comments"</w:t>
      </w:r>
      <w:r w:rsidRPr="00041B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comments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41B5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1B53">
        <w:rPr>
          <w:rFonts w:ascii="Consolas" w:eastAsia="Times New Roman" w:hAnsi="Consolas" w:cs="Times New Roman"/>
          <w:color w:val="CE9178"/>
          <w:sz w:val="21"/>
          <w:szCs w:val="21"/>
        </w:rPr>
        <w:t>"comment"</w:t>
      </w:r>
      <w:r w:rsidRPr="00041B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gramEnd"/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41B5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41B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      ))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41B5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41B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041B53" w:rsidRPr="00041B53" w:rsidRDefault="00041B53" w:rsidP="00041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41B53" w:rsidRDefault="00041B53" w:rsidP="00041B53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</w:p>
    <w:p w:rsidR="00F86871" w:rsidRDefault="00F86871" w:rsidP="00041B53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t>Այս կոմպոնենտը ապահովում է առաջադրանքին կցված մեկնաբանությունների ցուցադրումը։</w:t>
      </w:r>
      <w:r w:rsidRPr="00F86871">
        <w:rPr>
          <w:rFonts w:ascii="Sylfaen" w:hAnsi="Sylfaen"/>
          <w:sz w:val="24"/>
          <w:szCs w:val="24"/>
        </w:rPr>
        <w:br/>
        <w:t>Յուրաքանչյուր մեկնաբանություն ներկայացվում է առանձին տարրի միջոցով։</w:t>
      </w:r>
    </w:p>
    <w:p w:rsidR="00F86871" w:rsidRPr="00F86871" w:rsidRDefault="00F86871" w:rsidP="00F86871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</w:p>
    <w:p w:rsidR="00F86871" w:rsidRPr="00F86871" w:rsidRDefault="00F86871" w:rsidP="00F86871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F86871">
        <w:rPr>
          <w:rFonts w:ascii="Sylfaen" w:hAnsi="Sylfaen"/>
          <w:color w:val="auto"/>
          <w:sz w:val="24"/>
          <w:szCs w:val="24"/>
        </w:rPr>
        <w:t>Գործողությունների պատմության (Activity Log) իրականացում</w:t>
      </w:r>
    </w:p>
    <w:p w:rsidR="00F86871" w:rsidRPr="00F86871" w:rsidRDefault="00F86871" w:rsidP="00F86871">
      <w:pPr>
        <w:pStyle w:val="Heading3"/>
        <w:spacing w:line="360" w:lineRule="auto"/>
        <w:rPr>
          <w:rFonts w:ascii="Sylfaen" w:hAnsi="Sylfaen"/>
          <w:color w:val="auto"/>
        </w:rPr>
      </w:pPr>
      <w:r w:rsidRPr="00F86871">
        <w:rPr>
          <w:rFonts w:ascii="Sylfaen" w:hAnsi="Sylfaen"/>
          <w:color w:val="auto"/>
        </w:rPr>
        <w:t>10.1 Activity Log աղյուսակի ստեղծում</w:t>
      </w:r>
    </w:p>
    <w:p w:rsidR="00F86871" w:rsidRDefault="00F86871" w:rsidP="00041B53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CREATE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activity_log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SERIAL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PRIMARY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INTEGER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TIMESTAMP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DEFAULT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CURRENT_TIMESTAMP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86871" w:rsidRDefault="00F86871" w:rsidP="00041B53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</w:p>
    <w:p w:rsidR="00F86871" w:rsidRDefault="00F86871" w:rsidP="00F86871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t>Activity Log-ը նախատեսված է համակարգում կատարված գործողությունների պահպանման համար։</w:t>
      </w:r>
      <w:r w:rsidRPr="00F86871">
        <w:rPr>
          <w:rFonts w:ascii="Sylfaen" w:hAnsi="Sylfaen"/>
          <w:sz w:val="24"/>
          <w:szCs w:val="24"/>
        </w:rPr>
        <w:br/>
        <w:t>Այն թույլ է տալիս տեսնել, թե երբ և ինչ փոփոխություն է կատարվել առաջադրանքների վրա։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logAction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activity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createdAt: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86871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logAction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6871">
        <w:rPr>
          <w:rFonts w:ascii="Consolas" w:eastAsia="Times New Roman" w:hAnsi="Consolas" w:cs="Times New Roman"/>
          <w:color w:val="CE9178"/>
          <w:sz w:val="21"/>
          <w:szCs w:val="21"/>
        </w:rPr>
        <w:t>"Task status changed"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86871" w:rsidRDefault="00F86871" w:rsidP="00F86871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</w:p>
    <w:p w:rsidR="00F86871" w:rsidRDefault="00F86871" w:rsidP="00F86871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lastRenderedPageBreak/>
        <w:t>Յուրաքանչյուր գործողությունից հետո կատարվում է համապատասխան գրառում Activity Log-ում։</w:t>
      </w:r>
      <w:r w:rsidRPr="00F86871">
        <w:rPr>
          <w:rFonts w:ascii="Sylfaen" w:hAnsi="Sylfaen"/>
          <w:sz w:val="24"/>
          <w:szCs w:val="24"/>
        </w:rPr>
        <w:br/>
        <w:t>Սա կարևոր է վերահսկելիության և համակարգի թափանցիկության ապահովման համար։</w:t>
      </w:r>
    </w:p>
    <w:p w:rsidR="00F86871" w:rsidRDefault="00F86871" w:rsidP="00F86871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t>10.3 Activity Log-ի ցուցադրում Frontend-ում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ActivityLog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logs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687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logs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log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log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log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proofErr w:type="gramEnd"/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–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log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createdAt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      ))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86871" w:rsidRDefault="00F86871" w:rsidP="00F86871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</w:p>
    <w:p w:rsidR="00F86871" w:rsidRDefault="00F86871" w:rsidP="00F86871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t>Frontend-ում իրականացված է գործողությունների պատմության ցուցադրում, ինչը թույլ է տալիս օգտվողին հետևել համակարգում կատարված փոփոխություններին։</w:t>
      </w:r>
    </w:p>
    <w:p w:rsidR="00F86871" w:rsidRPr="00F86871" w:rsidRDefault="00F86871" w:rsidP="00F86871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F86871">
        <w:rPr>
          <w:rFonts w:ascii="Sylfaen" w:hAnsi="Sylfaen"/>
          <w:color w:val="auto"/>
          <w:sz w:val="24"/>
          <w:szCs w:val="24"/>
        </w:rPr>
        <w:t>Առաջադրանքների որոնում և ֆիլտրում</w:t>
      </w:r>
    </w:p>
    <w:p w:rsidR="00F86871" w:rsidRPr="00F86871" w:rsidRDefault="00F86871" w:rsidP="00F86871">
      <w:pPr>
        <w:pStyle w:val="Heading3"/>
        <w:spacing w:line="360" w:lineRule="auto"/>
        <w:rPr>
          <w:rFonts w:ascii="Sylfaen" w:hAnsi="Sylfaen"/>
          <w:color w:val="auto"/>
        </w:rPr>
      </w:pPr>
      <w:r w:rsidRPr="00F86871">
        <w:rPr>
          <w:rFonts w:ascii="Sylfaen" w:hAnsi="Sylfaen"/>
          <w:color w:val="auto"/>
        </w:rPr>
        <w:t>11.1 Frontend որոնման իրականացում</w:t>
      </w:r>
    </w:p>
    <w:p w:rsidR="00F86871" w:rsidRDefault="00F86871" w:rsidP="00F86871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filterTasks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687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gram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86871" w:rsidRDefault="00F86871" w:rsidP="00F86871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</w:p>
    <w:p w:rsidR="00F86871" w:rsidRDefault="00F86871" w:rsidP="00F86871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t>Այս ֆունկցիան իրականացնում է առաջադրանքների որոնում ըստ անվանման։</w:t>
      </w:r>
      <w:r w:rsidRPr="00F86871">
        <w:rPr>
          <w:rFonts w:ascii="Sylfaen" w:hAnsi="Sylfaen"/>
          <w:sz w:val="24"/>
          <w:szCs w:val="24"/>
        </w:rPr>
        <w:br/>
        <w:t>Որոնման մեխանիզմը թույլ է տալիս արագ գտնել անհրաժեշտ առաջադրանքը։</w:t>
      </w:r>
    </w:p>
    <w:p w:rsidR="00F86871" w:rsidRDefault="00F86871" w:rsidP="00F86871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t>11.2 Backend որոնման իրականացում (SQL)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lastRenderedPageBreak/>
        <w:t>SELECT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FROM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WHERE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ILIKE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CE9178"/>
          <w:sz w:val="21"/>
          <w:szCs w:val="21"/>
        </w:rPr>
        <w:t>'%report%'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6871" w:rsidRDefault="00F86871" w:rsidP="00F86871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</w:p>
    <w:p w:rsidR="00F86871" w:rsidRDefault="00F86871" w:rsidP="00F86871">
      <w:pPr>
        <w:shd w:val="clear" w:color="auto" w:fill="FFFFFF" w:themeFill="background1"/>
        <w:spacing w:line="360" w:lineRule="auto"/>
        <w:rPr>
          <w:rFonts w:ascii="Sylfaen" w:hAnsi="Sylfaen"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t>Տվյալ SQL հարցումը վերադարձնում է այն առաջադրանքները, որոնց անվանումը պարունակում է որոնվող բառը։</w:t>
      </w:r>
      <w:r w:rsidRPr="00F86871">
        <w:rPr>
          <w:rFonts w:ascii="Sylfaen" w:hAnsi="Sylfaen"/>
          <w:sz w:val="24"/>
          <w:szCs w:val="24"/>
        </w:rPr>
        <w:br/>
      </w:r>
      <w:r w:rsidRPr="00F86871">
        <w:rPr>
          <w:rStyle w:val="HTMLCode"/>
          <w:rFonts w:ascii="Sylfaen" w:eastAsiaTheme="minorHAnsi" w:hAnsi="Sylfaen"/>
          <w:sz w:val="24"/>
          <w:szCs w:val="24"/>
        </w:rPr>
        <w:t>ILIKE</w:t>
      </w:r>
      <w:r w:rsidRPr="00F86871">
        <w:rPr>
          <w:rFonts w:ascii="Sylfaen" w:hAnsi="Sylfaen"/>
          <w:sz w:val="24"/>
          <w:szCs w:val="24"/>
        </w:rPr>
        <w:t xml:space="preserve"> օպերատորը ապահովում է տառաչափից անկախ որոնում։</w:t>
      </w:r>
    </w:p>
    <w:p w:rsidR="00F86871" w:rsidRPr="00F86871" w:rsidRDefault="00F86871" w:rsidP="00F86871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F86871">
        <w:rPr>
          <w:rFonts w:ascii="Sylfaen" w:hAnsi="Sylfaen"/>
          <w:color w:val="auto"/>
          <w:sz w:val="24"/>
          <w:szCs w:val="24"/>
        </w:rPr>
        <w:t>Էջերի բաժանում (Pagination)</w:t>
      </w:r>
    </w:p>
    <w:p w:rsidR="00F86871" w:rsidRPr="00F86871" w:rsidRDefault="00F86871" w:rsidP="00F86871">
      <w:pPr>
        <w:pStyle w:val="Heading3"/>
        <w:spacing w:line="360" w:lineRule="auto"/>
        <w:rPr>
          <w:rFonts w:ascii="Sylfaen" w:hAnsi="Sylfaen"/>
          <w:color w:val="auto"/>
        </w:rPr>
      </w:pPr>
      <w:r w:rsidRPr="00F86871">
        <w:rPr>
          <w:rFonts w:ascii="Sylfaen" w:hAnsi="Sylfaen"/>
          <w:color w:val="auto"/>
        </w:rPr>
        <w:t>12.1 Backend pagination իրականացում</w:t>
      </w:r>
    </w:p>
    <w:p w:rsidR="00F86871" w:rsidRDefault="00F86871" w:rsidP="00F86871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6871">
        <w:rPr>
          <w:rFonts w:ascii="Consolas" w:eastAsia="Times New Roman" w:hAnsi="Consolas" w:cs="Times New Roman"/>
          <w:color w:val="CE9178"/>
          <w:sz w:val="21"/>
          <w:szCs w:val="21"/>
        </w:rPr>
        <w:t>"/api/tasks"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page</w:t>
      </w:r>
      <w:proofErr w:type="gram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page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end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gram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slice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end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F86871" w:rsidRDefault="00F86871" w:rsidP="00F86871">
      <w:pPr>
        <w:shd w:val="clear" w:color="auto" w:fill="FFFFFF" w:themeFill="background1"/>
        <w:spacing w:line="360" w:lineRule="auto"/>
        <w:rPr>
          <w:rFonts w:ascii="Sylfaen" w:hAnsi="Sylfaen"/>
          <w:b/>
          <w:sz w:val="24"/>
          <w:szCs w:val="24"/>
        </w:rPr>
      </w:pPr>
    </w:p>
    <w:p w:rsidR="00F86871" w:rsidRDefault="00F86871" w:rsidP="00F86871">
      <w:pPr>
        <w:spacing w:line="360" w:lineRule="auto"/>
        <w:rPr>
          <w:rFonts w:ascii="Sylfaen" w:hAnsi="Sylfaen"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t>Pagination մեխանիզմը թույլ է տալիս բեռնել առաջադրանքները մաս-մաս, ինչը բարելավում է համակարգի արագագործությունը։</w:t>
      </w:r>
    </w:p>
    <w:p w:rsidR="00F86871" w:rsidRDefault="00F86871" w:rsidP="00F86871">
      <w:pPr>
        <w:spacing w:line="360" w:lineRule="auto"/>
        <w:rPr>
          <w:rFonts w:ascii="Sylfaen" w:hAnsi="Sylfaen"/>
          <w:sz w:val="24"/>
          <w:szCs w:val="24"/>
        </w:rPr>
      </w:pPr>
    </w:p>
    <w:p w:rsidR="00F86871" w:rsidRDefault="00F86871" w:rsidP="00F86871">
      <w:pPr>
        <w:spacing w:line="360" w:lineRule="auto"/>
        <w:rPr>
          <w:rFonts w:ascii="Sylfaen" w:hAnsi="Sylfaen"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t>12.2 Pagination Frontend-ում</w:t>
      </w: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6871" w:rsidRPr="00F86871" w:rsidRDefault="00F86871" w:rsidP="00F86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gramStart"/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setPage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F8687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Next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6871" w:rsidRDefault="00F86871" w:rsidP="00F86871">
      <w:pPr>
        <w:spacing w:line="360" w:lineRule="auto"/>
        <w:rPr>
          <w:rFonts w:ascii="Sylfaen" w:hAnsi="Sylfaen"/>
          <w:b/>
          <w:sz w:val="24"/>
          <w:szCs w:val="24"/>
        </w:rPr>
      </w:pPr>
    </w:p>
    <w:p w:rsidR="00F86871" w:rsidRPr="00F86871" w:rsidRDefault="00F86871" w:rsidP="00F86871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F86871">
        <w:rPr>
          <w:rFonts w:ascii="Sylfaen" w:hAnsi="Sylfaen"/>
          <w:color w:val="auto"/>
          <w:sz w:val="24"/>
          <w:szCs w:val="24"/>
        </w:rPr>
        <w:t>Տվյալների բազայի ER մոդելի նկարագրություն</w:t>
      </w:r>
    </w:p>
    <w:p w:rsidR="00F86871" w:rsidRDefault="00F86871" w:rsidP="00F86871">
      <w:pPr>
        <w:spacing w:line="360" w:lineRule="auto"/>
        <w:rPr>
          <w:rFonts w:ascii="Sylfaen" w:hAnsi="Sylfaen"/>
          <w:b/>
          <w:sz w:val="24"/>
          <w:szCs w:val="24"/>
        </w:rPr>
      </w:pPr>
      <w:r w:rsidRPr="00F86871">
        <w:rPr>
          <w:rFonts w:ascii="Sylfaen" w:hAnsi="Sylfaen"/>
          <w:b/>
          <w:noProof/>
          <w:sz w:val="24"/>
          <w:szCs w:val="24"/>
        </w:rPr>
        <w:drawing>
          <wp:inline distT="0" distB="0" distL="0" distR="0" wp14:anchorId="7857CBB6" wp14:editId="54DADE5E">
            <wp:extent cx="5896798" cy="79068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871" w:rsidRPr="00F86871" w:rsidRDefault="00F86871" w:rsidP="00F86871">
      <w:pPr>
        <w:spacing w:line="360" w:lineRule="auto"/>
        <w:rPr>
          <w:rFonts w:ascii="Sylfaen" w:hAnsi="Sylfaen"/>
          <w:b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lastRenderedPageBreak/>
        <w:t>ER մոդելը ցույց է տալիս տվյալների հիմնական կապերը։</w:t>
      </w:r>
      <w:r w:rsidRPr="00F86871">
        <w:rPr>
          <w:rFonts w:ascii="Sylfaen" w:hAnsi="Sylfaen"/>
          <w:sz w:val="24"/>
          <w:szCs w:val="24"/>
        </w:rPr>
        <w:br/>
        <w:t>Յուրաքանչյուր օգտվող կարող է ունենալ մի քանի առաջադրանք, իսկ յուրաքանչյուր առաջադրանք՝ մի քանի մեկնաբանություն։</w:t>
      </w:r>
    </w:p>
    <w:p w:rsidR="00F86871" w:rsidRDefault="00F86871" w:rsidP="00F86871">
      <w:pPr>
        <w:spacing w:line="360" w:lineRule="auto"/>
        <w:rPr>
          <w:rFonts w:ascii="Sylfaen" w:hAnsi="Sylfaen"/>
          <w:b/>
          <w:sz w:val="24"/>
          <w:szCs w:val="24"/>
        </w:rPr>
      </w:pPr>
    </w:p>
    <w:p w:rsidR="00F86871" w:rsidRPr="00110403" w:rsidRDefault="00F86871" w:rsidP="00110403">
      <w:pPr>
        <w:pStyle w:val="Heading2"/>
        <w:spacing w:line="240" w:lineRule="auto"/>
        <w:rPr>
          <w:rFonts w:ascii="Sylfaen" w:hAnsi="Sylfaen"/>
          <w:color w:val="auto"/>
          <w:sz w:val="24"/>
          <w:szCs w:val="24"/>
        </w:rPr>
      </w:pPr>
      <w:r w:rsidRPr="00110403">
        <w:rPr>
          <w:rFonts w:ascii="Sylfaen" w:hAnsi="Sylfaen"/>
          <w:color w:val="auto"/>
          <w:sz w:val="24"/>
          <w:szCs w:val="24"/>
        </w:rPr>
        <w:t>Օգտվողների դերերի կառավարում (Role-Based Access Control)</w:t>
      </w:r>
    </w:p>
    <w:p w:rsidR="00F86871" w:rsidRPr="00110403" w:rsidRDefault="00F86871" w:rsidP="00110403">
      <w:pPr>
        <w:pStyle w:val="Heading3"/>
        <w:spacing w:line="240" w:lineRule="auto"/>
        <w:rPr>
          <w:rFonts w:ascii="Sylfaen" w:hAnsi="Sylfaen"/>
          <w:color w:val="auto"/>
        </w:rPr>
      </w:pPr>
      <w:r w:rsidRPr="00110403">
        <w:rPr>
          <w:rFonts w:ascii="Sylfaen" w:hAnsi="Sylfaen"/>
          <w:color w:val="auto"/>
        </w:rPr>
        <w:t>14.1 Օգտվողների դերերի ավելացում տվյալների բազայում</w:t>
      </w:r>
    </w:p>
    <w:p w:rsidR="00F86871" w:rsidRDefault="00F86871" w:rsidP="00F86871">
      <w:pPr>
        <w:spacing w:line="360" w:lineRule="auto"/>
        <w:rPr>
          <w:rFonts w:ascii="Sylfaen" w:hAnsi="Sylfaen"/>
          <w:b/>
          <w:sz w:val="24"/>
          <w:szCs w:val="24"/>
        </w:rPr>
      </w:pP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ALTER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ADD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COLUMN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DEFAULT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10403" w:rsidRDefault="00110403" w:rsidP="00F86871">
      <w:pPr>
        <w:spacing w:line="360" w:lineRule="auto"/>
        <w:rPr>
          <w:rFonts w:ascii="Sylfaen" w:hAnsi="Sylfaen"/>
          <w:b/>
          <w:sz w:val="24"/>
          <w:szCs w:val="24"/>
        </w:rPr>
      </w:pPr>
    </w:p>
    <w:p w:rsidR="00110403" w:rsidRDefault="00110403" w:rsidP="00110403">
      <w:pPr>
        <w:spacing w:line="360" w:lineRule="auto"/>
        <w:rPr>
          <w:rFonts w:ascii="Sylfaen" w:hAnsi="Sylfaen"/>
          <w:sz w:val="24"/>
        </w:rPr>
      </w:pPr>
      <w:r w:rsidRPr="00110403">
        <w:rPr>
          <w:rFonts w:ascii="Sylfaen" w:hAnsi="Sylfaen"/>
          <w:sz w:val="24"/>
        </w:rPr>
        <w:t>Այս փոփոխությամբ յուրաքանչյուր օգտվող ստանում է դեր (</w:t>
      </w:r>
      <w:r w:rsidRPr="00110403">
        <w:rPr>
          <w:rStyle w:val="HTMLCode"/>
          <w:rFonts w:ascii="Sylfaen" w:eastAsiaTheme="minorHAnsi" w:hAnsi="Sylfaen"/>
          <w:sz w:val="24"/>
        </w:rPr>
        <w:t>role</w:t>
      </w:r>
      <w:r w:rsidRPr="00110403">
        <w:rPr>
          <w:rFonts w:ascii="Sylfaen" w:hAnsi="Sylfaen"/>
          <w:sz w:val="24"/>
        </w:rPr>
        <w:t>)։</w:t>
      </w:r>
      <w:r w:rsidRPr="00110403">
        <w:rPr>
          <w:rFonts w:ascii="Sylfaen" w:hAnsi="Sylfaen"/>
          <w:sz w:val="24"/>
        </w:rPr>
        <w:br/>
        <w:t>Դերերը օգտագործվում են համակարգի ֆունկցիոնալ հնարավորությունների սահմանափակման համար (օր</w:t>
      </w:r>
      <w:r w:rsidRPr="00110403">
        <w:rPr>
          <w:rFonts w:ascii="Times New Roman" w:hAnsi="Times New Roman" w:cs="Times New Roman"/>
          <w:sz w:val="24"/>
        </w:rPr>
        <w:t>․</w:t>
      </w:r>
      <w:r w:rsidRPr="00110403">
        <w:rPr>
          <w:rFonts w:ascii="Sylfaen" w:hAnsi="Sylfaen"/>
          <w:sz w:val="24"/>
        </w:rPr>
        <w:t>՝ admin, user)</w:t>
      </w:r>
    </w:p>
    <w:p w:rsidR="00110403" w:rsidRDefault="00110403" w:rsidP="00110403">
      <w:pPr>
        <w:spacing w:line="360" w:lineRule="auto"/>
        <w:rPr>
          <w:rFonts w:ascii="Sylfaen" w:hAnsi="Sylfaen"/>
          <w:sz w:val="24"/>
        </w:rPr>
      </w:pPr>
    </w:p>
    <w:p w:rsidR="00110403" w:rsidRDefault="00110403" w:rsidP="00110403">
      <w:pPr>
        <w:spacing w:line="360" w:lineRule="auto"/>
        <w:rPr>
          <w:rFonts w:ascii="Sylfaen" w:hAnsi="Sylfaen"/>
          <w:sz w:val="24"/>
          <w:szCs w:val="24"/>
        </w:rPr>
      </w:pPr>
      <w:r w:rsidRPr="00110403">
        <w:rPr>
          <w:rFonts w:ascii="Sylfaen" w:hAnsi="Sylfaen"/>
          <w:sz w:val="24"/>
          <w:szCs w:val="24"/>
        </w:rPr>
        <w:t>14.2 Դերի ստուգում Backend-ում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checkAdmin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B5CEA8"/>
          <w:sz w:val="21"/>
          <w:szCs w:val="21"/>
        </w:rPr>
        <w:t>403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"Access denied"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10403" w:rsidRDefault="00110403" w:rsidP="00110403">
      <w:pPr>
        <w:spacing w:line="360" w:lineRule="auto"/>
        <w:rPr>
          <w:rFonts w:ascii="Sylfaen" w:hAnsi="Sylfaen"/>
          <w:b/>
          <w:sz w:val="24"/>
          <w:szCs w:val="24"/>
        </w:rPr>
      </w:pPr>
    </w:p>
    <w:p w:rsidR="00110403" w:rsidRDefault="00110403" w:rsidP="00110403">
      <w:pPr>
        <w:spacing w:line="360" w:lineRule="auto"/>
        <w:rPr>
          <w:rFonts w:ascii="Sylfaen" w:hAnsi="Sylfaen"/>
          <w:sz w:val="24"/>
          <w:szCs w:val="24"/>
        </w:rPr>
      </w:pPr>
      <w:r w:rsidRPr="00110403">
        <w:rPr>
          <w:rFonts w:ascii="Sylfaen" w:hAnsi="Sylfaen"/>
          <w:sz w:val="24"/>
          <w:szCs w:val="24"/>
        </w:rPr>
        <w:t>Այս middleware ֆունկցիան ստուգում է՝ արդյոք տվյալ օգտվողը ունի ադմինիստրատորի իրավունքներ։</w:t>
      </w:r>
      <w:r w:rsidRPr="00110403">
        <w:rPr>
          <w:rFonts w:ascii="Sylfaen" w:hAnsi="Sylfaen"/>
          <w:sz w:val="24"/>
          <w:szCs w:val="24"/>
        </w:rPr>
        <w:br/>
        <w:t>Սա թույլ է տալիս սահմանափակել որոշ գործողություններ միայն համապատասխան դեր ունեցող օգտվողների համար։</w:t>
      </w:r>
    </w:p>
    <w:p w:rsidR="00110403" w:rsidRDefault="00110403" w:rsidP="00110403">
      <w:pPr>
        <w:spacing w:line="360" w:lineRule="auto"/>
        <w:rPr>
          <w:rFonts w:ascii="Sylfaen" w:hAnsi="Sylfaen"/>
          <w:sz w:val="24"/>
          <w:szCs w:val="24"/>
        </w:rPr>
      </w:pPr>
      <w:r w:rsidRPr="00110403">
        <w:rPr>
          <w:rFonts w:ascii="Sylfaen" w:hAnsi="Sylfaen"/>
          <w:sz w:val="24"/>
          <w:szCs w:val="24"/>
        </w:rPr>
        <w:t>14.3 Admin-only endpoint օրինակ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"/api/tasks/:id"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checkAdmin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sendStatus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B5CEA8"/>
          <w:sz w:val="21"/>
          <w:szCs w:val="21"/>
        </w:rPr>
        <w:t>204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110403" w:rsidRDefault="00110403" w:rsidP="00110403">
      <w:pPr>
        <w:spacing w:line="360" w:lineRule="auto"/>
        <w:rPr>
          <w:rFonts w:ascii="Sylfaen" w:hAnsi="Sylfaen"/>
          <w:b/>
          <w:sz w:val="24"/>
          <w:szCs w:val="24"/>
        </w:rPr>
      </w:pPr>
    </w:p>
    <w:p w:rsidR="00110403" w:rsidRDefault="00110403" w:rsidP="00110403">
      <w:pPr>
        <w:spacing w:line="360" w:lineRule="auto"/>
        <w:rPr>
          <w:rFonts w:ascii="Sylfaen" w:hAnsi="Sylfaen"/>
          <w:sz w:val="24"/>
          <w:szCs w:val="24"/>
        </w:rPr>
      </w:pPr>
      <w:r w:rsidRPr="00110403">
        <w:rPr>
          <w:rFonts w:ascii="Sylfaen" w:hAnsi="Sylfaen"/>
          <w:sz w:val="24"/>
          <w:szCs w:val="24"/>
        </w:rPr>
        <w:t>Այս endpoint-ը թույլ է տալիս ջնջել առաջադրանք միայն ադմինիստրատորի դերով օգտվողին։</w:t>
      </w:r>
      <w:r w:rsidRPr="00110403">
        <w:rPr>
          <w:rFonts w:ascii="Sylfaen" w:hAnsi="Sylfaen"/>
          <w:sz w:val="24"/>
          <w:szCs w:val="24"/>
        </w:rPr>
        <w:br/>
        <w:t>Սա բարձրացնում է համակարգի անվտանգությունն ու կառավարման ճկունությունը։</w:t>
      </w:r>
    </w:p>
    <w:p w:rsidR="00110403" w:rsidRDefault="00110403" w:rsidP="00110403">
      <w:pPr>
        <w:spacing w:line="360" w:lineRule="auto"/>
        <w:rPr>
          <w:rFonts w:ascii="Sylfaen" w:hAnsi="Sylfaen"/>
          <w:sz w:val="24"/>
          <w:szCs w:val="24"/>
        </w:rPr>
      </w:pPr>
    </w:p>
    <w:p w:rsidR="00110403" w:rsidRPr="00110403" w:rsidRDefault="00110403" w:rsidP="00110403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110403">
        <w:rPr>
          <w:rFonts w:ascii="Sylfaen" w:hAnsi="Sylfaen"/>
          <w:color w:val="auto"/>
          <w:sz w:val="24"/>
          <w:szCs w:val="24"/>
        </w:rPr>
        <w:t>Ծանուցումների (Notifications) համակարգի իրականացում</w:t>
      </w:r>
    </w:p>
    <w:p w:rsidR="00110403" w:rsidRPr="00110403" w:rsidRDefault="00110403" w:rsidP="00110403">
      <w:pPr>
        <w:pStyle w:val="Heading3"/>
        <w:spacing w:line="360" w:lineRule="auto"/>
        <w:rPr>
          <w:rFonts w:ascii="Sylfaen" w:hAnsi="Sylfaen"/>
          <w:color w:val="auto"/>
        </w:rPr>
      </w:pPr>
      <w:r w:rsidRPr="00110403">
        <w:rPr>
          <w:rFonts w:ascii="Sylfaen" w:hAnsi="Sylfaen"/>
          <w:color w:val="auto"/>
        </w:rPr>
        <w:t>15.1 Ծանուցումների աղյուսակի ստեղծում</w:t>
      </w:r>
    </w:p>
    <w:p w:rsidR="00110403" w:rsidRDefault="00110403" w:rsidP="00110403">
      <w:pPr>
        <w:spacing w:line="360" w:lineRule="auto"/>
        <w:rPr>
          <w:rFonts w:ascii="Sylfaen" w:hAnsi="Sylfaen"/>
          <w:b/>
          <w:sz w:val="24"/>
          <w:szCs w:val="24"/>
        </w:rPr>
      </w:pP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CREATE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notifications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SERIAL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PRIMARY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INTEGER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REFERENCES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users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NOT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NULL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is_read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BOOLEAN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DEFAULT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TIMESTAMP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DEFAULT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CURRENT_TIMESTAMP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10403" w:rsidRDefault="00110403" w:rsidP="00110403">
      <w:pPr>
        <w:spacing w:line="360" w:lineRule="auto"/>
        <w:rPr>
          <w:rFonts w:ascii="Sylfaen" w:hAnsi="Sylfaen"/>
          <w:b/>
          <w:sz w:val="24"/>
          <w:szCs w:val="24"/>
        </w:rPr>
      </w:pPr>
    </w:p>
    <w:p w:rsidR="00110403" w:rsidRDefault="00110403" w:rsidP="00110403">
      <w:pPr>
        <w:spacing w:line="360" w:lineRule="auto"/>
        <w:rPr>
          <w:rFonts w:ascii="Sylfaen" w:hAnsi="Sylfaen"/>
          <w:sz w:val="24"/>
          <w:szCs w:val="24"/>
        </w:rPr>
      </w:pPr>
      <w:r w:rsidRPr="00110403">
        <w:rPr>
          <w:rFonts w:ascii="Sylfaen" w:hAnsi="Sylfaen"/>
          <w:sz w:val="24"/>
          <w:szCs w:val="24"/>
        </w:rPr>
        <w:t>Այս աղյուսակը նախատեսված է օգտվողներին ուղղված ծանուցումների պահպանման համար։</w:t>
      </w:r>
      <w:r w:rsidRPr="00110403">
        <w:rPr>
          <w:rFonts w:ascii="Sylfaen" w:hAnsi="Sylfaen"/>
          <w:sz w:val="24"/>
          <w:szCs w:val="24"/>
        </w:rPr>
        <w:br/>
        <w:t>Յուրաքանչյուր ծանուցում կապված է կոնկրետ օգտվողի հետ։</w:t>
      </w:r>
    </w:p>
    <w:p w:rsidR="00110403" w:rsidRDefault="00110403" w:rsidP="00110403">
      <w:pPr>
        <w:pStyle w:val="Heading3"/>
        <w:spacing w:line="360" w:lineRule="auto"/>
        <w:rPr>
          <w:rFonts w:ascii="Sylfaen" w:hAnsi="Sylfaen"/>
          <w:color w:val="auto"/>
        </w:rPr>
      </w:pPr>
      <w:r w:rsidRPr="00110403">
        <w:rPr>
          <w:rFonts w:ascii="Sylfaen" w:hAnsi="Sylfaen"/>
          <w:color w:val="auto"/>
        </w:rPr>
        <w:t>15.2 Ծանուցման ստեղծում Backend-ում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createNotification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notifications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isRead: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createNotification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"Task status updated"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10403" w:rsidRPr="00110403" w:rsidRDefault="00110403" w:rsidP="00110403"/>
    <w:p w:rsidR="00110403" w:rsidRDefault="00110403" w:rsidP="00110403">
      <w:pPr>
        <w:pStyle w:val="NormalWeb"/>
        <w:spacing w:line="360" w:lineRule="auto"/>
        <w:rPr>
          <w:rFonts w:ascii="Sylfaen" w:hAnsi="Sylfaen"/>
        </w:rPr>
      </w:pPr>
      <w:r w:rsidRPr="00110403">
        <w:rPr>
          <w:rFonts w:ascii="Sylfaen" w:hAnsi="Sylfaen"/>
        </w:rPr>
        <w:t>Յուրաքանչյուր կարևոր գործողությունից հետո ստեղծվում է համապատասխան ծանուցում։</w:t>
      </w:r>
      <w:r w:rsidRPr="00110403">
        <w:rPr>
          <w:rFonts w:ascii="Sylfaen" w:hAnsi="Sylfaen"/>
        </w:rPr>
        <w:br/>
        <w:t>Այս մոտեցումը ապահովում է օգտվողների տեղեկացվածությունը համակարգում կատարվող փոփոխությունների մասին։</w:t>
      </w:r>
    </w:p>
    <w:p w:rsidR="00110403" w:rsidRDefault="00110403" w:rsidP="00110403">
      <w:pPr>
        <w:pStyle w:val="NormalWeb"/>
        <w:spacing w:line="360" w:lineRule="auto"/>
        <w:rPr>
          <w:rFonts w:ascii="Sylfaen" w:hAnsi="Sylfaen"/>
        </w:rPr>
      </w:pPr>
    </w:p>
    <w:p w:rsidR="00110403" w:rsidRDefault="00110403" w:rsidP="00110403">
      <w:pPr>
        <w:pStyle w:val="Heading3"/>
        <w:spacing w:line="360" w:lineRule="auto"/>
        <w:rPr>
          <w:rFonts w:ascii="Sylfaen" w:hAnsi="Sylfaen"/>
          <w:color w:val="auto"/>
        </w:rPr>
      </w:pPr>
      <w:r w:rsidRPr="00110403">
        <w:rPr>
          <w:rFonts w:ascii="Sylfaen" w:hAnsi="Sylfaen"/>
          <w:color w:val="auto"/>
        </w:rPr>
        <w:t>15.3 Ծանուցումների ցուցադրում Frontend-ում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Notifications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notifications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notifications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gramStart"/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isRead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"read</w:t>
      </w:r>
      <w:proofErr w:type="gramStart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"unread"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gramEnd"/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      ))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10403" w:rsidRPr="00110403" w:rsidRDefault="00110403" w:rsidP="00110403"/>
    <w:p w:rsidR="00110403" w:rsidRPr="00110403" w:rsidRDefault="00110403" w:rsidP="00110403">
      <w:pPr>
        <w:pStyle w:val="NormalWeb"/>
        <w:spacing w:line="360" w:lineRule="auto"/>
        <w:rPr>
          <w:rFonts w:ascii="Sylfaen" w:hAnsi="Sylfaen"/>
        </w:rPr>
      </w:pPr>
      <w:r w:rsidRPr="00110403">
        <w:rPr>
          <w:rFonts w:ascii="Sylfaen" w:hAnsi="Sylfaen"/>
        </w:rPr>
        <w:t>Frontend-ում ծանուցումները ցուցադրվում են ընթերցված և չընթերցված վիճակներով։</w:t>
      </w:r>
      <w:r w:rsidRPr="00110403">
        <w:rPr>
          <w:rFonts w:ascii="Sylfaen" w:hAnsi="Sylfaen"/>
        </w:rPr>
        <w:br/>
        <w:t>Սա բարձրացնում է օգտագործողի փորձը և համակարգի ինտերակտիվությունը։</w:t>
      </w:r>
    </w:p>
    <w:p w:rsidR="00110403" w:rsidRPr="00110403" w:rsidRDefault="00110403" w:rsidP="00110403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110403">
        <w:rPr>
          <w:rFonts w:ascii="Sylfaen" w:hAnsi="Sylfaen"/>
          <w:color w:val="auto"/>
          <w:sz w:val="24"/>
          <w:szCs w:val="24"/>
        </w:rPr>
        <w:t>Կատարողականության օպտիմալացում (Performance Optimization)</w:t>
      </w:r>
    </w:p>
    <w:p w:rsidR="00110403" w:rsidRDefault="00110403" w:rsidP="00110403">
      <w:pPr>
        <w:pStyle w:val="Heading3"/>
        <w:tabs>
          <w:tab w:val="left" w:pos="4007"/>
        </w:tabs>
        <w:spacing w:line="360" w:lineRule="auto"/>
        <w:rPr>
          <w:rFonts w:ascii="Sylfaen" w:hAnsi="Sylfaen"/>
          <w:color w:val="auto"/>
        </w:rPr>
      </w:pPr>
      <w:r w:rsidRPr="00110403">
        <w:rPr>
          <w:rFonts w:ascii="Sylfaen" w:hAnsi="Sylfaen"/>
          <w:color w:val="auto"/>
        </w:rPr>
        <w:t>16.1 React memo-ի կիրառումը</w:t>
      </w:r>
      <w:r>
        <w:rPr>
          <w:rFonts w:ascii="Sylfaen" w:hAnsi="Sylfaen"/>
          <w:color w:val="auto"/>
        </w:rPr>
        <w:tab/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memo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TaskCard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memo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"task-card"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TaskCard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10403" w:rsidRPr="00110403" w:rsidRDefault="00110403" w:rsidP="00110403"/>
    <w:p w:rsidR="00110403" w:rsidRPr="00110403" w:rsidRDefault="00110403" w:rsidP="00110403">
      <w:pPr>
        <w:pStyle w:val="NormalWeb"/>
        <w:spacing w:line="360" w:lineRule="auto"/>
        <w:rPr>
          <w:rFonts w:ascii="Sylfaen" w:hAnsi="Sylfaen"/>
        </w:rPr>
      </w:pPr>
      <w:r w:rsidRPr="00110403">
        <w:rPr>
          <w:rStyle w:val="HTMLCode"/>
          <w:rFonts w:ascii="Sylfaen" w:hAnsi="Sylfaen"/>
          <w:sz w:val="24"/>
          <w:szCs w:val="24"/>
        </w:rPr>
        <w:lastRenderedPageBreak/>
        <w:t>React.memo</w:t>
      </w:r>
      <w:r w:rsidRPr="00110403">
        <w:rPr>
          <w:rFonts w:ascii="Sylfaen" w:hAnsi="Sylfaen"/>
        </w:rPr>
        <w:t>-ն թույլ է տալիս խուսափել անպետք վերարտապատկերումներից։</w:t>
      </w:r>
      <w:r w:rsidRPr="00110403">
        <w:rPr>
          <w:rFonts w:ascii="Sylfaen" w:hAnsi="Sylfaen"/>
        </w:rPr>
        <w:br/>
        <w:t>Սա հատկապես կարևոր է մեծ թվով առաջադրանքների առկայության դեպքում։</w:t>
      </w:r>
    </w:p>
    <w:p w:rsidR="00110403" w:rsidRPr="00110403" w:rsidRDefault="00110403" w:rsidP="00110403">
      <w:pPr>
        <w:pStyle w:val="NormalWeb"/>
        <w:spacing w:line="360" w:lineRule="auto"/>
        <w:rPr>
          <w:rFonts w:ascii="Sylfaen" w:hAnsi="Sylfaen"/>
        </w:rPr>
      </w:pPr>
    </w:p>
    <w:p w:rsidR="00110403" w:rsidRDefault="00110403" w:rsidP="00110403">
      <w:pPr>
        <w:pStyle w:val="Heading3"/>
        <w:spacing w:line="360" w:lineRule="auto"/>
        <w:rPr>
          <w:rFonts w:ascii="Sylfaen" w:hAnsi="Sylfaen"/>
          <w:color w:val="auto"/>
        </w:rPr>
      </w:pPr>
      <w:r w:rsidRPr="00110403">
        <w:rPr>
          <w:rFonts w:ascii="Sylfaen" w:hAnsi="Sylfaen"/>
          <w:color w:val="auto"/>
        </w:rPr>
        <w:t>16.2 Backend cache տրամաբանություն (օրինակ)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cache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"/api/tasks"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cache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cache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cache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110403" w:rsidRPr="00110403" w:rsidRDefault="00110403" w:rsidP="00110403"/>
    <w:p w:rsidR="00110403" w:rsidRPr="00110403" w:rsidRDefault="00110403" w:rsidP="00110403">
      <w:pPr>
        <w:pStyle w:val="NormalWeb"/>
        <w:spacing w:line="360" w:lineRule="auto"/>
        <w:rPr>
          <w:rFonts w:ascii="Sylfaen" w:hAnsi="Sylfaen"/>
        </w:rPr>
      </w:pPr>
      <w:r w:rsidRPr="00110403">
        <w:rPr>
          <w:rFonts w:ascii="Sylfaen" w:hAnsi="Sylfaen"/>
        </w:rPr>
        <w:t>Caching մեխանիզմը նվազեցնում է սերվերի բեռնվածությունը և արագացնում տվյալների վերադարձը։</w:t>
      </w:r>
    </w:p>
    <w:p w:rsidR="00110403" w:rsidRPr="00110403" w:rsidRDefault="00110403" w:rsidP="00110403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110403">
        <w:rPr>
          <w:rFonts w:ascii="Sylfaen" w:hAnsi="Sylfaen"/>
          <w:color w:val="auto"/>
          <w:sz w:val="24"/>
          <w:szCs w:val="24"/>
        </w:rPr>
        <w:t>Թեստավորման իրականացում</w:t>
      </w:r>
    </w:p>
    <w:p w:rsidR="00110403" w:rsidRDefault="00110403" w:rsidP="00110403">
      <w:pPr>
        <w:pStyle w:val="Heading3"/>
        <w:spacing w:line="360" w:lineRule="auto"/>
        <w:rPr>
          <w:rFonts w:ascii="Sylfaen" w:hAnsi="Sylfaen"/>
          <w:color w:val="auto"/>
        </w:rPr>
      </w:pPr>
      <w:r w:rsidRPr="00110403">
        <w:rPr>
          <w:rFonts w:ascii="Sylfaen" w:hAnsi="Sylfaen"/>
          <w:color w:val="auto"/>
        </w:rPr>
        <w:t>17.1 Frontend կոմպոնենտի թեստավորում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render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"@testing-library/react"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TaskCard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"./</w:t>
      </w:r>
      <w:proofErr w:type="gramEnd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TaskCard"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"renders task title"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task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"Test Task"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getByText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0403">
        <w:rPr>
          <w:rFonts w:ascii="Consolas" w:eastAsia="Times New Roman" w:hAnsi="Consolas" w:cs="Times New Roman"/>
          <w:color w:val="4EC9B0"/>
          <w:sz w:val="21"/>
          <w:szCs w:val="21"/>
        </w:rPr>
        <w:t>TaskCard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task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getByText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"Test Task"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10403" w:rsidRPr="00110403" w:rsidRDefault="00110403" w:rsidP="001104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110403" w:rsidRPr="00110403" w:rsidRDefault="00A3299B" w:rsidP="00110403">
      <w:r>
        <w:t xml:space="preserve">     </w:t>
      </w:r>
    </w:p>
    <w:p w:rsidR="00110403" w:rsidRDefault="00110403" w:rsidP="00110403">
      <w:pPr>
        <w:pStyle w:val="NormalWeb"/>
        <w:spacing w:line="360" w:lineRule="auto"/>
        <w:rPr>
          <w:rFonts w:ascii="Sylfaen" w:hAnsi="Sylfaen"/>
        </w:rPr>
      </w:pPr>
      <w:r w:rsidRPr="00110403">
        <w:rPr>
          <w:rFonts w:ascii="Sylfaen" w:hAnsi="Sylfaen"/>
        </w:rPr>
        <w:t>Այս թեստը ստուգում է, որ առաջադրանքի անվանումը ճիշտ կերպով ցուցադրվում է ինտերֆեյսում։</w:t>
      </w:r>
      <w:r w:rsidRPr="00110403">
        <w:rPr>
          <w:rFonts w:ascii="Sylfaen" w:hAnsi="Sylfaen"/>
        </w:rPr>
        <w:br/>
        <w:t>Թեստավորումը բարձրացնում է կոդի հուսալիությունը։</w:t>
      </w:r>
    </w:p>
    <w:p w:rsidR="00A3299B" w:rsidRDefault="00A3299B" w:rsidP="00110403">
      <w:pPr>
        <w:pStyle w:val="NormalWeb"/>
        <w:spacing w:line="360" w:lineRule="auto"/>
        <w:rPr>
          <w:rFonts w:ascii="Sylfaen" w:hAnsi="Sylfaen"/>
        </w:rPr>
      </w:pPr>
    </w:p>
    <w:p w:rsidR="00A3299B" w:rsidRDefault="00A3299B" w:rsidP="00A3299B">
      <w:pPr>
        <w:pStyle w:val="Heading3"/>
        <w:spacing w:line="360" w:lineRule="auto"/>
        <w:rPr>
          <w:rFonts w:ascii="Sylfaen" w:hAnsi="Sylfaen"/>
          <w:color w:val="auto"/>
        </w:rPr>
      </w:pPr>
      <w:r w:rsidRPr="00A3299B">
        <w:rPr>
          <w:rFonts w:ascii="Sylfaen" w:hAnsi="Sylfaen"/>
          <w:color w:val="auto"/>
        </w:rPr>
        <w:lastRenderedPageBreak/>
        <w:t>17.2 Backend endpoint-ի թեստավորում</w:t>
      </w:r>
    </w:p>
    <w:p w:rsidR="00A3299B" w:rsidRPr="00A3299B" w:rsidRDefault="00A3299B" w:rsidP="00A32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29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4FC1FF"/>
          <w:sz w:val="21"/>
          <w:szCs w:val="21"/>
        </w:rPr>
        <w:t>request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299B">
        <w:rPr>
          <w:rFonts w:ascii="Consolas" w:eastAsia="Times New Roman" w:hAnsi="Consolas" w:cs="Times New Roman"/>
          <w:color w:val="CE9178"/>
          <w:sz w:val="21"/>
          <w:szCs w:val="21"/>
        </w:rPr>
        <w:t>"supertest"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3299B" w:rsidRPr="00A3299B" w:rsidRDefault="00A3299B" w:rsidP="00A32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29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A3299B">
        <w:rPr>
          <w:rFonts w:ascii="Consolas" w:eastAsia="Times New Roman" w:hAnsi="Consolas" w:cs="Times New Roman"/>
          <w:color w:val="CE9178"/>
          <w:sz w:val="21"/>
          <w:szCs w:val="21"/>
        </w:rPr>
        <w:t>"./</w:t>
      </w:r>
      <w:proofErr w:type="gramEnd"/>
      <w:r w:rsidRPr="00A3299B">
        <w:rPr>
          <w:rFonts w:ascii="Consolas" w:eastAsia="Times New Roman" w:hAnsi="Consolas" w:cs="Times New Roman"/>
          <w:color w:val="CE9178"/>
          <w:sz w:val="21"/>
          <w:szCs w:val="21"/>
        </w:rPr>
        <w:t>app"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3299B" w:rsidRPr="00A3299B" w:rsidRDefault="00A3299B" w:rsidP="00A32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3299B" w:rsidRPr="00A3299B" w:rsidRDefault="00A3299B" w:rsidP="00A32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3299B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3299B">
        <w:rPr>
          <w:rFonts w:ascii="Consolas" w:eastAsia="Times New Roman" w:hAnsi="Consolas" w:cs="Times New Roman"/>
          <w:color w:val="CE9178"/>
          <w:sz w:val="21"/>
          <w:szCs w:val="21"/>
        </w:rPr>
        <w:t>"GET /api/tasks returns tasks"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3299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A329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3299B" w:rsidRPr="00A3299B" w:rsidRDefault="00A3299B" w:rsidP="00A32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329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DCDCAA"/>
          <w:sz w:val="21"/>
          <w:szCs w:val="21"/>
        </w:rPr>
        <w:t>request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299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proofErr w:type="gramStart"/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A3299B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gramEnd"/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299B">
        <w:rPr>
          <w:rFonts w:ascii="Consolas" w:eastAsia="Times New Roman" w:hAnsi="Consolas" w:cs="Times New Roman"/>
          <w:color w:val="CE9178"/>
          <w:sz w:val="21"/>
          <w:szCs w:val="21"/>
        </w:rPr>
        <w:t>"/api/tasks"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3299B" w:rsidRPr="00A3299B" w:rsidRDefault="00A3299B" w:rsidP="00A32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3299B">
        <w:rPr>
          <w:rFonts w:ascii="Consolas" w:eastAsia="Times New Roman" w:hAnsi="Consolas" w:cs="Times New Roman"/>
          <w:color w:val="DCDCAA"/>
          <w:sz w:val="21"/>
          <w:szCs w:val="21"/>
        </w:rPr>
        <w:t>expect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A3299B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3299B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proofErr w:type="gramEnd"/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A3299B">
        <w:rPr>
          <w:rFonts w:ascii="Consolas" w:eastAsia="Times New Roman" w:hAnsi="Consolas" w:cs="Times New Roman"/>
          <w:color w:val="DCDCAA"/>
          <w:sz w:val="21"/>
          <w:szCs w:val="21"/>
        </w:rPr>
        <w:t>toBe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299B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3299B" w:rsidRPr="00A3299B" w:rsidRDefault="00A3299B" w:rsidP="00A32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A3299B" w:rsidRPr="00A3299B" w:rsidRDefault="00A3299B" w:rsidP="00A3299B"/>
    <w:p w:rsidR="00A3299B" w:rsidRPr="00A3299B" w:rsidRDefault="00A3299B" w:rsidP="00A3299B">
      <w:pPr>
        <w:pStyle w:val="NormalWeb"/>
        <w:spacing w:line="360" w:lineRule="auto"/>
        <w:rPr>
          <w:rFonts w:ascii="Sylfaen" w:hAnsi="Sylfaen"/>
        </w:rPr>
      </w:pPr>
      <w:r w:rsidRPr="00A3299B">
        <w:rPr>
          <w:rFonts w:ascii="Sylfaen" w:hAnsi="Sylfaen"/>
        </w:rPr>
        <w:t>Backend թեստերը ապահովում են API ծառայությունների ճիշտ աշխատանքը տարբեր սցենարներում։</w:t>
      </w:r>
    </w:p>
    <w:p w:rsidR="00A3299B" w:rsidRPr="00505865" w:rsidRDefault="00A3299B" w:rsidP="00505865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505865">
        <w:rPr>
          <w:rFonts w:ascii="Sylfaen" w:hAnsi="Sylfaen"/>
          <w:color w:val="auto"/>
          <w:sz w:val="24"/>
          <w:szCs w:val="24"/>
        </w:rPr>
        <w:t>Համակարգի անվտանգություն</w:t>
      </w:r>
    </w:p>
    <w:p w:rsidR="00A3299B" w:rsidRDefault="00A3299B" w:rsidP="00505865">
      <w:pPr>
        <w:pStyle w:val="Heading3"/>
        <w:spacing w:line="360" w:lineRule="auto"/>
        <w:rPr>
          <w:rFonts w:ascii="Sylfaen" w:hAnsi="Sylfaen"/>
          <w:color w:val="auto"/>
        </w:rPr>
      </w:pPr>
      <w:r w:rsidRPr="00505865">
        <w:rPr>
          <w:rFonts w:ascii="Sylfaen" w:hAnsi="Sylfaen"/>
          <w:color w:val="auto"/>
        </w:rPr>
        <w:t>18.1 Մուտքային տվյալների պաշտպանություն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"/api/tasks"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58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"Invalid input"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505865" w:rsidRPr="00505865" w:rsidRDefault="00505865" w:rsidP="00505865"/>
    <w:p w:rsidR="00A3299B" w:rsidRPr="00505865" w:rsidRDefault="00A3299B" w:rsidP="00505865">
      <w:pPr>
        <w:pStyle w:val="NormalWeb"/>
        <w:spacing w:line="360" w:lineRule="auto"/>
        <w:rPr>
          <w:rFonts w:ascii="Sylfaen" w:hAnsi="Sylfaen"/>
        </w:rPr>
      </w:pPr>
      <w:r w:rsidRPr="00505865">
        <w:rPr>
          <w:rFonts w:ascii="Sylfaen" w:hAnsi="Sylfaen"/>
        </w:rPr>
        <w:t>Մուտքային տվյալների վավերացումը կանխում է սխալ կամ վնասակար տվյալների պահպանումը։</w:t>
      </w:r>
    </w:p>
    <w:p w:rsidR="00A3299B" w:rsidRPr="00505865" w:rsidRDefault="00A3299B" w:rsidP="00505865">
      <w:pPr>
        <w:spacing w:line="360" w:lineRule="auto"/>
        <w:rPr>
          <w:rFonts w:ascii="Sylfaen" w:hAnsi="Sylfaen"/>
          <w:sz w:val="24"/>
          <w:szCs w:val="24"/>
        </w:rPr>
      </w:pPr>
    </w:p>
    <w:p w:rsidR="00A3299B" w:rsidRDefault="00A3299B" w:rsidP="00505865">
      <w:pPr>
        <w:pStyle w:val="Heading3"/>
        <w:spacing w:line="360" w:lineRule="auto"/>
        <w:rPr>
          <w:rFonts w:ascii="Sylfaen" w:hAnsi="Sylfaen"/>
          <w:color w:val="auto"/>
        </w:rPr>
      </w:pPr>
      <w:r w:rsidRPr="00505865">
        <w:rPr>
          <w:rFonts w:ascii="Sylfaen" w:hAnsi="Sylfaen"/>
          <w:color w:val="auto"/>
        </w:rPr>
        <w:t>18.2 CORS քաղաքականության սահմանում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"cors"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origin: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"http://localhost:5173"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:rsidR="00505865" w:rsidRPr="00505865" w:rsidRDefault="00505865" w:rsidP="00505865"/>
    <w:p w:rsidR="00A3299B" w:rsidRPr="00505865" w:rsidRDefault="00A3299B" w:rsidP="00505865">
      <w:pPr>
        <w:pStyle w:val="NormalWeb"/>
        <w:spacing w:line="360" w:lineRule="auto"/>
        <w:rPr>
          <w:rFonts w:ascii="Sylfaen" w:hAnsi="Sylfaen"/>
        </w:rPr>
      </w:pPr>
      <w:r w:rsidRPr="00505865">
        <w:rPr>
          <w:rFonts w:ascii="Sylfaen" w:hAnsi="Sylfaen"/>
        </w:rPr>
        <w:t>CORS քաղաքականությունը սահմանափակում է, թե որ աղբյուրներից կարելի է մուտք գործել backend ծառայություններ։</w:t>
      </w:r>
    </w:p>
    <w:p w:rsidR="00A3299B" w:rsidRDefault="00A3299B" w:rsidP="00110403">
      <w:pPr>
        <w:pStyle w:val="NormalWeb"/>
        <w:spacing w:line="360" w:lineRule="auto"/>
        <w:rPr>
          <w:rFonts w:ascii="Sylfaen" w:hAnsi="Sylfaen"/>
        </w:rPr>
      </w:pPr>
    </w:p>
    <w:p w:rsidR="00505865" w:rsidRPr="00505865" w:rsidRDefault="00505865" w:rsidP="00505865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505865">
        <w:rPr>
          <w:rFonts w:ascii="Sylfaen" w:hAnsi="Sylfaen"/>
          <w:color w:val="auto"/>
          <w:sz w:val="24"/>
          <w:szCs w:val="24"/>
        </w:rPr>
        <w:lastRenderedPageBreak/>
        <w:t>Կարգավորումների (Settings) համակարգի իրականացում</w:t>
      </w:r>
    </w:p>
    <w:p w:rsidR="00505865" w:rsidRDefault="00505865" w:rsidP="00505865">
      <w:pPr>
        <w:pStyle w:val="Heading3"/>
        <w:spacing w:line="360" w:lineRule="auto"/>
        <w:rPr>
          <w:rFonts w:ascii="Sylfaen" w:hAnsi="Sylfaen"/>
          <w:color w:val="auto"/>
        </w:rPr>
      </w:pPr>
      <w:r w:rsidRPr="00505865">
        <w:rPr>
          <w:rFonts w:ascii="Sylfaen" w:hAnsi="Sylfaen"/>
          <w:color w:val="auto"/>
        </w:rPr>
        <w:t>19.1 Օգտվողի կարգավորումների աղյուսակ տվյալների բազայում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CREATE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user_settings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SERIAL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PRIMARY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INTEGER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REFERENCES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users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theme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DEFAULT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'light'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language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DEFAULT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'en'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05865" w:rsidRPr="00505865" w:rsidRDefault="00505865" w:rsidP="00505865"/>
    <w:p w:rsidR="00505865" w:rsidRPr="00505865" w:rsidRDefault="00505865" w:rsidP="00505865">
      <w:pPr>
        <w:pStyle w:val="NormalWeb"/>
        <w:spacing w:line="360" w:lineRule="auto"/>
        <w:rPr>
          <w:rFonts w:ascii="Sylfaen" w:hAnsi="Sylfaen"/>
        </w:rPr>
      </w:pPr>
      <w:r w:rsidRPr="00505865">
        <w:rPr>
          <w:rFonts w:ascii="Sylfaen" w:hAnsi="Sylfaen"/>
        </w:rPr>
        <w:t>Այս աղյուսակը նախատեսված է օգտվողի անհատական կարգավորումների պահպանման համար։</w:t>
      </w:r>
      <w:r w:rsidRPr="00505865">
        <w:rPr>
          <w:rFonts w:ascii="Sylfaen" w:hAnsi="Sylfaen"/>
        </w:rPr>
        <w:br/>
        <w:t>Այն թույլ է տալիս պահպանել միջերեսի թեման և լեզվական նախընտրությունները յուրաքանչյուր օգտվողի համար։</w:t>
      </w:r>
    </w:p>
    <w:p w:rsidR="00505865" w:rsidRPr="00505865" w:rsidRDefault="00505865" w:rsidP="00505865">
      <w:pPr>
        <w:spacing w:line="360" w:lineRule="auto"/>
        <w:rPr>
          <w:rFonts w:ascii="Sylfaen" w:hAnsi="Sylfaen"/>
          <w:sz w:val="24"/>
          <w:szCs w:val="24"/>
        </w:rPr>
      </w:pPr>
    </w:p>
    <w:p w:rsidR="00505865" w:rsidRDefault="00505865" w:rsidP="00505865">
      <w:pPr>
        <w:pStyle w:val="Heading3"/>
        <w:spacing w:line="360" w:lineRule="auto"/>
        <w:rPr>
          <w:rFonts w:ascii="Sylfaen" w:hAnsi="Sylfaen"/>
          <w:color w:val="auto"/>
        </w:rPr>
      </w:pPr>
      <w:r w:rsidRPr="00505865">
        <w:rPr>
          <w:rFonts w:ascii="Sylfaen" w:hAnsi="Sylfaen"/>
          <w:color w:val="auto"/>
        </w:rPr>
        <w:t>19.2 Backend API՝ կարգավորումների ստացման համար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"/api/settings/:userId"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settings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userSettings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settings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505865" w:rsidRPr="00505865" w:rsidRDefault="00505865" w:rsidP="00505865"/>
    <w:p w:rsidR="00505865" w:rsidRPr="00505865" w:rsidRDefault="00505865" w:rsidP="00505865">
      <w:pPr>
        <w:pStyle w:val="NormalWeb"/>
        <w:spacing w:line="360" w:lineRule="auto"/>
        <w:rPr>
          <w:rFonts w:ascii="Sylfaen" w:hAnsi="Sylfaen"/>
        </w:rPr>
      </w:pPr>
      <w:r w:rsidRPr="00505865">
        <w:rPr>
          <w:rFonts w:ascii="Sylfaen" w:hAnsi="Sylfaen"/>
        </w:rPr>
        <w:t>Այս endpoint-ը վերադարձնում է տվյալ օգտվողի պահպանված կարգավորումները։</w:t>
      </w:r>
      <w:r w:rsidRPr="00505865">
        <w:rPr>
          <w:rFonts w:ascii="Sylfaen" w:hAnsi="Sylfaen"/>
        </w:rPr>
        <w:br/>
        <w:t>Frontend-ը կարող է օգտագործել այս տվյալները ինտերֆեյսը համապատասխան կերպով կազմաձևելու համար։</w:t>
      </w:r>
    </w:p>
    <w:p w:rsidR="00505865" w:rsidRPr="00505865" w:rsidRDefault="00505865" w:rsidP="00505865">
      <w:pPr>
        <w:spacing w:line="360" w:lineRule="auto"/>
        <w:rPr>
          <w:rFonts w:ascii="Sylfaen" w:hAnsi="Sylfaen"/>
          <w:sz w:val="24"/>
          <w:szCs w:val="24"/>
        </w:rPr>
      </w:pPr>
    </w:p>
    <w:p w:rsidR="00505865" w:rsidRDefault="00505865" w:rsidP="00505865">
      <w:pPr>
        <w:pStyle w:val="Heading3"/>
        <w:spacing w:line="360" w:lineRule="auto"/>
        <w:rPr>
          <w:rFonts w:ascii="Sylfaen" w:hAnsi="Sylfaen"/>
          <w:color w:val="auto"/>
        </w:rPr>
      </w:pPr>
      <w:r w:rsidRPr="00505865">
        <w:rPr>
          <w:rFonts w:ascii="Sylfaen" w:hAnsi="Sylfaen"/>
          <w:color w:val="auto"/>
        </w:rPr>
        <w:t>19.3 Կարգավորումների պահպանում Frontend-ից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"/api/settings/1"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Content-Type"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"application/json"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gramStart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theme</w:t>
      </w:r>
      <w:proofErr w:type="gramEnd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"dark"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language: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505865" w:rsidRPr="00505865" w:rsidRDefault="00505865" w:rsidP="00505865"/>
    <w:p w:rsidR="00505865" w:rsidRPr="00505865" w:rsidRDefault="00505865" w:rsidP="00505865">
      <w:pPr>
        <w:pStyle w:val="NormalWeb"/>
        <w:spacing w:line="360" w:lineRule="auto"/>
        <w:rPr>
          <w:rFonts w:ascii="Sylfaen" w:hAnsi="Sylfaen"/>
        </w:rPr>
      </w:pPr>
      <w:r w:rsidRPr="00505865">
        <w:rPr>
          <w:rFonts w:ascii="Sylfaen" w:hAnsi="Sylfaen"/>
        </w:rPr>
        <w:t>Frontend-ը տվյալները ուղարկում է backend-ին JSON ձևաչափով։</w:t>
      </w:r>
      <w:r w:rsidRPr="00505865">
        <w:rPr>
          <w:rFonts w:ascii="Sylfaen" w:hAnsi="Sylfaen"/>
        </w:rPr>
        <w:br/>
        <w:t>Backend-ը դրանք պահպանում է տվյալների բազայում՝ ապահովելով կարգավորումների մշտական կիրառումը։</w:t>
      </w:r>
    </w:p>
    <w:p w:rsidR="00505865" w:rsidRPr="00505865" w:rsidRDefault="00505865" w:rsidP="00505865">
      <w:pPr>
        <w:spacing w:line="360" w:lineRule="auto"/>
        <w:rPr>
          <w:rFonts w:ascii="Sylfaen" w:hAnsi="Sylfaen"/>
          <w:sz w:val="24"/>
          <w:szCs w:val="24"/>
        </w:rPr>
      </w:pPr>
    </w:p>
    <w:p w:rsidR="00505865" w:rsidRPr="00505865" w:rsidRDefault="00505865" w:rsidP="00505865">
      <w:pPr>
        <w:pStyle w:val="Heading1"/>
        <w:spacing w:line="360" w:lineRule="auto"/>
        <w:rPr>
          <w:rFonts w:ascii="Sylfaen" w:hAnsi="Sylfaen"/>
          <w:sz w:val="24"/>
          <w:szCs w:val="24"/>
        </w:rPr>
      </w:pPr>
      <w:r w:rsidRPr="00505865">
        <w:rPr>
          <w:rFonts w:ascii="Sylfaen" w:hAnsi="Sylfaen"/>
          <w:sz w:val="24"/>
          <w:szCs w:val="24"/>
        </w:rPr>
        <w:t>ԳԼՈՒԽ 20</w:t>
      </w:r>
    </w:p>
    <w:p w:rsidR="00505865" w:rsidRPr="00505865" w:rsidRDefault="00505865" w:rsidP="00505865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505865">
        <w:rPr>
          <w:rFonts w:ascii="Sylfaen" w:hAnsi="Sylfaen"/>
          <w:color w:val="auto"/>
          <w:sz w:val="24"/>
          <w:szCs w:val="24"/>
        </w:rPr>
        <w:t>Տվյալների արտահանում (Export) և հաշվետվություններ</w:t>
      </w:r>
    </w:p>
    <w:p w:rsidR="00505865" w:rsidRDefault="00505865" w:rsidP="00505865">
      <w:pPr>
        <w:pStyle w:val="Heading3"/>
        <w:spacing w:line="360" w:lineRule="auto"/>
        <w:rPr>
          <w:rFonts w:ascii="Sylfaen" w:hAnsi="Sylfaen"/>
          <w:color w:val="auto"/>
        </w:rPr>
      </w:pPr>
      <w:r w:rsidRPr="00505865">
        <w:rPr>
          <w:rFonts w:ascii="Sylfaen" w:hAnsi="Sylfaen"/>
          <w:color w:val="auto"/>
        </w:rPr>
        <w:t>20.1 Առաջադրանքների արտահանում CSV ձևաչափով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"/api/tasks/export/csv"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csv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586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"Content-Type"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"text/csv"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attachment</w:t>
      </w:r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"tasks.csv"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csv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505865" w:rsidRPr="00505865" w:rsidRDefault="00505865" w:rsidP="00505865"/>
    <w:p w:rsidR="00505865" w:rsidRPr="00505865" w:rsidRDefault="00505865" w:rsidP="00505865">
      <w:pPr>
        <w:pStyle w:val="NormalWeb"/>
        <w:spacing w:line="360" w:lineRule="auto"/>
        <w:rPr>
          <w:rFonts w:ascii="Sylfaen" w:hAnsi="Sylfaen"/>
        </w:rPr>
      </w:pPr>
      <w:r w:rsidRPr="00505865">
        <w:rPr>
          <w:rFonts w:ascii="Sylfaen" w:hAnsi="Sylfaen"/>
        </w:rPr>
        <w:t>Այս endpoint-ը թույլ է տալիս արտահանել առաջադրանքների ցանկը CSV ֆայլի տեսքով։</w:t>
      </w:r>
      <w:r w:rsidRPr="00505865">
        <w:rPr>
          <w:rFonts w:ascii="Sylfaen" w:hAnsi="Sylfaen"/>
        </w:rPr>
        <w:br/>
        <w:t>Սա օգտակար է հաշվետվությունների ստեղծման և տվյալների արտաքին վերլուծության համար։</w:t>
      </w:r>
    </w:p>
    <w:p w:rsidR="00505865" w:rsidRPr="00505865" w:rsidRDefault="00505865" w:rsidP="00505865">
      <w:pPr>
        <w:spacing w:line="360" w:lineRule="auto"/>
        <w:rPr>
          <w:rFonts w:ascii="Sylfaen" w:hAnsi="Sylfaen"/>
          <w:sz w:val="24"/>
          <w:szCs w:val="24"/>
        </w:rPr>
      </w:pPr>
    </w:p>
    <w:p w:rsidR="00505865" w:rsidRDefault="00505865" w:rsidP="00505865">
      <w:pPr>
        <w:pStyle w:val="Heading3"/>
        <w:spacing w:line="360" w:lineRule="auto"/>
        <w:rPr>
          <w:rFonts w:ascii="Sylfaen" w:hAnsi="Sylfaen"/>
          <w:color w:val="auto"/>
        </w:rPr>
      </w:pPr>
      <w:r w:rsidRPr="00505865">
        <w:rPr>
          <w:rFonts w:ascii="Sylfaen" w:hAnsi="Sylfaen"/>
          <w:color w:val="auto"/>
        </w:rPr>
        <w:t>20.2 CSV արտահանման կոճակ Frontend-ում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ExportButton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58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"/api/tasks/export/csv"</w:t>
      </w:r>
      <w:r w:rsidRPr="005058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      Export Tasks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58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058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505865" w:rsidRPr="00505865" w:rsidRDefault="00505865" w:rsidP="00505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05865" w:rsidRPr="00505865" w:rsidRDefault="00505865" w:rsidP="00505865"/>
    <w:p w:rsidR="00505865" w:rsidRPr="00505865" w:rsidRDefault="00505865" w:rsidP="00505865">
      <w:pPr>
        <w:pStyle w:val="NormalWeb"/>
        <w:spacing w:line="360" w:lineRule="auto"/>
        <w:rPr>
          <w:rFonts w:ascii="Sylfaen" w:hAnsi="Sylfaen"/>
        </w:rPr>
      </w:pPr>
      <w:r w:rsidRPr="00505865">
        <w:rPr>
          <w:rFonts w:ascii="Sylfaen" w:hAnsi="Sylfaen"/>
        </w:rPr>
        <w:lastRenderedPageBreak/>
        <w:t>Frontend-ում արտահանման գործընթացը իրականացվում է պարզ հղման միջոցով։</w:t>
      </w:r>
      <w:r w:rsidRPr="00505865">
        <w:rPr>
          <w:rFonts w:ascii="Sylfaen" w:hAnsi="Sylfaen"/>
        </w:rPr>
        <w:br/>
        <w:t>Օգտվողը կարող է մեկ սեղմումով ներբեռնել առաջադրանքների ֆայլը։</w:t>
      </w:r>
    </w:p>
    <w:p w:rsidR="00505865" w:rsidRPr="00505865" w:rsidRDefault="00505865" w:rsidP="00505865">
      <w:pPr>
        <w:spacing w:line="360" w:lineRule="auto"/>
        <w:rPr>
          <w:rFonts w:ascii="Sylfaen" w:hAnsi="Sylfaen"/>
          <w:sz w:val="24"/>
          <w:szCs w:val="24"/>
        </w:rPr>
      </w:pPr>
    </w:p>
    <w:p w:rsidR="00505865" w:rsidRPr="00505865" w:rsidRDefault="00505865" w:rsidP="00505865">
      <w:pPr>
        <w:pStyle w:val="Heading1"/>
        <w:spacing w:line="360" w:lineRule="auto"/>
        <w:rPr>
          <w:rFonts w:ascii="Sylfaen" w:hAnsi="Sylfaen"/>
          <w:sz w:val="24"/>
          <w:szCs w:val="24"/>
        </w:rPr>
      </w:pPr>
      <w:r w:rsidRPr="00505865">
        <w:rPr>
          <w:rFonts w:ascii="Sylfaen" w:hAnsi="Sylfaen"/>
          <w:sz w:val="24"/>
          <w:szCs w:val="24"/>
        </w:rPr>
        <w:t>ԳԼՈՒԽ 21</w:t>
      </w:r>
    </w:p>
    <w:p w:rsidR="00505865" w:rsidRPr="00505865" w:rsidRDefault="00505865" w:rsidP="00505865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505865">
        <w:rPr>
          <w:rFonts w:ascii="Sylfaen" w:hAnsi="Sylfaen"/>
          <w:color w:val="auto"/>
          <w:sz w:val="24"/>
          <w:szCs w:val="24"/>
        </w:rPr>
        <w:t>Տվյալների պահուստավորում (Backup) և վերականգնում</w:t>
      </w:r>
    </w:p>
    <w:p w:rsidR="00505865" w:rsidRDefault="00505865" w:rsidP="00505865">
      <w:pPr>
        <w:pStyle w:val="Heading3"/>
        <w:spacing w:line="360" w:lineRule="auto"/>
        <w:rPr>
          <w:rFonts w:ascii="Sylfaen" w:hAnsi="Sylfaen"/>
          <w:color w:val="auto"/>
        </w:rPr>
      </w:pPr>
      <w:r w:rsidRPr="00505865">
        <w:rPr>
          <w:rFonts w:ascii="Sylfaen" w:hAnsi="Sylfaen"/>
          <w:color w:val="auto"/>
        </w:rPr>
        <w:t>21.1 PostgreSQL տվյալների պահուստավորման հրաման</w:t>
      </w:r>
    </w:p>
    <w:p w:rsidR="00505865" w:rsidRPr="00505865" w:rsidRDefault="00505865" w:rsidP="00505865">
      <w:r w:rsidRPr="00505865">
        <w:rPr>
          <w:noProof/>
        </w:rPr>
        <w:drawing>
          <wp:inline distT="0" distB="0" distL="0" distR="0" wp14:anchorId="4DF3B343" wp14:editId="35723597">
            <wp:extent cx="5744377" cy="38105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865" w:rsidRPr="00505865" w:rsidRDefault="00505865" w:rsidP="00505865">
      <w:pPr>
        <w:pStyle w:val="NormalWeb"/>
        <w:spacing w:line="360" w:lineRule="auto"/>
        <w:rPr>
          <w:rFonts w:ascii="Sylfaen" w:hAnsi="Sylfaen"/>
        </w:rPr>
      </w:pPr>
      <w:r w:rsidRPr="00505865">
        <w:rPr>
          <w:rFonts w:ascii="Sylfaen" w:hAnsi="Sylfaen"/>
        </w:rPr>
        <w:t>Այս հրամանը ստեղծում է տվյալների բազայի ամբողջական պահուստային պատճեն։</w:t>
      </w:r>
      <w:r w:rsidRPr="00505865">
        <w:rPr>
          <w:rFonts w:ascii="Sylfaen" w:hAnsi="Sylfaen"/>
        </w:rPr>
        <w:br/>
        <w:t>Պահուստավորումը կարևոր է տվյալների կորստից խուսափելու համար։</w:t>
      </w:r>
    </w:p>
    <w:p w:rsidR="00505865" w:rsidRPr="00505865" w:rsidRDefault="00505865" w:rsidP="00505865">
      <w:pPr>
        <w:spacing w:line="360" w:lineRule="auto"/>
        <w:rPr>
          <w:rFonts w:ascii="Sylfaen" w:hAnsi="Sylfaen"/>
          <w:sz w:val="24"/>
          <w:szCs w:val="24"/>
        </w:rPr>
      </w:pPr>
    </w:p>
    <w:p w:rsidR="00505865" w:rsidRDefault="00505865" w:rsidP="00505865">
      <w:pPr>
        <w:pStyle w:val="Heading3"/>
        <w:spacing w:line="360" w:lineRule="auto"/>
        <w:rPr>
          <w:rFonts w:ascii="Sylfaen" w:hAnsi="Sylfaen"/>
          <w:color w:val="auto"/>
        </w:rPr>
      </w:pPr>
      <w:r w:rsidRPr="00505865">
        <w:rPr>
          <w:rFonts w:ascii="Sylfaen" w:hAnsi="Sylfaen"/>
          <w:color w:val="auto"/>
        </w:rPr>
        <w:t>21.2 Տվյալների վերականգնում պահուստից</w:t>
      </w:r>
    </w:p>
    <w:p w:rsidR="007D0EE1" w:rsidRPr="007D0EE1" w:rsidRDefault="007D0EE1" w:rsidP="007D0EE1">
      <w:r w:rsidRPr="007D0EE1">
        <w:rPr>
          <w:noProof/>
        </w:rPr>
        <w:drawing>
          <wp:inline distT="0" distB="0" distL="0" distR="0" wp14:anchorId="2AF6723C" wp14:editId="753240BE">
            <wp:extent cx="4677428" cy="38105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865" w:rsidRPr="00505865" w:rsidRDefault="00505865" w:rsidP="00505865">
      <w:pPr>
        <w:pStyle w:val="NormalWeb"/>
        <w:spacing w:line="360" w:lineRule="auto"/>
        <w:rPr>
          <w:rFonts w:ascii="Sylfaen" w:hAnsi="Sylfaen"/>
        </w:rPr>
      </w:pPr>
      <w:r w:rsidRPr="00505865">
        <w:rPr>
          <w:rFonts w:ascii="Sylfaen" w:hAnsi="Sylfaen"/>
        </w:rPr>
        <w:t>Այս հրամանը վերականգնում է տվյալների բազան պահուստային ֆայլից։</w:t>
      </w:r>
      <w:r w:rsidRPr="00505865">
        <w:rPr>
          <w:rFonts w:ascii="Sylfaen" w:hAnsi="Sylfaen"/>
        </w:rPr>
        <w:br/>
        <w:t>Այն կիրառվում է համակարգի վերագործարկման կամ տվյալների վնասման դեպքում։</w:t>
      </w:r>
    </w:p>
    <w:p w:rsidR="00505865" w:rsidRPr="00505865" w:rsidRDefault="00505865" w:rsidP="00505865">
      <w:pPr>
        <w:spacing w:line="360" w:lineRule="auto"/>
        <w:rPr>
          <w:rFonts w:ascii="Sylfaen" w:hAnsi="Sylfaen"/>
          <w:sz w:val="24"/>
          <w:szCs w:val="24"/>
        </w:rPr>
      </w:pPr>
    </w:p>
    <w:p w:rsidR="00505865" w:rsidRPr="00505865" w:rsidRDefault="00505865" w:rsidP="00505865">
      <w:pPr>
        <w:pStyle w:val="Heading1"/>
        <w:spacing w:line="360" w:lineRule="auto"/>
        <w:rPr>
          <w:rFonts w:ascii="Sylfaen" w:hAnsi="Sylfaen"/>
          <w:sz w:val="24"/>
          <w:szCs w:val="24"/>
        </w:rPr>
      </w:pPr>
      <w:r w:rsidRPr="00505865">
        <w:rPr>
          <w:rFonts w:ascii="Sylfaen" w:hAnsi="Sylfaen"/>
          <w:sz w:val="24"/>
          <w:szCs w:val="24"/>
        </w:rPr>
        <w:t>ԳԼՈՒԽ 22</w:t>
      </w:r>
    </w:p>
    <w:p w:rsidR="00505865" w:rsidRPr="00505865" w:rsidRDefault="00505865" w:rsidP="00505865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505865">
        <w:rPr>
          <w:rFonts w:ascii="Sylfaen" w:hAnsi="Sylfaen"/>
          <w:color w:val="auto"/>
          <w:sz w:val="24"/>
          <w:szCs w:val="24"/>
        </w:rPr>
        <w:t>Լոգավորում (Logging) և սխալների վերահսկում</w:t>
      </w:r>
    </w:p>
    <w:p w:rsidR="00505865" w:rsidRDefault="00505865" w:rsidP="00505865">
      <w:pPr>
        <w:pStyle w:val="Heading3"/>
        <w:spacing w:line="360" w:lineRule="auto"/>
        <w:rPr>
          <w:rFonts w:ascii="Sylfaen" w:hAnsi="Sylfaen"/>
          <w:color w:val="auto"/>
        </w:rPr>
      </w:pPr>
      <w:r w:rsidRPr="00505865">
        <w:rPr>
          <w:rFonts w:ascii="Sylfaen" w:hAnsi="Sylfaen"/>
          <w:color w:val="auto"/>
        </w:rPr>
        <w:t>22.1 Backend լոգավորման իրականացում</w:t>
      </w:r>
    </w:p>
    <w:p w:rsidR="007D0EE1" w:rsidRPr="007D0EE1" w:rsidRDefault="007D0EE1" w:rsidP="007D0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logger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D0EE1" w:rsidRPr="007D0EE1" w:rsidRDefault="007D0EE1" w:rsidP="007D0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D0EE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D0EE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gramStart"/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D0E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gramEnd"/>
      <w:r w:rsidRPr="007D0E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D0E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D0EE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D0E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7D0E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D0EE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D0EE1" w:rsidRPr="007D0EE1" w:rsidRDefault="007D0EE1" w:rsidP="007D0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D0EE1" w:rsidRPr="007D0EE1" w:rsidRDefault="007D0EE1" w:rsidP="007D0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:rsidR="007D0EE1" w:rsidRPr="007D0EE1" w:rsidRDefault="007D0EE1" w:rsidP="007D0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D0EE1" w:rsidRPr="007D0EE1" w:rsidRDefault="007D0EE1" w:rsidP="007D0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logger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D0EE1" w:rsidRPr="007D0EE1" w:rsidRDefault="007D0EE1" w:rsidP="007D0EE1"/>
    <w:p w:rsidR="00505865" w:rsidRPr="00505865" w:rsidRDefault="00505865" w:rsidP="00505865">
      <w:pPr>
        <w:pStyle w:val="NormalWeb"/>
        <w:spacing w:line="360" w:lineRule="auto"/>
        <w:rPr>
          <w:rFonts w:ascii="Sylfaen" w:hAnsi="Sylfaen"/>
        </w:rPr>
      </w:pPr>
      <w:r w:rsidRPr="00505865">
        <w:rPr>
          <w:rFonts w:ascii="Sylfaen" w:hAnsi="Sylfaen"/>
        </w:rPr>
        <w:t>Լոգավորման մեխանիզմը արձանագրում է բոլոր HTTP հարցումները։</w:t>
      </w:r>
      <w:r w:rsidRPr="00505865">
        <w:rPr>
          <w:rFonts w:ascii="Sylfaen" w:hAnsi="Sylfaen"/>
        </w:rPr>
        <w:br/>
        <w:t>Սա օգնում է հետևել համակարգի աշխատանքին և հայտնաբերել խնդիրները։</w:t>
      </w:r>
    </w:p>
    <w:p w:rsidR="00505865" w:rsidRPr="00505865" w:rsidRDefault="00505865" w:rsidP="00505865">
      <w:pPr>
        <w:spacing w:line="360" w:lineRule="auto"/>
        <w:rPr>
          <w:rFonts w:ascii="Sylfaen" w:hAnsi="Sylfaen"/>
          <w:sz w:val="24"/>
          <w:szCs w:val="24"/>
        </w:rPr>
      </w:pPr>
    </w:p>
    <w:p w:rsidR="00505865" w:rsidRDefault="00505865" w:rsidP="007D0EE1">
      <w:pPr>
        <w:pStyle w:val="Heading3"/>
        <w:tabs>
          <w:tab w:val="left" w:pos="3706"/>
        </w:tabs>
        <w:spacing w:line="360" w:lineRule="auto"/>
        <w:rPr>
          <w:rFonts w:ascii="Sylfaen" w:hAnsi="Sylfaen"/>
          <w:color w:val="auto"/>
        </w:rPr>
      </w:pPr>
      <w:r w:rsidRPr="00505865">
        <w:rPr>
          <w:rFonts w:ascii="Sylfaen" w:hAnsi="Sylfaen"/>
          <w:color w:val="auto"/>
        </w:rPr>
        <w:t>22.2 Սխալների լոգավորում</w:t>
      </w:r>
      <w:r w:rsidR="007D0EE1">
        <w:rPr>
          <w:rFonts w:ascii="Sylfaen" w:hAnsi="Sylfaen"/>
          <w:color w:val="auto"/>
        </w:rPr>
        <w:tab/>
      </w:r>
    </w:p>
    <w:p w:rsidR="007D0EE1" w:rsidRPr="007D0EE1" w:rsidRDefault="007D0EE1" w:rsidP="007D0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D0EE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D0EE1" w:rsidRPr="007D0EE1" w:rsidRDefault="007D0EE1" w:rsidP="007D0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gramEnd"/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D0EE1" w:rsidRPr="007D0EE1" w:rsidRDefault="007D0EE1" w:rsidP="007D0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gramEnd"/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D0EE1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D0EE1">
        <w:rPr>
          <w:rFonts w:ascii="Consolas" w:eastAsia="Times New Roman" w:hAnsi="Consolas" w:cs="Times New Roman"/>
          <w:color w:val="CE9178"/>
          <w:sz w:val="21"/>
          <w:szCs w:val="21"/>
        </w:rPr>
        <w:t>"Internal server error"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7D0EE1" w:rsidRPr="007D0EE1" w:rsidRDefault="007D0EE1" w:rsidP="007D0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7D0EE1" w:rsidRPr="007D0EE1" w:rsidRDefault="007D0EE1" w:rsidP="007D0EE1"/>
    <w:p w:rsidR="00505865" w:rsidRPr="00505865" w:rsidRDefault="00505865" w:rsidP="00505865">
      <w:pPr>
        <w:pStyle w:val="NormalWeb"/>
        <w:spacing w:line="360" w:lineRule="auto"/>
        <w:rPr>
          <w:rFonts w:ascii="Sylfaen" w:hAnsi="Sylfaen"/>
        </w:rPr>
      </w:pPr>
      <w:r w:rsidRPr="00505865">
        <w:rPr>
          <w:rFonts w:ascii="Sylfaen" w:hAnsi="Sylfaen"/>
        </w:rPr>
        <w:t>Այս middleware-ը ապահովում է սերվերի սխալների գրանցումը և միատեսակ պատասխանների վերադարձը։</w:t>
      </w:r>
    </w:p>
    <w:p w:rsidR="00505865" w:rsidRPr="00505865" w:rsidRDefault="00505865" w:rsidP="00505865">
      <w:pPr>
        <w:spacing w:line="360" w:lineRule="auto"/>
        <w:rPr>
          <w:rFonts w:ascii="Sylfaen" w:hAnsi="Sylfaen"/>
          <w:sz w:val="24"/>
          <w:szCs w:val="24"/>
        </w:rPr>
      </w:pPr>
    </w:p>
    <w:p w:rsidR="00505865" w:rsidRPr="00505865" w:rsidRDefault="00505865" w:rsidP="00505865">
      <w:pPr>
        <w:pStyle w:val="Heading1"/>
        <w:spacing w:line="360" w:lineRule="auto"/>
        <w:rPr>
          <w:rFonts w:ascii="Sylfaen" w:hAnsi="Sylfaen"/>
          <w:sz w:val="24"/>
          <w:szCs w:val="24"/>
        </w:rPr>
      </w:pPr>
      <w:r w:rsidRPr="00505865">
        <w:rPr>
          <w:rFonts w:ascii="Sylfaen" w:hAnsi="Sylfaen"/>
          <w:sz w:val="24"/>
          <w:szCs w:val="24"/>
        </w:rPr>
        <w:t>ԳԼՈՒԽ 23</w:t>
      </w:r>
    </w:p>
    <w:p w:rsidR="00505865" w:rsidRPr="00505865" w:rsidRDefault="00505865" w:rsidP="00505865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505865">
        <w:rPr>
          <w:rFonts w:ascii="Sylfaen" w:hAnsi="Sylfaen"/>
          <w:color w:val="auto"/>
          <w:sz w:val="24"/>
          <w:szCs w:val="24"/>
        </w:rPr>
        <w:t>Համակարգի կոնֆիգուրացիա և միջավայրեր</w:t>
      </w:r>
    </w:p>
    <w:p w:rsidR="00505865" w:rsidRDefault="00505865" w:rsidP="00505865">
      <w:pPr>
        <w:pStyle w:val="Heading3"/>
        <w:spacing w:line="360" w:lineRule="auto"/>
        <w:rPr>
          <w:rFonts w:ascii="Sylfaen" w:hAnsi="Sylfaen"/>
          <w:color w:val="auto"/>
        </w:rPr>
      </w:pPr>
      <w:r w:rsidRPr="00505865">
        <w:rPr>
          <w:rFonts w:ascii="Sylfaen" w:hAnsi="Sylfaen"/>
          <w:color w:val="auto"/>
        </w:rPr>
        <w:t>23.1 Environment variables-ի օգտագործում</w:t>
      </w:r>
    </w:p>
    <w:p w:rsidR="007D0EE1" w:rsidRPr="007D0EE1" w:rsidRDefault="007D0EE1" w:rsidP="007D0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D0EE1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D0E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proofErr w:type="gramEnd"/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D0E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D0EE1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D0EE1" w:rsidRPr="007D0EE1" w:rsidRDefault="007D0EE1" w:rsidP="007D0EE1"/>
    <w:p w:rsidR="00505865" w:rsidRPr="00505865" w:rsidRDefault="00505865" w:rsidP="00505865">
      <w:pPr>
        <w:pStyle w:val="NormalWeb"/>
        <w:spacing w:line="360" w:lineRule="auto"/>
        <w:rPr>
          <w:rFonts w:ascii="Sylfaen" w:hAnsi="Sylfaen"/>
        </w:rPr>
      </w:pPr>
      <w:r w:rsidRPr="00505865">
        <w:rPr>
          <w:rFonts w:ascii="Sylfaen" w:hAnsi="Sylfaen"/>
        </w:rPr>
        <w:t>Environment variables-ը թույլ են տալիս նույն կոդը օգտագործել տարբեր միջավայրերում՝</w:t>
      </w:r>
      <w:r w:rsidRPr="00505865">
        <w:rPr>
          <w:rFonts w:ascii="Sylfaen" w:hAnsi="Sylfaen"/>
        </w:rPr>
        <w:br/>
        <w:t>զարգացման, թեստավորման և արտադրական։</w:t>
      </w:r>
    </w:p>
    <w:p w:rsidR="00505865" w:rsidRPr="00505865" w:rsidRDefault="00505865" w:rsidP="00505865">
      <w:pPr>
        <w:spacing w:line="360" w:lineRule="auto"/>
        <w:rPr>
          <w:rFonts w:ascii="Sylfaen" w:hAnsi="Sylfaen"/>
          <w:sz w:val="24"/>
          <w:szCs w:val="24"/>
        </w:rPr>
      </w:pPr>
    </w:p>
    <w:p w:rsidR="00505865" w:rsidRDefault="00505865" w:rsidP="00505865">
      <w:pPr>
        <w:pStyle w:val="Heading3"/>
        <w:spacing w:line="360" w:lineRule="auto"/>
        <w:rPr>
          <w:rFonts w:ascii="Sylfaen" w:hAnsi="Sylfaen"/>
          <w:color w:val="auto"/>
        </w:rPr>
      </w:pPr>
      <w:r w:rsidRPr="00505865">
        <w:rPr>
          <w:rFonts w:ascii="Sylfaen" w:hAnsi="Sylfaen"/>
          <w:color w:val="auto"/>
        </w:rPr>
        <w:lastRenderedPageBreak/>
        <w:t>23.</w:t>
      </w:r>
      <w:proofErr w:type="gramStart"/>
      <w:r w:rsidRPr="00505865">
        <w:rPr>
          <w:rFonts w:ascii="Sylfaen" w:hAnsi="Sylfaen"/>
          <w:color w:val="auto"/>
        </w:rPr>
        <w:t>2 .env</w:t>
      </w:r>
      <w:proofErr w:type="gramEnd"/>
      <w:r w:rsidRPr="00505865">
        <w:rPr>
          <w:rFonts w:ascii="Sylfaen" w:hAnsi="Sylfaen"/>
          <w:color w:val="auto"/>
        </w:rPr>
        <w:t xml:space="preserve"> ֆայլի օրինակ</w:t>
      </w:r>
    </w:p>
    <w:p w:rsidR="007D0EE1" w:rsidRPr="007D0EE1" w:rsidRDefault="007D0EE1" w:rsidP="007D0EE1">
      <w:r w:rsidRPr="007D0EE1">
        <w:rPr>
          <w:noProof/>
        </w:rPr>
        <w:drawing>
          <wp:inline distT="0" distB="0" distL="0" distR="0" wp14:anchorId="187D726C" wp14:editId="56FE7987">
            <wp:extent cx="4896533" cy="714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865" w:rsidRDefault="00505865" w:rsidP="00505865">
      <w:pPr>
        <w:pStyle w:val="NormalWeb"/>
        <w:spacing w:line="360" w:lineRule="auto"/>
        <w:rPr>
          <w:rFonts w:ascii="Sylfaen" w:hAnsi="Sylfaen"/>
        </w:rPr>
      </w:pPr>
      <w:proofErr w:type="gramStart"/>
      <w:r w:rsidRPr="00505865">
        <w:rPr>
          <w:rFonts w:ascii="Sylfaen" w:hAnsi="Sylfaen"/>
        </w:rPr>
        <w:t>.env</w:t>
      </w:r>
      <w:proofErr w:type="gramEnd"/>
      <w:r w:rsidRPr="00505865">
        <w:rPr>
          <w:rFonts w:ascii="Sylfaen" w:hAnsi="Sylfaen"/>
        </w:rPr>
        <w:t xml:space="preserve"> ֆայլը պարունակում է զգայուն տվյալներ և չի ներառվում հանրային պահոցներում։</w:t>
      </w:r>
    </w:p>
    <w:p w:rsidR="00885218" w:rsidRPr="00885218" w:rsidRDefault="00885218" w:rsidP="00885218">
      <w:pPr>
        <w:pStyle w:val="Heading1"/>
        <w:spacing w:line="360" w:lineRule="auto"/>
        <w:rPr>
          <w:rFonts w:ascii="Sylfaen" w:hAnsi="Sylfaen"/>
          <w:sz w:val="24"/>
          <w:szCs w:val="24"/>
        </w:rPr>
      </w:pPr>
      <w:r w:rsidRPr="00885218">
        <w:rPr>
          <w:rFonts w:ascii="Sylfaen" w:hAnsi="Sylfaen"/>
          <w:sz w:val="24"/>
          <w:szCs w:val="24"/>
        </w:rPr>
        <w:t>ԳԼՈՒԽ 24</w:t>
      </w:r>
    </w:p>
    <w:p w:rsidR="00885218" w:rsidRPr="00885218" w:rsidRDefault="00885218" w:rsidP="00885218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885218">
        <w:rPr>
          <w:rFonts w:ascii="Sylfaen" w:hAnsi="Sylfaen"/>
          <w:color w:val="auto"/>
          <w:sz w:val="24"/>
          <w:szCs w:val="24"/>
        </w:rPr>
        <w:t>Git Workflow և տարբերակների կառավարում</w:t>
      </w:r>
    </w:p>
    <w:p w:rsidR="00885218" w:rsidRDefault="00885218" w:rsidP="00885218">
      <w:pPr>
        <w:pStyle w:val="Heading3"/>
        <w:spacing w:line="360" w:lineRule="auto"/>
        <w:rPr>
          <w:rFonts w:ascii="Sylfaen" w:hAnsi="Sylfaen"/>
          <w:color w:val="auto"/>
        </w:rPr>
      </w:pPr>
      <w:r w:rsidRPr="00885218">
        <w:rPr>
          <w:rFonts w:ascii="Sylfaen" w:hAnsi="Sylfaen"/>
          <w:color w:val="auto"/>
        </w:rPr>
        <w:t>24.1 Git պահոցի կառուցվածք</w:t>
      </w:r>
    </w:p>
    <w:p w:rsidR="00885218" w:rsidRPr="00885218" w:rsidRDefault="00885218" w:rsidP="00885218">
      <w:r w:rsidRPr="00885218">
        <w:rPr>
          <w:noProof/>
        </w:rPr>
        <w:drawing>
          <wp:inline distT="0" distB="0" distL="0" distR="0" wp14:anchorId="7B838C7E" wp14:editId="3F673F42">
            <wp:extent cx="4953691" cy="14098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18" w:rsidRPr="00885218" w:rsidRDefault="00885218" w:rsidP="00885218">
      <w:pPr>
        <w:pStyle w:val="NormalWeb"/>
        <w:spacing w:line="360" w:lineRule="auto"/>
        <w:rPr>
          <w:rFonts w:ascii="Sylfaen" w:hAnsi="Sylfaen"/>
        </w:rPr>
      </w:pPr>
      <w:r w:rsidRPr="00885218">
        <w:rPr>
          <w:rFonts w:ascii="Sylfaen" w:hAnsi="Sylfaen"/>
        </w:rPr>
        <w:t>Նախագիծը կազմակերպված է մեկ Git պահոցի մեջ՝ frontend, backend և database ենթապանակներով։</w:t>
      </w:r>
      <w:r w:rsidRPr="00885218">
        <w:rPr>
          <w:rFonts w:ascii="Sylfaen" w:hAnsi="Sylfaen"/>
        </w:rPr>
        <w:br/>
        <w:t>Այս մոտեցումը թույլ է տալիս միասնական կերպով կառավարել ամբողջ համակարգի աղբյուր կոդը։</w:t>
      </w:r>
    </w:p>
    <w:p w:rsidR="00885218" w:rsidRPr="00885218" w:rsidRDefault="00885218" w:rsidP="00885218">
      <w:pPr>
        <w:spacing w:line="360" w:lineRule="auto"/>
        <w:rPr>
          <w:rFonts w:ascii="Sylfaen" w:hAnsi="Sylfaen"/>
          <w:sz w:val="24"/>
          <w:szCs w:val="24"/>
        </w:rPr>
      </w:pPr>
    </w:p>
    <w:p w:rsidR="00885218" w:rsidRDefault="00885218" w:rsidP="00885218">
      <w:pPr>
        <w:pStyle w:val="Heading3"/>
        <w:spacing w:line="360" w:lineRule="auto"/>
        <w:rPr>
          <w:rFonts w:ascii="Sylfaen" w:hAnsi="Sylfaen"/>
          <w:color w:val="auto"/>
        </w:rPr>
      </w:pPr>
      <w:r w:rsidRPr="00885218">
        <w:rPr>
          <w:rFonts w:ascii="Sylfaen" w:hAnsi="Sylfaen"/>
          <w:color w:val="auto"/>
        </w:rPr>
        <w:t>24.2 Հիմնական Git հրամաններ</w:t>
      </w:r>
    </w:p>
    <w:p w:rsidR="00885218" w:rsidRPr="00885218" w:rsidRDefault="00885218" w:rsidP="00885218">
      <w:r w:rsidRPr="00885218">
        <w:rPr>
          <w:noProof/>
        </w:rPr>
        <w:drawing>
          <wp:inline distT="0" distB="0" distL="0" distR="0" wp14:anchorId="6BC65045" wp14:editId="65954B70">
            <wp:extent cx="4934639" cy="122889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18" w:rsidRPr="00885218" w:rsidRDefault="00885218" w:rsidP="00885218">
      <w:pPr>
        <w:pStyle w:val="NormalWeb"/>
        <w:spacing w:line="360" w:lineRule="auto"/>
        <w:rPr>
          <w:rFonts w:ascii="Sylfaen" w:hAnsi="Sylfaen"/>
        </w:rPr>
      </w:pPr>
      <w:r w:rsidRPr="00885218">
        <w:rPr>
          <w:rFonts w:ascii="Sylfaen" w:hAnsi="Sylfaen"/>
        </w:rPr>
        <w:lastRenderedPageBreak/>
        <w:t>Git-ի միջոցով իրականացվել է կոդի տարբերակների կառավարում։</w:t>
      </w:r>
      <w:r w:rsidRPr="00885218">
        <w:rPr>
          <w:rFonts w:ascii="Sylfaen" w:hAnsi="Sylfaen"/>
        </w:rPr>
        <w:br/>
        <w:t>Առանձին ֆունկցիոնալ հնարավորությունները մշակվել են առանձին ճյուղերում (branches), ապա միացվել հիմնական ճյուղին։</w:t>
      </w:r>
    </w:p>
    <w:p w:rsidR="00885218" w:rsidRPr="00885218" w:rsidRDefault="00885218" w:rsidP="00885218">
      <w:pPr>
        <w:spacing w:line="360" w:lineRule="auto"/>
        <w:rPr>
          <w:rFonts w:ascii="Sylfaen" w:hAnsi="Sylfaen"/>
          <w:sz w:val="24"/>
          <w:szCs w:val="24"/>
        </w:rPr>
      </w:pPr>
    </w:p>
    <w:p w:rsidR="00885218" w:rsidRPr="00885218" w:rsidRDefault="00885218" w:rsidP="00885218">
      <w:pPr>
        <w:pStyle w:val="Heading1"/>
        <w:spacing w:line="360" w:lineRule="auto"/>
        <w:rPr>
          <w:rFonts w:ascii="Sylfaen" w:hAnsi="Sylfaen"/>
          <w:sz w:val="24"/>
          <w:szCs w:val="24"/>
        </w:rPr>
      </w:pPr>
      <w:r w:rsidRPr="00885218">
        <w:rPr>
          <w:rFonts w:ascii="Sylfaen" w:hAnsi="Sylfaen"/>
          <w:sz w:val="24"/>
          <w:szCs w:val="24"/>
        </w:rPr>
        <w:t>ԳԼՈՒԽ 25</w:t>
      </w:r>
    </w:p>
    <w:p w:rsidR="00885218" w:rsidRPr="00885218" w:rsidRDefault="00885218" w:rsidP="00885218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885218">
        <w:rPr>
          <w:rFonts w:ascii="Sylfaen" w:hAnsi="Sylfaen"/>
          <w:color w:val="auto"/>
          <w:sz w:val="24"/>
          <w:szCs w:val="24"/>
        </w:rPr>
        <w:t>CI/CD գաղափարական իրականացում (Conceptual)</w:t>
      </w:r>
    </w:p>
    <w:p w:rsidR="00885218" w:rsidRDefault="00885218" w:rsidP="00885218">
      <w:pPr>
        <w:pStyle w:val="Heading3"/>
        <w:spacing w:line="360" w:lineRule="auto"/>
        <w:rPr>
          <w:rFonts w:ascii="Sylfaen" w:hAnsi="Sylfaen"/>
          <w:color w:val="auto"/>
        </w:rPr>
      </w:pPr>
      <w:r w:rsidRPr="00885218">
        <w:rPr>
          <w:rFonts w:ascii="Sylfaen" w:hAnsi="Sylfaen"/>
          <w:color w:val="auto"/>
        </w:rPr>
        <w:t>25.1 Ավտոմատ build գործընթացի գաղափար</w:t>
      </w:r>
    </w:p>
    <w:p w:rsidR="00885218" w:rsidRPr="00885218" w:rsidRDefault="00885218" w:rsidP="00885218">
      <w:r w:rsidRPr="00885218">
        <w:rPr>
          <w:noProof/>
        </w:rPr>
        <w:drawing>
          <wp:inline distT="0" distB="0" distL="0" distR="0" wp14:anchorId="5823BD4D" wp14:editId="2C88CB45">
            <wp:extent cx="5087060" cy="1219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18" w:rsidRPr="00885218" w:rsidRDefault="00885218" w:rsidP="00885218">
      <w:pPr>
        <w:pStyle w:val="NormalWeb"/>
        <w:spacing w:line="360" w:lineRule="auto"/>
        <w:rPr>
          <w:rFonts w:ascii="Sylfaen" w:hAnsi="Sylfaen"/>
        </w:rPr>
      </w:pPr>
      <w:r w:rsidRPr="00885218">
        <w:rPr>
          <w:rFonts w:ascii="Sylfaen" w:hAnsi="Sylfaen"/>
        </w:rPr>
        <w:t>CI/CD մոտեցումը թույլ է տալիս ավտոմատացնել նախագծի թեստավորումը և տեղակայումը։</w:t>
      </w:r>
      <w:r w:rsidRPr="00885218">
        <w:rPr>
          <w:rFonts w:ascii="Sylfaen" w:hAnsi="Sylfaen"/>
        </w:rPr>
        <w:br/>
        <w:t>Թեպետ տվյալ նախագծում ամբողջությամբ չի իրականացվել CI/CD, ներկայացված է դրա կիրառման տրամաբանությունը։</w:t>
      </w:r>
    </w:p>
    <w:p w:rsidR="00885218" w:rsidRPr="00885218" w:rsidRDefault="00885218" w:rsidP="00885218">
      <w:pPr>
        <w:spacing w:line="360" w:lineRule="auto"/>
        <w:rPr>
          <w:rFonts w:ascii="Sylfaen" w:hAnsi="Sylfaen"/>
          <w:sz w:val="24"/>
          <w:szCs w:val="24"/>
        </w:rPr>
      </w:pPr>
    </w:p>
    <w:p w:rsidR="00885218" w:rsidRPr="00885218" w:rsidRDefault="00885218" w:rsidP="00885218">
      <w:pPr>
        <w:pStyle w:val="Heading1"/>
        <w:spacing w:line="360" w:lineRule="auto"/>
        <w:rPr>
          <w:rFonts w:ascii="Sylfaen" w:hAnsi="Sylfaen"/>
          <w:sz w:val="24"/>
          <w:szCs w:val="24"/>
        </w:rPr>
      </w:pPr>
      <w:r w:rsidRPr="00885218">
        <w:rPr>
          <w:rFonts w:ascii="Sylfaen" w:hAnsi="Sylfaen"/>
          <w:sz w:val="24"/>
          <w:szCs w:val="24"/>
        </w:rPr>
        <w:t>ԳԼՈՒԽ 26</w:t>
      </w:r>
    </w:p>
    <w:p w:rsidR="00885218" w:rsidRPr="00885218" w:rsidRDefault="00885218" w:rsidP="00885218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885218">
        <w:rPr>
          <w:rFonts w:ascii="Sylfaen" w:hAnsi="Sylfaen"/>
          <w:color w:val="auto"/>
          <w:sz w:val="24"/>
          <w:szCs w:val="24"/>
        </w:rPr>
        <w:lastRenderedPageBreak/>
        <w:t>Համակարգի ընդհանուր գնահատում</w:t>
      </w:r>
    </w:p>
    <w:p w:rsidR="00885218" w:rsidRDefault="00885218" w:rsidP="00885218">
      <w:pPr>
        <w:pStyle w:val="Heading3"/>
        <w:spacing w:line="360" w:lineRule="auto"/>
        <w:rPr>
          <w:rFonts w:ascii="Sylfaen" w:hAnsi="Sylfaen"/>
          <w:color w:val="auto"/>
        </w:rPr>
      </w:pPr>
      <w:r w:rsidRPr="00885218">
        <w:rPr>
          <w:rFonts w:ascii="Sylfaen" w:hAnsi="Sylfaen"/>
          <w:color w:val="auto"/>
        </w:rPr>
        <w:t>26.1 Ֆունկցիոնալ գնահատում</w:t>
      </w:r>
    </w:p>
    <w:p w:rsidR="00885218" w:rsidRPr="00885218" w:rsidRDefault="00885218" w:rsidP="00885218">
      <w:r w:rsidRPr="00885218">
        <w:rPr>
          <w:noProof/>
        </w:rPr>
        <w:drawing>
          <wp:inline distT="0" distB="0" distL="0" distR="0" wp14:anchorId="6B676BDE" wp14:editId="4DF1A5A8">
            <wp:extent cx="4391638" cy="1333686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18" w:rsidRPr="00885218" w:rsidRDefault="00885218" w:rsidP="00885218">
      <w:pPr>
        <w:pStyle w:val="NormalWeb"/>
        <w:spacing w:line="360" w:lineRule="auto"/>
        <w:rPr>
          <w:rFonts w:ascii="Sylfaen" w:hAnsi="Sylfaen"/>
        </w:rPr>
      </w:pPr>
      <w:r w:rsidRPr="00885218">
        <w:rPr>
          <w:rFonts w:ascii="Sylfaen" w:hAnsi="Sylfaen"/>
        </w:rPr>
        <w:t>Նախագիծը ապահովում է Kanban համակարգին անհրաժեշտ բոլոր հիմնական ֆունկցիոնալ հնարավորությունները։</w:t>
      </w:r>
      <w:r w:rsidRPr="00885218">
        <w:rPr>
          <w:rFonts w:ascii="Sylfaen" w:hAnsi="Sylfaen"/>
        </w:rPr>
        <w:br/>
        <w:t>Ֆունկցիոնալությունը փորձարկվել է տարբեր սցենարներում և ցույց է տվել կայուն աշխատանք։</w:t>
      </w:r>
    </w:p>
    <w:p w:rsidR="00885218" w:rsidRPr="00885218" w:rsidRDefault="00885218" w:rsidP="00885218">
      <w:pPr>
        <w:spacing w:line="360" w:lineRule="auto"/>
        <w:rPr>
          <w:rFonts w:ascii="Sylfaen" w:hAnsi="Sylfaen"/>
          <w:sz w:val="24"/>
          <w:szCs w:val="24"/>
        </w:rPr>
      </w:pPr>
    </w:p>
    <w:p w:rsidR="00885218" w:rsidRPr="00885218" w:rsidRDefault="00885218" w:rsidP="00885218">
      <w:pPr>
        <w:pStyle w:val="Heading3"/>
        <w:spacing w:line="360" w:lineRule="auto"/>
        <w:rPr>
          <w:rFonts w:ascii="Sylfaen" w:hAnsi="Sylfaen"/>
          <w:color w:val="auto"/>
        </w:rPr>
      </w:pPr>
      <w:r w:rsidRPr="00885218">
        <w:rPr>
          <w:rFonts w:ascii="Sylfaen" w:hAnsi="Sylfaen"/>
          <w:color w:val="auto"/>
        </w:rPr>
        <w:t>26.2 Օգտագործման հարմարավետություն</w:t>
      </w:r>
    </w:p>
    <w:p w:rsidR="00885218" w:rsidRDefault="00885218" w:rsidP="00885218">
      <w:pPr>
        <w:pStyle w:val="NormalWeb"/>
        <w:spacing w:line="360" w:lineRule="auto"/>
        <w:rPr>
          <w:rFonts w:ascii="Sylfaen" w:hAnsi="Sylfaen"/>
        </w:rPr>
      </w:pPr>
      <w:r w:rsidRPr="00885218">
        <w:rPr>
          <w:rFonts w:ascii="Sylfaen" w:hAnsi="Sylfaen"/>
        </w:rPr>
        <w:t>Օգտագործողի ինտերֆեյսը նախագծված է այնպես, որ նույնիսկ նոր օգտվողը կարողանա արագ կողմնորոշվել համակարգում։</w:t>
      </w:r>
    </w:p>
    <w:p w:rsidR="00885218" w:rsidRPr="00885218" w:rsidRDefault="00885218" w:rsidP="00885218">
      <w:pPr>
        <w:pStyle w:val="NormalWeb"/>
        <w:spacing w:line="360" w:lineRule="auto"/>
        <w:rPr>
          <w:rFonts w:ascii="Sylfaen" w:hAnsi="Sylfaen"/>
        </w:rPr>
      </w:pPr>
      <w:r w:rsidRPr="00885218">
        <w:rPr>
          <w:rFonts w:ascii="Sylfaen" w:hAnsi="Sylfaen"/>
          <w:noProof/>
        </w:rPr>
        <w:drawing>
          <wp:inline distT="0" distB="0" distL="0" distR="0" wp14:anchorId="16EB895B" wp14:editId="1778B7FE">
            <wp:extent cx="4096322" cy="714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18" w:rsidRPr="00885218" w:rsidRDefault="00885218" w:rsidP="00885218">
      <w:pPr>
        <w:spacing w:line="360" w:lineRule="auto"/>
        <w:rPr>
          <w:rFonts w:ascii="Sylfaen" w:hAnsi="Sylfaen"/>
          <w:sz w:val="24"/>
          <w:szCs w:val="24"/>
        </w:rPr>
      </w:pPr>
    </w:p>
    <w:p w:rsidR="00885218" w:rsidRPr="00885218" w:rsidRDefault="00885218" w:rsidP="00885218">
      <w:pPr>
        <w:pStyle w:val="Heading1"/>
        <w:spacing w:line="360" w:lineRule="auto"/>
        <w:rPr>
          <w:rFonts w:ascii="Sylfaen" w:hAnsi="Sylfaen"/>
          <w:sz w:val="24"/>
          <w:szCs w:val="24"/>
        </w:rPr>
      </w:pPr>
      <w:r w:rsidRPr="00885218">
        <w:rPr>
          <w:rFonts w:ascii="Sylfaen" w:hAnsi="Sylfaen"/>
          <w:sz w:val="24"/>
          <w:szCs w:val="24"/>
        </w:rPr>
        <w:t>ԳԼՈՒԽ 27</w:t>
      </w:r>
    </w:p>
    <w:p w:rsidR="00885218" w:rsidRPr="00885218" w:rsidRDefault="00885218" w:rsidP="00885218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885218">
        <w:rPr>
          <w:rFonts w:ascii="Sylfaen" w:hAnsi="Sylfaen"/>
          <w:color w:val="auto"/>
          <w:sz w:val="24"/>
          <w:szCs w:val="24"/>
        </w:rPr>
        <w:lastRenderedPageBreak/>
        <w:t>Սահմանափակումներ և խնդիրներ</w:t>
      </w:r>
    </w:p>
    <w:p w:rsidR="00885218" w:rsidRDefault="00885218" w:rsidP="00885218">
      <w:pPr>
        <w:pStyle w:val="Heading3"/>
        <w:spacing w:line="360" w:lineRule="auto"/>
        <w:rPr>
          <w:rFonts w:ascii="Sylfaen" w:hAnsi="Sylfaen"/>
          <w:color w:val="auto"/>
        </w:rPr>
      </w:pPr>
      <w:r w:rsidRPr="00885218">
        <w:rPr>
          <w:rFonts w:ascii="Sylfaen" w:hAnsi="Sylfaen"/>
          <w:color w:val="auto"/>
        </w:rPr>
        <w:t>27.1 Հայտնաբերված խնդիրներ</w:t>
      </w:r>
    </w:p>
    <w:p w:rsidR="00885218" w:rsidRPr="00885218" w:rsidRDefault="00885218" w:rsidP="00885218">
      <w:r w:rsidRPr="00885218">
        <w:rPr>
          <w:noProof/>
        </w:rPr>
        <w:drawing>
          <wp:inline distT="0" distB="0" distL="0" distR="0" wp14:anchorId="474351BD" wp14:editId="2A02A3A8">
            <wp:extent cx="4915586" cy="5906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18" w:rsidRPr="00885218" w:rsidRDefault="00885218" w:rsidP="00885218">
      <w:pPr>
        <w:pStyle w:val="NormalWeb"/>
        <w:spacing w:line="360" w:lineRule="auto"/>
        <w:rPr>
          <w:rFonts w:ascii="Sylfaen" w:hAnsi="Sylfaen"/>
        </w:rPr>
      </w:pPr>
      <w:r w:rsidRPr="00885218">
        <w:rPr>
          <w:rFonts w:ascii="Sylfaen" w:hAnsi="Sylfaen"/>
        </w:rPr>
        <w:t>Աշխատանքի ընթացքում հայտնաբերվել են որոշ սահմանափակումներ, որոնք բնորոշ են ուսումնական նախագծերին։</w:t>
      </w:r>
      <w:r w:rsidRPr="00885218">
        <w:rPr>
          <w:rFonts w:ascii="Sylfaen" w:hAnsi="Sylfaen"/>
        </w:rPr>
        <w:br/>
        <w:t>Սակայն դրանք չեն խոչընդոտում համակարգի հիմնական օգտագործմանը։</w:t>
      </w:r>
    </w:p>
    <w:p w:rsidR="00885218" w:rsidRPr="00885218" w:rsidRDefault="00885218" w:rsidP="00885218">
      <w:pPr>
        <w:spacing w:line="360" w:lineRule="auto"/>
        <w:rPr>
          <w:rFonts w:ascii="Sylfaen" w:hAnsi="Sylfaen"/>
          <w:sz w:val="24"/>
          <w:szCs w:val="24"/>
        </w:rPr>
      </w:pPr>
    </w:p>
    <w:p w:rsidR="00885218" w:rsidRPr="00885218" w:rsidRDefault="00885218" w:rsidP="00885218">
      <w:pPr>
        <w:pStyle w:val="Heading1"/>
        <w:spacing w:line="360" w:lineRule="auto"/>
        <w:rPr>
          <w:rFonts w:ascii="Sylfaen" w:hAnsi="Sylfaen"/>
          <w:sz w:val="24"/>
          <w:szCs w:val="24"/>
        </w:rPr>
      </w:pPr>
      <w:r w:rsidRPr="00885218">
        <w:rPr>
          <w:rFonts w:ascii="Sylfaen" w:hAnsi="Sylfaen"/>
          <w:sz w:val="24"/>
          <w:szCs w:val="24"/>
        </w:rPr>
        <w:t>ԳԼՈՒԽ 28</w:t>
      </w:r>
    </w:p>
    <w:p w:rsidR="00885218" w:rsidRPr="00885218" w:rsidRDefault="00885218" w:rsidP="00885218">
      <w:pPr>
        <w:pStyle w:val="Heading2"/>
        <w:spacing w:line="360" w:lineRule="auto"/>
        <w:rPr>
          <w:rFonts w:ascii="Sylfaen" w:hAnsi="Sylfaen"/>
          <w:color w:val="auto"/>
          <w:sz w:val="24"/>
          <w:szCs w:val="24"/>
        </w:rPr>
      </w:pPr>
      <w:r w:rsidRPr="00885218">
        <w:rPr>
          <w:rFonts w:ascii="Sylfaen" w:hAnsi="Sylfaen"/>
          <w:color w:val="auto"/>
          <w:sz w:val="24"/>
          <w:szCs w:val="24"/>
        </w:rPr>
        <w:t>Հետագա զարգացման ուղիներ</w:t>
      </w:r>
    </w:p>
    <w:p w:rsidR="00885218" w:rsidRDefault="00885218" w:rsidP="00885218">
      <w:pPr>
        <w:pStyle w:val="Heading3"/>
        <w:spacing w:line="360" w:lineRule="auto"/>
        <w:rPr>
          <w:rFonts w:ascii="Sylfaen" w:hAnsi="Sylfaen"/>
          <w:color w:val="auto"/>
        </w:rPr>
      </w:pPr>
      <w:r w:rsidRPr="00885218">
        <w:rPr>
          <w:rFonts w:ascii="Sylfaen" w:hAnsi="Sylfaen"/>
          <w:color w:val="auto"/>
        </w:rPr>
        <w:t>28.1 Ֆունկցիոնալ ընդլայնում</w:t>
      </w:r>
    </w:p>
    <w:p w:rsidR="00885218" w:rsidRPr="00885218" w:rsidRDefault="00885218" w:rsidP="00885218">
      <w:r w:rsidRPr="00885218">
        <w:rPr>
          <w:noProof/>
        </w:rPr>
        <w:drawing>
          <wp:inline distT="0" distB="0" distL="0" distR="0" wp14:anchorId="14666B64" wp14:editId="057744E1">
            <wp:extent cx="4648849" cy="75258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18" w:rsidRPr="00885218" w:rsidRDefault="00885218" w:rsidP="00885218">
      <w:pPr>
        <w:pStyle w:val="NormalWeb"/>
        <w:spacing w:line="360" w:lineRule="auto"/>
        <w:rPr>
          <w:rFonts w:ascii="Sylfaen" w:hAnsi="Sylfaen"/>
        </w:rPr>
      </w:pPr>
      <w:r w:rsidRPr="00885218">
        <w:rPr>
          <w:rFonts w:ascii="Sylfaen" w:hAnsi="Sylfaen"/>
        </w:rPr>
        <w:t>Համակարգը ունի մեծ ընդլայնման պոտենցիալ։</w:t>
      </w:r>
      <w:r w:rsidRPr="00885218">
        <w:rPr>
          <w:rFonts w:ascii="Sylfaen" w:hAnsi="Sylfaen"/>
        </w:rPr>
        <w:br/>
        <w:t>Առաջարկվող հնարավորությունները կարող են զգալիորեն բարձրացնել դրա կիրառական արժեքը։</w:t>
      </w:r>
    </w:p>
    <w:p w:rsidR="00885218" w:rsidRDefault="00885218" w:rsidP="00505865">
      <w:pPr>
        <w:pStyle w:val="NormalWeb"/>
        <w:spacing w:line="360" w:lineRule="auto"/>
        <w:rPr>
          <w:rFonts w:ascii="Sylfaen" w:hAnsi="Sylfaen"/>
        </w:rPr>
      </w:pPr>
    </w:p>
    <w:p w:rsidR="00976848" w:rsidRDefault="00976848" w:rsidP="00505865">
      <w:pPr>
        <w:pStyle w:val="NormalWeb"/>
        <w:spacing w:line="360" w:lineRule="auto"/>
        <w:rPr>
          <w:rFonts w:ascii="Sylfaen" w:hAnsi="Sylfaen"/>
        </w:rPr>
      </w:pPr>
    </w:p>
    <w:p w:rsidR="00976848" w:rsidRPr="00976848" w:rsidRDefault="00976848" w:rsidP="00976848">
      <w:pPr>
        <w:pStyle w:val="Heading1"/>
        <w:spacing w:line="360" w:lineRule="auto"/>
        <w:rPr>
          <w:rFonts w:ascii="Sylfaen" w:hAnsi="Sylfaen"/>
          <w:sz w:val="24"/>
          <w:szCs w:val="24"/>
        </w:rPr>
      </w:pPr>
      <w:r w:rsidRPr="00976848">
        <w:rPr>
          <w:rFonts w:ascii="Sylfaen" w:hAnsi="Sylfaen"/>
          <w:sz w:val="24"/>
          <w:szCs w:val="24"/>
        </w:rPr>
        <w:t>ԵԶՐԱԿԱՑՈՒԹՅՈՒՆՆԵՐ ԵՎ ԱՌԱՋԱՐԿՈՒԹՅՈՒՆՆԵՐ</w:t>
      </w:r>
    </w:p>
    <w:p w:rsidR="00976848" w:rsidRPr="00976848" w:rsidRDefault="00976848" w:rsidP="00976848">
      <w:pPr>
        <w:pStyle w:val="NormalWeb"/>
        <w:spacing w:line="360" w:lineRule="auto"/>
        <w:rPr>
          <w:rFonts w:ascii="Sylfaen" w:hAnsi="Sylfaen"/>
        </w:rPr>
      </w:pPr>
      <w:r w:rsidRPr="00976848">
        <w:rPr>
          <w:rFonts w:ascii="Sylfaen" w:hAnsi="Sylfaen"/>
        </w:rPr>
        <w:t xml:space="preserve">Կուրսային աշխատանքի ընթացքում նախագծվել և իրականացվել է Kanban մեթոդաբանության վրա հիմնված առաջադրանքների կառավարման վեբ-հիմքով </w:t>
      </w:r>
      <w:r w:rsidRPr="00976848">
        <w:rPr>
          <w:rFonts w:ascii="Sylfaen" w:hAnsi="Sylfaen"/>
        </w:rPr>
        <w:lastRenderedPageBreak/>
        <w:t>համակարգ։ Աշխատանքը իրականացվել է ժամանակակից ծրագրային տեխնոլոգիաների կիրառմամբ և ներառում է ինչպես frontend, այնպես էլ backend լուծումներ։</w:t>
      </w:r>
    </w:p>
    <w:p w:rsidR="00976848" w:rsidRPr="00976848" w:rsidRDefault="00976848" w:rsidP="00976848">
      <w:pPr>
        <w:pStyle w:val="NormalWeb"/>
        <w:spacing w:line="360" w:lineRule="auto"/>
        <w:rPr>
          <w:rFonts w:ascii="Sylfaen" w:hAnsi="Sylfaen"/>
        </w:rPr>
      </w:pPr>
      <w:r w:rsidRPr="00976848">
        <w:rPr>
          <w:rFonts w:ascii="Sylfaen" w:hAnsi="Sylfaen"/>
        </w:rPr>
        <w:t>Նախագիծը ցույց է տալիս, որ Kanban մոտեցումը արդյունավետ է թիմային աշխատանքի կազմակերպման համար։ Ստացված արդյունքները հաստատում են, որ համակարգը կարող է կիրառվել ինչպես ուսումնական, այնպես էլ իրական աշխատանքային միջավայրում։</w:t>
      </w:r>
    </w:p>
    <w:p w:rsidR="00976848" w:rsidRPr="00976848" w:rsidRDefault="00976848" w:rsidP="00976848">
      <w:pPr>
        <w:spacing w:line="360" w:lineRule="auto"/>
        <w:rPr>
          <w:rFonts w:ascii="Sylfaen" w:hAnsi="Sylfaen"/>
          <w:sz w:val="24"/>
          <w:szCs w:val="24"/>
        </w:rPr>
      </w:pPr>
    </w:p>
    <w:p w:rsidR="00976848" w:rsidRPr="00976848" w:rsidRDefault="00976848" w:rsidP="00976848">
      <w:pPr>
        <w:pStyle w:val="Heading1"/>
        <w:spacing w:line="360" w:lineRule="auto"/>
        <w:rPr>
          <w:rFonts w:ascii="Sylfaen" w:hAnsi="Sylfaen"/>
          <w:sz w:val="24"/>
          <w:szCs w:val="24"/>
        </w:rPr>
      </w:pPr>
      <w:r w:rsidRPr="00976848">
        <w:rPr>
          <w:rFonts w:ascii="Sylfaen" w:hAnsi="Sylfaen"/>
          <w:sz w:val="24"/>
          <w:szCs w:val="24"/>
        </w:rPr>
        <w:t>ՕԳՏԱԳՈՐԾՎԱԾ ԳՐԱԿԱՆՈՒԹՅՈՒՆ</w:t>
      </w:r>
    </w:p>
    <w:p w:rsidR="00976848" w:rsidRPr="00976848" w:rsidRDefault="00976848" w:rsidP="00976848">
      <w:pPr>
        <w:pStyle w:val="NormalWeb"/>
        <w:numPr>
          <w:ilvl w:val="0"/>
          <w:numId w:val="2"/>
        </w:numPr>
        <w:spacing w:line="360" w:lineRule="auto"/>
        <w:rPr>
          <w:rFonts w:ascii="Sylfaen" w:hAnsi="Sylfaen"/>
        </w:rPr>
      </w:pPr>
      <w:r w:rsidRPr="00976848">
        <w:rPr>
          <w:rFonts w:ascii="Sylfaen" w:hAnsi="Sylfaen"/>
        </w:rPr>
        <w:t>React Official Documentation</w:t>
      </w:r>
    </w:p>
    <w:p w:rsidR="00976848" w:rsidRPr="00976848" w:rsidRDefault="00976848" w:rsidP="00976848">
      <w:pPr>
        <w:pStyle w:val="NormalWeb"/>
        <w:numPr>
          <w:ilvl w:val="0"/>
          <w:numId w:val="2"/>
        </w:numPr>
        <w:spacing w:line="360" w:lineRule="auto"/>
        <w:rPr>
          <w:rFonts w:ascii="Sylfaen" w:hAnsi="Sylfaen"/>
        </w:rPr>
      </w:pPr>
      <w:r w:rsidRPr="00976848">
        <w:rPr>
          <w:rFonts w:ascii="Sylfaen" w:hAnsi="Sylfaen"/>
        </w:rPr>
        <w:t>Node.js Documentation</w:t>
      </w:r>
    </w:p>
    <w:p w:rsidR="00976848" w:rsidRPr="00976848" w:rsidRDefault="00976848" w:rsidP="00976848">
      <w:pPr>
        <w:pStyle w:val="NormalWeb"/>
        <w:numPr>
          <w:ilvl w:val="0"/>
          <w:numId w:val="2"/>
        </w:numPr>
        <w:spacing w:line="360" w:lineRule="auto"/>
        <w:rPr>
          <w:rFonts w:ascii="Sylfaen" w:hAnsi="Sylfaen"/>
        </w:rPr>
      </w:pPr>
      <w:r w:rsidRPr="00976848">
        <w:rPr>
          <w:rFonts w:ascii="Sylfaen" w:hAnsi="Sylfaen"/>
        </w:rPr>
        <w:t>PostgreSQL Documentation</w:t>
      </w:r>
    </w:p>
    <w:p w:rsidR="00976848" w:rsidRPr="00976848" w:rsidRDefault="00976848" w:rsidP="00976848">
      <w:pPr>
        <w:pStyle w:val="NormalWeb"/>
        <w:numPr>
          <w:ilvl w:val="0"/>
          <w:numId w:val="2"/>
        </w:numPr>
        <w:spacing w:line="360" w:lineRule="auto"/>
        <w:rPr>
          <w:rFonts w:ascii="Sylfaen" w:hAnsi="Sylfaen"/>
        </w:rPr>
      </w:pPr>
      <w:r w:rsidRPr="00976848">
        <w:rPr>
          <w:rFonts w:ascii="Sylfaen" w:hAnsi="Sylfaen"/>
        </w:rPr>
        <w:t>Kanban Methodology Resources</w:t>
      </w:r>
    </w:p>
    <w:p w:rsidR="00976848" w:rsidRPr="00976848" w:rsidRDefault="00976848" w:rsidP="00976848">
      <w:pPr>
        <w:spacing w:line="360" w:lineRule="auto"/>
        <w:rPr>
          <w:rFonts w:ascii="Sylfaen" w:hAnsi="Sylfaen"/>
          <w:sz w:val="24"/>
          <w:szCs w:val="24"/>
        </w:rPr>
      </w:pPr>
    </w:p>
    <w:p w:rsidR="00976848" w:rsidRPr="00976848" w:rsidRDefault="00976848" w:rsidP="00976848">
      <w:pPr>
        <w:pStyle w:val="Heading1"/>
        <w:spacing w:line="360" w:lineRule="auto"/>
        <w:rPr>
          <w:rFonts w:ascii="Sylfaen" w:hAnsi="Sylfaen"/>
          <w:sz w:val="24"/>
          <w:szCs w:val="24"/>
        </w:rPr>
      </w:pPr>
      <w:r w:rsidRPr="00976848">
        <w:rPr>
          <w:rFonts w:ascii="Sylfaen" w:hAnsi="Sylfaen"/>
          <w:sz w:val="24"/>
          <w:szCs w:val="24"/>
        </w:rPr>
        <w:t>ՀԱՎԵԼՎԱԾՆԵՐ</w:t>
      </w:r>
    </w:p>
    <w:p w:rsidR="00976848" w:rsidRPr="00976848" w:rsidRDefault="00976848" w:rsidP="00976848">
      <w:pPr>
        <w:pStyle w:val="NormalWeb"/>
        <w:spacing w:line="360" w:lineRule="auto"/>
        <w:rPr>
          <w:rFonts w:ascii="Sylfaen" w:hAnsi="Sylfaen"/>
        </w:rPr>
      </w:pPr>
      <w:r w:rsidRPr="00976848">
        <w:rPr>
          <w:rFonts w:ascii="Sylfaen" w:hAnsi="Sylfaen"/>
        </w:rPr>
        <w:t>Հավելված A – Frontend կոդի օրինակներ</w:t>
      </w:r>
    </w:p>
    <w:p w:rsidR="00976848" w:rsidRPr="00976848" w:rsidRDefault="00976848" w:rsidP="00976848">
      <w:pPr>
        <w:pStyle w:val="NormalWeb"/>
        <w:spacing w:line="360" w:lineRule="auto"/>
        <w:rPr>
          <w:rFonts w:ascii="Sylfaen" w:hAnsi="Sylfaen"/>
        </w:rPr>
      </w:pPr>
      <w:r w:rsidRPr="00976848">
        <w:rPr>
          <w:rFonts w:ascii="Sylfaen" w:hAnsi="Sylfaen"/>
        </w:rPr>
        <w:t>Հավելված B – Backend API endpoint-ներ</w:t>
      </w:r>
    </w:p>
    <w:p w:rsidR="00976848" w:rsidRPr="00505865" w:rsidRDefault="00976848" w:rsidP="00976848">
      <w:pPr>
        <w:pStyle w:val="NormalWeb"/>
        <w:spacing w:line="360" w:lineRule="auto"/>
        <w:rPr>
          <w:rFonts w:ascii="Sylfaen" w:hAnsi="Sylfaen"/>
        </w:rPr>
      </w:pPr>
      <w:r w:rsidRPr="00976848">
        <w:rPr>
          <w:rFonts w:ascii="Sylfaen" w:hAnsi="Sylfaen"/>
        </w:rPr>
        <w:t>Հավելված C – Database schema</w:t>
      </w:r>
    </w:p>
    <w:p w:rsidR="00505865" w:rsidRPr="00110403" w:rsidRDefault="00505865" w:rsidP="00110403">
      <w:pPr>
        <w:pStyle w:val="NormalWeb"/>
        <w:spacing w:line="360" w:lineRule="auto"/>
        <w:rPr>
          <w:rFonts w:ascii="Sylfaen" w:hAnsi="Sylfaen"/>
        </w:rPr>
      </w:pPr>
    </w:p>
    <w:p w:rsidR="00110403" w:rsidRPr="00110403" w:rsidRDefault="00110403" w:rsidP="00110403">
      <w:pPr>
        <w:spacing w:line="360" w:lineRule="auto"/>
        <w:rPr>
          <w:rFonts w:ascii="Sylfaen" w:hAnsi="Sylfaen"/>
          <w:b/>
          <w:sz w:val="24"/>
          <w:szCs w:val="24"/>
        </w:rPr>
      </w:pPr>
    </w:p>
    <w:sectPr w:rsidR="00110403" w:rsidRPr="00110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90903"/>
    <w:multiLevelType w:val="multilevel"/>
    <w:tmpl w:val="B81C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522428"/>
    <w:multiLevelType w:val="multilevel"/>
    <w:tmpl w:val="B550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95B"/>
    <w:rsid w:val="000152BD"/>
    <w:rsid w:val="00041B53"/>
    <w:rsid w:val="00110403"/>
    <w:rsid w:val="002336D9"/>
    <w:rsid w:val="004A45DD"/>
    <w:rsid w:val="00505865"/>
    <w:rsid w:val="00726B81"/>
    <w:rsid w:val="007D0EE1"/>
    <w:rsid w:val="00873AFC"/>
    <w:rsid w:val="00885218"/>
    <w:rsid w:val="008F495B"/>
    <w:rsid w:val="00976848"/>
    <w:rsid w:val="00A3299B"/>
    <w:rsid w:val="00F8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CA51"/>
  <w15:chartTrackingRefBased/>
  <w15:docId w15:val="{87E5684B-EBB3-4869-807C-9C1CD9C36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49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9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9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9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F4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9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9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F495B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HTMLCode">
    <w:name w:val="HTML Code"/>
    <w:basedOn w:val="DefaultParagraphFont"/>
    <w:uiPriority w:val="99"/>
    <w:semiHidden/>
    <w:unhideWhenUsed/>
    <w:rsid w:val="000152B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04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040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10403"/>
  </w:style>
  <w:style w:type="character" w:customStyle="1" w:styleId="hljs-title">
    <w:name w:val="hljs-title"/>
    <w:basedOn w:val="DefaultParagraphFont"/>
    <w:rsid w:val="00110403"/>
  </w:style>
  <w:style w:type="character" w:customStyle="1" w:styleId="hljs-params">
    <w:name w:val="hljs-params"/>
    <w:basedOn w:val="DefaultParagraphFont"/>
    <w:rsid w:val="00110403"/>
  </w:style>
  <w:style w:type="character" w:customStyle="1" w:styleId="hljs-attr">
    <w:name w:val="hljs-attr"/>
    <w:basedOn w:val="DefaultParagraphFont"/>
    <w:rsid w:val="00110403"/>
  </w:style>
  <w:style w:type="character" w:customStyle="1" w:styleId="hljs-literal">
    <w:name w:val="hljs-literal"/>
    <w:basedOn w:val="DefaultParagraphFont"/>
    <w:rsid w:val="00110403"/>
  </w:style>
  <w:style w:type="character" w:customStyle="1" w:styleId="hljs-number">
    <w:name w:val="hljs-number"/>
    <w:basedOn w:val="DefaultParagraphFont"/>
    <w:rsid w:val="00110403"/>
  </w:style>
  <w:style w:type="character" w:customStyle="1" w:styleId="hljs-string">
    <w:name w:val="hljs-string"/>
    <w:basedOn w:val="DefaultParagraphFont"/>
    <w:rsid w:val="00110403"/>
  </w:style>
  <w:style w:type="character" w:styleId="Strong">
    <w:name w:val="Strong"/>
    <w:basedOn w:val="DefaultParagraphFont"/>
    <w:uiPriority w:val="22"/>
    <w:qFormat/>
    <w:rsid w:val="00110403"/>
    <w:rPr>
      <w:b/>
      <w:bCs/>
    </w:rPr>
  </w:style>
  <w:style w:type="character" w:customStyle="1" w:styleId="hljs-tag">
    <w:name w:val="hljs-tag"/>
    <w:basedOn w:val="DefaultParagraphFont"/>
    <w:rsid w:val="00110403"/>
  </w:style>
  <w:style w:type="character" w:customStyle="1" w:styleId="hljs-name">
    <w:name w:val="hljs-name"/>
    <w:basedOn w:val="DefaultParagraphFont"/>
    <w:rsid w:val="00110403"/>
  </w:style>
  <w:style w:type="character" w:customStyle="1" w:styleId="hljs-function">
    <w:name w:val="hljs-function"/>
    <w:basedOn w:val="DefaultParagraphFont"/>
    <w:rsid w:val="00110403"/>
  </w:style>
  <w:style w:type="character" w:customStyle="1" w:styleId="hljs-builtin">
    <w:name w:val="hljs-built_in"/>
    <w:basedOn w:val="DefaultParagraphFont"/>
    <w:rsid w:val="00A3299B"/>
  </w:style>
  <w:style w:type="character" w:customStyle="1" w:styleId="hljs-property">
    <w:name w:val="hljs-property"/>
    <w:basedOn w:val="DefaultParagraphFont"/>
    <w:rsid w:val="00A3299B"/>
  </w:style>
  <w:style w:type="character" w:customStyle="1" w:styleId="hljs-type">
    <w:name w:val="hljs-type"/>
    <w:basedOn w:val="DefaultParagraphFont"/>
    <w:rsid w:val="00505865"/>
  </w:style>
  <w:style w:type="character" w:customStyle="1" w:styleId="hljs-subst">
    <w:name w:val="hljs-subst"/>
    <w:basedOn w:val="DefaultParagraphFont"/>
    <w:rsid w:val="00505865"/>
  </w:style>
  <w:style w:type="character" w:customStyle="1" w:styleId="hljs-variable">
    <w:name w:val="hljs-variable"/>
    <w:basedOn w:val="DefaultParagraphFont"/>
    <w:rsid w:val="00505865"/>
  </w:style>
  <w:style w:type="character" w:customStyle="1" w:styleId="hljs-bullet">
    <w:name w:val="hljs-bullet"/>
    <w:basedOn w:val="DefaultParagraphFont"/>
    <w:rsid w:val="008852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6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6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1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5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4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8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2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7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6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4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9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4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4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5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4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9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1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9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8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35</Pages>
  <Words>4394</Words>
  <Characters>25048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Styop A</dc:creator>
  <cp:keywords/>
  <dc:description/>
  <cp:lastModifiedBy>Styop A</cp:lastModifiedBy>
  <cp:revision>8</cp:revision>
  <dcterms:created xsi:type="dcterms:W3CDTF">2026-02-09T19:20:00Z</dcterms:created>
  <dcterms:modified xsi:type="dcterms:W3CDTF">2026-02-10T19:55:00Z</dcterms:modified>
</cp:coreProperties>
</file>