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843"/>
        <w:gridCol w:w="2126"/>
        <w:gridCol w:w="2127"/>
      </w:tblGrid>
      <w:tr w:rsidR="000823F6" w:rsidRPr="00230FA8" w14:paraId="0D7AFD7B" w14:textId="77777777" w:rsidTr="002242A6">
        <w:trPr>
          <w:trHeight w:val="49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FFCE1C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EVALUADO</w:t>
            </w:r>
          </w:p>
          <w:p w14:paraId="1792F6FE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C1A3A8C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545099E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23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48EB683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ANT</w:t>
            </w:r>
            <w:r w:rsidR="0083355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GÜEDAD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1FC7756" w14:textId="77777777" w:rsidR="000823F6" w:rsidRPr="000823F6" w:rsidRDefault="000823F6" w:rsidP="000823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SEDE</w:t>
            </w:r>
          </w:p>
        </w:tc>
      </w:tr>
      <w:tr w:rsidR="000823F6" w:rsidRPr="00230FA8" w14:paraId="23255D92" w14:textId="77777777" w:rsidTr="009F3574">
        <w:trPr>
          <w:trHeight w:val="49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05FD" w14:textId="1CFC2D30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ROCIO GISEL GRAFF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9E7E" w14:textId="4BB04A9E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POSTVENTA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0A9D" w14:textId="63E632E1" w:rsidR="000823F6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31/01/2025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DD68" w14:textId="113AC865" w:rsidR="000823F6" w:rsidRPr="00230FA8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DDB5" w14:textId="6162FE05" w:rsidR="000823F6" w:rsidRPr="00230FA8" w:rsidRDefault="00FA6EBB" w:rsidP="00082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ITSUR</w:t>
            </w:r>
          </w:p>
        </w:tc>
      </w:tr>
    </w:tbl>
    <w:p w14:paraId="6B836468" w14:textId="77777777" w:rsidR="000823F6" w:rsidRPr="008D0060" w:rsidRDefault="000823F6" w:rsidP="000823F6">
      <w:pPr>
        <w:rPr>
          <w:rFonts w:ascii="Arial" w:hAnsi="Arial" w:cs="Arial"/>
          <w:sz w:val="20"/>
          <w:szCs w:val="20"/>
          <w:lang w:val="es-ES"/>
        </w:rPr>
      </w:pPr>
    </w:p>
    <w:p w14:paraId="2AAFD6BB" w14:textId="77777777" w:rsidR="000823F6" w:rsidRPr="00230FA8" w:rsidRDefault="000823F6" w:rsidP="000823F6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Claves para las categorías de clasificación del desempeño.</w:t>
      </w:r>
    </w:p>
    <w:p w14:paraId="36CD7B9B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1- MALO</w:t>
      </w:r>
      <w:r w:rsidRPr="00230FA8"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 xml:space="preserve">        2 - REGULAR</w:t>
      </w:r>
      <w:r>
        <w:rPr>
          <w:rFonts w:ascii="Arial" w:hAnsi="Arial" w:cs="Arial"/>
          <w:sz w:val="16"/>
          <w:szCs w:val="16"/>
          <w:lang w:val="es-ES"/>
        </w:rPr>
        <w:tab/>
      </w:r>
      <w:r w:rsidRPr="00230FA8">
        <w:rPr>
          <w:rFonts w:ascii="Arial" w:hAnsi="Arial" w:cs="Arial"/>
          <w:sz w:val="16"/>
          <w:szCs w:val="16"/>
          <w:lang w:val="es-ES"/>
        </w:rPr>
        <w:tab/>
        <w:t xml:space="preserve">3 - BUENO </w:t>
      </w:r>
      <w:r w:rsidRPr="00230FA8">
        <w:rPr>
          <w:rFonts w:ascii="Arial" w:hAnsi="Arial" w:cs="Arial"/>
          <w:sz w:val="16"/>
          <w:szCs w:val="16"/>
          <w:lang w:val="es-ES"/>
        </w:rPr>
        <w:tab/>
        <w:t xml:space="preserve"> 4 - MUY BUENO</w:t>
      </w:r>
      <w:r w:rsidRPr="00230FA8">
        <w:rPr>
          <w:rFonts w:ascii="Arial" w:hAnsi="Arial" w:cs="Arial"/>
          <w:sz w:val="16"/>
          <w:szCs w:val="16"/>
          <w:lang w:val="es-ES"/>
        </w:rPr>
        <w:tab/>
        <w:t>5 - EXCELENTE</w:t>
      </w:r>
      <w:r>
        <w:rPr>
          <w:rFonts w:ascii="Arial" w:hAnsi="Arial" w:cs="Arial"/>
          <w:sz w:val="16"/>
          <w:szCs w:val="16"/>
          <w:lang w:val="es-ES"/>
        </w:rPr>
        <w:t xml:space="preserve">        </w:t>
      </w:r>
      <w:r w:rsidRPr="00230FA8">
        <w:rPr>
          <w:rFonts w:ascii="Arial" w:hAnsi="Arial" w:cs="Arial"/>
          <w:sz w:val="16"/>
          <w:szCs w:val="16"/>
          <w:lang w:val="es-ES"/>
        </w:rPr>
        <w:t>Si u</w:t>
      </w:r>
      <w:r>
        <w:rPr>
          <w:rFonts w:ascii="Arial" w:hAnsi="Arial" w:cs="Arial"/>
          <w:sz w:val="16"/>
          <w:szCs w:val="16"/>
          <w:lang w:val="es-ES"/>
        </w:rPr>
        <w:t>n factor NO ES APLICABLE (N/A)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567"/>
        <w:gridCol w:w="425"/>
        <w:gridCol w:w="567"/>
        <w:gridCol w:w="426"/>
        <w:gridCol w:w="567"/>
        <w:gridCol w:w="708"/>
      </w:tblGrid>
      <w:tr w:rsidR="000823F6" w:rsidRPr="00230FA8" w14:paraId="4269743B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040BC194" w14:textId="77777777" w:rsidR="000823F6" w:rsidRPr="00230FA8" w:rsidRDefault="000823F6" w:rsidP="003E1AFA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0DFD31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B72401" w14:textId="77777777" w:rsidR="000823F6" w:rsidRPr="00230FA8" w:rsidRDefault="000823F6" w:rsidP="003E1AFA">
            <w:pPr>
              <w:ind w:right="477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ED2715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601400D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02EA19" w14:textId="77777777" w:rsidR="000823F6" w:rsidRPr="00230FA8" w:rsidRDefault="000823F6" w:rsidP="003E1AF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FDB7D7A" w14:textId="77777777" w:rsidR="000823F6" w:rsidRPr="00230FA8" w:rsidRDefault="000823F6" w:rsidP="003E1AFA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30FA8">
              <w:rPr>
                <w:rFonts w:ascii="Arial" w:hAnsi="Arial" w:cs="Arial"/>
                <w:sz w:val="16"/>
                <w:szCs w:val="16"/>
                <w:lang w:val="es-ES"/>
              </w:rPr>
              <w:t>N/A</w:t>
            </w:r>
          </w:p>
        </w:tc>
      </w:tr>
      <w:tr w:rsidR="000823F6" w:rsidRPr="00230FA8" w14:paraId="790C3312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629CDD2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1-</w:t>
            </w:r>
            <w:r w:rsidRPr="00881459">
              <w:rPr>
                <w:rFonts w:ascii="Arial" w:hAnsi="Arial" w:cs="Arial"/>
                <w:sz w:val="20"/>
                <w:szCs w:val="20"/>
              </w:rPr>
              <w:t xml:space="preserve"> PRODUCTIVIDAD / CONOCIMIENTO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6DC828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4881D5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4DAFB4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FE5EC97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42B23FF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4B4D8C4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19821CD0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6410363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Grado de conocimiento técnico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FCE5C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D07B83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3212C8" w14:textId="21CF786B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8075A8D" w14:textId="2C6A321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29892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D802E6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410EC3D4" w14:textId="77777777" w:rsidTr="003E1AFA">
        <w:tc>
          <w:tcPr>
            <w:tcW w:w="7054" w:type="dxa"/>
          </w:tcPr>
          <w:p w14:paraId="2F980BC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Cumplimiento de los procedimientos existentes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7090F0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191BCA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EFE64E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4071A16C" w14:textId="5EAABA4F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624A8C37" w14:textId="55680E87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</w:tcPr>
          <w:p w14:paraId="60F20DF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719ED6C7" w14:textId="77777777" w:rsidTr="003E1AFA">
        <w:tc>
          <w:tcPr>
            <w:tcW w:w="7054" w:type="dxa"/>
          </w:tcPr>
          <w:p w14:paraId="6E7B629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Planificación y seguimiento del trabajo.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82657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B7B770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0A90FCA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7738D78C" w14:textId="2805C4DE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AB209FF" w14:textId="56BA472F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</w:tcPr>
          <w:p w14:paraId="7B366A7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24C75AA4" w14:textId="77777777" w:rsidTr="003E1AFA">
        <w:tc>
          <w:tcPr>
            <w:tcW w:w="7054" w:type="dxa"/>
          </w:tcPr>
          <w:p w14:paraId="75A28D3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Exactitud y confiabilidad en el trabajo.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0FAF9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CCF705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0D15C700" w14:textId="1DC6F9C4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177FF51D" w14:textId="067CBBD5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2EB1029" w14:textId="7A3E7D11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2ED7B85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881459" w14:paraId="199A1454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0EECFD2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identificar problemas y proponer soluciones eficaces.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B978A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A562E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504406" w14:textId="37F2E589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D4E8A6D" w14:textId="64F9AB32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212ED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90E031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1459" w:rsidRPr="00881459" w14:paraId="777060EF" w14:textId="77777777" w:rsidTr="003E1AFA">
        <w:tc>
          <w:tcPr>
            <w:tcW w:w="7054" w:type="dxa"/>
            <w:tcBorders>
              <w:bottom w:val="single" w:sz="4" w:space="0" w:color="auto"/>
            </w:tcBorders>
          </w:tcPr>
          <w:p w14:paraId="470A951C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Cumplimiento en tiempo y forma de entregas (registros, trabajos)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072EA8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95DAEB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FC34D3" w14:textId="7C5C92E8" w:rsidR="00881459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83591E" w14:textId="0524C8C1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EC544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8E294BA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1A36957" w14:textId="77777777" w:rsidTr="003E1AFA">
        <w:tc>
          <w:tcPr>
            <w:tcW w:w="7054" w:type="dxa"/>
            <w:tcBorders>
              <w:bottom w:val="single" w:sz="4" w:space="0" w:color="auto"/>
            </w:tcBorders>
            <w:shd w:val="clear" w:color="auto" w:fill="D9D9D9"/>
          </w:tcPr>
          <w:p w14:paraId="2D43A7F6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178F5B04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69EA6B35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250D13F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2- FACTOR HUMANO / ACTITUDINAL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01C47B4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69B8EB6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762C1EF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15AC07C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3B40DE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D8532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6584A162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611FC46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Escucha activa hacia el cliente.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ABE1F0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AB8015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018453D" w14:textId="786AAFD2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E251ECF" w14:textId="0391E168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1BC963" w14:textId="6F364A95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2099AC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6FD93EA" w14:textId="77777777" w:rsidTr="003E1AFA">
        <w:tc>
          <w:tcPr>
            <w:tcW w:w="7054" w:type="dxa"/>
          </w:tcPr>
          <w:p w14:paraId="2C301C0F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Escucha activa hacia compañeros y/o superiores.</w:t>
            </w:r>
          </w:p>
        </w:tc>
        <w:tc>
          <w:tcPr>
            <w:tcW w:w="567" w:type="dxa"/>
          </w:tcPr>
          <w:p w14:paraId="4CB139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5F2EE1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13A5D15D" w14:textId="7F3B308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5B5D95CE" w14:textId="0E80FC85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3048E271" w14:textId="48D8F0F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723E4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B72D15C" w14:textId="77777777" w:rsidTr="003E1AFA">
        <w:tc>
          <w:tcPr>
            <w:tcW w:w="7054" w:type="dxa"/>
          </w:tcPr>
          <w:p w14:paraId="39204B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aceptar críticas</w:t>
            </w:r>
          </w:p>
        </w:tc>
        <w:tc>
          <w:tcPr>
            <w:tcW w:w="567" w:type="dxa"/>
          </w:tcPr>
          <w:p w14:paraId="270ACDD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6487EDFF" w14:textId="618FED5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4DC24C9E" w14:textId="655D491C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32022257" w14:textId="1CC19AC3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16EC2E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DBC4A1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22813C41" w14:textId="77777777" w:rsidTr="003E1AFA">
        <w:tc>
          <w:tcPr>
            <w:tcW w:w="7054" w:type="dxa"/>
          </w:tcPr>
          <w:p w14:paraId="3ED6861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de transmisión de conocimientos y experiencias.</w:t>
            </w:r>
          </w:p>
        </w:tc>
        <w:tc>
          <w:tcPr>
            <w:tcW w:w="567" w:type="dxa"/>
          </w:tcPr>
          <w:p w14:paraId="46E23D9A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70620759" w14:textId="711EC62F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BC0C954" w14:textId="56E6D8FA" w:rsidR="000823F6" w:rsidRPr="00881459" w:rsidRDefault="008D324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</w:tcPr>
          <w:p w14:paraId="2DF8A037" w14:textId="5B7F4C5D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6272BD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7C959A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0F4DE4FD" w14:textId="77777777" w:rsidTr="003E1AFA">
        <w:trPr>
          <w:trHeight w:val="123"/>
        </w:trPr>
        <w:tc>
          <w:tcPr>
            <w:tcW w:w="7054" w:type="dxa"/>
          </w:tcPr>
          <w:p w14:paraId="52F1424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para generar sugerencias constructivas</w:t>
            </w:r>
          </w:p>
        </w:tc>
        <w:tc>
          <w:tcPr>
            <w:tcW w:w="567" w:type="dxa"/>
          </w:tcPr>
          <w:p w14:paraId="0C87C41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F7B096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E24030A" w14:textId="5CAEC0CC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06957BF1" w14:textId="7C51797E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FC06FD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048F7A27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1DF63941" w14:textId="77777777" w:rsidTr="003E1AFA">
        <w:trPr>
          <w:trHeight w:val="123"/>
        </w:trPr>
        <w:tc>
          <w:tcPr>
            <w:tcW w:w="7054" w:type="dxa"/>
          </w:tcPr>
          <w:p w14:paraId="3A5687F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Actitud participativa en capacitaciones.</w:t>
            </w:r>
          </w:p>
        </w:tc>
        <w:tc>
          <w:tcPr>
            <w:tcW w:w="567" w:type="dxa"/>
          </w:tcPr>
          <w:p w14:paraId="24A9EDB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26112BB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BC6179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7982EF96" w14:textId="01115EC7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2F2E4C7F" w14:textId="126D9C6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E39797C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0D8143AA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14:paraId="09FF36BA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EE33552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311EB10" w14:textId="77777777" w:rsidTr="003E1AFA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auto"/>
          </w:tcPr>
          <w:p w14:paraId="330D7F1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3- HABILIDADES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27D06C6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01DB218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EA212C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3AB75B3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7337F0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D9C5FBE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56FDF32" w14:textId="77777777" w:rsidTr="003E1AFA">
        <w:tc>
          <w:tcPr>
            <w:tcW w:w="7054" w:type="dxa"/>
            <w:tcBorders>
              <w:top w:val="single" w:sz="4" w:space="0" w:color="auto"/>
            </w:tcBorders>
          </w:tcPr>
          <w:p w14:paraId="1173CC8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Potencialidad / capacidad de aprendizaje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796F4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AE6DF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BCF2D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0BD3412" w14:textId="29C7CFA6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58343B9" w14:textId="46CAB128" w:rsidR="000823F6" w:rsidRPr="00881459" w:rsidRDefault="00D82E2D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7C9D7F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0453DF5" w14:textId="77777777" w:rsidTr="003E1AFA">
        <w:tc>
          <w:tcPr>
            <w:tcW w:w="7054" w:type="dxa"/>
          </w:tcPr>
          <w:p w14:paraId="5FD27CA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Manejo de conflictos</w:t>
            </w:r>
          </w:p>
        </w:tc>
        <w:tc>
          <w:tcPr>
            <w:tcW w:w="567" w:type="dxa"/>
          </w:tcPr>
          <w:p w14:paraId="2904ACF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336C769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630D75A9" w14:textId="37272CD9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</w:tcPr>
          <w:p w14:paraId="1667BE32" w14:textId="74F05965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24F849ED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6438C0B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45939E9A" w14:textId="77777777" w:rsidTr="003E1AFA">
        <w:tc>
          <w:tcPr>
            <w:tcW w:w="7054" w:type="dxa"/>
          </w:tcPr>
          <w:p w14:paraId="2B66E34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Trabajo en equipo</w:t>
            </w:r>
          </w:p>
        </w:tc>
        <w:tc>
          <w:tcPr>
            <w:tcW w:w="567" w:type="dxa"/>
          </w:tcPr>
          <w:p w14:paraId="2529FDA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56F3AD01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D40DCF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1C692B19" w14:textId="030CE117" w:rsidR="000823F6" w:rsidRPr="00881459" w:rsidRDefault="00EB00A3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09A7293D" w14:textId="32E5B08B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6CE5C3C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C2DC65A" w14:textId="77777777" w:rsidTr="003E1AFA">
        <w:tc>
          <w:tcPr>
            <w:tcW w:w="7054" w:type="dxa"/>
          </w:tcPr>
          <w:p w14:paraId="4B384B8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Capacidad de respuesta bajo presión</w:t>
            </w:r>
          </w:p>
        </w:tc>
        <w:tc>
          <w:tcPr>
            <w:tcW w:w="567" w:type="dxa"/>
          </w:tcPr>
          <w:p w14:paraId="49B6E5E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089F3AB9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5F9C7038" w14:textId="43A26C5B" w:rsidR="000823F6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426" w:type="dxa"/>
          </w:tcPr>
          <w:p w14:paraId="0F8A0A3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3DB66261" w14:textId="4923B1DB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18E8F5E3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1459" w:rsidRPr="00230FA8" w14:paraId="4CDB83B1" w14:textId="77777777" w:rsidTr="003E1AFA">
        <w:tc>
          <w:tcPr>
            <w:tcW w:w="7054" w:type="dxa"/>
          </w:tcPr>
          <w:p w14:paraId="431F5013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Adaptabilidad</w:t>
            </w:r>
          </w:p>
        </w:tc>
        <w:tc>
          <w:tcPr>
            <w:tcW w:w="567" w:type="dxa"/>
          </w:tcPr>
          <w:p w14:paraId="234FB987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448D349A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7827D980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2BCFF05F" w14:textId="796AED61" w:rsidR="00881459" w:rsidRPr="00881459" w:rsidRDefault="009C0F88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63454380" w14:textId="1621A5BE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733B8147" w14:textId="77777777" w:rsidR="00881459" w:rsidRPr="00881459" w:rsidRDefault="00881459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4A23202" w14:textId="77777777" w:rsidTr="003E1AFA">
        <w:tc>
          <w:tcPr>
            <w:tcW w:w="7054" w:type="dxa"/>
          </w:tcPr>
          <w:p w14:paraId="1C5803BB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>Uso efectivo y eficaz de instalaciones, equipos y materiales a su cargo</w:t>
            </w:r>
          </w:p>
        </w:tc>
        <w:tc>
          <w:tcPr>
            <w:tcW w:w="567" w:type="dxa"/>
          </w:tcPr>
          <w:p w14:paraId="7793DC05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" w:type="dxa"/>
          </w:tcPr>
          <w:p w14:paraId="7E6CA9C4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</w:tcPr>
          <w:p w14:paraId="29B9D172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6" w:type="dxa"/>
          </w:tcPr>
          <w:p w14:paraId="58A4C506" w14:textId="780CA7F6" w:rsidR="000823F6" w:rsidRPr="00881459" w:rsidRDefault="00EB00A3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</w:tcPr>
          <w:p w14:paraId="44276360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8" w:type="dxa"/>
          </w:tcPr>
          <w:p w14:paraId="361C3ECE" w14:textId="30B29EC9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75888A94" w14:textId="77777777" w:rsidTr="003E1AFA">
        <w:tc>
          <w:tcPr>
            <w:tcW w:w="7054" w:type="dxa"/>
            <w:tcBorders>
              <w:bottom w:val="single" w:sz="4" w:space="0" w:color="000000"/>
            </w:tcBorders>
            <w:shd w:val="clear" w:color="auto" w:fill="D9D9D9"/>
          </w:tcPr>
          <w:p w14:paraId="0D657A61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81459">
              <w:rPr>
                <w:rFonts w:ascii="Arial" w:hAnsi="Arial" w:cs="Arial"/>
                <w:sz w:val="20"/>
                <w:szCs w:val="20"/>
                <w:lang w:val="es-ES"/>
              </w:rPr>
              <w:t xml:space="preserve">TOTAL </w:t>
            </w:r>
          </w:p>
        </w:tc>
        <w:tc>
          <w:tcPr>
            <w:tcW w:w="326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9149443" w14:textId="77777777" w:rsidR="000823F6" w:rsidRPr="00881459" w:rsidRDefault="000823F6" w:rsidP="003E1AF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23F6" w:rsidRPr="00230FA8" w14:paraId="3BF72C41" w14:textId="77777777" w:rsidTr="003E1AFA">
        <w:tc>
          <w:tcPr>
            <w:tcW w:w="10314" w:type="dxa"/>
            <w:gridSpan w:val="7"/>
            <w:shd w:val="pct15" w:color="auto" w:fill="auto"/>
          </w:tcPr>
          <w:p w14:paraId="12395178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</w:rPr>
              <w:t>4- FORTALEZAS:</w:t>
            </w:r>
          </w:p>
        </w:tc>
      </w:tr>
      <w:tr w:rsidR="000823F6" w:rsidRPr="00230FA8" w14:paraId="54532F18" w14:textId="77777777" w:rsidTr="003E1AFA">
        <w:tc>
          <w:tcPr>
            <w:tcW w:w="10314" w:type="dxa"/>
            <w:gridSpan w:val="7"/>
            <w:tcBorders>
              <w:bottom w:val="single" w:sz="4" w:space="0" w:color="000000"/>
            </w:tcBorders>
          </w:tcPr>
          <w:p w14:paraId="191B0BC3" w14:textId="77777777" w:rsidR="00881459" w:rsidRDefault="00881459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EA718" w14:textId="77777777" w:rsidR="006678F6" w:rsidRDefault="006678F6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2883C0" w14:textId="77777777" w:rsidR="006678F6" w:rsidRPr="00881459" w:rsidRDefault="006678F6" w:rsidP="003E1A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23F6" w:rsidRPr="00230FA8" w14:paraId="149F875E" w14:textId="77777777" w:rsidTr="003E1AFA">
        <w:tc>
          <w:tcPr>
            <w:tcW w:w="10314" w:type="dxa"/>
            <w:gridSpan w:val="7"/>
            <w:shd w:val="pct15" w:color="auto" w:fill="auto"/>
          </w:tcPr>
          <w:p w14:paraId="16429D76" w14:textId="77777777" w:rsidR="000823F6" w:rsidRPr="00881459" w:rsidRDefault="000823F6" w:rsidP="003E1AFA">
            <w:pPr>
              <w:rPr>
                <w:rFonts w:ascii="Arial" w:hAnsi="Arial" w:cs="Arial"/>
                <w:sz w:val="20"/>
                <w:szCs w:val="20"/>
              </w:rPr>
            </w:pPr>
            <w:r w:rsidRPr="00881459">
              <w:rPr>
                <w:rFonts w:ascii="Arial" w:hAnsi="Arial" w:cs="Arial"/>
                <w:sz w:val="20"/>
                <w:szCs w:val="20"/>
              </w:rPr>
              <w:t>5- ASPECTOS A MEJORAR</w:t>
            </w:r>
          </w:p>
        </w:tc>
      </w:tr>
      <w:tr w:rsidR="000823F6" w:rsidRPr="00230FA8" w14:paraId="20A5FD8C" w14:textId="77777777" w:rsidTr="003E1AFA">
        <w:tc>
          <w:tcPr>
            <w:tcW w:w="10314" w:type="dxa"/>
            <w:gridSpan w:val="7"/>
            <w:tcBorders>
              <w:bottom w:val="single" w:sz="4" w:space="0" w:color="000000"/>
            </w:tcBorders>
          </w:tcPr>
          <w:p w14:paraId="22C68014" w14:textId="77777777" w:rsidR="00881459" w:rsidRDefault="00881459" w:rsidP="003E1A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C4028" w14:textId="77777777" w:rsidR="00732CFA" w:rsidRPr="00881459" w:rsidRDefault="00732CFA" w:rsidP="003E1A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FCB47C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</w:p>
    <w:p w14:paraId="38B19C57" w14:textId="77777777" w:rsidR="00A67C24" w:rsidRDefault="00A67C24" w:rsidP="000823F6">
      <w:pPr>
        <w:rPr>
          <w:rFonts w:ascii="Arial" w:hAnsi="Arial" w:cs="Arial"/>
          <w:sz w:val="16"/>
          <w:szCs w:val="16"/>
          <w:lang w:val="es-ES"/>
        </w:rPr>
      </w:pPr>
    </w:p>
    <w:p w14:paraId="059EFED4" w14:textId="77777777" w:rsidR="000823F6" w:rsidRDefault="000823F6" w:rsidP="000823F6">
      <w:pPr>
        <w:rPr>
          <w:rFonts w:ascii="Arial" w:hAnsi="Arial" w:cs="Arial"/>
          <w:sz w:val="16"/>
          <w:szCs w:val="16"/>
          <w:lang w:val="es-ES"/>
        </w:rPr>
      </w:pPr>
    </w:p>
    <w:p w14:paraId="711215D7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9422335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35021AB7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p w14:paraId="2CC7BC71" w14:textId="77777777" w:rsidR="006870C0" w:rsidRPr="00230FA8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Converse con el evaluado, realice devolución de la evaluación realizada.</w:t>
      </w:r>
    </w:p>
    <w:p w14:paraId="05950C5A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Realice luego la entrevista con el evaluado, y comparta sus observaciones.</w:t>
      </w:r>
    </w:p>
    <w:p w14:paraId="42078F3E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3000"/>
        <w:gridCol w:w="3136"/>
        <w:gridCol w:w="4178"/>
      </w:tblGrid>
      <w:tr w:rsidR="006870C0" w:rsidRPr="00230FA8" w14:paraId="5D25F0BF" w14:textId="77777777" w:rsidTr="00950190">
        <w:tc>
          <w:tcPr>
            <w:tcW w:w="3000" w:type="dxa"/>
            <w:shd w:val="pct15" w:color="auto" w:fill="auto"/>
          </w:tcPr>
          <w:p w14:paraId="370F205B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Evaluador</w:t>
            </w:r>
          </w:p>
        </w:tc>
        <w:tc>
          <w:tcPr>
            <w:tcW w:w="3136" w:type="dxa"/>
            <w:shd w:val="pct15" w:color="auto" w:fill="auto"/>
          </w:tcPr>
          <w:p w14:paraId="5A590CF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</w:t>
            </w:r>
          </w:p>
        </w:tc>
        <w:tc>
          <w:tcPr>
            <w:tcW w:w="4178" w:type="dxa"/>
            <w:shd w:val="pct15" w:color="auto" w:fill="auto"/>
          </w:tcPr>
          <w:p w14:paraId="255230C6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 xml:space="preserve"> Firma del Gerente</w:t>
            </w:r>
          </w:p>
        </w:tc>
      </w:tr>
      <w:tr w:rsidR="006870C0" w:rsidRPr="00230FA8" w14:paraId="181FA5A8" w14:textId="77777777" w:rsidTr="00950190">
        <w:tc>
          <w:tcPr>
            <w:tcW w:w="3000" w:type="dxa"/>
            <w:tcBorders>
              <w:bottom w:val="single" w:sz="4" w:space="0" w:color="000000"/>
            </w:tcBorders>
          </w:tcPr>
          <w:p w14:paraId="1391C0E8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A23EE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  <w:tcBorders>
              <w:bottom w:val="single" w:sz="4" w:space="0" w:color="000000"/>
            </w:tcBorders>
          </w:tcPr>
          <w:p w14:paraId="4052F2D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  <w:tcBorders>
              <w:bottom w:val="single" w:sz="4" w:space="0" w:color="000000"/>
            </w:tcBorders>
          </w:tcPr>
          <w:p w14:paraId="493BD9C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1144CA05" w14:textId="77777777" w:rsidTr="00950190">
        <w:trPr>
          <w:trHeight w:val="113"/>
        </w:trPr>
        <w:tc>
          <w:tcPr>
            <w:tcW w:w="3000" w:type="dxa"/>
            <w:shd w:val="pct15" w:color="auto" w:fill="auto"/>
          </w:tcPr>
          <w:p w14:paraId="1122CE23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3136" w:type="dxa"/>
            <w:shd w:val="pct15" w:color="auto" w:fill="auto"/>
          </w:tcPr>
          <w:p w14:paraId="7F4ADFB7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4178" w:type="dxa"/>
            <w:shd w:val="pct15" w:color="auto" w:fill="auto"/>
          </w:tcPr>
          <w:p w14:paraId="767568D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</w:tr>
      <w:tr w:rsidR="006870C0" w:rsidRPr="00230FA8" w14:paraId="68378984" w14:textId="77777777" w:rsidTr="00950190">
        <w:tc>
          <w:tcPr>
            <w:tcW w:w="3000" w:type="dxa"/>
          </w:tcPr>
          <w:p w14:paraId="1706CC4E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D87F6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</w:tcPr>
          <w:p w14:paraId="5E9DC0E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</w:tcPr>
          <w:p w14:paraId="64FD65CE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463BBBC2" w14:textId="77777777" w:rsidTr="00950190">
        <w:tc>
          <w:tcPr>
            <w:tcW w:w="3000" w:type="dxa"/>
          </w:tcPr>
          <w:p w14:paraId="35A38C8F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3136" w:type="dxa"/>
          </w:tcPr>
          <w:p w14:paraId="5E540A3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4178" w:type="dxa"/>
          </w:tcPr>
          <w:p w14:paraId="59199A27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</w:tr>
    </w:tbl>
    <w:p w14:paraId="309B20FA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03A5617C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05EE36F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7CD7C684" w14:textId="77777777" w:rsidR="006870C0" w:rsidRDefault="006870C0" w:rsidP="000823F6">
      <w:pPr>
        <w:rPr>
          <w:rFonts w:ascii="Arial" w:hAnsi="Arial" w:cs="Arial"/>
          <w:sz w:val="16"/>
          <w:szCs w:val="16"/>
          <w:lang w:val="es-ES"/>
        </w:rPr>
      </w:pPr>
    </w:p>
    <w:p w14:paraId="51CB8C1C" w14:textId="77777777" w:rsidR="00A67C24" w:rsidRPr="00B53AFC" w:rsidRDefault="00A67C24">
      <w:pPr>
        <w:rPr>
          <w:b/>
          <w:bCs/>
        </w:rPr>
      </w:pPr>
    </w:p>
    <w:p w14:paraId="6C55DFB3" w14:textId="49BFC212" w:rsidR="00A67C24" w:rsidRPr="00B53AFC" w:rsidRDefault="00A67C24">
      <w:pPr>
        <w:rPr>
          <w:rFonts w:ascii="Arial" w:hAnsi="Arial" w:cs="Arial"/>
          <w:b/>
          <w:bCs/>
          <w:sz w:val="20"/>
          <w:szCs w:val="20"/>
        </w:rPr>
      </w:pPr>
      <w:r w:rsidRPr="00B53AFC">
        <w:rPr>
          <w:rFonts w:ascii="Arial" w:hAnsi="Arial" w:cs="Arial"/>
          <w:b/>
          <w:bCs/>
          <w:sz w:val="20"/>
          <w:szCs w:val="20"/>
        </w:rPr>
        <w:t>Grado de conocimiento y desempeño técnico en herramientas utilizadas en la empresa.</w:t>
      </w:r>
    </w:p>
    <w:p w14:paraId="2633EEF3" w14:textId="77777777" w:rsidR="00A67C24" w:rsidRPr="00B53AFC" w:rsidRDefault="00A67C24">
      <w:pPr>
        <w:rPr>
          <w:rFonts w:ascii="Arial" w:hAnsi="Arial" w:cs="Arial"/>
          <w:sz w:val="20"/>
          <w:szCs w:val="20"/>
        </w:rPr>
      </w:pPr>
    </w:p>
    <w:tbl>
      <w:tblPr>
        <w:tblW w:w="10806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6"/>
      </w:tblGrid>
      <w:tr w:rsidR="00A67C24" w:rsidRPr="00B53AFC" w14:paraId="009D8310" w14:textId="77777777" w:rsidTr="08F46D8D">
        <w:trPr>
          <w:tblCellSpacing w:w="15" w:type="dxa"/>
        </w:trPr>
        <w:tc>
          <w:tcPr>
            <w:tcW w:w="10746" w:type="dxa"/>
            <w:vAlign w:val="center"/>
            <w:hideMark/>
          </w:tcPr>
          <w:tbl>
            <w:tblPr>
              <w:tblStyle w:val="Tablaconcuadrcula"/>
              <w:tblW w:w="9942" w:type="dxa"/>
              <w:tblInd w:w="370" w:type="dxa"/>
              <w:tblLook w:val="04A0" w:firstRow="1" w:lastRow="0" w:firstColumn="1" w:lastColumn="0" w:noHBand="0" w:noVBand="1"/>
            </w:tblPr>
            <w:tblGrid>
              <w:gridCol w:w="7423"/>
              <w:gridCol w:w="349"/>
              <w:gridCol w:w="349"/>
              <w:gridCol w:w="418"/>
              <w:gridCol w:w="417"/>
              <w:gridCol w:w="361"/>
              <w:gridCol w:w="625"/>
            </w:tblGrid>
            <w:tr w:rsidR="00EB00A3" w:rsidRPr="00B53AFC" w14:paraId="6F627DB5" w14:textId="77777777" w:rsidTr="00EB00A3">
              <w:trPr>
                <w:trHeight w:val="243"/>
              </w:trPr>
              <w:tc>
                <w:tcPr>
                  <w:tcW w:w="7423" w:type="dxa"/>
                </w:tcPr>
                <w:p w14:paraId="101C48B6" w14:textId="6D7344F9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Pr="00B53AFC">
                    <w:rPr>
                      <w:rStyle w:val="Textoennegrita"/>
                      <w:sz w:val="20"/>
                      <w:szCs w:val="20"/>
                    </w:rPr>
                    <w:t>-</w:t>
                  </w: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COMPETENCIAS TÉCNICA</w:t>
                  </w: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49" w:type="dxa"/>
                </w:tcPr>
                <w:p w14:paraId="281E18AE" w14:textId="14FF34A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25A58548" w14:textId="1D93AF01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8" w:type="dxa"/>
                </w:tcPr>
                <w:p w14:paraId="59F6EC3A" w14:textId="45AD8604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70D15B70" w14:textId="160EA190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1" w:type="dxa"/>
                </w:tcPr>
                <w:p w14:paraId="2AADC6E2" w14:textId="382DB7F2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67B394DB" w14:textId="52316C9C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N/A</w:t>
                  </w:r>
                </w:p>
              </w:tc>
            </w:tr>
            <w:tr w:rsidR="00EB00A3" w:rsidRPr="00B53AFC" w14:paraId="49176751" w14:textId="77777777" w:rsidTr="00EB00A3">
              <w:trPr>
                <w:trHeight w:val="269"/>
              </w:trPr>
              <w:tc>
                <w:tcPr>
                  <w:tcW w:w="7423" w:type="dxa"/>
                </w:tcPr>
                <w:p w14:paraId="307D7507" w14:textId="0D489C5F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Dominio de SQL Server (consultas, procedimientos almacenados, optimización)</w:t>
                  </w:r>
                </w:p>
              </w:tc>
              <w:tc>
                <w:tcPr>
                  <w:tcW w:w="349" w:type="dxa"/>
                </w:tcPr>
                <w:p w14:paraId="57FF5326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925CF30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A8A6457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6A3839D7" w14:textId="4B17C454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0A0FDDF3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1DC27BE3" w14:textId="77777777" w:rsidR="00EB00A3" w:rsidRPr="00B53AFC" w:rsidRDefault="00EB00A3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73756FC" w14:textId="77777777" w:rsidTr="00587BB1">
              <w:trPr>
                <w:trHeight w:val="238"/>
              </w:trPr>
              <w:tc>
                <w:tcPr>
                  <w:tcW w:w="7423" w:type="dxa"/>
                  <w:vAlign w:val="center"/>
                </w:tcPr>
                <w:p w14:paraId="21E35C94" w14:textId="1A352081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Desarrollo en .NET (C#, ASP.NET, etc.)</w:t>
                  </w:r>
                </w:p>
              </w:tc>
              <w:tc>
                <w:tcPr>
                  <w:tcW w:w="349" w:type="dxa"/>
                </w:tcPr>
                <w:p w14:paraId="2A635E8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412F1752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469E854C" w14:textId="04295046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17" w:type="dxa"/>
                </w:tcPr>
                <w:p w14:paraId="4A6C8CA6" w14:textId="79A52E16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415CA68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1A6E5EC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00CE31A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4110AEBB" w14:textId="6484D4CA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Manejo de Visual Basic 6 (VB6)</w:t>
                  </w:r>
                </w:p>
              </w:tc>
              <w:tc>
                <w:tcPr>
                  <w:tcW w:w="349" w:type="dxa"/>
                </w:tcPr>
                <w:p w14:paraId="380C03B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3FF75DC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0FD523B0" w14:textId="0B7EECBD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17" w:type="dxa"/>
                </w:tcPr>
                <w:p w14:paraId="7EC6D799" w14:textId="743D014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2D49FF6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0AD8890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37E4657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35177F91" w14:textId="674F0F1B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Uso de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los</w:t>
                  </w: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 sistemas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SVN,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Source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Safe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Gitlab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Github</w:t>
                  </w:r>
                  <w:proofErr w:type="spellEnd"/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 para manejo de versiones y colaboración en código.</w:t>
                  </w:r>
                </w:p>
              </w:tc>
              <w:tc>
                <w:tcPr>
                  <w:tcW w:w="349" w:type="dxa"/>
                </w:tcPr>
                <w:p w14:paraId="6185A142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5E885B09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0193DF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36BE4F5" w14:textId="5E648E86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6D3B60DF" w14:textId="3BE5A6CE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1A002AFF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CB6180D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643AC692" w14:textId="66244823" w:rsidR="00EB00A3" w:rsidRPr="00B53AFC" w:rsidRDefault="00EB00A3" w:rsidP="00B53AFC">
                  <w:pPr>
                    <w:tabs>
                      <w:tab w:val="left" w:pos="90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Habilidad para configurar ambientes de desarrollo, servidores y bases de datos.</w:t>
                  </w:r>
                </w:p>
              </w:tc>
              <w:tc>
                <w:tcPr>
                  <w:tcW w:w="349" w:type="dxa"/>
                </w:tcPr>
                <w:p w14:paraId="3DE0B47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0791D5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71685F9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4C27DF6C" w14:textId="05C2BB6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30B31BA9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6238EBA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4D901DC" w14:textId="77777777" w:rsidTr="00EB00A3">
              <w:trPr>
                <w:trHeight w:val="256"/>
              </w:trPr>
              <w:tc>
                <w:tcPr>
                  <w:tcW w:w="7423" w:type="dxa"/>
                </w:tcPr>
                <w:p w14:paraId="797119F5" w14:textId="77B57059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Uso efectivo de herramientas de desarrollo y depuración</w:t>
                  </w:r>
                </w:p>
              </w:tc>
              <w:tc>
                <w:tcPr>
                  <w:tcW w:w="349" w:type="dxa"/>
                </w:tcPr>
                <w:p w14:paraId="02FDD11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5E4AB685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7348E661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4EBB14D1" w14:textId="52BC94DA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7A1A803F" w14:textId="59DFF6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65B6E76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62CC772C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042936C8" w14:textId="0B0474A9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Capacidad para analizar y diseñar soluciones técnicas</w:t>
                  </w:r>
                </w:p>
              </w:tc>
              <w:tc>
                <w:tcPr>
                  <w:tcW w:w="349" w:type="dxa"/>
                </w:tcPr>
                <w:p w14:paraId="3C2752A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4B9B7D48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2722031B" w14:textId="7115A788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EDDF561" w14:textId="27C2A3E1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041B6A8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2AD259D1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5B6988E4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12070A17" w14:textId="082D5F0E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Cumplimiento de estándares y buenas prácticas</w:t>
                  </w:r>
                </w:p>
              </w:tc>
              <w:tc>
                <w:tcPr>
                  <w:tcW w:w="349" w:type="dxa"/>
                </w:tcPr>
                <w:p w14:paraId="331ABE8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240C981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123369A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5969B19E" w14:textId="4FCA87A5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46CFD4D6" w14:textId="7175D072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2E24F8CC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3B71FAE6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4F9049D0" w14:textId="6BBB6DEF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Capacidad para documentar el código de forma clara y precisa</w:t>
                  </w:r>
                </w:p>
              </w:tc>
              <w:tc>
                <w:tcPr>
                  <w:tcW w:w="349" w:type="dxa"/>
                </w:tcPr>
                <w:p w14:paraId="6D6C81D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76BEB1D4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0CB91B36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3455B093" w14:textId="768403B0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5663B597" w14:textId="66C90078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4A3A58E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27FA5E28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313C2A39" w14:textId="6FD35604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 xml:space="preserve">Disposición para aprender nuevas tecnologías o </w:t>
                  </w:r>
                  <w:proofErr w:type="spellStart"/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frameworks</w:t>
                  </w:r>
                  <w:proofErr w:type="spellEnd"/>
                </w:p>
              </w:tc>
              <w:tc>
                <w:tcPr>
                  <w:tcW w:w="349" w:type="dxa"/>
                </w:tcPr>
                <w:p w14:paraId="6C2CA5C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07E15BD4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6B8C89E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0992BA4F" w14:textId="75088098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5D023174" w14:textId="418E647C" w:rsidR="00EB00A3" w:rsidRPr="00B53AFC" w:rsidRDefault="00D82E2D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5" w:type="dxa"/>
                </w:tcPr>
                <w:p w14:paraId="3830174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7A6A2246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6960C668" w14:textId="00FB7027" w:rsidR="00EB00A3" w:rsidRPr="00B53AFC" w:rsidRDefault="00EB00A3" w:rsidP="00B53AF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3AFC">
                    <w:rPr>
                      <w:rFonts w:ascii="Arial" w:hAnsi="Arial" w:cs="Arial"/>
                      <w:sz w:val="20"/>
                      <w:szCs w:val="20"/>
                    </w:rPr>
                    <w:t>Habilidad para adaptarse a nuevas herramientas implementadas en la empresa.</w:t>
                  </w:r>
                </w:p>
              </w:tc>
              <w:tc>
                <w:tcPr>
                  <w:tcW w:w="349" w:type="dxa"/>
                </w:tcPr>
                <w:p w14:paraId="40A87F5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1B29F43D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338B9483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7" w:type="dxa"/>
                </w:tcPr>
                <w:p w14:paraId="0CCD42F4" w14:textId="486A48D4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1" w:type="dxa"/>
                </w:tcPr>
                <w:p w14:paraId="398E4A8E" w14:textId="24EA4BCD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22CF011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00A3" w:rsidRPr="00B53AFC" w14:paraId="1BE6DB3C" w14:textId="77777777" w:rsidTr="00EB00A3">
              <w:trPr>
                <w:trHeight w:val="242"/>
              </w:trPr>
              <w:tc>
                <w:tcPr>
                  <w:tcW w:w="7423" w:type="dxa"/>
                  <w:vAlign w:val="center"/>
                </w:tcPr>
                <w:p w14:paraId="649DFAA3" w14:textId="4E249A11" w:rsidR="00EB00A3" w:rsidRPr="006870C0" w:rsidRDefault="00EB00A3" w:rsidP="08F46D8D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6870C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Cumplimiento de políticas de seguridad en bases de datos y aplicaciones.</w:t>
                  </w:r>
                </w:p>
              </w:tc>
              <w:tc>
                <w:tcPr>
                  <w:tcW w:w="349" w:type="dxa"/>
                </w:tcPr>
                <w:p w14:paraId="1BA5195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49" w:type="dxa"/>
                </w:tcPr>
                <w:p w14:paraId="27CA7F3E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</w:tcPr>
                <w:p w14:paraId="1E80366E" w14:textId="6455BE16" w:rsidR="00EB00A3" w:rsidRPr="00B53AFC" w:rsidRDefault="00587BB1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17" w:type="dxa"/>
                </w:tcPr>
                <w:p w14:paraId="37B4E9AF" w14:textId="3078CA01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1" w:type="dxa"/>
                </w:tcPr>
                <w:p w14:paraId="3275C29B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5" w:type="dxa"/>
                </w:tcPr>
                <w:p w14:paraId="6AB77A97" w14:textId="77777777" w:rsidR="00EB00A3" w:rsidRPr="00B53AFC" w:rsidRDefault="00EB00A3" w:rsidP="00B53AFC">
                  <w:pPr>
                    <w:rPr>
                      <w:rStyle w:val="Textoennegrita"/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B74C3C" w14:textId="107552A7" w:rsidR="00A67C24" w:rsidRPr="00B53AFC" w:rsidRDefault="00A67C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5C524D" w14:textId="77777777" w:rsidR="00805A29" w:rsidRDefault="00805A29"/>
    <w:p w14:paraId="024AD290" w14:textId="370C0E8A" w:rsidR="00805A29" w:rsidRDefault="00805A29">
      <w:r>
        <w:t xml:space="preserve">7- </w:t>
      </w:r>
      <w:proofErr w:type="spellStart"/>
      <w:r w:rsidRPr="00805A29">
        <w:t>Feedback</w:t>
      </w:r>
      <w:proofErr w:type="spellEnd"/>
      <w:r w:rsidRPr="00805A29">
        <w:t xml:space="preserve"> de Compañeros y Supervisores Técnicos</w:t>
      </w:r>
      <w:r>
        <w:t xml:space="preserve"> (opiniones de compañeros de equipo sobre su capacidad para trabajar en equipo y contribuir a objetivos </w:t>
      </w:r>
      <w:r w:rsidR="006870C0">
        <w:t>comunes)</w:t>
      </w:r>
    </w:p>
    <w:p w14:paraId="3B6B4108" w14:textId="77777777" w:rsidR="00805A29" w:rsidRDefault="00805A29"/>
    <w:p w14:paraId="47527D92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p w14:paraId="42A829CC" w14:textId="77777777" w:rsidR="006870C0" w:rsidRPr="00230FA8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Converse con el evaluado, realice devolución de la evaluación realizada.</w:t>
      </w:r>
    </w:p>
    <w:p w14:paraId="48585631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  <w:r w:rsidRPr="00230FA8">
        <w:rPr>
          <w:rFonts w:ascii="Arial" w:hAnsi="Arial" w:cs="Arial"/>
          <w:sz w:val="16"/>
          <w:szCs w:val="16"/>
          <w:lang w:val="es-ES"/>
        </w:rPr>
        <w:t>Realice luego la entrevista con el evaluado, y comparta sus observaciones.</w:t>
      </w:r>
    </w:p>
    <w:p w14:paraId="7FEF82E5" w14:textId="77777777" w:rsidR="006870C0" w:rsidRDefault="006870C0" w:rsidP="006870C0">
      <w:pPr>
        <w:rPr>
          <w:rFonts w:ascii="Arial" w:hAnsi="Arial" w:cs="Arial"/>
          <w:sz w:val="16"/>
          <w:szCs w:val="16"/>
          <w:lang w:val="es-E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3000"/>
        <w:gridCol w:w="3136"/>
        <w:gridCol w:w="4178"/>
      </w:tblGrid>
      <w:tr w:rsidR="006870C0" w:rsidRPr="00230FA8" w14:paraId="24F80F50" w14:textId="77777777" w:rsidTr="00950190">
        <w:tc>
          <w:tcPr>
            <w:tcW w:w="3000" w:type="dxa"/>
            <w:shd w:val="pct15" w:color="auto" w:fill="auto"/>
          </w:tcPr>
          <w:p w14:paraId="227D770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Evaluador</w:t>
            </w:r>
          </w:p>
        </w:tc>
        <w:tc>
          <w:tcPr>
            <w:tcW w:w="3136" w:type="dxa"/>
            <w:shd w:val="pct15" w:color="auto" w:fill="auto"/>
          </w:tcPr>
          <w:p w14:paraId="424B969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Firma del Evaluado</w:t>
            </w:r>
          </w:p>
        </w:tc>
        <w:tc>
          <w:tcPr>
            <w:tcW w:w="4178" w:type="dxa"/>
            <w:shd w:val="pct15" w:color="auto" w:fill="auto"/>
          </w:tcPr>
          <w:p w14:paraId="68DDEDC8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 xml:space="preserve"> Firma del Gerente</w:t>
            </w:r>
          </w:p>
        </w:tc>
      </w:tr>
      <w:tr w:rsidR="006870C0" w:rsidRPr="00230FA8" w14:paraId="261AEAAD" w14:textId="77777777" w:rsidTr="00950190">
        <w:tc>
          <w:tcPr>
            <w:tcW w:w="3000" w:type="dxa"/>
            <w:tcBorders>
              <w:bottom w:val="single" w:sz="4" w:space="0" w:color="000000"/>
            </w:tcBorders>
          </w:tcPr>
          <w:p w14:paraId="5B703AFD" w14:textId="77777777" w:rsidR="006870C0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93EE53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  <w:tcBorders>
              <w:bottom w:val="single" w:sz="4" w:space="0" w:color="000000"/>
            </w:tcBorders>
          </w:tcPr>
          <w:p w14:paraId="752ACE00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  <w:tcBorders>
              <w:bottom w:val="single" w:sz="4" w:space="0" w:color="000000"/>
            </w:tcBorders>
          </w:tcPr>
          <w:p w14:paraId="062DCCEA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7F8CC1FC" w14:textId="77777777" w:rsidTr="00950190">
        <w:trPr>
          <w:trHeight w:val="113"/>
        </w:trPr>
        <w:tc>
          <w:tcPr>
            <w:tcW w:w="3000" w:type="dxa"/>
            <w:shd w:val="pct15" w:color="auto" w:fill="auto"/>
          </w:tcPr>
          <w:p w14:paraId="71A9B52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3136" w:type="dxa"/>
            <w:shd w:val="pct15" w:color="auto" w:fill="auto"/>
          </w:tcPr>
          <w:p w14:paraId="16969B5E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  <w:tc>
          <w:tcPr>
            <w:tcW w:w="4178" w:type="dxa"/>
            <w:shd w:val="pct15" w:color="auto" w:fill="auto"/>
          </w:tcPr>
          <w:p w14:paraId="2AD319A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Aclaración:</w:t>
            </w:r>
          </w:p>
        </w:tc>
      </w:tr>
      <w:tr w:rsidR="006870C0" w:rsidRPr="00230FA8" w14:paraId="6801423C" w14:textId="77777777" w:rsidTr="00950190">
        <w:tc>
          <w:tcPr>
            <w:tcW w:w="3000" w:type="dxa"/>
          </w:tcPr>
          <w:p w14:paraId="55FACCF8" w14:textId="512A9044" w:rsidR="006870C0" w:rsidRDefault="009C0F88" w:rsidP="009501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EUGENIA GARCIA RUIZ</w:t>
            </w:r>
          </w:p>
          <w:p w14:paraId="119619A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36" w:type="dxa"/>
          </w:tcPr>
          <w:p w14:paraId="4662705C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8" w:type="dxa"/>
          </w:tcPr>
          <w:p w14:paraId="497D53B6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70C0" w:rsidRPr="00230FA8" w14:paraId="3C76CF79" w14:textId="77777777" w:rsidTr="00950190">
        <w:tc>
          <w:tcPr>
            <w:tcW w:w="3000" w:type="dxa"/>
          </w:tcPr>
          <w:p w14:paraId="1356DED4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3136" w:type="dxa"/>
          </w:tcPr>
          <w:p w14:paraId="06AF1521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  <w:tc>
          <w:tcPr>
            <w:tcW w:w="4178" w:type="dxa"/>
          </w:tcPr>
          <w:p w14:paraId="05CA499D" w14:textId="77777777" w:rsidR="006870C0" w:rsidRPr="00230FA8" w:rsidRDefault="006870C0" w:rsidP="00950190">
            <w:pPr>
              <w:rPr>
                <w:rFonts w:ascii="Arial" w:hAnsi="Arial" w:cs="Arial"/>
                <w:sz w:val="16"/>
                <w:szCs w:val="16"/>
              </w:rPr>
            </w:pPr>
            <w:r w:rsidRPr="00230FA8">
              <w:rPr>
                <w:rFonts w:ascii="Arial" w:hAnsi="Arial" w:cs="Arial"/>
                <w:sz w:val="16"/>
                <w:szCs w:val="16"/>
              </w:rPr>
              <w:t>Fecha:</w:t>
            </w:r>
          </w:p>
        </w:tc>
      </w:tr>
    </w:tbl>
    <w:p w14:paraId="4D6F6FBF" w14:textId="77777777" w:rsidR="00805A29" w:rsidRDefault="00805A29"/>
    <w:sectPr w:rsidR="00805A29" w:rsidSect="002F7F7C">
      <w:headerReference w:type="default" r:id="rId10"/>
      <w:pgSz w:w="12240" w:h="15840"/>
      <w:pgMar w:top="870" w:right="1134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A5D57" w14:textId="77777777" w:rsidR="00183D16" w:rsidRDefault="00183D16" w:rsidP="000823F6">
      <w:r>
        <w:separator/>
      </w:r>
    </w:p>
  </w:endnote>
  <w:endnote w:type="continuationSeparator" w:id="0">
    <w:p w14:paraId="201FA9AB" w14:textId="77777777" w:rsidR="00183D16" w:rsidRDefault="00183D16" w:rsidP="000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544A2" w14:textId="77777777" w:rsidR="00183D16" w:rsidRDefault="00183D16" w:rsidP="000823F6">
      <w:r>
        <w:separator/>
      </w:r>
    </w:p>
  </w:footnote>
  <w:footnote w:type="continuationSeparator" w:id="0">
    <w:p w14:paraId="51C33BE6" w14:textId="77777777" w:rsidR="00183D16" w:rsidRDefault="00183D16" w:rsidP="0008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F0D4" w14:textId="77777777" w:rsidR="00C74583" w:rsidRDefault="00C74583">
    <w:pPr>
      <w:pStyle w:val="Encabezado"/>
    </w:pPr>
  </w:p>
  <w:tbl>
    <w:tblPr>
      <w:tblW w:w="10490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5528"/>
      <w:gridCol w:w="2551"/>
    </w:tblGrid>
    <w:tr w:rsidR="00881459" w:rsidRPr="008D255A" w14:paraId="0D331FCC" w14:textId="77777777" w:rsidTr="00705B06">
      <w:trPr>
        <w:trHeight w:val="557"/>
      </w:trPr>
      <w:tc>
        <w:tcPr>
          <w:tcW w:w="2411" w:type="dxa"/>
          <w:vMerge w:val="restart"/>
          <w:tcBorders>
            <w:right w:val="single" w:sz="4" w:space="0" w:color="auto"/>
          </w:tcBorders>
          <w:vAlign w:val="center"/>
        </w:tcPr>
        <w:p w14:paraId="7DDFD585" w14:textId="77777777" w:rsidR="00881459" w:rsidRPr="00582FDB" w:rsidRDefault="002242A6" w:rsidP="00DC2F0D">
          <w:pPr>
            <w:pStyle w:val="Encabezado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/>
            </w:rPr>
            <w:drawing>
              <wp:inline distT="0" distB="0" distL="0" distR="0" wp14:anchorId="53699BB7" wp14:editId="158799F8">
                <wp:extent cx="1442085" cy="338455"/>
                <wp:effectExtent l="0" t="0" r="5715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TSur. Logo firm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085" cy="33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0F0F4DB9" w14:textId="77777777" w:rsidR="00881459" w:rsidRPr="00582FDB" w:rsidRDefault="00881459" w:rsidP="007A60A0">
          <w:pPr>
            <w:pStyle w:val="Encabezado"/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hAnsi="Arial" w:cs="Arial"/>
              <w:b/>
              <w:lang w:val="es-AR"/>
            </w:rPr>
            <w:t>EVALUACION DE DESEMPEÑO</w:t>
          </w:r>
        </w:p>
      </w:tc>
      <w:tc>
        <w:tcPr>
          <w:tcW w:w="2551" w:type="dxa"/>
          <w:vAlign w:val="center"/>
        </w:tcPr>
        <w:p w14:paraId="5925762A" w14:textId="3485E37F" w:rsidR="00881459" w:rsidRPr="00582FDB" w:rsidRDefault="009C0F88" w:rsidP="003326CC">
          <w:pPr>
            <w:pStyle w:val="Encabezado"/>
            <w:ind w:left="-103" w:firstLine="103"/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hAnsi="Arial" w:cs="Arial"/>
              <w:b/>
              <w:lang w:val="es-AR"/>
            </w:rPr>
            <w:t>31</w:t>
          </w:r>
          <w:r w:rsidR="00881459">
            <w:rPr>
              <w:rFonts w:ascii="Arial" w:hAnsi="Arial" w:cs="Arial"/>
              <w:b/>
              <w:lang w:val="es-AR"/>
            </w:rPr>
            <w:t>/</w:t>
          </w:r>
          <w:r w:rsidR="00805A29">
            <w:rPr>
              <w:rFonts w:ascii="Arial" w:hAnsi="Arial" w:cs="Arial"/>
              <w:b/>
              <w:lang w:val="es-AR"/>
            </w:rPr>
            <w:t>01</w:t>
          </w:r>
          <w:r w:rsidR="00881459">
            <w:rPr>
              <w:rFonts w:ascii="Arial" w:hAnsi="Arial" w:cs="Arial"/>
              <w:b/>
              <w:lang w:val="es-AR"/>
            </w:rPr>
            <w:t>/202</w:t>
          </w:r>
          <w:r w:rsidR="00805A29">
            <w:rPr>
              <w:rFonts w:ascii="Arial" w:hAnsi="Arial" w:cs="Arial"/>
              <w:b/>
              <w:lang w:val="es-AR"/>
            </w:rPr>
            <w:t>5</w:t>
          </w:r>
        </w:p>
      </w:tc>
    </w:tr>
    <w:tr w:rsidR="003E6D22" w:rsidRPr="008D255A" w14:paraId="1F7B1B70" w14:textId="77777777" w:rsidTr="008A1791">
      <w:trPr>
        <w:trHeight w:val="540"/>
      </w:trPr>
      <w:tc>
        <w:tcPr>
          <w:tcW w:w="2411" w:type="dxa"/>
          <w:vMerge/>
          <w:tcBorders>
            <w:right w:val="single" w:sz="4" w:space="0" w:color="auto"/>
          </w:tcBorders>
          <w:vAlign w:val="center"/>
        </w:tcPr>
        <w:p w14:paraId="7D579638" w14:textId="77777777" w:rsidR="00C74583" w:rsidRPr="00582FDB" w:rsidRDefault="00C74583" w:rsidP="00DC2F0D">
          <w:pPr>
            <w:pStyle w:val="Encabezado"/>
            <w:jc w:val="center"/>
            <w:rPr>
              <w:rFonts w:ascii="Arial" w:hAnsi="Arial" w:cs="Arial"/>
              <w:lang w:val="es-AR"/>
            </w:rPr>
          </w:pPr>
        </w:p>
      </w:tc>
      <w:tc>
        <w:tcPr>
          <w:tcW w:w="5528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242ADCA1" w14:textId="77777777" w:rsidR="00C74583" w:rsidRPr="00582FDB" w:rsidRDefault="00C74583" w:rsidP="00DC2F0D">
          <w:pPr>
            <w:pStyle w:val="Encabezado"/>
            <w:jc w:val="center"/>
            <w:rPr>
              <w:rFonts w:ascii="Arial" w:hAnsi="Arial" w:cs="Arial"/>
              <w:b/>
              <w:lang w:val="es-AR"/>
            </w:rPr>
          </w:pPr>
        </w:p>
      </w:tc>
      <w:tc>
        <w:tcPr>
          <w:tcW w:w="2551" w:type="dxa"/>
          <w:vAlign w:val="center"/>
        </w:tcPr>
        <w:p w14:paraId="1B5ED0C0" w14:textId="77777777" w:rsidR="002242A6" w:rsidRPr="00582FDB" w:rsidRDefault="002242A6" w:rsidP="002242A6">
          <w:pPr>
            <w:pStyle w:val="Encabezado"/>
            <w:ind w:left="-103" w:firstLine="103"/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hAnsi="Arial" w:cs="Arial"/>
              <w:b/>
              <w:lang w:val="es-AR"/>
            </w:rPr>
            <w:t>1° MES</w:t>
          </w:r>
        </w:p>
      </w:tc>
    </w:tr>
  </w:tbl>
  <w:p w14:paraId="50D84851" w14:textId="77777777" w:rsidR="00C74583" w:rsidRDefault="00C745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F6"/>
    <w:rsid w:val="00011601"/>
    <w:rsid w:val="000823F6"/>
    <w:rsid w:val="00183D16"/>
    <w:rsid w:val="001B179A"/>
    <w:rsid w:val="002242A6"/>
    <w:rsid w:val="002B776E"/>
    <w:rsid w:val="004418C1"/>
    <w:rsid w:val="00471AE3"/>
    <w:rsid w:val="00587BB1"/>
    <w:rsid w:val="005D3E9D"/>
    <w:rsid w:val="006678F6"/>
    <w:rsid w:val="006870C0"/>
    <w:rsid w:val="006E2055"/>
    <w:rsid w:val="006E3921"/>
    <w:rsid w:val="00705B06"/>
    <w:rsid w:val="00732CFA"/>
    <w:rsid w:val="00754B0A"/>
    <w:rsid w:val="00805A29"/>
    <w:rsid w:val="0083355D"/>
    <w:rsid w:val="00877810"/>
    <w:rsid w:val="00881459"/>
    <w:rsid w:val="00885CD6"/>
    <w:rsid w:val="00887DFA"/>
    <w:rsid w:val="008A3C0B"/>
    <w:rsid w:val="008D3246"/>
    <w:rsid w:val="008E3D49"/>
    <w:rsid w:val="00911A5B"/>
    <w:rsid w:val="009B7074"/>
    <w:rsid w:val="009C0F88"/>
    <w:rsid w:val="009D2AB0"/>
    <w:rsid w:val="00A178AB"/>
    <w:rsid w:val="00A67C24"/>
    <w:rsid w:val="00A7073D"/>
    <w:rsid w:val="00AD0D9C"/>
    <w:rsid w:val="00B53AFC"/>
    <w:rsid w:val="00BE5B16"/>
    <w:rsid w:val="00C74583"/>
    <w:rsid w:val="00C94935"/>
    <w:rsid w:val="00D168E6"/>
    <w:rsid w:val="00D82E2D"/>
    <w:rsid w:val="00DE4553"/>
    <w:rsid w:val="00E8756E"/>
    <w:rsid w:val="00EB00A3"/>
    <w:rsid w:val="00EE6FF1"/>
    <w:rsid w:val="00F42C8F"/>
    <w:rsid w:val="00FA6EBB"/>
    <w:rsid w:val="00FB394F"/>
    <w:rsid w:val="08F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1F97B"/>
  <w15:chartTrackingRefBased/>
  <w15:docId w15:val="{C342F19B-C29B-4AE0-84C9-74067CE9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823F6"/>
    <w:pPr>
      <w:tabs>
        <w:tab w:val="center" w:pos="4419"/>
        <w:tab w:val="right" w:pos="8838"/>
      </w:tabs>
    </w:pPr>
    <w:rPr>
      <w:lang w:val="en-AU"/>
    </w:rPr>
  </w:style>
  <w:style w:type="character" w:customStyle="1" w:styleId="EncabezadoCar">
    <w:name w:val="Encabezado Car"/>
    <w:basedOn w:val="Fuentedeprrafopredeter"/>
    <w:link w:val="Encabezado"/>
    <w:rsid w:val="000823F6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Piedepgina">
    <w:name w:val="footer"/>
    <w:basedOn w:val="Normal"/>
    <w:link w:val="PiedepginaCar"/>
    <w:rsid w:val="000823F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0823F6"/>
    <w:rPr>
      <w:rFonts w:ascii="Times New Roman" w:eastAsia="Times New Roman" w:hAnsi="Times New Roman" w:cs="Times New Roman"/>
      <w:sz w:val="24"/>
      <w:szCs w:val="24"/>
      <w:lang w:val="x-none"/>
    </w:rPr>
  </w:style>
  <w:style w:type="character" w:styleId="Textoennegrita">
    <w:name w:val="Strong"/>
    <w:basedOn w:val="Fuentedeprrafopredeter"/>
    <w:uiPriority w:val="22"/>
    <w:qFormat/>
    <w:rsid w:val="00A67C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C24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uiPriority w:val="39"/>
    <w:rsid w:val="00A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306062-eb94-4131-b307-f352a55c946f">
      <Terms xmlns="http://schemas.microsoft.com/office/infopath/2007/PartnerControls"/>
    </lcf76f155ced4ddcb4097134ff3c332f>
    <TaxCatchAll xmlns="ec81e86a-7cc8-4c04-9f85-4d552ce60e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0906400D0514FBF7550452D8711BD" ma:contentTypeVersion="13" ma:contentTypeDescription="Crear nuevo documento." ma:contentTypeScope="" ma:versionID="fc7c8faa02ec4ae73f2f6b5d982c0f45">
  <xsd:schema xmlns:xsd="http://www.w3.org/2001/XMLSchema" xmlns:xs="http://www.w3.org/2001/XMLSchema" xmlns:p="http://schemas.microsoft.com/office/2006/metadata/properties" xmlns:ns2="8b306062-eb94-4131-b307-f352a55c946f" xmlns:ns3="ec81e86a-7cc8-4c04-9f85-4d552ce60e87" targetNamespace="http://schemas.microsoft.com/office/2006/metadata/properties" ma:root="true" ma:fieldsID="2542a88259fbd517ffb3e458233be230" ns2:_="" ns3:_="">
    <xsd:import namespace="8b306062-eb94-4131-b307-f352a55c946f"/>
    <xsd:import namespace="ec81e86a-7cc8-4c04-9f85-4d552ce60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06062-eb94-4131-b307-f352a55c9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72afb935-b4bd-4414-9b35-4a0ff85997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1e86a-7cc8-4c04-9f85-4d552ce6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3630a4-4148-423e-930d-d7b41d08ef13}" ma:internalName="TaxCatchAll" ma:showField="CatchAllData" ma:web="ec81e86a-7cc8-4c04-9f85-4d552ce60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D2520-DABC-41BC-B375-C4078D40FE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8A551-ECD2-4618-953D-0F7AE0748F53}">
  <ds:schemaRefs>
    <ds:schemaRef ds:uri="http://schemas.microsoft.com/office/2006/metadata/properties"/>
    <ds:schemaRef ds:uri="http://schemas.microsoft.com/office/infopath/2007/PartnerControls"/>
    <ds:schemaRef ds:uri="8b306062-eb94-4131-b307-f352a55c946f"/>
    <ds:schemaRef ds:uri="ec81e86a-7cc8-4c04-9f85-4d552ce60e87"/>
  </ds:schemaRefs>
</ds:datastoreItem>
</file>

<file path=customXml/itemProps3.xml><?xml version="1.0" encoding="utf-8"?>
<ds:datastoreItem xmlns:ds="http://schemas.openxmlformats.org/officeDocument/2006/customXml" ds:itemID="{C623F372-4400-4A33-8180-123985724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06062-eb94-4131-b307-f352a55c946f"/>
    <ds:schemaRef ds:uri="ec81e86a-7cc8-4c04-9f85-4d552ce6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1F34FF-BD68-4A0C-A8BF-210C542357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Eugenia Ruiz</cp:lastModifiedBy>
  <cp:revision>2</cp:revision>
  <dcterms:created xsi:type="dcterms:W3CDTF">2025-02-12T18:13:00Z</dcterms:created>
  <dcterms:modified xsi:type="dcterms:W3CDTF">2025-02-12T18:13:00Z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0x0101004E60906400D0514FBF7550452D8711BD</vt:lpwstr>
  </property>
</Properties>
</file>