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 xml:space="preserve">To/ Whom it May Concern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118"/>
        <w:gridCol w:w="2369"/>
        <w:gridCol w:w="1860"/>
      </w:tblGrid>
      <w:tr w:rsidR="00D0246D" w:rsidRPr="0070191D" w14:paraId="38CAFF8E" w14:textId="77777777" w:rsidTr="00ED21CF">
        <w:tc>
          <w:tcPr>
            <w:tcW w:w="6237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Adian Abdulameer Fakhri Al-Asadi</w:t>
            </w:r>
          </w:p>
        </w:tc>
        <w:tc>
          <w:tcPr>
            <w:tcW w:w="2369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ED21CF">
        <w:tc>
          <w:tcPr>
            <w:tcW w:w="6237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‎2000/01/01‎ -غير محدد</w:t>
            </w:r>
          </w:p>
        </w:tc>
        <w:tc>
          <w:tcPr>
            <w:tcW w:w="4229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3867EB" w:rsidRPr="0070191D" w14:paraId="6D5FED58" w14:textId="77777777" w:rsidTr="006B4215">
        <w:tc>
          <w:tcPr>
            <w:tcW w:w="3119" w:type="dxa"/>
          </w:tcPr>
          <w:p w14:paraId="1B1F39BB" w14:textId="77777777" w:rsidR="003867EB" w:rsidRPr="00933DAA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2019</w:t>
            </w:r>
          </w:p>
        </w:tc>
        <w:tc>
          <w:tcPr>
            <w:tcW w:w="5487" w:type="dxa"/>
            <w:gridSpan w:val="2"/>
          </w:tcPr>
          <w:p w14:paraId="6799D9EA" w14:textId="6350EC66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  <w:tc>
          <w:tcPr>
            <w:tcW w:w="1860" w:type="dxa"/>
          </w:tcPr>
          <w:p w14:paraId="1449C6E5" w14:textId="77777777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0B6C326B" w14:textId="77777777" w:rsidTr="00ED21CF">
        <w:tc>
          <w:tcPr>
            <w:tcW w:w="6237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4229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77E6AE79" w14:textId="77777777" w:rsidTr="006B4215">
        <w:tc>
          <w:tcPr>
            <w:tcW w:w="3119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‎2020/11/17‎</w:t>
            </w:r>
          </w:p>
        </w:tc>
        <w:tc>
          <w:tcPr>
            <w:tcW w:w="3118" w:type="dxa"/>
          </w:tcPr>
          <w:p w14:paraId="5F8EF328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 xml:space="preserve">Semester:First</w:t>
            </w:r>
          </w:p>
        </w:tc>
        <w:tc>
          <w:tcPr>
            <w:tcW w:w="2369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 xml:space="preserve">Average:67</w:t>
            </w:r>
          </w:p>
        </w:tc>
        <w:tc>
          <w:tcPr>
            <w:tcW w:w="1860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Medium</w:t>
            </w:r>
          </w:p>
        </w:tc>
      </w:tr>
      <w:tr w:rsidR="00933DAA" w:rsidRPr="0070191D" w14:paraId="0B7979F4" w14:textId="77777777" w:rsidTr="006B4215">
        <w:tc>
          <w:tcPr>
            <w:tcW w:w="3119" w:type="dxa"/>
            <w:vAlign w:val="center"/>
          </w:tcPr>
          <w:p w14:paraId="67C05157" w14:textId="04068C53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Sequence_of_Graduation</w:t>
            </w:r>
            <w:proofErr w:type="spellEnd"/>
            <w:r>
              <w:t xml:space="preserve">: 44</w:t>
            </w:r>
          </w:p>
        </w:tc>
        <w:tc>
          <w:tcPr>
            <w:tcW w:w="3118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58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77777777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Average_of_First_Student</w:t>
            </w:r>
            <w:proofErr w:type="spellEnd"/>
            <w:r>
              <w:t xml:space="preserve">: 86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43AFE67A" w14:textId="7B214CD7" w:rsidR="00FE1785" w:rsidRPr="00AF623C" w:rsidRDefault="00744CC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4E29A631" w14:textId="0DFABF8B" w:rsidR="009C4874" w:rsidRDefault="00BC5ED9" w:rsidP="00321677">
      <w:pPr>
        <w:keepNext/>
        <w:keepLines/>
        <w:bidi w:val="0"/>
        <w:spacing w:line="240" w:lineRule="auto"/>
      </w:pPr>
      <w:r w:rsidRPr="00BC5ED9"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1 - 2016-2017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2 - 2016-2017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74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52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Logic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Democracy Education  Human Rights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77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Mathematic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Healthy and Fitness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Discrete Structures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54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Principle of Information Technology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3 - 2017-2018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4 - 2017-2018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Object-oriented 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Probability and Statistics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Object-oriented Programming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Visual Programming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Graphics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Microprocessors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Numerical Methods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Arabic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 Theory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5 - 2018-2019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6 - 2018-2019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Ethics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Artificial Intelligence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Compilers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Operations Researches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Programming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57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Systems Analysis and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Database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55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Architecture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Concepts of Programming Languages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Software Engineering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65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52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7 - 2019-2020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Cloud Computing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84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Computational Intelligence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Vision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Simulation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Security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Operating Systems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Mobile Applications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Human-Computer Interaction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Mining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89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Graduation Project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Communication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89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Selected Topics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Knowledge Engineering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92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p w14:paraId="6B390ADE" w14:textId="77777777" w:rsidR="00A062FF" w:rsidRDefault="00A062FF" w:rsidP="00907B3C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Lecturer Dr. Mortaja A. Saary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Director of Registration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Raidah S. Khudhair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Dean Assistant for Scientific Affairs and Postgraduate Studies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Asst. Prof. Dr. Haider K. Mehbes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Vice Chancellor for Scientific Affairs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Husham K. Hashim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The Dean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F67ABE" w:rsidRDefault="00005A4D" w:rsidP="00907B3C">
      <w:pPr>
        <w:bidi w:val="0"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lastRenderedPageBreak/>
        <w:t xml:space="preserve"/>
      </w: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Israa F. Abed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Graduate Officer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Nagham B. Mahmood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Certificate Arrangement</w:t>
            </w:r>
          </w:p>
        </w:tc>
      </w:tr>
    </w:tbl>
    <w:p w14:paraId="24A9CE01" w14:textId="32717E22" w:rsidR="00F039A5" w:rsidRPr="00F67ABE" w:rsidRDefault="005F10FE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  <w:r w:rsidRPr="00F67ABE">
        <w:rPr>
          <w:rFonts w:asciiTheme="minorBidi" w:hAnsiTheme="minorBidi" w:cstheme="minorBidi"/>
        </w:rPr>
        <w:t xml:space="preserve">The University order No: 15710/13/3 in ‎2020/11/17‎</w:t>
      </w:r>
    </w:p>
    <w:p w14:paraId="2150BB9B" w14:textId="77777777" w:rsidR="00F039A5" w:rsidRPr="00F67ABE" w:rsidRDefault="005F10FE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Grades:</w:t>
      </w:r>
      <w:r w:rsidRPr="00F67ABE">
        <w:rPr>
          <w:rFonts w:asciiTheme="minorBidi" w:hAnsiTheme="minorBidi" w:cstheme="minorBidi"/>
        </w:rPr>
        <w:tab/>
        <w:t>Fair</w:t>
      </w:r>
      <w:r w:rsidRPr="00F67ABE">
        <w:rPr>
          <w:rFonts w:asciiTheme="minorBidi" w:hAnsiTheme="minorBidi" w:cstheme="minorBidi"/>
        </w:rPr>
        <w:tab/>
      </w:r>
      <w:r w:rsidRPr="00F67ABE">
        <w:rPr>
          <w:rFonts w:asciiTheme="minorBidi" w:hAnsiTheme="minorBidi" w:cstheme="minorBidi"/>
        </w:rPr>
        <w:tab/>
        <w:t>(50 - less than 60)</w:t>
      </w:r>
    </w:p>
    <w:p w14:paraId="3139E879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Medium</w:t>
      </w:r>
      <w:r w:rsidRPr="00F67ABE">
        <w:rPr>
          <w:rFonts w:asciiTheme="minorBidi" w:hAnsiTheme="minorBidi" w:cstheme="minorBidi"/>
        </w:rPr>
        <w:tab/>
        <w:t>(60- less than 70)</w:t>
      </w:r>
    </w:p>
    <w:p w14:paraId="15984885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Good</w:t>
      </w:r>
      <w:r w:rsidRPr="00F67ABE">
        <w:rPr>
          <w:rFonts w:asciiTheme="minorBidi" w:hAnsiTheme="minorBidi" w:cstheme="minorBidi"/>
        </w:rPr>
        <w:tab/>
      </w:r>
      <w:r w:rsidRPr="00F67ABE">
        <w:rPr>
          <w:rFonts w:asciiTheme="minorBidi" w:hAnsiTheme="minorBidi" w:cstheme="minorBidi"/>
        </w:rPr>
        <w:tab/>
        <w:t>(70- less than 80)</w:t>
      </w:r>
    </w:p>
    <w:p w14:paraId="0E22D2A3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Very good</w:t>
      </w:r>
      <w:r w:rsidRPr="00F67ABE">
        <w:rPr>
          <w:rFonts w:asciiTheme="minorBidi" w:hAnsiTheme="minorBidi" w:cstheme="minorBidi"/>
        </w:rPr>
        <w:tab/>
        <w:t>(80- less than 90)</w:t>
      </w:r>
    </w:p>
    <w:p w14:paraId="68F77328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Excellent</w:t>
      </w:r>
      <w:r w:rsidRPr="00F67ABE">
        <w:rPr>
          <w:rFonts w:asciiTheme="minorBidi" w:hAnsiTheme="minorBidi" w:cstheme="minorBidi"/>
        </w:rPr>
        <w:tab/>
        <w:t xml:space="preserve">(90-100)</w:t>
      </w:r>
      <w:r w:rsidRPr="00F67ABE">
        <w:rPr>
          <w:rFonts w:asciiTheme="minorBidi" w:hAnsiTheme="minorBidi" w:cstheme="minorBidi"/>
        </w:rPr>
        <w:tab/>
      </w:r>
    </w:p>
    <w:p w14:paraId="30D58FFA" w14:textId="77777777" w:rsidR="00F039A5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 xml:space="preserve">The Medium </w:t>
      </w:r>
      <w:proofErr w:type="gramStart"/>
      <w:r w:rsidRPr="00F67ABE">
        <w:rPr>
          <w:rFonts w:asciiTheme="minorBidi" w:hAnsiTheme="minorBidi" w:cstheme="minorBidi"/>
        </w:rPr>
        <w:t>Of</w:t>
      </w:r>
      <w:proofErr w:type="gramEnd"/>
      <w:r w:rsidRPr="00F67ABE">
        <w:rPr>
          <w:rFonts w:asciiTheme="minorBidi" w:hAnsiTheme="minorBidi" w:cstheme="minorBidi"/>
        </w:rPr>
        <w:t xml:space="preserve"> Instruction During </w:t>
      </w:r>
      <w:proofErr w:type="gramStart"/>
      <w:r w:rsidRPr="00F67ABE">
        <w:rPr>
          <w:rFonts w:asciiTheme="minorBidi" w:hAnsiTheme="minorBidi" w:cstheme="minorBidi"/>
        </w:rPr>
        <w:t>The</w:t>
      </w:r>
      <w:proofErr w:type="gramEnd"/>
      <w:r w:rsidRPr="00F67ABE">
        <w:rPr>
          <w:rFonts w:asciiTheme="minorBidi" w:hAnsiTheme="minorBidi" w:cstheme="minorBidi"/>
        </w:rPr>
        <w:t xml:space="preserve"> Entire Was English.</w:t>
      </w:r>
    </w:p>
    <w:p w14:paraId="0C012AB6" w14:textId="77777777" w:rsidR="00075248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  <w:r w:rsidRPr="00F67ABE">
        <w:rPr>
          <w:rFonts w:asciiTheme="minorBidi" w:hAnsiTheme="minorBidi" w:cstheme="minorBidi"/>
        </w:rPr>
        <w:t xml:space="preserve">The Certificate is Free </w:t>
      </w:r>
      <w:proofErr w:type="gramStart"/>
      <w:r w:rsidRPr="00F67ABE">
        <w:rPr>
          <w:rFonts w:asciiTheme="minorBidi" w:hAnsiTheme="minorBidi" w:cstheme="minorBidi"/>
        </w:rPr>
        <w:t>From</w:t>
      </w:r>
      <w:proofErr w:type="gramEnd"/>
      <w:r w:rsidRPr="00F67ABE">
        <w:rPr>
          <w:rFonts w:asciiTheme="minorBidi" w:hAnsiTheme="minorBidi" w:cstheme="minorBidi"/>
        </w:rPr>
        <w:t xml:space="preserve"> Scratches and Corrections.</w:t>
      </w:r>
    </w:p>
    <w:p w14:paraId="23D04722" w14:textId="77777777" w:rsidR="00AC5C8B" w:rsidRDefault="00AC5C8B" w:rsidP="00907B3C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319BA" w14:textId="77777777" w:rsidR="00A72C0E" w:rsidRDefault="00A72C0E" w:rsidP="0046704E">
      <w:pPr>
        <w:spacing w:after="0" w:line="240" w:lineRule="auto"/>
      </w:pPr>
      <w:r>
        <w:separator/>
      </w:r>
    </w:p>
  </w:endnote>
  <w:endnote w:type="continuationSeparator" w:id="0">
    <w:p w14:paraId="73622CCF" w14:textId="77777777" w:rsidR="00A72C0E" w:rsidRDefault="00A72C0E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4801E6A7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B4215">
      <w:rPr>
        <w:noProof/>
        <w:lang w:bidi="ar-IQ"/>
      </w:rPr>
      <w:instrText>2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B4215">
      <w:rPr>
        <w:noProof/>
        <w:lang w:bidi="ar-IQ"/>
      </w:rPr>
      <w:t>-1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43868" w14:textId="77777777" w:rsidR="00A72C0E" w:rsidRDefault="00A72C0E" w:rsidP="0046704E">
      <w:pPr>
        <w:spacing w:after="0" w:line="240" w:lineRule="auto"/>
      </w:pPr>
      <w:r>
        <w:separator/>
      </w:r>
    </w:p>
  </w:footnote>
  <w:footnote w:type="continuationSeparator" w:id="0">
    <w:p w14:paraId="4FAE0637" w14:textId="77777777" w:rsidR="00A72C0E" w:rsidRDefault="00A72C0E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95B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32</cp:revision>
  <cp:lastPrinted>2026-04-22T19:44:00Z</cp:lastPrinted>
  <dcterms:created xsi:type="dcterms:W3CDTF">2026-04-25T20:19:00Z</dcterms:created>
  <dcterms:modified xsi:type="dcterms:W3CDTF">2026-04-27T18:01:00Z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