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‎2000/01/01‎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‎2020/11/17‎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Average:65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 xml:space="preserve">Sequence_of_Graduation: 55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 xml:space="preserve">Average_of_First_Student: 86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2015-2016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First Aid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Education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Language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Sport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Mathematics for Computing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 Language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Principles of Information Technology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2016-2017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 Rights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 2D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Logic Controller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 and Assembly Language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 in Business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 Interaction with Computer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2017-2018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Fundamentals of Databases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Fundamentals of Artificial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 Oriented Programming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Philosophy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Modeling and Simulation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2018-2019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E-Business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Network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Visualization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Advanced Web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Senior Project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Multimedia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Games Programming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Distributed Database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Advanced 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2019-2020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Information Theory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Lact. Dr. Mortaja A. Saary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Admintion Manager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Postponement_and_Failure_Years : Nill.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Subjects_Passed_with_Second_Trial : Nill.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A665E" w14:textId="77777777" w:rsidR="006F28BE" w:rsidRDefault="006F28BE" w:rsidP="0046704E">
      <w:pPr>
        <w:spacing w:after="0" w:line="240" w:lineRule="auto"/>
      </w:pPr>
      <w:r>
        <w:separator/>
      </w:r>
    </w:p>
  </w:endnote>
  <w:endnote w:type="continuationSeparator" w:id="0">
    <w:p w14:paraId="26F12C58" w14:textId="77777777" w:rsidR="006F28BE" w:rsidRDefault="006F28BE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27844B4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7F20D" w14:textId="77777777" w:rsidR="006F28BE" w:rsidRDefault="006F28BE" w:rsidP="0046704E">
      <w:pPr>
        <w:spacing w:after="0" w:line="240" w:lineRule="auto"/>
      </w:pPr>
      <w:r>
        <w:separator/>
      </w:r>
    </w:p>
  </w:footnote>
  <w:footnote w:type="continuationSeparator" w:id="0">
    <w:p w14:paraId="2361736F" w14:textId="77777777" w:rsidR="006F28BE" w:rsidRDefault="006F28BE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28BE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6654B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469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33</cp:revision>
  <cp:lastPrinted>2026-04-22T19:44:00Z</cp:lastPrinted>
  <dcterms:created xsi:type="dcterms:W3CDTF">2026-04-25T20:19:00Z</dcterms:created>
  <dcterms:modified xsi:type="dcterms:W3CDTF">2026-04-28T20:40:00Z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