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EastAsia" w:hAnsiTheme="minorEastAsia" w:cstheme="minorEastAsia" w:hint="eastAsia"/>
        </w:rPr>
        <w:id w:val="130666822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13FE06A" w14:textId="77777777" w:rsidR="003E22E6" w:rsidRPr="00DE643A" w:rsidRDefault="003E22E6">
          <w:pPr>
            <w:rPr>
              <w:rFonts w:asciiTheme="minorEastAsia" w:hAnsiTheme="minorEastAsia" w:cstheme="minorEastAsia"/>
            </w:rPr>
          </w:pPr>
        </w:p>
        <w:p w14:paraId="0A90F4CA" w14:textId="77777777" w:rsidR="00E6079B" w:rsidRDefault="00E6079B" w:rsidP="00E6079B">
          <w:pPr>
            <w:widowControl w:val="0"/>
            <w:autoSpaceDE w:val="0"/>
            <w:autoSpaceDN w:val="0"/>
            <w:adjustRightInd w:val="0"/>
            <w:rPr>
              <w:rFonts w:ascii="Times" w:hAnsi="Times" w:cs="Times"/>
              <w:color w:val="000000"/>
              <w:sz w:val="56"/>
              <w:szCs w:val="56"/>
              <w:lang w:eastAsia="zh-CN"/>
            </w:rPr>
          </w:pPr>
          <w:r>
            <w:rPr>
              <w:rFonts w:ascii="Times" w:hAnsi="Times" w:cs="Times"/>
              <w:color w:val="000000"/>
              <w:sz w:val="56"/>
              <w:szCs w:val="56"/>
            </w:rPr>
            <w:t>University of Glasgow</w:t>
          </w:r>
        </w:p>
        <w:p w14:paraId="760B9849" w14:textId="77777777" w:rsidR="00E6079B" w:rsidRDefault="00E6079B" w:rsidP="00E6079B">
          <w:pPr>
            <w:widowControl w:val="0"/>
            <w:autoSpaceDE w:val="0"/>
            <w:autoSpaceDN w:val="0"/>
            <w:adjustRightInd w:val="0"/>
            <w:jc w:val="center"/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</w:p>
        <w:p w14:paraId="35DE28FC" w14:textId="77777777" w:rsidR="00E6079B" w:rsidRDefault="00E6079B" w:rsidP="00E6079B">
          <w:pPr>
            <w:widowControl w:val="0"/>
            <w:autoSpaceDE w:val="0"/>
            <w:autoSpaceDN w:val="0"/>
            <w:adjustRightInd w:val="0"/>
            <w:jc w:val="center"/>
            <w:rPr>
              <w:rFonts w:asciiTheme="minorEastAsia" w:hAnsiTheme="minorEastAsia" w:cstheme="minorEastAsia"/>
              <w:bCs/>
              <w:color w:val="000000"/>
              <w:sz w:val="28"/>
              <w:szCs w:val="42"/>
              <w:lang w:eastAsia="zh-CN"/>
            </w:rPr>
          </w:pPr>
          <w:r>
            <w:rPr>
              <w:rFonts w:asciiTheme="minorEastAsia" w:hAnsiTheme="minorEastAsia" w:cstheme="minorEastAsia" w:hint="eastAsia"/>
              <w:bCs/>
              <w:noProof/>
              <w:color w:val="000000"/>
              <w:sz w:val="42"/>
              <w:szCs w:val="4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8A2F3" wp14:editId="38400DDC">
                    <wp:simplePos x="0" y="0"/>
                    <wp:positionH relativeFrom="column">
                      <wp:posOffset>318135</wp:posOffset>
                    </wp:positionH>
                    <wp:positionV relativeFrom="paragraph">
                      <wp:posOffset>438785</wp:posOffset>
                    </wp:positionV>
                    <wp:extent cx="5334000" cy="0"/>
                    <wp:effectExtent l="0" t="0" r="25400" b="2540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3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858DD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34.55pt" to="445.05pt,3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" strokecolor="black [3200]" strokeweight=".5pt">
                    <v:stroke joinstyle="miter"/>
                  </v:line>
                </w:pict>
              </mc:Fallback>
            </mc:AlternateContent>
          </w:r>
          <w:r w:rsidR="00DE643A" w:rsidRPr="00E6079B">
            <w:rPr>
              <w:rFonts w:asciiTheme="minorEastAsia" w:hAnsiTheme="minorEastAsia" w:cstheme="minorEastAsia" w:hint="eastAsia"/>
              <w:bCs/>
              <w:color w:val="000000"/>
              <w:sz w:val="28"/>
              <w:szCs w:val="42"/>
            </w:rPr>
            <w:t>IT/SD Masters Team Project</w:t>
          </w:r>
          <w:r w:rsidRPr="00E6079B">
            <w:rPr>
              <w:rFonts w:asciiTheme="minorEastAsia" w:hAnsiTheme="minorEastAsia" w:cstheme="minorEastAsia" w:hint="eastAsia"/>
              <w:bCs/>
              <w:color w:val="000000"/>
              <w:sz w:val="28"/>
              <w:szCs w:val="42"/>
            </w:rPr>
            <w:t>–</w:t>
          </w:r>
          <w:r w:rsidRPr="00E6079B">
            <w:rPr>
              <w:rFonts w:asciiTheme="minorEastAsia" w:hAnsiTheme="minorEastAsia" w:cstheme="minorEastAsia" w:hint="eastAsia"/>
              <w:bCs/>
              <w:color w:val="000000"/>
              <w:sz w:val="28"/>
              <w:szCs w:val="42"/>
            </w:rPr>
            <w:t xml:space="preserve"> </w:t>
          </w:r>
          <w:r w:rsidR="00DE643A" w:rsidRPr="00E6079B">
            <w:rPr>
              <w:rFonts w:asciiTheme="minorEastAsia" w:hAnsiTheme="minorEastAsia" w:cstheme="minorEastAsia" w:hint="eastAsia"/>
              <w:bCs/>
              <w:color w:val="000000"/>
              <w:sz w:val="28"/>
              <w:szCs w:val="42"/>
            </w:rPr>
            <w:t>Top Trumps 2018</w:t>
          </w:r>
        </w:p>
        <w:p w14:paraId="26D7228A" w14:textId="77777777" w:rsidR="00E6079B" w:rsidRPr="00E6079B" w:rsidRDefault="00E6079B" w:rsidP="00E6079B">
          <w:pPr>
            <w:widowControl w:val="0"/>
            <w:autoSpaceDE w:val="0"/>
            <w:autoSpaceDN w:val="0"/>
            <w:adjustRightInd w:val="0"/>
            <w:spacing w:after="240"/>
            <w:jc w:val="center"/>
            <w:rPr>
              <w:rFonts w:asciiTheme="minorEastAsia" w:hAnsiTheme="minorEastAsia" w:cstheme="minorEastAsia"/>
              <w:bCs/>
              <w:color w:val="000000"/>
              <w:sz w:val="28"/>
              <w:szCs w:val="42"/>
              <w:lang w:eastAsia="zh-CN"/>
            </w:rPr>
          </w:pPr>
        </w:p>
        <w:p w14:paraId="2654DD8E" w14:textId="77777777" w:rsidR="00DE643A" w:rsidRPr="00E6079B" w:rsidRDefault="00E6079B" w:rsidP="00E6079B">
          <w:pPr>
            <w:widowControl w:val="0"/>
            <w:autoSpaceDE w:val="0"/>
            <w:autoSpaceDN w:val="0"/>
            <w:adjustRightInd w:val="0"/>
            <w:spacing w:after="240"/>
            <w:jc w:val="center"/>
            <w:rPr>
              <w:rFonts w:asciiTheme="minorEastAsia" w:eastAsia="MS Mincho" w:hAnsiTheme="minorEastAsia" w:cstheme="minorEastAsia"/>
              <w:b/>
              <w:color w:val="313131"/>
              <w:sz w:val="52"/>
              <w:szCs w:val="48"/>
            </w:rPr>
          </w:pPr>
          <w:r w:rsidRPr="00E6079B">
            <w:rPr>
              <w:rFonts w:asciiTheme="minorEastAsia" w:hAnsiTheme="minorEastAsia" w:cstheme="minorEastAsia" w:hint="eastAsia"/>
              <w:b/>
              <w:color w:val="313131"/>
              <w:sz w:val="52"/>
              <w:szCs w:val="48"/>
              <w:lang w:eastAsia="zh-CN"/>
            </w:rPr>
            <w:t>T</w:t>
          </w:r>
          <w:r w:rsidR="00DE643A" w:rsidRPr="00E6079B">
            <w:rPr>
              <w:rFonts w:asciiTheme="minorEastAsia" w:hAnsiTheme="minorEastAsia" w:cstheme="minorEastAsia" w:hint="eastAsia"/>
              <w:b/>
              <w:color w:val="313131"/>
              <w:sz w:val="52"/>
              <w:szCs w:val="48"/>
            </w:rPr>
            <w:t xml:space="preserve">eam </w:t>
          </w:r>
          <w:r w:rsidRPr="00E6079B">
            <w:rPr>
              <w:rFonts w:asciiTheme="minorEastAsia" w:hAnsiTheme="minorEastAsia" w:cstheme="minorEastAsia"/>
              <w:b/>
              <w:color w:val="313131"/>
              <w:sz w:val="52"/>
              <w:szCs w:val="48"/>
            </w:rPr>
            <w:t>O</w:t>
          </w:r>
          <w:r w:rsidR="00DE643A" w:rsidRPr="00E6079B">
            <w:rPr>
              <w:rFonts w:asciiTheme="minorEastAsia" w:hAnsiTheme="minorEastAsia" w:cstheme="minorEastAsia"/>
              <w:b/>
              <w:color w:val="313131"/>
              <w:sz w:val="52"/>
              <w:szCs w:val="48"/>
            </w:rPr>
            <w:t>rganization</w:t>
          </w:r>
          <w:r w:rsidR="00DE643A" w:rsidRPr="00E6079B">
            <w:rPr>
              <w:rFonts w:asciiTheme="minorEastAsia" w:eastAsia="MS Mincho" w:hAnsiTheme="minorEastAsia" w:cstheme="minorEastAsia" w:hint="eastAsia"/>
              <w:b/>
              <w:color w:val="313131"/>
              <w:sz w:val="52"/>
              <w:szCs w:val="48"/>
            </w:rPr>
            <w:t> </w:t>
          </w:r>
          <w:r>
            <w:rPr>
              <w:rFonts w:asciiTheme="minorEastAsia" w:eastAsia="MS Mincho" w:hAnsiTheme="minorEastAsia" w:cstheme="minorEastAsia" w:hint="eastAsia"/>
              <w:b/>
              <w:color w:val="313131"/>
              <w:sz w:val="52"/>
              <w:szCs w:val="48"/>
            </w:rPr>
            <w:t>Document</w:t>
          </w:r>
        </w:p>
        <w:p w14:paraId="20C446C3" w14:textId="77777777" w:rsidR="00E6079B" w:rsidRPr="00E6079B" w:rsidRDefault="00E6079B" w:rsidP="00E6079B">
          <w:pPr>
            <w:widowControl w:val="0"/>
            <w:autoSpaceDE w:val="0"/>
            <w:autoSpaceDN w:val="0"/>
            <w:adjustRightInd w:val="0"/>
            <w:spacing w:after="240"/>
            <w:jc w:val="center"/>
            <w:rPr>
              <w:rFonts w:asciiTheme="minorEastAsia" w:hAnsiTheme="minorEastAsia" w:cstheme="minorEastAsia"/>
              <w:color w:val="000000"/>
              <w:sz w:val="28"/>
            </w:rPr>
          </w:pPr>
          <w:r>
            <w:rPr>
              <w:rFonts w:asciiTheme="minorEastAsia" w:hAnsiTheme="minorEastAsia" w:cstheme="minorEastAsia" w:hint="eastAsia"/>
              <w:bCs/>
              <w:noProof/>
              <w:color w:val="000000"/>
              <w:sz w:val="42"/>
              <w:szCs w:val="4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6072A3" wp14:editId="6B1A9627">
                    <wp:simplePos x="0" y="0"/>
                    <wp:positionH relativeFrom="column">
                      <wp:posOffset>314960</wp:posOffset>
                    </wp:positionH>
                    <wp:positionV relativeFrom="paragraph">
                      <wp:posOffset>45357</wp:posOffset>
                    </wp:positionV>
                    <wp:extent cx="5334000" cy="0"/>
                    <wp:effectExtent l="0" t="0" r="25400" b="2540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3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8AF31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3.55pt" to="444.8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" strokecolor="black [3200]" strokeweight=".5pt">
                    <v:stroke joinstyle="miter"/>
                  </v:line>
                </w:pict>
              </mc:Fallback>
            </mc:AlternateContent>
          </w:r>
        </w:p>
        <w:p w14:paraId="24DB66D5" w14:textId="77777777" w:rsidR="00DE643A" w:rsidRDefault="00DE643A" w:rsidP="00DE643A">
          <w:pPr>
            <w:widowControl w:val="0"/>
            <w:autoSpaceDE w:val="0"/>
            <w:autoSpaceDN w:val="0"/>
            <w:adjustRightInd w:val="0"/>
            <w:spacing w:after="240" w:line="480" w:lineRule="atLeast"/>
            <w:jc w:val="center"/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</w:p>
        <w:p w14:paraId="1004B181" w14:textId="77777777" w:rsidR="00DE643A" w:rsidRDefault="00DE643A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</w:p>
        <w:p w14:paraId="1F1A5737" w14:textId="77777777" w:rsidR="00DE643A" w:rsidRDefault="00DE643A" w:rsidP="00DE643A">
          <w:pPr>
            <w:widowControl w:val="0"/>
            <w:autoSpaceDE w:val="0"/>
            <w:autoSpaceDN w:val="0"/>
            <w:adjustRightInd w:val="0"/>
            <w:spacing w:after="240" w:line="480" w:lineRule="atLeast"/>
            <w:jc w:val="center"/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</w:p>
        <w:p w14:paraId="5090990B" w14:textId="77777777" w:rsidR="00DE643A" w:rsidRDefault="00DE643A" w:rsidP="00DE643A">
          <w:pPr>
            <w:widowControl w:val="0"/>
            <w:autoSpaceDE w:val="0"/>
            <w:autoSpaceDN w:val="0"/>
            <w:adjustRightInd w:val="0"/>
            <w:spacing w:after="240" w:line="480" w:lineRule="atLeast"/>
            <w:jc w:val="center"/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</w:p>
        <w:p w14:paraId="564C2073" w14:textId="77777777" w:rsidR="00DE643A" w:rsidRDefault="00DE643A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  <w:r>
            <w:rPr>
              <w:rFonts w:asciiTheme="minorEastAsia" w:hAnsiTheme="minorEastAsia" w:cstheme="minorEastAsia" w:hint="eastAsia"/>
              <w:b/>
              <w:bCs/>
              <w:color w:val="000000"/>
              <w:sz w:val="42"/>
              <w:szCs w:val="42"/>
              <w:lang w:eastAsia="zh-CN"/>
            </w:rPr>
            <w:t>Group 18</w:t>
          </w:r>
        </w:p>
        <w:p w14:paraId="4185B35E" w14:textId="77777777" w:rsidR="00DE643A" w:rsidRPr="00E6079B" w:rsidRDefault="001F387E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Cs/>
              <w:color w:val="000000"/>
              <w:sz w:val="42"/>
              <w:szCs w:val="42"/>
              <w:lang w:eastAsia="zh-CN"/>
            </w:rPr>
          </w:pPr>
          <w:r w:rsidRPr="00E6079B">
            <w:rPr>
              <w:rFonts w:asciiTheme="minorEastAsia" w:hAnsiTheme="minorEastAsia" w:cstheme="minorEastAsia" w:hint="eastAsia"/>
              <w:bCs/>
              <w:color w:val="000000"/>
              <w:sz w:val="42"/>
              <w:szCs w:val="42"/>
              <w:lang w:eastAsia="zh-CN"/>
            </w:rPr>
            <w:t>Yi-Chu Chen 2322710c</w:t>
          </w:r>
        </w:p>
        <w:p w14:paraId="413F03F3" w14:textId="77777777" w:rsidR="001F387E" w:rsidRPr="00E6079B" w:rsidRDefault="001F387E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Cs/>
              <w:color w:val="000000"/>
              <w:sz w:val="42"/>
              <w:szCs w:val="42"/>
              <w:lang w:eastAsia="zh-CN"/>
            </w:rPr>
          </w:pPr>
          <w:r w:rsidRPr="00E6079B">
            <w:rPr>
              <w:rFonts w:asciiTheme="minorEastAsia" w:hAnsiTheme="minorEastAsia" w:cstheme="minorEastAsia" w:hint="eastAsia"/>
              <w:bCs/>
              <w:color w:val="000000"/>
              <w:sz w:val="42"/>
              <w:szCs w:val="42"/>
              <w:lang w:eastAsia="zh-CN"/>
            </w:rPr>
            <w:t>Yangjiangdai Pan 2294163p</w:t>
          </w:r>
        </w:p>
        <w:p w14:paraId="29876336" w14:textId="77777777" w:rsidR="001F387E" w:rsidRPr="00E6079B" w:rsidRDefault="001F387E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Cs/>
              <w:color w:val="000000"/>
              <w:sz w:val="42"/>
              <w:szCs w:val="42"/>
              <w:lang w:eastAsia="zh-CN"/>
            </w:rPr>
          </w:pPr>
          <w:r w:rsidRPr="00E6079B">
            <w:rPr>
              <w:rFonts w:asciiTheme="minorEastAsia" w:hAnsiTheme="minorEastAsia" w:cstheme="minorEastAsia" w:hint="eastAsia"/>
              <w:bCs/>
              <w:color w:val="000000"/>
              <w:sz w:val="42"/>
              <w:szCs w:val="42"/>
              <w:lang w:eastAsia="zh-CN"/>
            </w:rPr>
            <w:t>Lei Wang 2308170w</w:t>
          </w:r>
        </w:p>
        <w:p w14:paraId="49F5D19A" w14:textId="77777777" w:rsidR="001F387E" w:rsidRPr="00E6079B" w:rsidRDefault="001F387E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Cs/>
              <w:color w:val="000000"/>
              <w:sz w:val="42"/>
              <w:szCs w:val="42"/>
              <w:lang w:eastAsia="zh-CN"/>
            </w:rPr>
          </w:pPr>
          <w:r w:rsidRPr="00E6079B">
            <w:rPr>
              <w:rFonts w:asciiTheme="minorEastAsia" w:hAnsiTheme="minorEastAsia" w:cstheme="minorEastAsia" w:hint="eastAsia"/>
              <w:bCs/>
              <w:color w:val="000000"/>
              <w:sz w:val="42"/>
              <w:szCs w:val="42"/>
              <w:lang w:eastAsia="zh-CN"/>
            </w:rPr>
            <w:t>Xutong Yin 2303746y</w:t>
          </w:r>
        </w:p>
        <w:p w14:paraId="7676E99E" w14:textId="77777777" w:rsidR="00E6079B" w:rsidRPr="00E6079B" w:rsidRDefault="001F387E" w:rsidP="00E6079B">
          <w:pPr>
            <w:widowControl w:val="0"/>
            <w:autoSpaceDE w:val="0"/>
            <w:autoSpaceDN w:val="0"/>
            <w:adjustRightInd w:val="0"/>
            <w:spacing w:after="240" w:line="480" w:lineRule="atLeast"/>
            <w:rPr>
              <w:rFonts w:asciiTheme="minorEastAsia" w:hAnsiTheme="minorEastAsia" w:cstheme="minorEastAsia"/>
              <w:bCs/>
              <w:color w:val="000000"/>
              <w:sz w:val="42"/>
              <w:szCs w:val="42"/>
              <w:lang w:eastAsia="zh-CN"/>
            </w:rPr>
          </w:pPr>
          <w:r w:rsidRPr="00E6079B">
            <w:rPr>
              <w:rFonts w:asciiTheme="minorEastAsia" w:hAnsiTheme="minorEastAsia" w:cstheme="minorEastAsia" w:hint="eastAsia"/>
              <w:bCs/>
              <w:color w:val="000000"/>
              <w:sz w:val="42"/>
              <w:szCs w:val="42"/>
              <w:lang w:eastAsia="zh-CN"/>
            </w:rPr>
            <w:t>Wenjia Zhu 2303595z</w:t>
          </w:r>
        </w:p>
        <w:p w14:paraId="4AED4916" w14:textId="77777777" w:rsidR="00E6079B" w:rsidRPr="00E6079B" w:rsidRDefault="00275959" w:rsidP="00E6079B">
          <w:pPr>
            <w:rPr>
              <w:rFonts w:asciiTheme="minorEastAsia" w:hAnsiTheme="minorEastAsia" w:cstheme="minorEastAsia"/>
              <w:b/>
              <w:bCs/>
              <w:color w:val="000000"/>
              <w:sz w:val="42"/>
              <w:szCs w:val="42"/>
              <w:lang w:eastAsia="zh-CN"/>
            </w:rPr>
          </w:pPr>
        </w:p>
      </w:sdtContent>
    </w:sdt>
    <w:p w14:paraId="0C19A00C" w14:textId="77777777" w:rsidR="00E6079B" w:rsidRDefault="00E6079B" w:rsidP="00E6079B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7"/>
          <w:szCs w:val="37"/>
        </w:rPr>
        <w:t xml:space="preserve"> </w:t>
      </w:r>
    </w:p>
    <w:p w14:paraId="4E1D91AC" w14:textId="77777777" w:rsidR="00DE643A" w:rsidRPr="00DE643A" w:rsidRDefault="00DE643A">
      <w:pPr>
        <w:rPr>
          <w:rFonts w:asciiTheme="minorEastAsia" w:hAnsiTheme="minorEastAsia" w:cstheme="minorEastAsia"/>
          <w:b/>
        </w:rPr>
      </w:pPr>
    </w:p>
    <w:p w14:paraId="5F6A5EDB" w14:textId="77777777" w:rsidR="00E6079B" w:rsidRDefault="00E6079B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/>
          <w:b/>
        </w:rPr>
        <w:br w:type="page"/>
      </w:r>
    </w:p>
    <w:p w14:paraId="0EC5DC91" w14:textId="77777777" w:rsidR="00F4723D" w:rsidRPr="00DE643A" w:rsidRDefault="00F4723D" w:rsidP="007674A1">
      <w:pPr>
        <w:spacing w:after="120" w:line="276" w:lineRule="auto"/>
        <w:rPr>
          <w:rFonts w:asciiTheme="minorEastAsia" w:hAnsiTheme="minorEastAsia" w:cstheme="minorEastAsia"/>
        </w:rPr>
      </w:pPr>
      <w:r w:rsidRPr="00DE643A">
        <w:rPr>
          <w:rFonts w:asciiTheme="minorEastAsia" w:hAnsiTheme="minorEastAsia" w:cstheme="minorEastAsia" w:hint="eastAsia"/>
          <w:b/>
        </w:rPr>
        <w:t>Roles and responsibilities:</w:t>
      </w:r>
      <w:r w:rsidRPr="00DE643A">
        <w:rPr>
          <w:rFonts w:asciiTheme="minorEastAsia" w:hAnsiTheme="minorEastAsia" w:cstheme="minorEastAsia" w:hint="eastAsia"/>
        </w:rPr>
        <w:t xml:space="preserve"> </w:t>
      </w:r>
    </w:p>
    <w:p w14:paraId="57AB5475" w14:textId="77777777" w:rsidR="005C060F" w:rsidRPr="00DE643A" w:rsidRDefault="005C060F" w:rsidP="007674A1">
      <w:pPr>
        <w:spacing w:after="120" w:line="276" w:lineRule="auto"/>
        <w:rPr>
          <w:rFonts w:asciiTheme="minorEastAsia" w:hAnsiTheme="minorEastAsia" w:cstheme="minorEastAsia"/>
        </w:rPr>
      </w:pPr>
      <w:r w:rsidRPr="00DE643A">
        <w:rPr>
          <w:rFonts w:asciiTheme="minorEastAsia" w:hAnsiTheme="minorEastAsia" w:cstheme="minorEastAsia" w:hint="eastAsia"/>
        </w:rPr>
        <w:t xml:space="preserve">This part will describe </w:t>
      </w:r>
      <w:r w:rsidR="007674A1" w:rsidRPr="00DE643A">
        <w:rPr>
          <w:rFonts w:asciiTheme="minorEastAsia" w:hAnsiTheme="minorEastAsia" w:cstheme="minorEastAsia" w:hint="eastAsia"/>
          <w:lang w:eastAsia="zh-CN"/>
        </w:rPr>
        <w:t>how</w:t>
      </w:r>
      <w:r w:rsidR="007674A1" w:rsidRPr="00DE643A">
        <w:rPr>
          <w:rFonts w:asciiTheme="minorEastAsia" w:hAnsiTheme="minorEastAsia" w:cstheme="minorEastAsia" w:hint="eastAsia"/>
        </w:rPr>
        <w:t xml:space="preserve"> responsibilities are allocate</w:t>
      </w:r>
      <w:r w:rsidR="007674A1" w:rsidRPr="00DE643A">
        <w:rPr>
          <w:rFonts w:asciiTheme="minorEastAsia" w:hAnsiTheme="minorEastAsia" w:cstheme="minorEastAsia" w:hint="eastAsia"/>
          <w:lang w:eastAsia="zh-CN"/>
        </w:rPr>
        <w:t xml:space="preserve"> and task for each member are </w:t>
      </w:r>
      <w:r w:rsidR="007674A1" w:rsidRPr="00DE643A">
        <w:rPr>
          <w:rFonts w:asciiTheme="minorEastAsia" w:hAnsiTheme="minorEastAsia" w:cstheme="minorEastAsia" w:hint="eastAsia"/>
        </w:rPr>
        <w:t>as follow.</w:t>
      </w:r>
    </w:p>
    <w:p w14:paraId="62D3E5AB" w14:textId="77777777" w:rsidR="005D3C08" w:rsidRPr="00DE643A" w:rsidRDefault="00F4723D" w:rsidP="007674A1">
      <w:pPr>
        <w:pStyle w:val="a3"/>
        <w:numPr>
          <w:ilvl w:val="0"/>
          <w:numId w:val="2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Develop the main function with command line mode </w:t>
      </w:r>
    </w:p>
    <w:p w14:paraId="761EB0CD" w14:textId="77777777" w:rsidR="00F4723D" w:rsidRPr="00DE643A" w:rsidRDefault="00F4723D" w:rsidP="007674A1">
      <w:pPr>
        <w:pStyle w:val="a3"/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(</w:t>
      </w:r>
      <w:r w:rsidR="005D3C08" w:rsidRPr="00DE643A">
        <w:rPr>
          <w:rFonts w:asciiTheme="minorEastAsia" w:hAnsiTheme="minorEastAsia" w:cstheme="minorEastAsia" w:hint="eastAsia"/>
          <w:lang w:eastAsia="zh-CN"/>
        </w:rPr>
        <w:t>Pan Yangjiangdai, Chen Yizhu, Yin Xutong</w:t>
      </w:r>
      <w:r w:rsidRPr="00DE643A">
        <w:rPr>
          <w:rFonts w:asciiTheme="minorEastAsia" w:hAnsiTheme="minorEastAsia" w:cstheme="minorEastAsia" w:hint="eastAsia"/>
          <w:lang w:eastAsia="zh-CN"/>
        </w:rPr>
        <w:t>)</w:t>
      </w:r>
    </w:p>
    <w:p w14:paraId="1271A6F4" w14:textId="77777777" w:rsidR="00F4723D" w:rsidRPr="00DE643A" w:rsidRDefault="005D3C08" w:rsidP="007674A1">
      <w:pPr>
        <w:pStyle w:val="a3"/>
        <w:numPr>
          <w:ilvl w:val="0"/>
          <w:numId w:val="2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Access to database </w:t>
      </w:r>
    </w:p>
    <w:p w14:paraId="2D1EA97F" w14:textId="77777777" w:rsidR="005D3C08" w:rsidRPr="00DE643A" w:rsidRDefault="005D3C08" w:rsidP="007674A1">
      <w:pPr>
        <w:pStyle w:val="a3"/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(Pan Yangjiangdai, Chen Yizhu)</w:t>
      </w:r>
    </w:p>
    <w:p w14:paraId="0C593239" w14:textId="77777777" w:rsidR="005D3C08" w:rsidRPr="00DE643A" w:rsidRDefault="00F4723D" w:rsidP="007674A1">
      <w:pPr>
        <w:pStyle w:val="a3"/>
        <w:numPr>
          <w:ilvl w:val="0"/>
          <w:numId w:val="2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Online mode</w:t>
      </w:r>
    </w:p>
    <w:p w14:paraId="54E87A51" w14:textId="77777777" w:rsidR="00F4723D" w:rsidRPr="00DE643A" w:rsidRDefault="00F4723D" w:rsidP="007674A1">
      <w:pPr>
        <w:pStyle w:val="a3"/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 (</w:t>
      </w:r>
      <w:r w:rsidR="005D3C08" w:rsidRPr="00DE643A">
        <w:rPr>
          <w:rFonts w:asciiTheme="minorEastAsia" w:hAnsiTheme="minorEastAsia" w:cstheme="minorEastAsia" w:hint="eastAsia"/>
          <w:lang w:eastAsia="zh-CN"/>
        </w:rPr>
        <w:t>Wang Lei, Zhu Wenjia</w:t>
      </w:r>
      <w:r w:rsidRPr="00DE643A">
        <w:rPr>
          <w:rFonts w:asciiTheme="minorEastAsia" w:hAnsiTheme="minorEastAsia" w:cstheme="minorEastAsia" w:hint="eastAsia"/>
          <w:lang w:eastAsia="zh-CN"/>
        </w:rPr>
        <w:t>)</w:t>
      </w:r>
    </w:p>
    <w:p w14:paraId="75A94572" w14:textId="77777777" w:rsidR="005D3C08" w:rsidRPr="00DE643A" w:rsidRDefault="00F4723D" w:rsidP="007674A1">
      <w:pPr>
        <w:pStyle w:val="a3"/>
        <w:numPr>
          <w:ilvl w:val="0"/>
          <w:numId w:val="2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User stories </w:t>
      </w:r>
    </w:p>
    <w:p w14:paraId="79DA2650" w14:textId="77777777" w:rsidR="00F4723D" w:rsidRPr="00DE643A" w:rsidRDefault="00F4723D" w:rsidP="007674A1">
      <w:pPr>
        <w:pStyle w:val="a3"/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(</w:t>
      </w:r>
      <w:r w:rsidR="005D3C08" w:rsidRPr="00DE643A">
        <w:rPr>
          <w:rFonts w:asciiTheme="minorEastAsia" w:hAnsiTheme="minorEastAsia" w:cstheme="minorEastAsia" w:hint="eastAsia"/>
          <w:lang w:eastAsia="zh-CN"/>
        </w:rPr>
        <w:t xml:space="preserve">made by all, record by </w:t>
      </w:r>
      <w:r w:rsidR="00F27A32" w:rsidRPr="00DE643A">
        <w:rPr>
          <w:rFonts w:asciiTheme="minorEastAsia" w:hAnsiTheme="minorEastAsia" w:cstheme="minorEastAsia" w:hint="eastAsia"/>
          <w:lang w:eastAsia="zh-CN"/>
        </w:rPr>
        <w:t>Wang Lei</w:t>
      </w:r>
      <w:r w:rsidRPr="00DE643A">
        <w:rPr>
          <w:rFonts w:asciiTheme="minorEastAsia" w:hAnsiTheme="minorEastAsia" w:cstheme="minorEastAsia" w:hint="eastAsia"/>
          <w:lang w:eastAsia="zh-CN"/>
        </w:rPr>
        <w:t>)</w:t>
      </w:r>
    </w:p>
    <w:p w14:paraId="40FCCDAA" w14:textId="77777777" w:rsidR="00F27A32" w:rsidRPr="00DE643A" w:rsidRDefault="00F4723D" w:rsidP="007674A1">
      <w:pPr>
        <w:pStyle w:val="a3"/>
        <w:numPr>
          <w:ilvl w:val="0"/>
          <w:numId w:val="2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Test and report </w:t>
      </w:r>
    </w:p>
    <w:p w14:paraId="3D6ABD50" w14:textId="77777777" w:rsidR="00F4723D" w:rsidRPr="00DE643A" w:rsidRDefault="00F4723D" w:rsidP="007674A1">
      <w:pPr>
        <w:pStyle w:val="a3"/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(</w:t>
      </w:r>
      <w:r w:rsidR="00F27A32" w:rsidRPr="00DE643A">
        <w:rPr>
          <w:rFonts w:asciiTheme="minorEastAsia" w:hAnsiTheme="minorEastAsia" w:cstheme="minorEastAsia" w:hint="eastAsia"/>
          <w:lang w:eastAsia="zh-CN"/>
        </w:rPr>
        <w:t>Yin Xutong, Zhu Wenjia</w:t>
      </w:r>
      <w:r w:rsidRPr="00DE643A">
        <w:rPr>
          <w:rFonts w:asciiTheme="minorEastAsia" w:hAnsiTheme="minorEastAsia" w:cstheme="minorEastAsia" w:hint="eastAsia"/>
          <w:lang w:eastAsia="zh-CN"/>
        </w:rPr>
        <w:t>)</w:t>
      </w:r>
    </w:p>
    <w:p w14:paraId="42ED75A3" w14:textId="77777777" w:rsidR="00F4723D" w:rsidRPr="00DE643A" w:rsidRDefault="00F4723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Group members should know the whole picture of the total plan ins</w:t>
      </w:r>
      <w:r w:rsidR="00F27A32" w:rsidRPr="00DE643A">
        <w:rPr>
          <w:rFonts w:asciiTheme="minorEastAsia" w:hAnsiTheme="minorEastAsia" w:cstheme="minorEastAsia" w:hint="eastAsia"/>
          <w:lang w:eastAsia="zh-CN"/>
        </w:rPr>
        <w:t>tead of just focusing on their</w:t>
      </w:r>
      <w:r w:rsidRPr="00DE643A">
        <w:rPr>
          <w:rFonts w:asciiTheme="minorEastAsia" w:hAnsiTheme="minorEastAsia" w:cstheme="minorEastAsia" w:hint="eastAsia"/>
          <w:lang w:eastAsia="zh-CN"/>
        </w:rPr>
        <w:t xml:space="preserve"> own part</w:t>
      </w:r>
      <w:r w:rsidR="00F27A32" w:rsidRPr="00DE643A">
        <w:rPr>
          <w:rFonts w:asciiTheme="minorEastAsia" w:hAnsiTheme="minorEastAsia" w:cstheme="minorEastAsia" w:hint="eastAsia"/>
          <w:lang w:eastAsia="zh-CN"/>
        </w:rPr>
        <w:t xml:space="preserve">. Also, members are supposed to </w:t>
      </w:r>
      <w:r w:rsidR="0011720E" w:rsidRPr="00DE643A">
        <w:rPr>
          <w:rFonts w:asciiTheme="minorEastAsia" w:hAnsiTheme="minorEastAsia" w:cstheme="minorEastAsia" w:hint="eastAsia"/>
          <w:lang w:eastAsia="zh-CN"/>
        </w:rPr>
        <w:t xml:space="preserve">actively involved themselves in the group discussion and </w:t>
      </w:r>
      <w:r w:rsidR="00F27A32" w:rsidRPr="00DE643A">
        <w:rPr>
          <w:rFonts w:asciiTheme="minorEastAsia" w:hAnsiTheme="minorEastAsia" w:cstheme="minorEastAsia" w:hint="eastAsia"/>
          <w:lang w:eastAsia="zh-CN"/>
        </w:rPr>
        <w:t>h</w:t>
      </w:r>
      <w:r w:rsidR="0011720E" w:rsidRPr="00DE643A">
        <w:rPr>
          <w:rFonts w:asciiTheme="minorEastAsia" w:hAnsiTheme="minorEastAsia" w:cstheme="minorEastAsia" w:hint="eastAsia"/>
          <w:lang w:eastAsia="zh-CN"/>
        </w:rPr>
        <w:t>elp with each other if possible.</w:t>
      </w:r>
    </w:p>
    <w:p w14:paraId="2AC6C44F" w14:textId="77777777" w:rsidR="00AE4C5E" w:rsidRPr="00DE643A" w:rsidRDefault="00AE4C5E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</w:p>
    <w:p w14:paraId="2665D93A" w14:textId="77777777" w:rsidR="007674A1" w:rsidRPr="00DE643A" w:rsidRDefault="00F4723D" w:rsidP="007674A1">
      <w:pPr>
        <w:spacing w:after="120" w:line="276" w:lineRule="auto"/>
        <w:rPr>
          <w:rFonts w:asciiTheme="minorEastAsia" w:hAnsiTheme="minorEastAsia" w:cstheme="minorEastAsia"/>
        </w:rPr>
      </w:pPr>
      <w:r w:rsidRPr="00DE643A">
        <w:rPr>
          <w:rFonts w:asciiTheme="minorEastAsia" w:hAnsiTheme="minorEastAsia" w:cstheme="minorEastAsia" w:hint="eastAsia"/>
          <w:b/>
          <w:bCs/>
        </w:rPr>
        <w:t>Authority</w:t>
      </w:r>
    </w:p>
    <w:p w14:paraId="2C4B4756" w14:textId="77777777" w:rsidR="00AB7E0D" w:rsidRPr="00DE643A" w:rsidRDefault="00AB7E0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</w:rPr>
        <w:t>Decisions</w:t>
      </w:r>
      <w:r w:rsidR="00C32341" w:rsidRPr="00DE643A">
        <w:rPr>
          <w:rFonts w:asciiTheme="minorEastAsia" w:hAnsiTheme="minorEastAsia" w:cstheme="minorEastAsia" w:hint="eastAsia"/>
          <w:lang w:eastAsia="zh-CN"/>
        </w:rPr>
        <w:t xml:space="preserve"> should be made by all members and if there is clashing of opinion, the rule that the minority is subject to the majority will be apply after sufficient </w:t>
      </w:r>
      <w:r w:rsidR="00B13CB5" w:rsidRPr="00DE643A">
        <w:rPr>
          <w:rFonts w:asciiTheme="minorEastAsia" w:hAnsiTheme="minorEastAsia" w:cstheme="minorEastAsia" w:hint="eastAsia"/>
          <w:lang w:eastAsia="zh-CN"/>
        </w:rPr>
        <w:t>discussion.</w:t>
      </w:r>
    </w:p>
    <w:p w14:paraId="5EFC69BC" w14:textId="77777777" w:rsidR="00AE4C5E" w:rsidRPr="00DE643A" w:rsidRDefault="00AE4C5E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</w:p>
    <w:p w14:paraId="147133AE" w14:textId="77777777" w:rsidR="00F4723D" w:rsidRPr="00DE643A" w:rsidRDefault="00F4723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b/>
          <w:bCs/>
        </w:rPr>
        <w:t>Communication</w:t>
      </w:r>
      <w:r w:rsidRPr="00DE643A">
        <w:rPr>
          <w:rFonts w:asciiTheme="minorEastAsia" w:hAnsiTheme="minorEastAsia" w:cstheme="minorEastAsia" w:hint="eastAsia"/>
        </w:rPr>
        <w:t xml:space="preserve">: </w:t>
      </w:r>
    </w:p>
    <w:p w14:paraId="55D860A4" w14:textId="77777777" w:rsidR="00F4723D" w:rsidRPr="00DE643A" w:rsidRDefault="00F4723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Communication will take place in the lab or library (depending on the availability of the two places) and the frequency will be at least once a week on Wednesday and weekends if needed.</w:t>
      </w:r>
    </w:p>
    <w:p w14:paraId="690069E3" w14:textId="77777777" w:rsidR="00F4723D" w:rsidRPr="00DE643A" w:rsidRDefault="00F4723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All members should take part in, and information which will be discussed include the following items:</w:t>
      </w:r>
    </w:p>
    <w:p w14:paraId="4FEB2266" w14:textId="77777777" w:rsidR="00F4723D" w:rsidRPr="00DE643A" w:rsidRDefault="00F4723D" w:rsidP="007674A1">
      <w:pPr>
        <w:pStyle w:val="a3"/>
        <w:numPr>
          <w:ilvl w:val="0"/>
          <w:numId w:val="3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Identify the objective of this meeting</w:t>
      </w:r>
    </w:p>
    <w:p w14:paraId="0A938357" w14:textId="77777777" w:rsidR="00F4723D" w:rsidRPr="00DE643A" w:rsidRDefault="00F4723D" w:rsidP="007674A1">
      <w:pPr>
        <w:pStyle w:val="a3"/>
        <w:numPr>
          <w:ilvl w:val="0"/>
          <w:numId w:val="3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Discuss the progress of </w:t>
      </w:r>
      <w:r w:rsidR="00AE4C5E" w:rsidRPr="00DE643A">
        <w:rPr>
          <w:rFonts w:asciiTheme="minorEastAsia" w:hAnsiTheme="minorEastAsia" w:cstheme="minorEastAsia" w:hint="eastAsia"/>
          <w:lang w:eastAsia="zh-CN"/>
        </w:rPr>
        <w:t>the task</w:t>
      </w:r>
      <w:r w:rsidR="00B13CB5" w:rsidRPr="00DE643A">
        <w:rPr>
          <w:rFonts w:asciiTheme="minorEastAsia" w:hAnsiTheme="minorEastAsia" w:cstheme="minorEastAsia" w:hint="eastAsia"/>
          <w:lang w:eastAsia="zh-CN"/>
        </w:rPr>
        <w:t>s</w:t>
      </w:r>
      <w:r w:rsidR="00AE4C5E" w:rsidRPr="00DE643A">
        <w:rPr>
          <w:rFonts w:asciiTheme="minorEastAsia" w:hAnsiTheme="minorEastAsia" w:cstheme="minorEastAsia" w:hint="eastAsia"/>
          <w:lang w:eastAsia="zh-CN"/>
        </w:rPr>
        <w:t xml:space="preserve"> on each member</w:t>
      </w:r>
    </w:p>
    <w:p w14:paraId="582263BD" w14:textId="77777777" w:rsidR="00AE4C5E" w:rsidRPr="00DE643A" w:rsidRDefault="00AE4C5E" w:rsidP="007674A1">
      <w:pPr>
        <w:pStyle w:val="a3"/>
        <w:numPr>
          <w:ilvl w:val="0"/>
          <w:numId w:val="3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Focusing of the problems currently meet</w:t>
      </w:r>
    </w:p>
    <w:p w14:paraId="3A594046" w14:textId="77777777" w:rsidR="00AE4C5E" w:rsidRPr="00DE643A" w:rsidRDefault="00AE4C5E" w:rsidP="007674A1">
      <w:pPr>
        <w:pStyle w:val="a3"/>
        <w:numPr>
          <w:ilvl w:val="0"/>
          <w:numId w:val="3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Checking on the progress whether the project is on time and make corresponding adjustments if needed</w:t>
      </w:r>
    </w:p>
    <w:p w14:paraId="0D038584" w14:textId="77777777" w:rsidR="00AE4C5E" w:rsidRPr="00DE643A" w:rsidRDefault="00AE4C5E" w:rsidP="007674A1">
      <w:pPr>
        <w:pStyle w:val="a3"/>
        <w:numPr>
          <w:ilvl w:val="0"/>
          <w:numId w:val="3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Ensure the task for </w:t>
      </w:r>
      <w:r w:rsidR="005C060F" w:rsidRPr="00DE643A">
        <w:rPr>
          <w:rFonts w:asciiTheme="minorEastAsia" w:hAnsiTheme="minorEastAsia" w:cstheme="minorEastAsia" w:hint="eastAsia"/>
          <w:lang w:eastAsia="zh-CN"/>
        </w:rPr>
        <w:t xml:space="preserve">each one for </w:t>
      </w:r>
      <w:r w:rsidRPr="00DE643A">
        <w:rPr>
          <w:rFonts w:asciiTheme="minorEastAsia" w:hAnsiTheme="minorEastAsia" w:cstheme="minorEastAsia" w:hint="eastAsia"/>
          <w:lang w:eastAsia="zh-CN"/>
        </w:rPr>
        <w:t>the next meeting.</w:t>
      </w:r>
    </w:p>
    <w:p w14:paraId="5B25C263" w14:textId="77777777" w:rsidR="00F4723D" w:rsidRPr="00DE643A" w:rsidRDefault="00F4723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</w:p>
    <w:p w14:paraId="529F3AF6" w14:textId="77777777" w:rsidR="007674A1" w:rsidRPr="00DE643A" w:rsidRDefault="00F4723D" w:rsidP="007674A1">
      <w:pPr>
        <w:spacing w:after="120" w:line="276" w:lineRule="auto"/>
        <w:rPr>
          <w:rFonts w:asciiTheme="minorEastAsia" w:hAnsiTheme="minorEastAsia" w:cstheme="minorEastAsia"/>
        </w:rPr>
      </w:pPr>
      <w:r w:rsidRPr="00DE643A">
        <w:rPr>
          <w:rFonts w:asciiTheme="minorEastAsia" w:hAnsiTheme="minorEastAsia" w:cstheme="minorEastAsia" w:hint="eastAsia"/>
          <w:b/>
          <w:bCs/>
        </w:rPr>
        <w:t>Information Management</w:t>
      </w:r>
    </w:p>
    <w:p w14:paraId="41A5D7E4" w14:textId="77777777" w:rsidR="00F4723D" w:rsidRPr="00DE643A" w:rsidRDefault="007674A1" w:rsidP="007674A1">
      <w:pPr>
        <w:spacing w:after="120" w:line="276" w:lineRule="auto"/>
        <w:rPr>
          <w:rFonts w:asciiTheme="minorEastAsia" w:eastAsia="MS Mincho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This part will describe </w:t>
      </w:r>
      <w:r w:rsidRPr="00DE643A">
        <w:rPr>
          <w:rFonts w:asciiTheme="minorEastAsia" w:hAnsiTheme="minorEastAsia" w:cstheme="minorEastAsia" w:hint="eastAsia"/>
        </w:rPr>
        <w:t>where the</w:t>
      </w:r>
      <w:r w:rsidR="00F4723D" w:rsidRPr="00DE643A">
        <w:rPr>
          <w:rFonts w:asciiTheme="minorEastAsia" w:hAnsiTheme="minorEastAsia" w:cstheme="minorEastAsia" w:hint="eastAsia"/>
        </w:rPr>
        <w:t xml:space="preserve"> info </w:t>
      </w:r>
      <w:r w:rsidRPr="00DE643A">
        <w:rPr>
          <w:rFonts w:asciiTheme="minorEastAsia" w:hAnsiTheme="minorEastAsia" w:cstheme="minorEastAsia" w:hint="eastAsia"/>
          <w:lang w:eastAsia="zh-CN"/>
        </w:rPr>
        <w:t xml:space="preserve">will be </w:t>
      </w:r>
      <w:r w:rsidRPr="00DE643A">
        <w:rPr>
          <w:rFonts w:asciiTheme="minorEastAsia" w:hAnsiTheme="minorEastAsia" w:cstheme="minorEastAsia" w:hint="eastAsia"/>
        </w:rPr>
        <w:t xml:space="preserve">kept and </w:t>
      </w:r>
      <w:r w:rsidR="00F4723D" w:rsidRPr="00DE643A">
        <w:rPr>
          <w:rFonts w:asciiTheme="minorEastAsia" w:hAnsiTheme="minorEastAsia" w:cstheme="minorEastAsia" w:hint="eastAsia"/>
        </w:rPr>
        <w:t>How a</w:t>
      </w:r>
      <w:r w:rsidRPr="00DE643A">
        <w:rPr>
          <w:rFonts w:asciiTheme="minorEastAsia" w:hAnsiTheme="minorEastAsia" w:cstheme="minorEastAsia" w:hint="eastAsia"/>
        </w:rPr>
        <w:t xml:space="preserve">nd when </w:t>
      </w:r>
      <w:r w:rsidRPr="00DE643A">
        <w:rPr>
          <w:rFonts w:asciiTheme="minorEastAsia" w:hAnsiTheme="minorEastAsia" w:cstheme="minorEastAsia" w:hint="eastAsia"/>
          <w:lang w:eastAsia="zh-CN"/>
        </w:rPr>
        <w:t>it will</w:t>
      </w:r>
      <w:r w:rsidRPr="00DE643A">
        <w:rPr>
          <w:rFonts w:asciiTheme="minorEastAsia" w:hAnsiTheme="minorEastAsia" w:cstheme="minorEastAsia" w:hint="eastAsia"/>
        </w:rPr>
        <w:t xml:space="preserve"> be distributed.</w:t>
      </w:r>
    </w:p>
    <w:p w14:paraId="12582E95" w14:textId="77777777" w:rsidR="00F4723D" w:rsidRPr="00DE643A" w:rsidRDefault="005C060F" w:rsidP="007674A1">
      <w:pPr>
        <w:pStyle w:val="a3"/>
        <w:numPr>
          <w:ilvl w:val="0"/>
          <w:numId w:val="6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Information can be kept on cloud and important information should be kept on notebook.</w:t>
      </w:r>
    </w:p>
    <w:p w14:paraId="5BFFBB0E" w14:textId="77777777" w:rsidR="005C060F" w:rsidRPr="00DE643A" w:rsidRDefault="005C060F" w:rsidP="007674A1">
      <w:pPr>
        <w:pStyle w:val="a3"/>
        <w:numPr>
          <w:ilvl w:val="0"/>
          <w:numId w:val="6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It is supposed to be accessed by any member at any time (Need to inform other members after updating the contents)</w:t>
      </w:r>
    </w:p>
    <w:p w14:paraId="7CB7F960" w14:textId="77777777" w:rsidR="005C060F" w:rsidRPr="00DE643A" w:rsidRDefault="005C060F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</w:p>
    <w:p w14:paraId="38E6CA4B" w14:textId="77777777" w:rsidR="007674A1" w:rsidRPr="00DE643A" w:rsidRDefault="00F4723D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b/>
          <w:bCs/>
        </w:rPr>
        <w:t>Tools</w:t>
      </w:r>
    </w:p>
    <w:p w14:paraId="08EB60D0" w14:textId="77777777" w:rsidR="00F4723D" w:rsidRPr="00DE643A" w:rsidRDefault="007674A1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T</w:t>
      </w:r>
      <w:r w:rsidR="00F4723D" w:rsidRPr="00DE643A">
        <w:rPr>
          <w:rFonts w:asciiTheme="minorEastAsia" w:hAnsiTheme="minorEastAsia" w:cstheme="minorEastAsia" w:hint="eastAsia"/>
        </w:rPr>
        <w:t>echnology will</w:t>
      </w:r>
      <w:r w:rsidRPr="00DE643A">
        <w:rPr>
          <w:rFonts w:asciiTheme="minorEastAsia" w:hAnsiTheme="minorEastAsia" w:cstheme="minorEastAsia" w:hint="eastAsia"/>
          <w:lang w:eastAsia="zh-CN"/>
        </w:rPr>
        <w:t xml:space="preserve"> be used are as follow.</w:t>
      </w:r>
      <w:r w:rsidR="00F4723D" w:rsidRPr="00DE643A">
        <w:rPr>
          <w:rFonts w:asciiTheme="minorEastAsia" w:hAnsiTheme="minorEastAsia" w:cstheme="minorEastAsia" w:hint="eastAsia"/>
        </w:rPr>
        <w:t xml:space="preserve"> </w:t>
      </w:r>
      <w:r w:rsidR="00F4723D" w:rsidRPr="00DE643A">
        <w:rPr>
          <w:rFonts w:asciiTheme="minorEastAsia" w:eastAsia="MS Mincho" w:hAnsiTheme="minorEastAsia" w:cstheme="minorEastAsia" w:hint="eastAsia"/>
        </w:rPr>
        <w:t> </w:t>
      </w:r>
    </w:p>
    <w:p w14:paraId="48EDBC91" w14:textId="77777777" w:rsidR="00AE4C5E" w:rsidRPr="00DE643A" w:rsidRDefault="00AE4C5E" w:rsidP="007674A1">
      <w:pPr>
        <w:pStyle w:val="a3"/>
        <w:numPr>
          <w:ilvl w:val="0"/>
          <w:numId w:val="4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Java</w:t>
      </w:r>
    </w:p>
    <w:p w14:paraId="6367D892" w14:textId="77777777" w:rsidR="00AE4C5E" w:rsidRPr="00DE643A" w:rsidRDefault="007674A1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This is to</w:t>
      </w:r>
      <w:r w:rsidR="00AE4C5E" w:rsidRPr="00DE643A">
        <w:rPr>
          <w:rFonts w:asciiTheme="minorEastAsia" w:hAnsiTheme="minorEastAsia" w:cstheme="minorEastAsia" w:hint="eastAsia"/>
          <w:lang w:eastAsia="zh-CN"/>
        </w:rPr>
        <w:t xml:space="preserve"> make full</w:t>
      </w:r>
      <w:r w:rsidRPr="00DE643A">
        <w:rPr>
          <w:rFonts w:asciiTheme="minorEastAsia" w:hAnsiTheme="minorEastAsia" w:cstheme="minorEastAsia" w:hint="eastAsia"/>
          <w:lang w:eastAsia="zh-CN"/>
        </w:rPr>
        <w:t>y realize all</w:t>
      </w:r>
      <w:r w:rsidR="00AE4C5E" w:rsidRPr="00DE643A">
        <w:rPr>
          <w:rFonts w:asciiTheme="minorEastAsia" w:hAnsiTheme="minorEastAsia" w:cstheme="minorEastAsia" w:hint="eastAsia"/>
          <w:lang w:eastAsia="zh-CN"/>
        </w:rPr>
        <w:t xml:space="preserve"> functions of the</w:t>
      </w:r>
      <w:r w:rsidRPr="00DE643A">
        <w:rPr>
          <w:rFonts w:asciiTheme="minorEastAsia" w:hAnsiTheme="minorEastAsia" w:cstheme="minorEastAsia" w:hint="eastAsia"/>
          <w:lang w:eastAsia="zh-CN"/>
        </w:rPr>
        <w:t xml:space="preserve"> game</w:t>
      </w:r>
      <w:r w:rsidR="00AE4C5E" w:rsidRPr="00DE643A">
        <w:rPr>
          <w:rFonts w:asciiTheme="minorEastAsia" w:hAnsiTheme="minorEastAsia" w:cstheme="minorEastAsia" w:hint="eastAsia"/>
          <w:lang w:eastAsia="zh-CN"/>
        </w:rPr>
        <w:t xml:space="preserve"> Top Trump.</w:t>
      </w:r>
    </w:p>
    <w:p w14:paraId="21EC4756" w14:textId="77777777" w:rsidR="00AE4C5E" w:rsidRPr="00DE643A" w:rsidRDefault="00AE4C5E" w:rsidP="007674A1">
      <w:pPr>
        <w:pStyle w:val="a3"/>
        <w:numPr>
          <w:ilvl w:val="0"/>
          <w:numId w:val="4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Database</w:t>
      </w:r>
    </w:p>
    <w:p w14:paraId="0079701C" w14:textId="77777777" w:rsidR="00AE4C5E" w:rsidRPr="00DE643A" w:rsidRDefault="007674A1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This is to</w:t>
      </w:r>
      <w:r w:rsidR="00AE4C5E" w:rsidRPr="00DE643A">
        <w:rPr>
          <w:rFonts w:asciiTheme="minorEastAsia" w:hAnsiTheme="minorEastAsia" w:cstheme="minorEastAsia" w:hint="eastAsia"/>
          <w:lang w:eastAsia="zh-CN"/>
        </w:rPr>
        <w:t xml:space="preserve"> store the results of each round of the game for each </w:t>
      </w:r>
      <w:r w:rsidR="005C060F" w:rsidRPr="00DE643A">
        <w:rPr>
          <w:rFonts w:asciiTheme="minorEastAsia" w:hAnsiTheme="minorEastAsia" w:cstheme="minorEastAsia" w:hint="eastAsia"/>
          <w:lang w:eastAsia="zh-CN"/>
        </w:rPr>
        <w:t>player.</w:t>
      </w:r>
    </w:p>
    <w:p w14:paraId="4DCE88AF" w14:textId="77777777" w:rsidR="002D4947" w:rsidRPr="00DE643A" w:rsidRDefault="00AE4C5E" w:rsidP="007674A1">
      <w:pPr>
        <w:pStyle w:val="a3"/>
        <w:numPr>
          <w:ilvl w:val="0"/>
          <w:numId w:val="4"/>
        </w:num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 xml:space="preserve">Web, APIs, HTML, </w:t>
      </w:r>
      <w:r w:rsidR="00203626" w:rsidRPr="00DE643A">
        <w:rPr>
          <w:rFonts w:asciiTheme="minorEastAsia" w:hAnsiTheme="minorEastAsia" w:cstheme="minorEastAsia" w:hint="eastAsia"/>
          <w:lang w:eastAsia="zh-CN"/>
        </w:rPr>
        <w:t xml:space="preserve">CSS, XML, </w:t>
      </w:r>
      <w:r w:rsidRPr="00DE643A">
        <w:rPr>
          <w:rFonts w:asciiTheme="minorEastAsia" w:hAnsiTheme="minorEastAsia" w:cstheme="minorEastAsia" w:hint="eastAsia"/>
          <w:lang w:eastAsia="zh-CN"/>
        </w:rPr>
        <w:t>Javascript</w:t>
      </w:r>
    </w:p>
    <w:p w14:paraId="075E895B" w14:textId="77777777" w:rsidR="005C060F" w:rsidRPr="00DE643A" w:rsidRDefault="007674A1" w:rsidP="007674A1">
      <w:pPr>
        <w:spacing w:after="120" w:line="276" w:lineRule="auto"/>
        <w:rPr>
          <w:rFonts w:asciiTheme="minorEastAsia" w:hAnsiTheme="minorEastAsia" w:cstheme="minorEastAsia"/>
          <w:lang w:eastAsia="zh-CN"/>
        </w:rPr>
      </w:pPr>
      <w:r w:rsidRPr="00DE643A">
        <w:rPr>
          <w:rFonts w:asciiTheme="minorEastAsia" w:hAnsiTheme="minorEastAsia" w:cstheme="minorEastAsia" w:hint="eastAsia"/>
          <w:lang w:eastAsia="zh-CN"/>
        </w:rPr>
        <w:t>This is t</w:t>
      </w:r>
      <w:r w:rsidR="005C060F" w:rsidRPr="00DE643A">
        <w:rPr>
          <w:rFonts w:asciiTheme="minorEastAsia" w:hAnsiTheme="minorEastAsia" w:cstheme="minorEastAsia" w:hint="eastAsia"/>
          <w:lang w:eastAsia="zh-CN"/>
        </w:rPr>
        <w:t>o design and make the interface of the website.</w:t>
      </w:r>
    </w:p>
    <w:sectPr w:rsidR="005C060F" w:rsidRPr="00DE643A" w:rsidSect="003E22E6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030B30"/>
    <w:multiLevelType w:val="hybridMultilevel"/>
    <w:tmpl w:val="35E4E6DA"/>
    <w:lvl w:ilvl="0" w:tplc="179AE8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9747E"/>
    <w:multiLevelType w:val="hybridMultilevel"/>
    <w:tmpl w:val="0DB05C18"/>
    <w:lvl w:ilvl="0" w:tplc="931ACF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C7DF7"/>
    <w:multiLevelType w:val="multilevel"/>
    <w:tmpl w:val="975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A193C"/>
    <w:multiLevelType w:val="hybridMultilevel"/>
    <w:tmpl w:val="3FDC4460"/>
    <w:lvl w:ilvl="0" w:tplc="EC68E704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E50EF"/>
    <w:multiLevelType w:val="hybridMultilevel"/>
    <w:tmpl w:val="D9AAFCEC"/>
    <w:lvl w:ilvl="0" w:tplc="AB50C256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hideSpellingErrors/>
  <w:hideGrammaticalError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3D"/>
    <w:rsid w:val="0011720E"/>
    <w:rsid w:val="001F387E"/>
    <w:rsid w:val="00203626"/>
    <w:rsid w:val="00275959"/>
    <w:rsid w:val="002D4947"/>
    <w:rsid w:val="003E22E6"/>
    <w:rsid w:val="005C060F"/>
    <w:rsid w:val="005D3C08"/>
    <w:rsid w:val="007674A1"/>
    <w:rsid w:val="00AB7E0D"/>
    <w:rsid w:val="00AE4C5E"/>
    <w:rsid w:val="00B13CB5"/>
    <w:rsid w:val="00C32341"/>
    <w:rsid w:val="00DE643A"/>
    <w:rsid w:val="00E36C2C"/>
    <w:rsid w:val="00E6079B"/>
    <w:rsid w:val="00F27A32"/>
    <w:rsid w:val="00F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0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3D"/>
    <w:pPr>
      <w:ind w:left="720"/>
      <w:contextualSpacing/>
    </w:pPr>
  </w:style>
  <w:style w:type="paragraph" w:styleId="a4">
    <w:name w:val="No Spacing"/>
    <w:link w:val="a5"/>
    <w:uiPriority w:val="1"/>
    <w:qFormat/>
    <w:rsid w:val="003E22E6"/>
    <w:rPr>
      <w:rFonts w:eastAsiaTheme="minorEastAsia"/>
      <w:sz w:val="22"/>
      <w:szCs w:val="22"/>
      <w:lang w:eastAsia="zh-CN"/>
    </w:rPr>
  </w:style>
  <w:style w:type="character" w:customStyle="1" w:styleId="a5">
    <w:name w:val="無間距 字元"/>
    <w:basedOn w:val="a0"/>
    <w:link w:val="a4"/>
    <w:uiPriority w:val="1"/>
    <w:rsid w:val="003E22E6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33D565-2250-5B4C-AAFC-884E89F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 ZHU</dc:creator>
  <cp:keywords/>
  <dc:description/>
  <cp:lastModifiedBy>Microsoft Office 使用者</cp:lastModifiedBy>
  <cp:revision>2</cp:revision>
  <dcterms:created xsi:type="dcterms:W3CDTF">2018-01-14T18:23:00Z</dcterms:created>
  <dcterms:modified xsi:type="dcterms:W3CDTF">2018-01-14T18:23:00Z</dcterms:modified>
</cp:coreProperties>
</file>