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B97" w:rsidRPr="007E0FDB" w:rsidRDefault="00DD2430" w:rsidP="00A52002">
      <w:pPr>
        <w:jc w:val="both"/>
        <w:rPr>
          <w:sz w:val="26"/>
          <w:szCs w:val="26"/>
        </w:rPr>
      </w:pPr>
      <w:r>
        <w:rPr>
          <w:sz w:val="26"/>
          <w:szCs w:val="26"/>
          <w:lang w:val="en-US"/>
        </w:rPr>
        <w:t>Họ</w:t>
      </w:r>
      <w:r>
        <w:rPr>
          <w:sz w:val="26"/>
          <w:szCs w:val="26"/>
        </w:rPr>
        <w:t xml:space="preserve"> tên</w:t>
      </w:r>
      <w:r w:rsidR="004264C1" w:rsidRPr="007E0FDB">
        <w:rPr>
          <w:sz w:val="26"/>
          <w:szCs w:val="26"/>
          <w:lang w:val="en-US"/>
        </w:rPr>
        <w:t xml:space="preserve">: </w:t>
      </w:r>
      <w:r w:rsidR="004264C1" w:rsidRPr="007E0FDB">
        <w:rPr>
          <w:sz w:val="26"/>
          <w:szCs w:val="26"/>
        </w:rPr>
        <w:t>Nguyễn Huỳnh Minh Tiến</w:t>
      </w:r>
    </w:p>
    <w:p w:rsidR="004264C1" w:rsidRPr="007E0FDB" w:rsidRDefault="00DD2430" w:rsidP="00A52002">
      <w:pPr>
        <w:jc w:val="both"/>
        <w:rPr>
          <w:sz w:val="26"/>
          <w:szCs w:val="26"/>
        </w:rPr>
      </w:pPr>
      <w:r>
        <w:rPr>
          <w:sz w:val="26"/>
          <w:szCs w:val="26"/>
        </w:rPr>
        <w:t>MSSV</w:t>
      </w:r>
      <w:r w:rsidR="004264C1" w:rsidRPr="007E0FDB">
        <w:rPr>
          <w:sz w:val="26"/>
          <w:szCs w:val="26"/>
        </w:rPr>
        <w:t>: 18110377</w:t>
      </w:r>
    </w:p>
    <w:p w:rsidR="004264C1" w:rsidRPr="00517E5D" w:rsidRDefault="002D3818" w:rsidP="00A52002">
      <w:pPr>
        <w:jc w:val="both"/>
        <w:rPr>
          <w:b/>
          <w:bCs/>
          <w:sz w:val="32"/>
          <w:szCs w:val="32"/>
        </w:rPr>
      </w:pPr>
      <w:r>
        <w:rPr>
          <w:b/>
          <w:bCs/>
          <w:sz w:val="32"/>
          <w:szCs w:val="32"/>
          <w:lang w:val="en-US"/>
        </w:rPr>
        <w:t xml:space="preserve"> </w:t>
      </w:r>
      <w:r w:rsidR="004264C1" w:rsidRPr="00517E5D">
        <w:rPr>
          <w:b/>
          <w:bCs/>
          <w:sz w:val="32"/>
          <w:szCs w:val="32"/>
        </w:rPr>
        <w:t>Review questions:</w:t>
      </w:r>
    </w:p>
    <w:p w:rsidR="004264C1" w:rsidRPr="007E0FDB" w:rsidRDefault="004264C1" w:rsidP="00A52002">
      <w:pPr>
        <w:pStyle w:val="oancuaDanhsach"/>
        <w:numPr>
          <w:ilvl w:val="0"/>
          <w:numId w:val="1"/>
        </w:numPr>
        <w:ind w:left="426"/>
        <w:jc w:val="both"/>
        <w:rPr>
          <w:b/>
          <w:bCs/>
          <w:sz w:val="26"/>
          <w:szCs w:val="26"/>
        </w:rPr>
      </w:pPr>
      <w:r w:rsidRPr="007E0FDB">
        <w:rPr>
          <w:b/>
          <w:bCs/>
          <w:sz w:val="26"/>
          <w:szCs w:val="26"/>
        </w:rPr>
        <w:t>Describe the three-schema architecture.</w:t>
      </w:r>
    </w:p>
    <w:p w:rsidR="00A340A4" w:rsidRDefault="00A340A4" w:rsidP="00A52002">
      <w:pPr>
        <w:pStyle w:val="oancuaDanhsach"/>
        <w:numPr>
          <w:ilvl w:val="0"/>
          <w:numId w:val="2"/>
        </w:numPr>
        <w:ind w:left="426"/>
        <w:jc w:val="both"/>
        <w:rPr>
          <w:sz w:val="26"/>
          <w:szCs w:val="26"/>
        </w:rPr>
      </w:pPr>
      <w:r>
        <w:rPr>
          <w:b/>
          <w:bCs/>
          <w:sz w:val="26"/>
          <w:szCs w:val="26"/>
          <w:lang w:val="en-US"/>
        </w:rPr>
        <w:t>E</w:t>
      </w:r>
      <w:r w:rsidRPr="007E0FDB">
        <w:rPr>
          <w:b/>
          <w:bCs/>
          <w:sz w:val="26"/>
          <w:szCs w:val="26"/>
        </w:rPr>
        <w:t>xternal view</w:t>
      </w:r>
      <w:r>
        <w:rPr>
          <w:b/>
          <w:bCs/>
          <w:sz w:val="26"/>
          <w:szCs w:val="26"/>
          <w:lang w:val="en-US"/>
        </w:rPr>
        <w:t xml:space="preserve">: </w:t>
      </w:r>
      <w:r>
        <w:rPr>
          <w:sz w:val="26"/>
          <w:szCs w:val="26"/>
        </w:rPr>
        <w:t>Liên quan đến người dùng, là lập trình viên ứng dụng hoặc người dùng cuối. Mỗi người dùng sẽ có một khung nhìn (view) riêng, cung cấp một phần</w:t>
      </w:r>
      <w:r w:rsidR="0091137D">
        <w:rPr>
          <w:sz w:val="26"/>
          <w:szCs w:val="26"/>
        </w:rPr>
        <w:t xml:space="preserve"> CSDL</w:t>
      </w:r>
      <w:r>
        <w:rPr>
          <w:sz w:val="26"/>
          <w:szCs w:val="26"/>
        </w:rPr>
        <w:t xml:space="preserve"> có liên quan đến họ. Do đó cũng giúp che giấu dữ liệu khỏi người dùng (người dùng ở mức độ nào thì sẽ có thể thấy được dữ liệu liên quan đến khung hình của họ).</w:t>
      </w:r>
    </w:p>
    <w:p w:rsidR="00A340A4" w:rsidRDefault="00A340A4" w:rsidP="00A52002">
      <w:pPr>
        <w:pStyle w:val="oancuaDanhsach"/>
        <w:numPr>
          <w:ilvl w:val="0"/>
          <w:numId w:val="2"/>
        </w:numPr>
        <w:ind w:left="426"/>
        <w:jc w:val="both"/>
        <w:rPr>
          <w:sz w:val="26"/>
          <w:szCs w:val="26"/>
        </w:rPr>
      </w:pPr>
      <w:r>
        <w:rPr>
          <w:b/>
          <w:bCs/>
          <w:sz w:val="26"/>
          <w:szCs w:val="26"/>
        </w:rPr>
        <w:t>C</w:t>
      </w:r>
      <w:r w:rsidRPr="007E0FDB">
        <w:rPr>
          <w:b/>
          <w:bCs/>
          <w:sz w:val="26"/>
          <w:szCs w:val="26"/>
        </w:rPr>
        <w:t xml:space="preserve">onceptual </w:t>
      </w:r>
      <w:r>
        <w:rPr>
          <w:b/>
          <w:bCs/>
          <w:sz w:val="26"/>
          <w:szCs w:val="26"/>
        </w:rPr>
        <w:t>level:</w:t>
      </w:r>
      <w:r>
        <w:rPr>
          <w:sz w:val="26"/>
          <w:szCs w:val="26"/>
        </w:rPr>
        <w:t xml:space="preserve"> </w:t>
      </w:r>
      <w:r w:rsidR="0091137D">
        <w:rPr>
          <w:sz w:val="26"/>
          <w:szCs w:val="26"/>
        </w:rPr>
        <w:t xml:space="preserve">Mô tả cấu trúc </w:t>
      </w:r>
      <w:r w:rsidR="00651971">
        <w:rPr>
          <w:sz w:val="26"/>
          <w:szCs w:val="26"/>
        </w:rPr>
        <w:t>logic của CSDL.</w:t>
      </w:r>
      <w:r w:rsidR="0091137D">
        <w:rPr>
          <w:sz w:val="26"/>
          <w:szCs w:val="26"/>
        </w:rPr>
        <w:t xml:space="preserve"> Mô hình dữ liệu và lược đồ </w:t>
      </w:r>
      <w:r w:rsidR="00651971">
        <w:rPr>
          <w:sz w:val="26"/>
          <w:szCs w:val="26"/>
        </w:rPr>
        <w:t xml:space="preserve">quan hệ </w:t>
      </w:r>
      <w:r w:rsidR="0091137D">
        <w:rPr>
          <w:sz w:val="26"/>
          <w:szCs w:val="26"/>
        </w:rPr>
        <w:t>là những giải thích về CSDL ở mức quan niệm. DBA và trợ lý duy trì lược đồ và định nghĩa CSDL bằng cách dùng ngôn ngữ DDL.</w:t>
      </w:r>
    </w:p>
    <w:p w:rsidR="00A52002" w:rsidRPr="007E0FDB" w:rsidRDefault="0091137D" w:rsidP="00A52002">
      <w:pPr>
        <w:pStyle w:val="oancuaDanhsach"/>
        <w:numPr>
          <w:ilvl w:val="0"/>
          <w:numId w:val="2"/>
        </w:numPr>
        <w:ind w:left="426"/>
        <w:jc w:val="both"/>
        <w:rPr>
          <w:sz w:val="26"/>
          <w:szCs w:val="26"/>
        </w:rPr>
      </w:pPr>
      <w:r>
        <w:rPr>
          <w:b/>
          <w:bCs/>
          <w:sz w:val="26"/>
          <w:szCs w:val="26"/>
        </w:rPr>
        <w:t>I</w:t>
      </w:r>
      <w:r w:rsidR="00A52002" w:rsidRPr="007E0FDB">
        <w:rPr>
          <w:b/>
          <w:bCs/>
          <w:sz w:val="26"/>
          <w:szCs w:val="26"/>
        </w:rPr>
        <w:t xml:space="preserve">nternal </w:t>
      </w:r>
      <w:r>
        <w:rPr>
          <w:b/>
          <w:bCs/>
          <w:sz w:val="26"/>
          <w:szCs w:val="26"/>
        </w:rPr>
        <w:t>level:</w:t>
      </w:r>
      <w:r w:rsidR="00A52002" w:rsidRPr="007E0FDB">
        <w:rPr>
          <w:sz w:val="26"/>
          <w:szCs w:val="26"/>
        </w:rPr>
        <w:t xml:space="preserve"> </w:t>
      </w:r>
      <w:r w:rsidR="000306E1" w:rsidRPr="000306E1">
        <w:rPr>
          <w:sz w:val="26"/>
          <w:szCs w:val="26"/>
        </w:rPr>
        <w:t>mô tả cấu trúc lưu trữ vật lý của</w:t>
      </w:r>
      <w:r w:rsidR="000306E1">
        <w:rPr>
          <w:sz w:val="26"/>
          <w:szCs w:val="26"/>
        </w:rPr>
        <w:t xml:space="preserve"> CSDL.</w:t>
      </w:r>
      <w:r w:rsidR="00A52002" w:rsidRPr="007E0FDB">
        <w:rPr>
          <w:sz w:val="26"/>
          <w:szCs w:val="26"/>
        </w:rPr>
        <w:t xml:space="preserve"> </w:t>
      </w:r>
      <w:r w:rsidR="000306E1">
        <w:rPr>
          <w:sz w:val="26"/>
          <w:szCs w:val="26"/>
        </w:rPr>
        <w:t>Được mô tả bằng cách sử dụng các bytes cụ thể và các từ ngữ ở mức máy tính. Do phần mềm hệ quản trị CSDL đảm nhiệm.</w:t>
      </w:r>
    </w:p>
    <w:p w:rsidR="004264C1" w:rsidRPr="007E0FDB" w:rsidRDefault="004264C1" w:rsidP="00A52002">
      <w:pPr>
        <w:pStyle w:val="oancuaDanhsach"/>
        <w:numPr>
          <w:ilvl w:val="0"/>
          <w:numId w:val="1"/>
        </w:numPr>
        <w:ind w:left="426"/>
        <w:jc w:val="both"/>
        <w:rPr>
          <w:b/>
          <w:bCs/>
          <w:sz w:val="26"/>
          <w:szCs w:val="26"/>
        </w:rPr>
      </w:pPr>
      <w:r w:rsidRPr="007E0FDB">
        <w:rPr>
          <w:b/>
          <w:bCs/>
          <w:sz w:val="26"/>
          <w:szCs w:val="26"/>
        </w:rPr>
        <w:t xml:space="preserve">Define the following terms and give an example for each term: an attribute, the domain of an attribute, a relation schema, a relation, n-tuple, degree of a relation, a relationship, </w:t>
      </w:r>
      <w:r w:rsidR="00A52002" w:rsidRPr="007E0FDB">
        <w:rPr>
          <w:b/>
          <w:bCs/>
          <w:sz w:val="26"/>
          <w:szCs w:val="26"/>
        </w:rPr>
        <w:t>a relation instance (state</w:t>
      </w:r>
      <w:r w:rsidRPr="007E0FDB">
        <w:rPr>
          <w:b/>
          <w:bCs/>
          <w:sz w:val="26"/>
          <w:szCs w:val="26"/>
        </w:rPr>
        <w:t>), a relational database schema, a relational database state, integrity constraints.</w:t>
      </w:r>
    </w:p>
    <w:tbl>
      <w:tblPr>
        <w:tblStyle w:val="LiBang"/>
        <w:tblW w:w="0" w:type="auto"/>
        <w:tblLook w:val="04A0" w:firstRow="1" w:lastRow="0" w:firstColumn="1" w:lastColumn="0" w:noHBand="0" w:noVBand="1"/>
      </w:tblPr>
      <w:tblGrid>
        <w:gridCol w:w="1476"/>
        <w:gridCol w:w="3749"/>
        <w:gridCol w:w="5538"/>
      </w:tblGrid>
      <w:tr w:rsidR="00A52002" w:rsidRPr="007E0FDB" w:rsidTr="00154BA9">
        <w:tc>
          <w:tcPr>
            <w:tcW w:w="1449" w:type="dxa"/>
            <w:vAlign w:val="center"/>
          </w:tcPr>
          <w:p w:rsidR="00A52002" w:rsidRDefault="00A52002" w:rsidP="00895A67">
            <w:pPr>
              <w:pStyle w:val="oancuaDanhsach"/>
              <w:ind w:left="0"/>
              <w:jc w:val="both"/>
              <w:rPr>
                <w:sz w:val="26"/>
                <w:szCs w:val="26"/>
              </w:rPr>
            </w:pPr>
            <w:r w:rsidRPr="007E0FDB">
              <w:rPr>
                <w:sz w:val="26"/>
                <w:szCs w:val="26"/>
              </w:rPr>
              <w:t>an attribute</w:t>
            </w:r>
          </w:p>
          <w:p w:rsidR="00C45159" w:rsidRPr="007E0FDB" w:rsidRDefault="00C45159" w:rsidP="00895A67">
            <w:pPr>
              <w:pStyle w:val="oancuaDanhsach"/>
              <w:ind w:left="0"/>
              <w:jc w:val="both"/>
              <w:rPr>
                <w:sz w:val="26"/>
                <w:szCs w:val="26"/>
              </w:rPr>
            </w:pPr>
            <w:r>
              <w:rPr>
                <w:sz w:val="26"/>
                <w:szCs w:val="26"/>
              </w:rPr>
              <w:t>(thuộc tính)</w:t>
            </w:r>
          </w:p>
        </w:tc>
        <w:tc>
          <w:tcPr>
            <w:tcW w:w="0" w:type="auto"/>
            <w:gridSpan w:val="2"/>
            <w:vAlign w:val="center"/>
          </w:tcPr>
          <w:p w:rsidR="0059311A" w:rsidRDefault="000C5680" w:rsidP="0059311A">
            <w:pPr>
              <w:pStyle w:val="oancuaDanhsach"/>
              <w:numPr>
                <w:ilvl w:val="0"/>
                <w:numId w:val="26"/>
              </w:numPr>
              <w:ind w:left="403"/>
              <w:jc w:val="both"/>
              <w:rPr>
                <w:sz w:val="26"/>
                <w:szCs w:val="26"/>
              </w:rPr>
            </w:pPr>
            <w:r>
              <w:rPr>
                <w:sz w:val="26"/>
                <w:szCs w:val="26"/>
              </w:rPr>
              <w:t xml:space="preserve">Chỉ các loại thông tin mô tả 1 loại đối tượng cụ thể nào đó (có thể là trừu tượng), đặc trưng bởi tên gọi, kiểu giá trị (Data Type) và miền giá trị (domain). </w:t>
            </w:r>
          </w:p>
          <w:p w:rsidR="0059311A" w:rsidRDefault="0059311A" w:rsidP="0059311A">
            <w:pPr>
              <w:pStyle w:val="oancuaDanhsach"/>
              <w:ind w:left="403"/>
              <w:jc w:val="both"/>
              <w:rPr>
                <w:sz w:val="26"/>
                <w:szCs w:val="26"/>
              </w:rPr>
            </w:pPr>
            <w:r>
              <w:rPr>
                <w:sz w:val="26"/>
                <w:szCs w:val="26"/>
              </w:rPr>
              <w:t>VD: Mỗi sinh viên có thể có các thuộc tính như mã sinh viên (MaSV), tên (Ten_SV), ngày sinh (Ng_Sinh), mã lớp học (Ma_lop), tiền học bổng (Hoc_bong).</w:t>
            </w:r>
          </w:p>
          <w:p w:rsidR="00A52002" w:rsidRDefault="000C5680" w:rsidP="0059311A">
            <w:pPr>
              <w:pStyle w:val="oancuaDanhsach"/>
              <w:numPr>
                <w:ilvl w:val="0"/>
                <w:numId w:val="26"/>
              </w:numPr>
              <w:ind w:left="403"/>
              <w:jc w:val="both"/>
              <w:rPr>
                <w:sz w:val="26"/>
                <w:szCs w:val="26"/>
              </w:rPr>
            </w:pPr>
            <w:r>
              <w:rPr>
                <w:sz w:val="26"/>
                <w:szCs w:val="26"/>
              </w:rPr>
              <w:t>Phân loại:</w:t>
            </w:r>
          </w:p>
          <w:p w:rsidR="000C5680" w:rsidRPr="001107BF" w:rsidRDefault="000C5680" w:rsidP="0059311A">
            <w:pPr>
              <w:pStyle w:val="oancuaDanhsach"/>
              <w:numPr>
                <w:ilvl w:val="0"/>
                <w:numId w:val="27"/>
              </w:numPr>
              <w:jc w:val="both"/>
              <w:rPr>
                <w:sz w:val="26"/>
                <w:szCs w:val="26"/>
              </w:rPr>
            </w:pPr>
            <w:r w:rsidRPr="001107BF">
              <w:rPr>
                <w:sz w:val="26"/>
                <w:szCs w:val="26"/>
              </w:rPr>
              <w:t>Thuộc tính đơn (thuộc tính nguyên tố): có kiểu dữ liệu vô hướng</w:t>
            </w:r>
          </w:p>
          <w:p w:rsidR="000C5680" w:rsidRPr="001107BF" w:rsidRDefault="000C5680" w:rsidP="0059311A">
            <w:pPr>
              <w:pStyle w:val="oancuaDanhsach"/>
              <w:numPr>
                <w:ilvl w:val="0"/>
                <w:numId w:val="27"/>
              </w:numPr>
              <w:jc w:val="both"/>
              <w:rPr>
                <w:sz w:val="26"/>
                <w:szCs w:val="26"/>
              </w:rPr>
            </w:pPr>
            <w:r w:rsidRPr="001107BF">
              <w:rPr>
                <w:sz w:val="26"/>
                <w:szCs w:val="26"/>
              </w:rPr>
              <w:t>Thuộc tính kép: có kiểu dữ liệu có cấu trúc</w:t>
            </w:r>
          </w:p>
        </w:tc>
      </w:tr>
      <w:tr w:rsidR="00A52002" w:rsidRPr="007E0FDB" w:rsidTr="00154BA9">
        <w:tc>
          <w:tcPr>
            <w:tcW w:w="1449" w:type="dxa"/>
            <w:vAlign w:val="center"/>
          </w:tcPr>
          <w:p w:rsidR="00A52002" w:rsidRDefault="00A52002" w:rsidP="00895A67">
            <w:pPr>
              <w:pStyle w:val="oancuaDanhsach"/>
              <w:ind w:left="0"/>
              <w:jc w:val="both"/>
              <w:rPr>
                <w:sz w:val="26"/>
                <w:szCs w:val="26"/>
              </w:rPr>
            </w:pPr>
            <w:r w:rsidRPr="007E0FDB">
              <w:rPr>
                <w:sz w:val="26"/>
                <w:szCs w:val="26"/>
              </w:rPr>
              <w:t>the domain of an attribute</w:t>
            </w:r>
          </w:p>
          <w:p w:rsidR="00C45159" w:rsidRPr="007E0FDB" w:rsidRDefault="00C45159" w:rsidP="00895A67">
            <w:pPr>
              <w:pStyle w:val="oancuaDanhsach"/>
              <w:ind w:left="0"/>
              <w:jc w:val="both"/>
              <w:rPr>
                <w:sz w:val="26"/>
                <w:szCs w:val="26"/>
              </w:rPr>
            </w:pPr>
            <w:r>
              <w:rPr>
                <w:sz w:val="26"/>
                <w:szCs w:val="26"/>
              </w:rPr>
              <w:t>(miền giá trị của thuộc tính)</w:t>
            </w:r>
          </w:p>
        </w:tc>
        <w:tc>
          <w:tcPr>
            <w:tcW w:w="0" w:type="auto"/>
            <w:gridSpan w:val="2"/>
            <w:vAlign w:val="center"/>
          </w:tcPr>
          <w:p w:rsidR="00A52002" w:rsidRDefault="000C5680" w:rsidP="00E46206">
            <w:pPr>
              <w:pStyle w:val="oancuaDanhsach"/>
              <w:numPr>
                <w:ilvl w:val="0"/>
                <w:numId w:val="13"/>
              </w:numPr>
              <w:ind w:left="403"/>
              <w:jc w:val="both"/>
              <w:rPr>
                <w:sz w:val="26"/>
                <w:szCs w:val="26"/>
              </w:rPr>
            </w:pPr>
            <w:r>
              <w:rPr>
                <w:sz w:val="26"/>
                <w:szCs w:val="26"/>
              </w:rPr>
              <w:t>T</w:t>
            </w:r>
            <w:r w:rsidR="0031586B" w:rsidRPr="0031586B">
              <w:rPr>
                <w:sz w:val="26"/>
                <w:szCs w:val="26"/>
              </w:rPr>
              <w:t xml:space="preserve">ập hợp các giá trị </w:t>
            </w:r>
            <w:r>
              <w:rPr>
                <w:sz w:val="26"/>
                <w:szCs w:val="26"/>
              </w:rPr>
              <w:t xml:space="preserve">mà các dữ liệu có thể lấy. Kí hiệu MGT(A) hoặc Dom(A). </w:t>
            </w:r>
          </w:p>
          <w:p w:rsidR="006C3A5D" w:rsidRDefault="006C3A5D" w:rsidP="00E46206">
            <w:pPr>
              <w:pStyle w:val="oancuaDanhsach"/>
              <w:numPr>
                <w:ilvl w:val="0"/>
                <w:numId w:val="14"/>
              </w:numPr>
              <w:jc w:val="both"/>
              <w:rPr>
                <w:sz w:val="26"/>
                <w:szCs w:val="26"/>
              </w:rPr>
            </w:pPr>
            <w:r>
              <w:rPr>
                <w:sz w:val="26"/>
                <w:szCs w:val="26"/>
              </w:rPr>
              <w:t>VD1</w:t>
            </w:r>
            <w:r w:rsidR="000C5680">
              <w:rPr>
                <w:sz w:val="26"/>
                <w:szCs w:val="26"/>
              </w:rPr>
              <w:t xml:space="preserve">: MGT(MÃ_NV): số nguyên </w:t>
            </w:r>
            <w:r>
              <w:rPr>
                <w:sz w:val="26"/>
                <w:szCs w:val="26"/>
              </w:rPr>
              <w:t xml:space="preserve">dương; </w:t>
            </w:r>
          </w:p>
          <w:p w:rsidR="000C5680" w:rsidRDefault="006C3A5D" w:rsidP="00E46206">
            <w:pPr>
              <w:pStyle w:val="oancuaDanhsach"/>
              <w:numPr>
                <w:ilvl w:val="0"/>
                <w:numId w:val="14"/>
              </w:numPr>
              <w:jc w:val="both"/>
              <w:rPr>
                <w:sz w:val="26"/>
                <w:szCs w:val="26"/>
              </w:rPr>
            </w:pPr>
            <w:r>
              <w:rPr>
                <w:sz w:val="26"/>
                <w:szCs w:val="26"/>
              </w:rPr>
              <w:t xml:space="preserve">VD2: </w:t>
            </w:r>
            <w:r w:rsidR="000C5680">
              <w:rPr>
                <w:sz w:val="26"/>
                <w:szCs w:val="26"/>
              </w:rPr>
              <w:t>MGT(TTGĐ)={“Độc thân”; “Có gia đình”; “Ly dị”}</w:t>
            </w:r>
          </w:p>
          <w:p w:rsidR="000C5680" w:rsidRDefault="000C5680" w:rsidP="00E46206">
            <w:pPr>
              <w:pStyle w:val="oancuaDanhsach"/>
              <w:numPr>
                <w:ilvl w:val="0"/>
                <w:numId w:val="13"/>
              </w:numPr>
              <w:ind w:left="403"/>
              <w:jc w:val="both"/>
              <w:rPr>
                <w:sz w:val="26"/>
                <w:szCs w:val="26"/>
              </w:rPr>
            </w:pPr>
            <w:r>
              <w:rPr>
                <w:sz w:val="26"/>
                <w:szCs w:val="26"/>
              </w:rPr>
              <w:t xml:space="preserve">Miền giá trị của một thuộc tính kép bằng tích Descartes các miền </w:t>
            </w:r>
            <w:r w:rsidR="006C3A5D">
              <w:rPr>
                <w:sz w:val="26"/>
                <w:szCs w:val="26"/>
              </w:rPr>
              <w:t>giá trị thành phần. VD: MGT(Ngày_sinh)=MGT(Ngày) x MGT(Tháng) x MGT(Năm).</w:t>
            </w:r>
          </w:p>
          <w:p w:rsidR="00C45159" w:rsidRPr="007E0FDB" w:rsidRDefault="00C45159" w:rsidP="00E46206">
            <w:pPr>
              <w:pStyle w:val="oancuaDanhsach"/>
              <w:numPr>
                <w:ilvl w:val="0"/>
                <w:numId w:val="13"/>
              </w:numPr>
              <w:ind w:left="403"/>
              <w:jc w:val="both"/>
              <w:rPr>
                <w:sz w:val="26"/>
                <w:szCs w:val="26"/>
              </w:rPr>
            </w:pPr>
            <w:r>
              <w:rPr>
                <w:sz w:val="26"/>
                <w:szCs w:val="26"/>
              </w:rPr>
              <w:t>Miền giá trị có thể là NULL, tùy ngữ cảnh mà nó mang nghĩa là không xác định hoặc có 1 giá trị chưa xác định tại thời điểm đó.</w:t>
            </w:r>
          </w:p>
        </w:tc>
      </w:tr>
      <w:tr w:rsidR="00A52002" w:rsidRPr="007E0FDB" w:rsidTr="00154BA9">
        <w:tc>
          <w:tcPr>
            <w:tcW w:w="1449" w:type="dxa"/>
            <w:vAlign w:val="center"/>
          </w:tcPr>
          <w:p w:rsidR="00A52002" w:rsidRDefault="00A52002" w:rsidP="00895A67">
            <w:pPr>
              <w:pStyle w:val="oancuaDanhsach"/>
              <w:ind w:left="0"/>
              <w:jc w:val="both"/>
              <w:rPr>
                <w:sz w:val="26"/>
                <w:szCs w:val="26"/>
              </w:rPr>
            </w:pPr>
            <w:r w:rsidRPr="007E0FDB">
              <w:rPr>
                <w:sz w:val="26"/>
                <w:szCs w:val="26"/>
              </w:rPr>
              <w:t>a relation schema</w:t>
            </w:r>
          </w:p>
          <w:p w:rsidR="00C45159" w:rsidRPr="007E0FDB" w:rsidRDefault="00C45159" w:rsidP="00895A67">
            <w:pPr>
              <w:pStyle w:val="oancuaDanhsach"/>
              <w:ind w:left="0"/>
              <w:jc w:val="both"/>
              <w:rPr>
                <w:sz w:val="26"/>
                <w:szCs w:val="26"/>
              </w:rPr>
            </w:pPr>
            <w:r>
              <w:rPr>
                <w:sz w:val="26"/>
                <w:szCs w:val="26"/>
              </w:rPr>
              <w:t>(lược đồ quan hệ)</w:t>
            </w:r>
          </w:p>
        </w:tc>
        <w:tc>
          <w:tcPr>
            <w:tcW w:w="0" w:type="auto"/>
            <w:gridSpan w:val="2"/>
            <w:vAlign w:val="center"/>
          </w:tcPr>
          <w:p w:rsidR="00A52002" w:rsidRDefault="00C45159" w:rsidP="00E46206">
            <w:pPr>
              <w:pStyle w:val="oancuaDanhsach"/>
              <w:numPr>
                <w:ilvl w:val="0"/>
                <w:numId w:val="12"/>
              </w:numPr>
              <w:ind w:left="403"/>
              <w:jc w:val="both"/>
              <w:rPr>
                <w:sz w:val="26"/>
                <w:szCs w:val="26"/>
              </w:rPr>
            </w:pPr>
            <w:r>
              <w:rPr>
                <w:sz w:val="26"/>
                <w:szCs w:val="26"/>
              </w:rPr>
              <w:t>Là tập hữu hạn các thuộc tính.</w:t>
            </w:r>
            <w:r w:rsidR="0031586B">
              <w:rPr>
                <w:sz w:val="26"/>
                <w:szCs w:val="26"/>
              </w:rPr>
              <w:t xml:space="preserve"> </w:t>
            </w:r>
            <w:r>
              <w:rPr>
                <w:sz w:val="26"/>
                <w:szCs w:val="26"/>
              </w:rPr>
              <w:t>K</w:t>
            </w:r>
            <w:r w:rsidR="0031586B">
              <w:rPr>
                <w:sz w:val="26"/>
                <w:szCs w:val="26"/>
              </w:rPr>
              <w:t xml:space="preserve">í </w:t>
            </w:r>
            <w:r>
              <w:rPr>
                <w:sz w:val="26"/>
                <w:szCs w:val="26"/>
              </w:rPr>
              <w:t>hiệu:</w:t>
            </w:r>
            <w:r w:rsidR="00201D5B" w:rsidRPr="00201D5B">
              <w:rPr>
                <w:sz w:val="26"/>
                <w:szCs w:val="26"/>
              </w:rPr>
              <w:t xml:space="preserve"> R(A</w:t>
            </w:r>
            <w:r w:rsidR="00201D5B" w:rsidRPr="00201D5B">
              <w:rPr>
                <w:sz w:val="26"/>
                <w:szCs w:val="26"/>
                <w:vertAlign w:val="subscript"/>
              </w:rPr>
              <w:t>1</w:t>
            </w:r>
            <w:r w:rsidR="00201D5B" w:rsidRPr="00201D5B">
              <w:rPr>
                <w:sz w:val="26"/>
                <w:szCs w:val="26"/>
              </w:rPr>
              <w:t>, A</w:t>
            </w:r>
            <w:r w:rsidR="00201D5B" w:rsidRPr="00201D5B">
              <w:rPr>
                <w:sz w:val="26"/>
                <w:szCs w:val="26"/>
                <w:vertAlign w:val="subscript"/>
              </w:rPr>
              <w:t>2</w:t>
            </w:r>
            <w:r w:rsidR="00201D5B" w:rsidRPr="00201D5B">
              <w:rPr>
                <w:sz w:val="26"/>
                <w:szCs w:val="26"/>
              </w:rPr>
              <w:t xml:space="preserve">, ..., </w:t>
            </w:r>
            <w:r w:rsidR="00201D5B">
              <w:rPr>
                <w:sz w:val="26"/>
                <w:szCs w:val="26"/>
              </w:rPr>
              <w:t>A</w:t>
            </w:r>
            <w:r w:rsidR="00201D5B" w:rsidRPr="00201D5B">
              <w:rPr>
                <w:sz w:val="26"/>
                <w:szCs w:val="26"/>
                <w:vertAlign w:val="subscript"/>
              </w:rPr>
              <w:t>n</w:t>
            </w:r>
            <w:r w:rsidR="00201D5B" w:rsidRPr="00201D5B">
              <w:rPr>
                <w:sz w:val="26"/>
                <w:szCs w:val="26"/>
              </w:rPr>
              <w:t xml:space="preserve">), </w:t>
            </w:r>
            <w:r w:rsidR="0031586B">
              <w:rPr>
                <w:sz w:val="26"/>
                <w:szCs w:val="26"/>
              </w:rPr>
              <w:t xml:space="preserve">tạo thành từ một quan hệ tên là </w:t>
            </w:r>
            <w:r w:rsidR="00201D5B" w:rsidRPr="00201D5B">
              <w:rPr>
                <w:sz w:val="26"/>
                <w:szCs w:val="26"/>
              </w:rPr>
              <w:t>R</w:t>
            </w:r>
            <w:r w:rsidR="0031586B">
              <w:rPr>
                <w:sz w:val="26"/>
                <w:szCs w:val="26"/>
              </w:rPr>
              <w:t xml:space="preserve"> và danh sách các thuộc tính </w:t>
            </w:r>
            <w:r>
              <w:rPr>
                <w:sz w:val="26"/>
                <w:szCs w:val="26"/>
              </w:rPr>
              <w:t>A</w:t>
            </w:r>
            <w:r w:rsidRPr="00E46206">
              <w:rPr>
                <w:sz w:val="26"/>
                <w:szCs w:val="26"/>
                <w:vertAlign w:val="subscript"/>
              </w:rPr>
              <w:t>i</w:t>
            </w:r>
            <w:r w:rsidR="00201D5B" w:rsidRPr="00201D5B">
              <w:rPr>
                <w:sz w:val="26"/>
                <w:szCs w:val="26"/>
              </w:rPr>
              <w:t xml:space="preserve">, </w:t>
            </w:r>
            <w:r>
              <w:rPr>
                <w:sz w:val="26"/>
                <w:szCs w:val="26"/>
              </w:rPr>
              <w:t>i=1..n, có MGT(A</w:t>
            </w:r>
            <w:r w:rsidRPr="00C45159">
              <w:rPr>
                <w:sz w:val="26"/>
                <w:szCs w:val="26"/>
                <w:vertAlign w:val="subscript"/>
              </w:rPr>
              <w:t>i</w:t>
            </w:r>
            <w:r>
              <w:rPr>
                <w:sz w:val="26"/>
                <w:szCs w:val="26"/>
              </w:rPr>
              <w:t>)</w:t>
            </w:r>
            <w:r w:rsidR="00E46206">
              <w:rPr>
                <w:sz w:val="26"/>
                <w:szCs w:val="26"/>
              </w:rPr>
              <w:t>=D</w:t>
            </w:r>
            <w:r w:rsidR="00E46206" w:rsidRPr="00E46206">
              <w:rPr>
                <w:sz w:val="26"/>
                <w:szCs w:val="26"/>
                <w:vertAlign w:val="subscript"/>
              </w:rPr>
              <w:t>i</w:t>
            </w:r>
            <w:r>
              <w:rPr>
                <w:sz w:val="26"/>
                <w:szCs w:val="26"/>
              </w:rPr>
              <w:t xml:space="preserve"> tương ứng.</w:t>
            </w:r>
          </w:p>
          <w:p w:rsidR="00C45159" w:rsidRDefault="00C45159" w:rsidP="00E46206">
            <w:pPr>
              <w:pStyle w:val="oancuaDanhsach"/>
              <w:numPr>
                <w:ilvl w:val="0"/>
                <w:numId w:val="15"/>
              </w:numPr>
              <w:jc w:val="both"/>
              <w:rPr>
                <w:sz w:val="26"/>
                <w:szCs w:val="26"/>
              </w:rPr>
            </w:pPr>
            <w:r>
              <w:rPr>
                <w:sz w:val="26"/>
                <w:szCs w:val="26"/>
              </w:rPr>
              <w:t xml:space="preserve">VD: </w:t>
            </w:r>
            <w:r w:rsidR="00C02ADC">
              <w:rPr>
                <w:sz w:val="26"/>
                <w:szCs w:val="26"/>
              </w:rPr>
              <w:t>SINHVIEN(MaSV, Ten_SV, Ng_Sinh, Ma_lop, Hoc_bong).</w:t>
            </w:r>
          </w:p>
          <w:p w:rsidR="00E46206" w:rsidRDefault="00E46206" w:rsidP="00E46206">
            <w:pPr>
              <w:pStyle w:val="oancuaDanhsach"/>
              <w:numPr>
                <w:ilvl w:val="0"/>
                <w:numId w:val="12"/>
              </w:numPr>
              <w:ind w:left="403"/>
              <w:jc w:val="both"/>
              <w:rPr>
                <w:sz w:val="26"/>
                <w:szCs w:val="26"/>
              </w:rPr>
            </w:pPr>
            <w:r>
              <w:rPr>
                <w:sz w:val="26"/>
                <w:szCs w:val="26"/>
              </w:rPr>
              <w:t>Một lược đồ quan hệ R(A</w:t>
            </w:r>
            <w:r w:rsidRPr="00E46206">
              <w:rPr>
                <w:sz w:val="26"/>
                <w:szCs w:val="26"/>
                <w:vertAlign w:val="subscript"/>
              </w:rPr>
              <w:t>1</w:t>
            </w:r>
            <w:r>
              <w:rPr>
                <w:sz w:val="26"/>
                <w:szCs w:val="26"/>
              </w:rPr>
              <w:t>:D</w:t>
            </w:r>
            <w:r w:rsidRPr="00E46206">
              <w:rPr>
                <w:sz w:val="26"/>
                <w:szCs w:val="26"/>
                <w:vertAlign w:val="subscript"/>
              </w:rPr>
              <w:t>1</w:t>
            </w:r>
            <w:r>
              <w:rPr>
                <w:sz w:val="26"/>
                <w:szCs w:val="26"/>
              </w:rPr>
              <w:t>,A</w:t>
            </w:r>
            <w:r w:rsidRPr="00E46206">
              <w:rPr>
                <w:sz w:val="26"/>
                <w:szCs w:val="26"/>
                <w:vertAlign w:val="subscript"/>
              </w:rPr>
              <w:t>2</w:t>
            </w:r>
            <w:r>
              <w:rPr>
                <w:sz w:val="26"/>
                <w:szCs w:val="26"/>
              </w:rPr>
              <w:t>:D</w:t>
            </w:r>
            <w:r w:rsidRPr="00E46206">
              <w:rPr>
                <w:sz w:val="26"/>
                <w:szCs w:val="26"/>
                <w:vertAlign w:val="subscript"/>
              </w:rPr>
              <w:t>2</w:t>
            </w:r>
            <w:r>
              <w:rPr>
                <w:sz w:val="26"/>
                <w:szCs w:val="26"/>
              </w:rPr>
              <w:t>,..,A</w:t>
            </w:r>
            <w:r w:rsidRPr="00E46206">
              <w:rPr>
                <w:sz w:val="26"/>
                <w:szCs w:val="26"/>
                <w:vertAlign w:val="subscript"/>
              </w:rPr>
              <w:t>n</w:t>
            </w:r>
            <w:r>
              <w:rPr>
                <w:sz w:val="26"/>
                <w:szCs w:val="26"/>
              </w:rPr>
              <w:t>:D</w:t>
            </w:r>
            <w:r w:rsidRPr="00E46206">
              <w:rPr>
                <w:sz w:val="26"/>
                <w:szCs w:val="26"/>
                <w:vertAlign w:val="subscript"/>
              </w:rPr>
              <w:t>n</w:t>
            </w:r>
            <w:r>
              <w:rPr>
                <w:sz w:val="26"/>
                <w:szCs w:val="26"/>
              </w:rPr>
              <w:t>)</w:t>
            </w:r>
            <w:r w:rsidR="00C71D81">
              <w:rPr>
                <w:sz w:val="26"/>
                <w:szCs w:val="26"/>
              </w:rPr>
              <w:t xml:space="preserve"> </w:t>
            </w:r>
            <w:r>
              <w:rPr>
                <w:sz w:val="26"/>
                <w:szCs w:val="26"/>
              </w:rPr>
              <w:t>bao gồm:</w:t>
            </w:r>
          </w:p>
          <w:p w:rsidR="00E46206" w:rsidRPr="00C71D81" w:rsidRDefault="00E46206" w:rsidP="00C71D81">
            <w:pPr>
              <w:pStyle w:val="oancuaDanhsach"/>
              <w:numPr>
                <w:ilvl w:val="0"/>
                <w:numId w:val="16"/>
              </w:numPr>
              <w:jc w:val="both"/>
              <w:rPr>
                <w:sz w:val="26"/>
                <w:szCs w:val="26"/>
              </w:rPr>
            </w:pPr>
            <w:r>
              <w:rPr>
                <w:sz w:val="26"/>
                <w:szCs w:val="26"/>
              </w:rPr>
              <w:t xml:space="preserve">Tên quan hệ </w:t>
            </w:r>
            <w:r w:rsidR="00C71D81">
              <w:rPr>
                <w:sz w:val="26"/>
                <w:szCs w:val="26"/>
              </w:rPr>
              <w:t xml:space="preserve">R: cụ thể </w:t>
            </w:r>
            <w:r w:rsidR="00C71D81" w:rsidRPr="00C71D81">
              <w:rPr>
                <w:sz w:val="26"/>
                <w:szCs w:val="26"/>
              </w:rPr>
              <w:t>R=SINHVIEN</w:t>
            </w:r>
          </w:p>
          <w:p w:rsidR="00C71D81" w:rsidRDefault="00C71D81" w:rsidP="00E46206">
            <w:pPr>
              <w:pStyle w:val="oancuaDanhsach"/>
              <w:numPr>
                <w:ilvl w:val="0"/>
                <w:numId w:val="16"/>
              </w:numPr>
              <w:jc w:val="both"/>
              <w:rPr>
                <w:sz w:val="26"/>
                <w:szCs w:val="26"/>
              </w:rPr>
            </w:pPr>
            <w:r>
              <w:rPr>
                <w:sz w:val="26"/>
                <w:szCs w:val="26"/>
              </w:rPr>
              <w:t>Tập t</w:t>
            </w:r>
            <w:r w:rsidR="00E46206">
              <w:rPr>
                <w:sz w:val="26"/>
                <w:szCs w:val="26"/>
              </w:rPr>
              <w:t xml:space="preserve">huộc tính </w:t>
            </w:r>
            <w:r w:rsidR="00E46206" w:rsidRPr="00201D5B">
              <w:rPr>
                <w:sz w:val="26"/>
                <w:szCs w:val="26"/>
              </w:rPr>
              <w:t>A</w:t>
            </w:r>
            <w:r w:rsidR="00E46206" w:rsidRPr="00201D5B">
              <w:rPr>
                <w:sz w:val="26"/>
                <w:szCs w:val="26"/>
                <w:vertAlign w:val="subscript"/>
              </w:rPr>
              <w:t>1</w:t>
            </w:r>
            <w:r w:rsidR="00E46206" w:rsidRPr="00201D5B">
              <w:rPr>
                <w:sz w:val="26"/>
                <w:szCs w:val="26"/>
              </w:rPr>
              <w:t>, A</w:t>
            </w:r>
            <w:r w:rsidR="00E46206" w:rsidRPr="00201D5B">
              <w:rPr>
                <w:sz w:val="26"/>
                <w:szCs w:val="26"/>
                <w:vertAlign w:val="subscript"/>
              </w:rPr>
              <w:t>2</w:t>
            </w:r>
            <w:r w:rsidR="00E46206" w:rsidRPr="00201D5B">
              <w:rPr>
                <w:sz w:val="26"/>
                <w:szCs w:val="26"/>
              </w:rPr>
              <w:t xml:space="preserve">, ..., </w:t>
            </w:r>
            <w:r w:rsidR="00E46206">
              <w:rPr>
                <w:sz w:val="26"/>
                <w:szCs w:val="26"/>
              </w:rPr>
              <w:t>A</w:t>
            </w:r>
            <w:r w:rsidR="00E46206" w:rsidRPr="00201D5B">
              <w:rPr>
                <w:sz w:val="26"/>
                <w:szCs w:val="26"/>
                <w:vertAlign w:val="subscript"/>
              </w:rPr>
              <w:t>n</w:t>
            </w:r>
            <w:r w:rsidR="00E46206">
              <w:rPr>
                <w:sz w:val="26"/>
                <w:szCs w:val="26"/>
                <w:vertAlign w:val="subscript"/>
              </w:rPr>
              <w:t xml:space="preserve"> </w:t>
            </w:r>
            <w:r>
              <w:rPr>
                <w:sz w:val="26"/>
                <w:szCs w:val="26"/>
              </w:rPr>
              <w:t>(</w:t>
            </w:r>
            <w:r w:rsidR="00E46206">
              <w:rPr>
                <w:sz w:val="26"/>
                <w:szCs w:val="26"/>
              </w:rPr>
              <w:t xml:space="preserve">tất cả đều khác nhau trong </w:t>
            </w:r>
            <w:r>
              <w:rPr>
                <w:sz w:val="26"/>
                <w:szCs w:val="26"/>
              </w:rPr>
              <w:t xml:space="preserve">R): </w:t>
            </w:r>
          </w:p>
          <w:p w:rsidR="00E46206" w:rsidRDefault="00C71D81" w:rsidP="00C71D81">
            <w:pPr>
              <w:pStyle w:val="oancuaDanhsach"/>
              <w:jc w:val="both"/>
              <w:rPr>
                <w:sz w:val="26"/>
                <w:szCs w:val="26"/>
              </w:rPr>
            </w:pPr>
            <w:r>
              <w:rPr>
                <w:sz w:val="26"/>
                <w:szCs w:val="26"/>
              </w:rPr>
              <w:t>A=&lt; MaSV, Ten_SV, Ng_Sinh, Ma_lop, Hoc_bong&gt;</w:t>
            </w:r>
          </w:p>
          <w:p w:rsidR="00C71D81" w:rsidRDefault="00C71D81" w:rsidP="00C71D81">
            <w:pPr>
              <w:pStyle w:val="oancuaDanhsach"/>
              <w:numPr>
                <w:ilvl w:val="0"/>
                <w:numId w:val="16"/>
              </w:numPr>
              <w:spacing w:after="160" w:line="259" w:lineRule="auto"/>
              <w:jc w:val="both"/>
              <w:rPr>
                <w:sz w:val="26"/>
                <w:szCs w:val="26"/>
              </w:rPr>
            </w:pPr>
            <w:r>
              <w:rPr>
                <w:sz w:val="26"/>
                <w:szCs w:val="26"/>
              </w:rPr>
              <w:t>Miền giá trị (D</w:t>
            </w:r>
            <w:r w:rsidRPr="00E46206">
              <w:rPr>
                <w:sz w:val="26"/>
                <w:szCs w:val="26"/>
                <w:vertAlign w:val="subscript"/>
              </w:rPr>
              <w:t>1</w:t>
            </w:r>
            <w:r>
              <w:rPr>
                <w:sz w:val="26"/>
                <w:szCs w:val="26"/>
              </w:rPr>
              <w:t>,D</w:t>
            </w:r>
            <w:r w:rsidRPr="00E46206">
              <w:rPr>
                <w:sz w:val="26"/>
                <w:szCs w:val="26"/>
                <w:vertAlign w:val="subscript"/>
              </w:rPr>
              <w:t>2</w:t>
            </w:r>
            <w:r>
              <w:rPr>
                <w:sz w:val="26"/>
                <w:szCs w:val="26"/>
              </w:rPr>
              <w:t>,…,D</w:t>
            </w:r>
            <w:r w:rsidRPr="00E46206">
              <w:rPr>
                <w:sz w:val="26"/>
                <w:szCs w:val="26"/>
                <w:vertAlign w:val="subscript"/>
              </w:rPr>
              <w:t>n</w:t>
            </w:r>
            <w:r>
              <w:rPr>
                <w:sz w:val="26"/>
                <w:szCs w:val="26"/>
              </w:rPr>
              <w:t xml:space="preserve">) = tập hợp các giá trị </w:t>
            </w:r>
            <w:r w:rsidR="00383AAA">
              <w:rPr>
                <w:sz w:val="26"/>
                <w:szCs w:val="26"/>
              </w:rPr>
              <w:t>atomic:</w:t>
            </w:r>
          </w:p>
          <w:p w:rsidR="00C71D81" w:rsidRPr="00C71D81" w:rsidRDefault="00C71D81" w:rsidP="00C71D81">
            <w:pPr>
              <w:pStyle w:val="oancuaDanhsach"/>
              <w:spacing w:after="160" w:line="259" w:lineRule="auto"/>
              <w:jc w:val="both"/>
              <w:rPr>
                <w:sz w:val="26"/>
                <w:szCs w:val="26"/>
              </w:rPr>
            </w:pPr>
            <w:r>
              <w:rPr>
                <w:sz w:val="26"/>
                <w:szCs w:val="26"/>
              </w:rPr>
              <w:t>D</w:t>
            </w:r>
            <w:r w:rsidRPr="00C71D81">
              <w:rPr>
                <w:sz w:val="26"/>
                <w:szCs w:val="26"/>
                <w:vertAlign w:val="subscript"/>
              </w:rPr>
              <w:t>1</w:t>
            </w:r>
            <w:r>
              <w:rPr>
                <w:sz w:val="26"/>
                <w:szCs w:val="26"/>
              </w:rPr>
              <w:t>=Dom(A</w:t>
            </w:r>
            <w:r w:rsidRPr="00C71D81">
              <w:rPr>
                <w:sz w:val="26"/>
                <w:szCs w:val="26"/>
                <w:vertAlign w:val="subscript"/>
              </w:rPr>
              <w:t>1</w:t>
            </w:r>
            <w:r>
              <w:rPr>
                <w:sz w:val="26"/>
                <w:szCs w:val="26"/>
              </w:rPr>
              <w:t>)=Dom(MaSV), …, D</w:t>
            </w:r>
            <w:r w:rsidRPr="00C71D81">
              <w:rPr>
                <w:sz w:val="26"/>
                <w:szCs w:val="26"/>
                <w:vertAlign w:val="subscript"/>
              </w:rPr>
              <w:t>5</w:t>
            </w:r>
            <w:r>
              <w:rPr>
                <w:sz w:val="26"/>
                <w:szCs w:val="26"/>
              </w:rPr>
              <w:t>=Dom(A</w:t>
            </w:r>
            <w:r w:rsidRPr="00C71D81">
              <w:rPr>
                <w:sz w:val="26"/>
                <w:szCs w:val="26"/>
                <w:vertAlign w:val="subscript"/>
              </w:rPr>
              <w:t>5</w:t>
            </w:r>
            <w:r>
              <w:rPr>
                <w:sz w:val="26"/>
                <w:szCs w:val="26"/>
              </w:rPr>
              <w:t>)=Dom(Hoc_bong)</w:t>
            </w:r>
          </w:p>
          <w:p w:rsidR="00E46206" w:rsidRPr="00E46206" w:rsidRDefault="00E46206" w:rsidP="00E46206">
            <w:pPr>
              <w:pStyle w:val="oancuaDanhsach"/>
              <w:numPr>
                <w:ilvl w:val="0"/>
                <w:numId w:val="16"/>
              </w:numPr>
              <w:jc w:val="both"/>
              <w:rPr>
                <w:sz w:val="26"/>
                <w:szCs w:val="26"/>
              </w:rPr>
            </w:pPr>
            <w:r>
              <w:rPr>
                <w:sz w:val="26"/>
                <w:szCs w:val="26"/>
              </w:rPr>
              <w:t>Cấu trúc (A</w:t>
            </w:r>
            <w:r w:rsidRPr="00E46206">
              <w:rPr>
                <w:sz w:val="26"/>
                <w:szCs w:val="26"/>
                <w:vertAlign w:val="subscript"/>
              </w:rPr>
              <w:t>1</w:t>
            </w:r>
            <w:r>
              <w:rPr>
                <w:sz w:val="26"/>
                <w:szCs w:val="26"/>
              </w:rPr>
              <w:t>:D</w:t>
            </w:r>
            <w:r w:rsidRPr="00E46206">
              <w:rPr>
                <w:sz w:val="26"/>
                <w:szCs w:val="26"/>
                <w:vertAlign w:val="subscript"/>
              </w:rPr>
              <w:t>1</w:t>
            </w:r>
            <w:r>
              <w:rPr>
                <w:sz w:val="26"/>
                <w:szCs w:val="26"/>
              </w:rPr>
              <w:t>,A</w:t>
            </w:r>
            <w:r w:rsidRPr="00E46206">
              <w:rPr>
                <w:sz w:val="26"/>
                <w:szCs w:val="26"/>
                <w:vertAlign w:val="subscript"/>
              </w:rPr>
              <w:t>2</w:t>
            </w:r>
            <w:r>
              <w:rPr>
                <w:sz w:val="26"/>
                <w:szCs w:val="26"/>
              </w:rPr>
              <w:t>:D</w:t>
            </w:r>
            <w:r w:rsidRPr="00E46206">
              <w:rPr>
                <w:sz w:val="26"/>
                <w:szCs w:val="26"/>
                <w:vertAlign w:val="subscript"/>
              </w:rPr>
              <w:t>2</w:t>
            </w:r>
            <w:r>
              <w:rPr>
                <w:sz w:val="26"/>
                <w:szCs w:val="26"/>
              </w:rPr>
              <w:t>,..,A</w:t>
            </w:r>
            <w:r w:rsidRPr="00E46206">
              <w:rPr>
                <w:sz w:val="26"/>
                <w:szCs w:val="26"/>
                <w:vertAlign w:val="subscript"/>
              </w:rPr>
              <w:t>n</w:t>
            </w:r>
            <w:r>
              <w:rPr>
                <w:sz w:val="26"/>
                <w:szCs w:val="26"/>
              </w:rPr>
              <w:t>:D</w:t>
            </w:r>
            <w:r w:rsidRPr="00E46206">
              <w:rPr>
                <w:sz w:val="26"/>
                <w:szCs w:val="26"/>
                <w:vertAlign w:val="subscript"/>
              </w:rPr>
              <w:t>n</w:t>
            </w:r>
            <w:r>
              <w:rPr>
                <w:sz w:val="26"/>
                <w:szCs w:val="26"/>
              </w:rPr>
              <w:t>)</w:t>
            </w:r>
            <w:r w:rsidR="00C71D81">
              <w:rPr>
                <w:sz w:val="26"/>
                <w:szCs w:val="26"/>
              </w:rPr>
              <w:t>: mọi bộ trong quan hệ đều là n-tuples (cụ thể trong quan hệ SINHVIEN là 5-tuples).</w:t>
            </w:r>
            <w:r w:rsidR="00383AAA">
              <w:rPr>
                <w:sz w:val="26"/>
                <w:szCs w:val="26"/>
              </w:rPr>
              <w:t xml:space="preserve"> Mỗi bộ có n=5 entries, mỗi entry ứng với một cột của bảng.</w:t>
            </w:r>
          </w:p>
        </w:tc>
      </w:tr>
      <w:tr w:rsidR="00A52002" w:rsidRPr="007E0FDB" w:rsidTr="00154BA9">
        <w:tc>
          <w:tcPr>
            <w:tcW w:w="1449" w:type="dxa"/>
            <w:vAlign w:val="center"/>
          </w:tcPr>
          <w:p w:rsidR="00A52002" w:rsidRDefault="00A52002" w:rsidP="00895A67">
            <w:pPr>
              <w:pStyle w:val="oancuaDanhsach"/>
              <w:ind w:left="0"/>
              <w:jc w:val="both"/>
              <w:rPr>
                <w:sz w:val="26"/>
                <w:szCs w:val="26"/>
              </w:rPr>
            </w:pPr>
            <w:r w:rsidRPr="007E0FDB">
              <w:rPr>
                <w:sz w:val="26"/>
                <w:szCs w:val="26"/>
              </w:rPr>
              <w:t>a relation</w:t>
            </w:r>
          </w:p>
          <w:p w:rsidR="006D10F7" w:rsidRPr="007E0FDB" w:rsidRDefault="006D10F7" w:rsidP="00895A67">
            <w:pPr>
              <w:pStyle w:val="oancuaDanhsach"/>
              <w:ind w:left="0"/>
              <w:jc w:val="both"/>
              <w:rPr>
                <w:sz w:val="26"/>
                <w:szCs w:val="26"/>
              </w:rPr>
            </w:pPr>
            <w:r>
              <w:rPr>
                <w:sz w:val="26"/>
                <w:szCs w:val="26"/>
              </w:rPr>
              <w:t>(quan hệ)</w:t>
            </w:r>
          </w:p>
        </w:tc>
        <w:tc>
          <w:tcPr>
            <w:tcW w:w="0" w:type="auto"/>
            <w:gridSpan w:val="2"/>
            <w:vAlign w:val="center"/>
          </w:tcPr>
          <w:p w:rsidR="00A52002" w:rsidRDefault="006D10F7" w:rsidP="00EC468B">
            <w:pPr>
              <w:pStyle w:val="oancuaDanhsach"/>
              <w:numPr>
                <w:ilvl w:val="0"/>
                <w:numId w:val="12"/>
              </w:numPr>
              <w:ind w:left="403"/>
              <w:jc w:val="both"/>
              <w:rPr>
                <w:sz w:val="26"/>
                <w:szCs w:val="26"/>
              </w:rPr>
            </w:pPr>
            <w:r>
              <w:rPr>
                <w:sz w:val="26"/>
                <w:szCs w:val="26"/>
              </w:rPr>
              <w:t xml:space="preserve">Một quan hệ r định nghĩa trên lược đồ quan hệ </w:t>
            </w:r>
            <w:r w:rsidRPr="00201D5B">
              <w:rPr>
                <w:sz w:val="26"/>
                <w:szCs w:val="26"/>
              </w:rPr>
              <w:t>R(A</w:t>
            </w:r>
            <w:r w:rsidRPr="00201D5B">
              <w:rPr>
                <w:sz w:val="26"/>
                <w:szCs w:val="26"/>
                <w:vertAlign w:val="subscript"/>
              </w:rPr>
              <w:t>1</w:t>
            </w:r>
            <w:r w:rsidRPr="00201D5B">
              <w:rPr>
                <w:sz w:val="26"/>
                <w:szCs w:val="26"/>
              </w:rPr>
              <w:t>, A</w:t>
            </w:r>
            <w:r w:rsidRPr="00201D5B">
              <w:rPr>
                <w:sz w:val="26"/>
                <w:szCs w:val="26"/>
                <w:vertAlign w:val="subscript"/>
              </w:rPr>
              <w:t>2</w:t>
            </w:r>
            <w:r w:rsidRPr="00201D5B">
              <w:rPr>
                <w:sz w:val="26"/>
                <w:szCs w:val="26"/>
              </w:rPr>
              <w:t xml:space="preserve">, ..., </w:t>
            </w:r>
            <w:r>
              <w:rPr>
                <w:sz w:val="26"/>
                <w:szCs w:val="26"/>
              </w:rPr>
              <w:t>A</w:t>
            </w:r>
            <w:r w:rsidRPr="00201D5B">
              <w:rPr>
                <w:sz w:val="26"/>
                <w:szCs w:val="26"/>
                <w:vertAlign w:val="subscript"/>
              </w:rPr>
              <w:t>n</w:t>
            </w:r>
            <w:r w:rsidRPr="00201D5B">
              <w:rPr>
                <w:sz w:val="26"/>
                <w:szCs w:val="26"/>
              </w:rPr>
              <w:t>)</w:t>
            </w:r>
            <w:r>
              <w:rPr>
                <w:sz w:val="26"/>
                <w:szCs w:val="26"/>
              </w:rPr>
              <w:t>, là tập con bất kỳ của tích Descartes các miền giá trị của các thuộc tính trong lược đồ quan hệ.</w:t>
            </w:r>
          </w:p>
          <w:p w:rsidR="006D10F7" w:rsidRDefault="006D10F7" w:rsidP="00EC468B">
            <w:pPr>
              <w:pStyle w:val="oancuaDanhsach"/>
              <w:ind w:left="0"/>
              <w:jc w:val="center"/>
              <w:rPr>
                <w:rFonts w:eastAsiaTheme="minorEastAsia"/>
                <w:sz w:val="26"/>
                <w:szCs w:val="26"/>
              </w:rPr>
            </w:pPr>
            <m:oMath>
              <m:r>
                <w:rPr>
                  <w:rFonts w:ascii="Cambria Math" w:hAnsi="Cambria Math"/>
                  <w:sz w:val="26"/>
                  <w:szCs w:val="26"/>
                </w:rPr>
                <m:t>r(R)⊆MGT(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)×MGT(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r>
                <w:rPr>
                  <w:rFonts w:ascii="Cambria Math" w:hAnsi="Cambria Math"/>
                  <w:sz w:val="26"/>
                  <w:szCs w:val="26"/>
                </w:rPr>
                <m:t>)×⋯×MGT(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n</m:t>
                  </m:r>
                </m:sub>
              </m:sSub>
              <m:r>
                <w:rPr>
                  <w:rFonts w:ascii="Cambria Math" w:hAnsi="Cambria Math"/>
                  <w:sz w:val="26"/>
                  <w:szCs w:val="26"/>
                </w:rPr>
                <m:t>)</m:t>
              </m:r>
            </m:oMath>
            <w:r>
              <w:rPr>
                <w:rFonts w:eastAsiaTheme="minorEastAsia"/>
                <w:sz w:val="26"/>
                <w:szCs w:val="26"/>
              </w:rPr>
              <w:t>.</w:t>
            </w:r>
          </w:p>
          <w:p w:rsidR="00EC468B" w:rsidRDefault="00EC468B" w:rsidP="00EC468B">
            <w:pPr>
              <w:pStyle w:val="oancuaDanhsach"/>
              <w:numPr>
                <w:ilvl w:val="0"/>
                <w:numId w:val="12"/>
              </w:numPr>
              <w:ind w:left="403"/>
              <w:jc w:val="both"/>
              <w:rPr>
                <w:rFonts w:eastAsiaTheme="minorEastAsia"/>
                <w:sz w:val="26"/>
                <w:szCs w:val="26"/>
              </w:rPr>
            </w:pPr>
            <w:r>
              <w:rPr>
                <w:rFonts w:eastAsiaTheme="minorEastAsia"/>
                <w:sz w:val="26"/>
                <w:szCs w:val="26"/>
              </w:rPr>
              <w:lastRenderedPageBreak/>
              <w:t>Tính chất của quan hệ:</w:t>
            </w:r>
          </w:p>
          <w:p w:rsidR="00EC468B" w:rsidRDefault="00EC468B" w:rsidP="00EC468B">
            <w:pPr>
              <w:pStyle w:val="oancuaDanhsach"/>
              <w:numPr>
                <w:ilvl w:val="0"/>
                <w:numId w:val="16"/>
              </w:numPr>
              <w:jc w:val="both"/>
              <w:rPr>
                <w:sz w:val="26"/>
                <w:szCs w:val="26"/>
              </w:rPr>
            </w:pPr>
            <w:r>
              <w:rPr>
                <w:sz w:val="26"/>
                <w:szCs w:val="26"/>
              </w:rPr>
              <w:t>Mỗi quan hệ có một tên duy nhất.</w:t>
            </w:r>
          </w:p>
          <w:p w:rsidR="00EC468B" w:rsidRDefault="00EC468B" w:rsidP="00EC468B">
            <w:pPr>
              <w:pStyle w:val="oancuaDanhsach"/>
              <w:numPr>
                <w:ilvl w:val="0"/>
                <w:numId w:val="16"/>
              </w:numPr>
              <w:jc w:val="both"/>
              <w:rPr>
                <w:sz w:val="26"/>
                <w:szCs w:val="26"/>
              </w:rPr>
            </w:pPr>
            <w:r>
              <w:rPr>
                <w:sz w:val="26"/>
                <w:szCs w:val="26"/>
              </w:rPr>
              <w:t>Mỗi thuộc tính của một quan hệ đều có tên khác nhau.</w:t>
            </w:r>
          </w:p>
          <w:p w:rsidR="00EC468B" w:rsidRDefault="00EC468B" w:rsidP="00EC468B">
            <w:pPr>
              <w:pStyle w:val="oancuaDanhsach"/>
              <w:numPr>
                <w:ilvl w:val="0"/>
                <w:numId w:val="16"/>
              </w:numPr>
              <w:jc w:val="both"/>
              <w:rPr>
                <w:sz w:val="26"/>
                <w:szCs w:val="26"/>
              </w:rPr>
            </w:pPr>
            <w:r>
              <w:rPr>
                <w:sz w:val="26"/>
                <w:szCs w:val="26"/>
              </w:rPr>
              <w:t>Tất cả các dòng của một bảng đều có cùng định dạng và cùng số lượng entries</w:t>
            </w:r>
          </w:p>
          <w:p w:rsidR="00EC468B" w:rsidRDefault="00EC468B" w:rsidP="00EC468B">
            <w:pPr>
              <w:pStyle w:val="oancuaDanhsach"/>
              <w:numPr>
                <w:ilvl w:val="0"/>
                <w:numId w:val="16"/>
              </w:numPr>
              <w:jc w:val="both"/>
              <w:rPr>
                <w:sz w:val="26"/>
                <w:szCs w:val="26"/>
              </w:rPr>
            </w:pPr>
            <w:r>
              <w:rPr>
                <w:sz w:val="26"/>
                <w:szCs w:val="26"/>
              </w:rPr>
              <w:t>Tất cả các giá trị của một thuộc tính có cùng một miền giá trị.</w:t>
            </w:r>
          </w:p>
          <w:p w:rsidR="00EC468B" w:rsidRDefault="00EC468B" w:rsidP="00EC468B">
            <w:pPr>
              <w:pStyle w:val="oancuaDanhsach"/>
              <w:numPr>
                <w:ilvl w:val="0"/>
                <w:numId w:val="16"/>
              </w:numPr>
              <w:jc w:val="both"/>
              <w:rPr>
                <w:sz w:val="26"/>
                <w:szCs w:val="26"/>
              </w:rPr>
            </w:pPr>
            <w:r>
              <w:rPr>
                <w:sz w:val="26"/>
                <w:szCs w:val="26"/>
              </w:rPr>
              <w:t>Mỗi thành phần của một bộ hoặc một filed là một giá trị atomic.</w:t>
            </w:r>
          </w:p>
          <w:p w:rsidR="00EC468B" w:rsidRDefault="00EC468B" w:rsidP="00EC468B">
            <w:pPr>
              <w:pStyle w:val="oancuaDanhsach"/>
              <w:numPr>
                <w:ilvl w:val="0"/>
                <w:numId w:val="16"/>
              </w:numPr>
              <w:jc w:val="both"/>
              <w:rPr>
                <w:sz w:val="26"/>
                <w:szCs w:val="26"/>
              </w:rPr>
            </w:pPr>
            <w:r>
              <w:rPr>
                <w:sz w:val="26"/>
                <w:szCs w:val="26"/>
              </w:rPr>
              <w:t>Thứ tự các bộ không quan trọng.</w:t>
            </w:r>
          </w:p>
          <w:p w:rsidR="00EC468B" w:rsidRPr="007E0FDB" w:rsidRDefault="00EC468B" w:rsidP="00EC468B">
            <w:pPr>
              <w:pStyle w:val="oancuaDanhsach"/>
              <w:numPr>
                <w:ilvl w:val="0"/>
                <w:numId w:val="16"/>
              </w:numPr>
              <w:jc w:val="both"/>
              <w:rPr>
                <w:sz w:val="26"/>
                <w:szCs w:val="26"/>
              </w:rPr>
            </w:pPr>
            <w:r>
              <w:rPr>
                <w:sz w:val="26"/>
                <w:szCs w:val="26"/>
              </w:rPr>
              <w:t xml:space="preserve">Mỗi bộ là duy nhất, không có 2 bộ nào trùng nhau - do quan hệ là </w:t>
            </w:r>
            <w:r>
              <w:rPr>
                <w:i/>
                <w:iCs/>
                <w:sz w:val="26"/>
                <w:szCs w:val="26"/>
              </w:rPr>
              <w:t xml:space="preserve">set </w:t>
            </w:r>
            <w:r>
              <w:rPr>
                <w:sz w:val="26"/>
                <w:szCs w:val="26"/>
              </w:rPr>
              <w:t xml:space="preserve">(tập hợp các bộ). Trong SQL quan hệ là </w:t>
            </w:r>
            <w:r>
              <w:rPr>
                <w:i/>
                <w:iCs/>
                <w:sz w:val="26"/>
                <w:szCs w:val="26"/>
              </w:rPr>
              <w:t xml:space="preserve">bag </w:t>
            </w:r>
            <w:r>
              <w:rPr>
                <w:sz w:val="26"/>
                <w:szCs w:val="26"/>
              </w:rPr>
              <w:t>(có thể xuất hiện dòng trùng).</w:t>
            </w:r>
          </w:p>
        </w:tc>
      </w:tr>
      <w:tr w:rsidR="00A52002" w:rsidRPr="007E0FDB" w:rsidTr="00154BA9">
        <w:tc>
          <w:tcPr>
            <w:tcW w:w="1449" w:type="dxa"/>
            <w:vAlign w:val="center"/>
          </w:tcPr>
          <w:p w:rsidR="00A52002" w:rsidRPr="007E0FDB" w:rsidRDefault="00A52002" w:rsidP="00895A67">
            <w:pPr>
              <w:pStyle w:val="oancuaDanhsach"/>
              <w:ind w:left="0"/>
              <w:jc w:val="both"/>
              <w:rPr>
                <w:sz w:val="26"/>
                <w:szCs w:val="26"/>
              </w:rPr>
            </w:pPr>
            <w:r w:rsidRPr="007E0FDB">
              <w:rPr>
                <w:sz w:val="26"/>
                <w:szCs w:val="26"/>
              </w:rPr>
              <w:lastRenderedPageBreak/>
              <w:t>n-tuple</w:t>
            </w:r>
            <w:r w:rsidR="006D10F7">
              <w:rPr>
                <w:sz w:val="26"/>
                <w:szCs w:val="26"/>
              </w:rPr>
              <w:t xml:space="preserve"> (bộ)</w:t>
            </w:r>
          </w:p>
        </w:tc>
        <w:tc>
          <w:tcPr>
            <w:tcW w:w="0" w:type="auto"/>
            <w:gridSpan w:val="2"/>
            <w:vAlign w:val="center"/>
          </w:tcPr>
          <w:p w:rsidR="00194865" w:rsidRPr="00194865" w:rsidRDefault="006D10F7" w:rsidP="00C02ADC">
            <w:pPr>
              <w:pStyle w:val="oancuaDanhsach"/>
              <w:numPr>
                <w:ilvl w:val="0"/>
                <w:numId w:val="4"/>
              </w:numPr>
              <w:ind w:left="392" w:hanging="283"/>
              <w:jc w:val="both"/>
              <w:rPr>
                <w:sz w:val="26"/>
                <w:szCs w:val="26"/>
              </w:rPr>
            </w:pPr>
            <w:r w:rsidRPr="00194865">
              <w:rPr>
                <w:sz w:val="26"/>
                <w:szCs w:val="26"/>
              </w:rPr>
              <w:t xml:space="preserve">Cho </w:t>
            </w:r>
            <m:oMath>
              <m:r>
                <w:rPr>
                  <w:rFonts w:ascii="Cambria Math" w:hAnsi="Cambria Math"/>
                  <w:sz w:val="26"/>
                  <w:szCs w:val="26"/>
                </w:rPr>
                <m:t>q=</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n</m:t>
                      </m:r>
                    </m:sub>
                  </m:sSub>
                </m:e>
              </m:d>
              <m:r>
                <w:rPr>
                  <w:rFonts w:ascii="Cambria Math" w:hAnsi="Cambria Math"/>
                  <w:sz w:val="26"/>
                  <w:szCs w:val="26"/>
                </w:rPr>
                <m:t xml:space="preserve"> với </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 i=1..n</m:t>
              </m:r>
            </m:oMath>
            <w:r w:rsidRPr="00194865">
              <w:rPr>
                <w:rFonts w:eastAsiaTheme="minorEastAsia"/>
                <w:sz w:val="26"/>
                <w:szCs w:val="26"/>
              </w:rPr>
              <w:t>, gọi là một bộ được thành lập trên các thuộc tính của lược đồ quan hệ Q(R)</w:t>
            </w:r>
            <w:r w:rsidR="00941910" w:rsidRPr="00194865">
              <w:rPr>
                <w:rFonts w:eastAsiaTheme="minorEastAsia"/>
                <w:sz w:val="26"/>
                <w:szCs w:val="26"/>
              </w:rPr>
              <w:t xml:space="preserve">, nếu </w:t>
            </w:r>
            <m:oMath>
              <m:r>
                <w:rPr>
                  <w:rFonts w:ascii="Cambria Math" w:eastAsiaTheme="minorEastAsia" w:hAnsi="Cambria Math"/>
                  <w:sz w:val="26"/>
                  <w:szCs w:val="26"/>
                </w:rPr>
                <m:t>q∈MGT(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r>
                <w:rPr>
                  <w:rFonts w:ascii="Cambria Math" w:hAnsi="Cambria Math"/>
                  <w:sz w:val="26"/>
                  <w:szCs w:val="26"/>
                </w:rPr>
                <m:t>)×MGT(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2</m:t>
                  </m:r>
                </m:sub>
              </m:sSub>
              <m:r>
                <w:rPr>
                  <w:rFonts w:ascii="Cambria Math" w:hAnsi="Cambria Math"/>
                  <w:sz w:val="26"/>
                  <w:szCs w:val="26"/>
                </w:rPr>
                <m:t>)×⋯×MGT(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n</m:t>
                  </m:r>
                </m:sub>
              </m:sSub>
              <m:r>
                <w:rPr>
                  <w:rFonts w:ascii="Cambria Math" w:hAnsi="Cambria Math"/>
                  <w:sz w:val="26"/>
                  <w:szCs w:val="26"/>
                </w:rPr>
                <m:t>)</m:t>
              </m:r>
            </m:oMath>
            <w:r w:rsidR="00941910" w:rsidRPr="00194865">
              <w:rPr>
                <w:rFonts w:eastAsiaTheme="minorEastAsia"/>
                <w:sz w:val="26"/>
                <w:szCs w:val="26"/>
              </w:rPr>
              <w:t xml:space="preserve"> và q thỏa </w:t>
            </w:r>
            <m:oMath>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Q</m:t>
                  </m:r>
                </m:e>
              </m:d>
            </m:oMath>
            <w:r w:rsidR="00941910" w:rsidRPr="00194865">
              <w:rPr>
                <w:rFonts w:eastAsiaTheme="minorEastAsia"/>
                <w:sz w:val="26"/>
                <w:szCs w:val="26"/>
              </w:rPr>
              <w:t>.</w:t>
            </w:r>
            <w:r w:rsidR="00194865" w:rsidRPr="00194865">
              <w:rPr>
                <w:rFonts w:eastAsiaTheme="minorEastAsia"/>
                <w:sz w:val="26"/>
                <w:szCs w:val="26"/>
              </w:rPr>
              <w:t xml:space="preserve"> </w:t>
            </w:r>
          </w:p>
          <w:p w:rsidR="00C02ADC" w:rsidRPr="00194865" w:rsidRDefault="00C02ADC" w:rsidP="00C02ADC">
            <w:pPr>
              <w:pStyle w:val="oancuaDanhsach"/>
              <w:numPr>
                <w:ilvl w:val="0"/>
                <w:numId w:val="4"/>
              </w:numPr>
              <w:ind w:left="392" w:hanging="283"/>
              <w:jc w:val="both"/>
              <w:rPr>
                <w:sz w:val="26"/>
                <w:szCs w:val="26"/>
              </w:rPr>
            </w:pPr>
            <w:r w:rsidRPr="00194865">
              <w:rPr>
                <w:rFonts w:eastAsiaTheme="minorEastAsia"/>
                <w:sz w:val="26"/>
                <w:szCs w:val="26"/>
              </w:rPr>
              <w:t>Bộ giá trị còn được gọi là mẫu tin hay bản ghi (record) hay dòng</w:t>
            </w:r>
            <w:r w:rsidR="00207339" w:rsidRPr="00194865">
              <w:rPr>
                <w:rFonts w:eastAsiaTheme="minorEastAsia"/>
                <w:sz w:val="26"/>
                <w:szCs w:val="26"/>
              </w:rPr>
              <w:t xml:space="preserve"> – khác dòng tiêu đề</w:t>
            </w:r>
            <w:r w:rsidRPr="00194865">
              <w:rPr>
                <w:rFonts w:eastAsiaTheme="minorEastAsia"/>
                <w:sz w:val="26"/>
                <w:szCs w:val="26"/>
              </w:rPr>
              <w:t xml:space="preserve"> của bảng (Row).</w:t>
            </w:r>
            <w:r w:rsidR="00194865">
              <w:rPr>
                <w:rFonts w:eastAsiaTheme="minorEastAsia"/>
                <w:sz w:val="26"/>
                <w:szCs w:val="26"/>
              </w:rPr>
              <w:t xml:space="preserve"> Mỗi bộ của một quan hệ R bắt buộc phải có đủ n entries tương ứng với n thuộc tính của quan hệ.</w:t>
            </w:r>
          </w:p>
          <w:p w:rsidR="00C02ADC" w:rsidRPr="00D045C1" w:rsidRDefault="00C02ADC" w:rsidP="00D045C1">
            <w:pPr>
              <w:pStyle w:val="oancuaDanhsach"/>
              <w:numPr>
                <w:ilvl w:val="0"/>
                <w:numId w:val="15"/>
              </w:numPr>
              <w:spacing w:after="160" w:line="259" w:lineRule="auto"/>
              <w:jc w:val="both"/>
              <w:rPr>
                <w:sz w:val="26"/>
                <w:szCs w:val="26"/>
              </w:rPr>
            </w:pPr>
            <w:r>
              <w:rPr>
                <w:rFonts w:eastAsiaTheme="minorEastAsia"/>
                <w:sz w:val="26"/>
                <w:szCs w:val="26"/>
              </w:rPr>
              <w:t>VD: (18110377, Nguyễn Huỳnh Minh Tiến, 2000, 181101B, 5500000) là một bộ của lược đồ quan hệ SINHVIEN ở trên</w:t>
            </w:r>
            <w:r w:rsidR="00D045C1">
              <w:rPr>
                <w:rFonts w:eastAsiaTheme="minorEastAsia"/>
                <w:sz w:val="26"/>
                <w:szCs w:val="26"/>
              </w:rPr>
              <w:t xml:space="preserve"> với 5 entries tương ứng với 5 thuộc tính </w:t>
            </w:r>
            <w:r w:rsidR="00D045C1">
              <w:rPr>
                <w:sz w:val="26"/>
                <w:szCs w:val="26"/>
              </w:rPr>
              <w:t>(MaSV, Ten_SV, Ng_Sinh, Ma_lop, Hoc_bong).</w:t>
            </w:r>
          </w:p>
        </w:tc>
      </w:tr>
      <w:tr w:rsidR="00A52002" w:rsidRPr="007E0FDB" w:rsidTr="00154BA9">
        <w:tc>
          <w:tcPr>
            <w:tcW w:w="1449" w:type="dxa"/>
            <w:vAlign w:val="center"/>
          </w:tcPr>
          <w:p w:rsidR="006D10F7" w:rsidRPr="007E0FDB" w:rsidRDefault="00A52002" w:rsidP="00895A67">
            <w:pPr>
              <w:pStyle w:val="oancuaDanhsach"/>
              <w:ind w:left="0"/>
              <w:jc w:val="both"/>
              <w:rPr>
                <w:sz w:val="26"/>
                <w:szCs w:val="26"/>
              </w:rPr>
            </w:pPr>
            <w:r w:rsidRPr="007E0FDB">
              <w:rPr>
                <w:sz w:val="26"/>
                <w:szCs w:val="26"/>
              </w:rPr>
              <w:t>degree of a relation</w:t>
            </w:r>
            <w:r w:rsidR="00877232">
              <w:rPr>
                <w:sz w:val="26"/>
                <w:szCs w:val="26"/>
              </w:rPr>
              <w:t xml:space="preserve"> </w:t>
            </w:r>
            <w:r w:rsidR="006D10F7">
              <w:rPr>
                <w:sz w:val="26"/>
                <w:szCs w:val="26"/>
              </w:rPr>
              <w:t>(bậc của quan hệ)</w:t>
            </w:r>
          </w:p>
        </w:tc>
        <w:tc>
          <w:tcPr>
            <w:tcW w:w="0" w:type="auto"/>
            <w:gridSpan w:val="2"/>
            <w:vAlign w:val="center"/>
          </w:tcPr>
          <w:p w:rsidR="00A52002" w:rsidRDefault="007F2C69" w:rsidP="00503B2A">
            <w:pPr>
              <w:pStyle w:val="oancuaDanhsach"/>
              <w:ind w:left="0"/>
              <w:jc w:val="both"/>
              <w:rPr>
                <w:sz w:val="26"/>
                <w:szCs w:val="26"/>
              </w:rPr>
            </w:pPr>
            <w:r>
              <w:rPr>
                <w:sz w:val="26"/>
                <w:szCs w:val="26"/>
              </w:rPr>
              <w:t xml:space="preserve">Là số thuộc tính của </w:t>
            </w:r>
            <w:r w:rsidR="006D10F7">
              <w:rPr>
                <w:sz w:val="26"/>
                <w:szCs w:val="26"/>
              </w:rPr>
              <w:t>lược</w:t>
            </w:r>
            <w:r>
              <w:rPr>
                <w:sz w:val="26"/>
                <w:szCs w:val="26"/>
              </w:rPr>
              <w:t xml:space="preserve"> đồ quan hệ</w:t>
            </w:r>
            <w:r w:rsidR="006D10F7">
              <w:rPr>
                <w:sz w:val="26"/>
                <w:szCs w:val="26"/>
              </w:rPr>
              <w:t xml:space="preserve"> tương ứng.</w:t>
            </w:r>
          </w:p>
          <w:p w:rsidR="00877232" w:rsidRPr="00877232" w:rsidRDefault="00877232" w:rsidP="00503B2A">
            <w:pPr>
              <w:pStyle w:val="oancuaDanhsach"/>
              <w:ind w:left="0"/>
              <w:jc w:val="both"/>
              <w:rPr>
                <w:sz w:val="26"/>
                <w:szCs w:val="26"/>
              </w:rPr>
            </w:pPr>
            <w:r>
              <w:rPr>
                <w:sz w:val="26"/>
                <w:szCs w:val="26"/>
                <w:lang w:val="en-US"/>
              </w:rPr>
              <w:t>VD: Quan</w:t>
            </w:r>
            <w:r>
              <w:rPr>
                <w:sz w:val="26"/>
                <w:szCs w:val="26"/>
              </w:rPr>
              <w:t xml:space="preserve"> hệ </w:t>
            </w:r>
            <w:r w:rsidRPr="00877232">
              <w:rPr>
                <w:sz w:val="26"/>
                <w:szCs w:val="26"/>
                <w:lang w:val="en-US"/>
              </w:rPr>
              <w:t>SINHVIEN</w:t>
            </w:r>
            <w:r w:rsidR="00B7169F" w:rsidRPr="00877232">
              <w:rPr>
                <w:sz w:val="26"/>
                <w:szCs w:val="26"/>
                <w:lang w:val="en-US"/>
              </w:rPr>
              <w:t>(MaSV, Ten_SV, Ng_Sinh, Ma_lop, Hoc_bong)</w:t>
            </w:r>
            <w:r>
              <w:rPr>
                <w:sz w:val="26"/>
                <w:szCs w:val="26"/>
              </w:rPr>
              <w:t xml:space="preserve"> </w:t>
            </w:r>
            <w:r>
              <w:rPr>
                <w:sz w:val="26"/>
                <w:szCs w:val="26"/>
                <w:lang w:val="en-US"/>
              </w:rPr>
              <w:t>có</w:t>
            </w:r>
            <w:r>
              <w:rPr>
                <w:sz w:val="26"/>
                <w:szCs w:val="26"/>
              </w:rPr>
              <w:t xml:space="preserve"> bậc là 5 vì quan hệ này có tất cả 5 thuộc tính.</w:t>
            </w:r>
          </w:p>
        </w:tc>
      </w:tr>
      <w:tr w:rsidR="00A52002" w:rsidRPr="007E0FDB" w:rsidTr="00154BA9">
        <w:tc>
          <w:tcPr>
            <w:tcW w:w="1449" w:type="dxa"/>
            <w:vAlign w:val="center"/>
          </w:tcPr>
          <w:p w:rsidR="00A52002" w:rsidRPr="007E0FDB" w:rsidRDefault="00A52002" w:rsidP="00895A67">
            <w:pPr>
              <w:pStyle w:val="oancuaDanhsach"/>
              <w:ind w:left="0"/>
              <w:jc w:val="both"/>
              <w:rPr>
                <w:sz w:val="26"/>
                <w:szCs w:val="26"/>
              </w:rPr>
            </w:pPr>
            <w:r w:rsidRPr="007E0FDB">
              <w:rPr>
                <w:sz w:val="26"/>
                <w:szCs w:val="26"/>
              </w:rPr>
              <w:t>a relationship</w:t>
            </w:r>
            <w:r w:rsidR="00E8248A">
              <w:rPr>
                <w:sz w:val="26"/>
                <w:szCs w:val="26"/>
              </w:rPr>
              <w:t xml:space="preserve"> (quan hệ)</w:t>
            </w:r>
          </w:p>
        </w:tc>
        <w:tc>
          <w:tcPr>
            <w:tcW w:w="0" w:type="auto"/>
            <w:gridSpan w:val="2"/>
            <w:vAlign w:val="center"/>
          </w:tcPr>
          <w:p w:rsidR="00A52002" w:rsidRDefault="00DD4E08" w:rsidP="00A52002">
            <w:pPr>
              <w:pStyle w:val="oancuaDanhsach"/>
              <w:ind w:left="0"/>
              <w:jc w:val="both"/>
              <w:rPr>
                <w:sz w:val="26"/>
                <w:szCs w:val="26"/>
              </w:rPr>
            </w:pPr>
            <w:r>
              <w:rPr>
                <w:sz w:val="26"/>
                <w:szCs w:val="26"/>
              </w:rPr>
              <w:t>Là một trạng thái tồn tại giữa 2 bảng CSDL quan hệ</w:t>
            </w:r>
            <w:r w:rsidR="00FD3297" w:rsidRPr="00FD3297">
              <w:rPr>
                <w:sz w:val="26"/>
                <w:szCs w:val="26"/>
              </w:rPr>
              <w:t xml:space="preserve"> </w:t>
            </w:r>
            <w:r w:rsidRPr="00DD4E08">
              <w:rPr>
                <w:sz w:val="26"/>
                <w:szCs w:val="26"/>
              </w:rPr>
              <w:t>khi một bảng có khóa ngoại tham chiếu khóa chính của bảng khác.</w:t>
            </w:r>
            <w:r w:rsidR="00FD3297" w:rsidRPr="00FD3297">
              <w:rPr>
                <w:sz w:val="26"/>
                <w:szCs w:val="26"/>
              </w:rPr>
              <w:t xml:space="preserve"> </w:t>
            </w:r>
            <w:r w:rsidR="007F2C69">
              <w:rPr>
                <w:sz w:val="26"/>
                <w:szCs w:val="26"/>
              </w:rPr>
              <w:t>Các mối quan hệ cho phép CSDL quan hệ có thể tách và lưu trữ ở các bảng khác nhau, trong khi liên kết các mục dữ liệu.</w:t>
            </w:r>
          </w:p>
          <w:p w:rsidR="00E65E8A" w:rsidRPr="007E0FDB" w:rsidRDefault="009E2D65" w:rsidP="0099078F">
            <w:pPr>
              <w:pStyle w:val="oancuaDanhsach"/>
              <w:ind w:left="0"/>
              <w:jc w:val="both"/>
              <w:rPr>
                <w:sz w:val="26"/>
                <w:szCs w:val="26"/>
              </w:rPr>
            </w:pPr>
            <w:r>
              <w:drawing>
                <wp:anchor distT="0" distB="0" distL="114300" distR="114300" simplePos="0" relativeHeight="251660288" behindDoc="1" locked="0" layoutInCell="1" allowOverlap="1" wp14:anchorId="48011B43">
                  <wp:simplePos x="0" y="0"/>
                  <wp:positionH relativeFrom="column">
                    <wp:posOffset>2943225</wp:posOffset>
                  </wp:positionH>
                  <wp:positionV relativeFrom="paragraph">
                    <wp:posOffset>88265</wp:posOffset>
                  </wp:positionV>
                  <wp:extent cx="2692400" cy="735965"/>
                  <wp:effectExtent l="0" t="0" r="0" b="6985"/>
                  <wp:wrapTight wrapText="bothSides">
                    <wp:wrapPolygon edited="0">
                      <wp:start x="0" y="0"/>
                      <wp:lineTo x="0" y="21246"/>
                      <wp:lineTo x="21396" y="21246"/>
                      <wp:lineTo x="213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1037" r="7378" b="41092"/>
                          <a:stretch/>
                        </pic:blipFill>
                        <pic:spPr bwMode="auto">
                          <a:xfrm>
                            <a:off x="0" y="0"/>
                            <a:ext cx="2692400" cy="73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5E8A">
              <w:rPr>
                <w:sz w:val="26"/>
                <w:szCs w:val="26"/>
                <w:lang w:val="en-US"/>
              </w:rPr>
              <w:t>VD: 2 bảng</w:t>
            </w:r>
            <w:r w:rsidR="00E65E8A">
              <w:rPr>
                <w:sz w:val="26"/>
                <w:szCs w:val="26"/>
              </w:rPr>
              <w:t xml:space="preserve"> COURSE và PREREQUISITE được gọi là có quan hệ với nhau. Vì thuộc tính Course_number là khóa ngoại ở</w:t>
            </w:r>
            <w:r>
              <w:rPr>
                <w:sz w:val="26"/>
                <w:szCs w:val="26"/>
              </w:rPr>
              <w:t xml:space="preserve"> bảng</w:t>
            </w:r>
            <w:r w:rsidR="00E65E8A">
              <w:rPr>
                <w:sz w:val="26"/>
                <w:szCs w:val="26"/>
              </w:rPr>
              <w:t xml:space="preserve"> PREREQUISITE, tham chiếu đến</w:t>
            </w:r>
            <w:r>
              <w:rPr>
                <w:sz w:val="26"/>
                <w:szCs w:val="26"/>
              </w:rPr>
              <w:t xml:space="preserve"> thuộc tính </w:t>
            </w:r>
            <w:r w:rsidR="00E65E8A">
              <w:rPr>
                <w:sz w:val="26"/>
                <w:szCs w:val="26"/>
              </w:rPr>
              <w:t xml:space="preserve"> Course_number ở bảng COURSE.</w:t>
            </w:r>
          </w:p>
        </w:tc>
      </w:tr>
      <w:tr w:rsidR="00A52002" w:rsidRPr="007E0FDB" w:rsidTr="00154BA9">
        <w:tc>
          <w:tcPr>
            <w:tcW w:w="1449" w:type="dxa"/>
            <w:vAlign w:val="center"/>
          </w:tcPr>
          <w:p w:rsidR="00A52002" w:rsidRPr="007E0FDB" w:rsidRDefault="00A52002" w:rsidP="00895A67">
            <w:pPr>
              <w:pStyle w:val="oancuaDanhsach"/>
              <w:ind w:left="0"/>
              <w:jc w:val="both"/>
              <w:rPr>
                <w:sz w:val="26"/>
                <w:szCs w:val="26"/>
              </w:rPr>
            </w:pPr>
            <w:r w:rsidRPr="007E0FDB">
              <w:rPr>
                <w:sz w:val="26"/>
                <w:szCs w:val="26"/>
              </w:rPr>
              <w:t>a relation instance (state)</w:t>
            </w:r>
          </w:p>
        </w:tc>
        <w:tc>
          <w:tcPr>
            <w:tcW w:w="0" w:type="auto"/>
            <w:gridSpan w:val="2"/>
            <w:vAlign w:val="center"/>
          </w:tcPr>
          <w:p w:rsidR="00E46206" w:rsidRDefault="00300F00" w:rsidP="007A30C5">
            <w:pPr>
              <w:pStyle w:val="oancuaDanhsach"/>
              <w:ind w:left="0"/>
              <w:jc w:val="both"/>
              <w:rPr>
                <w:sz w:val="26"/>
                <w:szCs w:val="26"/>
              </w:rPr>
            </w:pPr>
            <w:r w:rsidRPr="00300F00">
              <w:rPr>
                <w:sz w:val="26"/>
                <w:szCs w:val="26"/>
              </w:rPr>
              <w:drawing>
                <wp:anchor distT="0" distB="0" distL="114300" distR="114300" simplePos="0" relativeHeight="251659264" behindDoc="1" locked="0" layoutInCell="1" allowOverlap="1" wp14:anchorId="3BC690A4">
                  <wp:simplePos x="0" y="0"/>
                  <wp:positionH relativeFrom="column">
                    <wp:posOffset>4473575</wp:posOffset>
                  </wp:positionH>
                  <wp:positionV relativeFrom="paragraph">
                    <wp:posOffset>-10160</wp:posOffset>
                  </wp:positionV>
                  <wp:extent cx="1160780" cy="1063625"/>
                  <wp:effectExtent l="0" t="0" r="1270" b="3175"/>
                  <wp:wrapTight wrapText="bothSides">
                    <wp:wrapPolygon edited="0">
                      <wp:start x="0" y="0"/>
                      <wp:lineTo x="0" y="21278"/>
                      <wp:lineTo x="21269" y="21278"/>
                      <wp:lineTo x="21269"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60780" cy="1063625"/>
                          </a:xfrm>
                          <a:prstGeom prst="rect">
                            <a:avLst/>
                          </a:prstGeom>
                        </pic:spPr>
                      </pic:pic>
                    </a:graphicData>
                  </a:graphic>
                  <wp14:sizeRelH relativeFrom="margin">
                    <wp14:pctWidth>0</wp14:pctWidth>
                  </wp14:sizeRelH>
                  <wp14:sizeRelV relativeFrom="margin">
                    <wp14:pctHeight>0</wp14:pctHeight>
                  </wp14:sizeRelV>
                </wp:anchor>
              </w:drawing>
            </w:r>
            <w:r w:rsidR="00E46206">
              <w:rPr>
                <w:sz w:val="26"/>
                <w:szCs w:val="26"/>
              </w:rPr>
              <w:t xml:space="preserve">Một thể hiện của quan hệ, kí hiệu r(R), trên một lược đồ quan hệ </w:t>
            </w:r>
            <w:r w:rsidR="00E46206" w:rsidRPr="007A30C5">
              <w:rPr>
                <w:sz w:val="26"/>
                <w:szCs w:val="26"/>
              </w:rPr>
              <w:t>R(A</w:t>
            </w:r>
            <w:r w:rsidR="00E46206" w:rsidRPr="000C540F">
              <w:rPr>
                <w:sz w:val="26"/>
                <w:szCs w:val="26"/>
                <w:vertAlign w:val="subscript"/>
              </w:rPr>
              <w:t>1</w:t>
            </w:r>
            <w:r w:rsidR="00E46206" w:rsidRPr="007A30C5">
              <w:rPr>
                <w:sz w:val="26"/>
                <w:szCs w:val="26"/>
              </w:rPr>
              <w:t>, A</w:t>
            </w:r>
            <w:r w:rsidR="00E46206" w:rsidRPr="000C540F">
              <w:rPr>
                <w:sz w:val="26"/>
                <w:szCs w:val="26"/>
                <w:vertAlign w:val="subscript"/>
              </w:rPr>
              <w:t>2</w:t>
            </w:r>
            <w:r w:rsidR="00E46206" w:rsidRPr="007A30C5">
              <w:rPr>
                <w:sz w:val="26"/>
                <w:szCs w:val="26"/>
              </w:rPr>
              <w:t>, ..., A</w:t>
            </w:r>
            <w:r w:rsidR="00E46206" w:rsidRPr="000C540F">
              <w:rPr>
                <w:sz w:val="26"/>
                <w:szCs w:val="26"/>
                <w:vertAlign w:val="subscript"/>
              </w:rPr>
              <w:t>n</w:t>
            </w:r>
            <w:r w:rsidR="00E46206" w:rsidRPr="007A30C5">
              <w:rPr>
                <w:sz w:val="26"/>
                <w:szCs w:val="26"/>
              </w:rPr>
              <w:t>),</w:t>
            </w:r>
            <w:r w:rsidR="00E46206">
              <w:rPr>
                <w:sz w:val="26"/>
                <w:szCs w:val="26"/>
              </w:rPr>
              <w:t xml:space="preserve"> là một tập n-tuples &lt;d</w:t>
            </w:r>
            <w:r w:rsidR="00E46206" w:rsidRPr="00E46206">
              <w:rPr>
                <w:sz w:val="26"/>
                <w:szCs w:val="26"/>
                <w:vertAlign w:val="subscript"/>
              </w:rPr>
              <w:t>1</w:t>
            </w:r>
            <w:r w:rsidR="00E46206">
              <w:rPr>
                <w:sz w:val="26"/>
                <w:szCs w:val="26"/>
              </w:rPr>
              <w:t>,d</w:t>
            </w:r>
            <w:r w:rsidR="00E46206" w:rsidRPr="00E46206">
              <w:rPr>
                <w:sz w:val="26"/>
                <w:szCs w:val="26"/>
                <w:vertAlign w:val="subscript"/>
              </w:rPr>
              <w:t>2</w:t>
            </w:r>
            <w:r w:rsidR="00E46206">
              <w:rPr>
                <w:sz w:val="26"/>
                <w:szCs w:val="26"/>
              </w:rPr>
              <w:t>,…,d</w:t>
            </w:r>
            <w:r w:rsidR="00E46206" w:rsidRPr="00E46206">
              <w:rPr>
                <w:sz w:val="26"/>
                <w:szCs w:val="26"/>
                <w:vertAlign w:val="subscript"/>
              </w:rPr>
              <w:t>n</w:t>
            </w:r>
            <w:r w:rsidR="00E46206">
              <w:rPr>
                <w:sz w:val="26"/>
                <w:szCs w:val="26"/>
              </w:rPr>
              <w:t>&gt; với d</w:t>
            </w:r>
            <w:r w:rsidR="00E46206" w:rsidRPr="00E46206">
              <w:rPr>
                <w:sz w:val="26"/>
                <w:szCs w:val="26"/>
                <w:vertAlign w:val="subscript"/>
              </w:rPr>
              <w:t xml:space="preserve">i </w:t>
            </w:r>
            <w:r w:rsidR="00E46206">
              <w:rPr>
                <w:sz w:val="26"/>
                <w:szCs w:val="26"/>
              </w:rPr>
              <w:t>(i=1..n) là một thành phần của Dom(A</w:t>
            </w:r>
            <w:r w:rsidR="00E46206" w:rsidRPr="00E46206">
              <w:rPr>
                <w:sz w:val="26"/>
                <w:szCs w:val="26"/>
                <w:vertAlign w:val="subscript"/>
              </w:rPr>
              <w:t>i</w:t>
            </w:r>
            <w:r w:rsidR="00E46206">
              <w:rPr>
                <w:sz w:val="26"/>
                <w:szCs w:val="26"/>
              </w:rPr>
              <w:t>) hoặc là NULL.</w:t>
            </w:r>
          </w:p>
          <w:p w:rsidR="001C7288" w:rsidRPr="007E0FDB" w:rsidRDefault="00FD4603" w:rsidP="00300F00">
            <w:pPr>
              <w:pStyle w:val="oancuaDanhsach"/>
              <w:ind w:left="0"/>
              <w:jc w:val="both"/>
              <w:rPr>
                <w:sz w:val="26"/>
                <w:szCs w:val="26"/>
              </w:rPr>
            </w:pPr>
            <w:r>
              <w:rPr>
                <w:sz w:val="26"/>
                <w:szCs w:val="26"/>
              </w:rPr>
              <w:t xml:space="preserve">VD: Quan hệ </w:t>
            </w:r>
            <w:r w:rsidR="00300F00">
              <w:rPr>
                <w:sz w:val="26"/>
                <w:szCs w:val="26"/>
              </w:rPr>
              <w:t>DEPT_LOCATIONS</w:t>
            </w:r>
            <w:r>
              <w:rPr>
                <w:sz w:val="26"/>
                <w:szCs w:val="26"/>
              </w:rPr>
              <w:t xml:space="preserve"> và các thể hiện của nó:</w:t>
            </w:r>
            <w:r w:rsidR="00300F00">
              <w:rPr>
                <w:sz w:val="26"/>
                <w:szCs w:val="26"/>
              </w:rPr>
              <w:t xml:space="preserve"> </w:t>
            </w:r>
          </w:p>
        </w:tc>
      </w:tr>
      <w:tr w:rsidR="00000740" w:rsidRPr="007E0FDB" w:rsidTr="00154BA9">
        <w:tc>
          <w:tcPr>
            <w:tcW w:w="1449" w:type="dxa"/>
            <w:vAlign w:val="center"/>
          </w:tcPr>
          <w:p w:rsidR="00154BA9" w:rsidRPr="007E0FDB" w:rsidRDefault="00154BA9" w:rsidP="00154BA9">
            <w:pPr>
              <w:pStyle w:val="oancuaDanhsach"/>
              <w:ind w:left="0"/>
              <w:jc w:val="both"/>
              <w:rPr>
                <w:sz w:val="26"/>
                <w:szCs w:val="26"/>
              </w:rPr>
            </w:pPr>
            <w:r w:rsidRPr="007E0FDB">
              <w:rPr>
                <w:sz w:val="26"/>
                <w:szCs w:val="26"/>
              </w:rPr>
              <w:t>a relational database schema</w:t>
            </w:r>
          </w:p>
        </w:tc>
        <w:tc>
          <w:tcPr>
            <w:tcW w:w="0" w:type="auto"/>
            <w:tcBorders>
              <w:right w:val="nil"/>
            </w:tcBorders>
            <w:vAlign w:val="center"/>
          </w:tcPr>
          <w:p w:rsidR="00154BA9" w:rsidRPr="00F00211" w:rsidRDefault="00154BA9" w:rsidP="00000740">
            <w:pPr>
              <w:pStyle w:val="oancuaDanhsach"/>
              <w:ind w:left="0"/>
              <w:jc w:val="both"/>
              <w:rPr>
                <w:sz w:val="26"/>
                <w:szCs w:val="26"/>
              </w:rPr>
            </w:pPr>
            <w:r>
              <w:rPr>
                <w:sz w:val="26"/>
                <w:szCs w:val="26"/>
              </w:rPr>
              <w:t>Một l</w:t>
            </w:r>
            <w:r w:rsidRPr="00F00211">
              <w:rPr>
                <w:sz w:val="26"/>
                <w:szCs w:val="26"/>
              </w:rPr>
              <w:t>ược đồ CSDL quan hệ</w:t>
            </w:r>
            <w:r>
              <w:rPr>
                <w:sz w:val="26"/>
                <w:szCs w:val="26"/>
              </w:rPr>
              <w:t xml:space="preserve"> là tập hợp các lược đồ quan hệ, kí hiệu </w:t>
            </w:r>
            <w:r w:rsidRPr="009C78D7">
              <w:rPr>
                <w:sz w:val="26"/>
                <w:szCs w:val="26"/>
              </w:rPr>
              <w:t>S = {R</w:t>
            </w:r>
            <w:r w:rsidRPr="009C78D7">
              <w:rPr>
                <w:sz w:val="26"/>
                <w:szCs w:val="26"/>
                <w:vertAlign w:val="subscript"/>
              </w:rPr>
              <w:t>1</w:t>
            </w:r>
            <w:r w:rsidRPr="009C78D7">
              <w:rPr>
                <w:sz w:val="26"/>
                <w:szCs w:val="26"/>
              </w:rPr>
              <w:t>, R</w:t>
            </w:r>
            <w:r w:rsidRPr="009C78D7">
              <w:rPr>
                <w:sz w:val="26"/>
                <w:szCs w:val="26"/>
                <w:vertAlign w:val="subscript"/>
              </w:rPr>
              <w:t>2</w:t>
            </w:r>
            <w:r w:rsidRPr="009C78D7">
              <w:rPr>
                <w:sz w:val="26"/>
                <w:szCs w:val="26"/>
              </w:rPr>
              <w:t>, ..., R</w:t>
            </w:r>
            <w:r w:rsidRPr="009C78D7">
              <w:rPr>
                <w:sz w:val="26"/>
                <w:szCs w:val="26"/>
                <w:vertAlign w:val="subscript"/>
              </w:rPr>
              <w:t>m</w:t>
            </w:r>
            <w:r w:rsidRPr="009C78D7">
              <w:rPr>
                <w:sz w:val="26"/>
                <w:szCs w:val="26"/>
              </w:rPr>
              <w:t xml:space="preserve">} </w:t>
            </w:r>
            <w:r>
              <w:rPr>
                <w:sz w:val="26"/>
                <w:szCs w:val="26"/>
              </w:rPr>
              <w:t>và một tập các ràng buộc. Trong đó, R</w:t>
            </w:r>
            <w:r w:rsidRPr="00F00211">
              <w:rPr>
                <w:sz w:val="26"/>
                <w:szCs w:val="26"/>
                <w:vertAlign w:val="subscript"/>
              </w:rPr>
              <w:t>i</w:t>
            </w:r>
            <w:r>
              <w:rPr>
                <w:sz w:val="26"/>
                <w:szCs w:val="26"/>
                <w:vertAlign w:val="subscript"/>
              </w:rPr>
              <w:t xml:space="preserve"> </w:t>
            </w:r>
            <w:r>
              <w:rPr>
                <w:sz w:val="26"/>
                <w:szCs w:val="26"/>
              </w:rPr>
              <w:t>(i=1..m) là một lược đồ quan hệ, kí hiệu</w:t>
            </w:r>
            <w:r w:rsidR="00000740">
              <w:rPr>
                <w:sz w:val="26"/>
                <w:szCs w:val="26"/>
              </w:rPr>
              <w:t xml:space="preserve"> là </w:t>
            </w:r>
            <w:r>
              <w:rPr>
                <w:sz w:val="26"/>
                <w:szCs w:val="26"/>
              </w:rPr>
              <w:t xml:space="preserve"> R(A</w:t>
            </w:r>
            <w:r w:rsidRPr="00F00211">
              <w:rPr>
                <w:sz w:val="26"/>
                <w:szCs w:val="26"/>
                <w:vertAlign w:val="subscript"/>
              </w:rPr>
              <w:t>1</w:t>
            </w:r>
            <w:r>
              <w:rPr>
                <w:sz w:val="26"/>
                <w:szCs w:val="26"/>
              </w:rPr>
              <w:t>,A</w:t>
            </w:r>
            <w:r w:rsidRPr="00F00211">
              <w:rPr>
                <w:sz w:val="26"/>
                <w:szCs w:val="26"/>
                <w:vertAlign w:val="subscript"/>
              </w:rPr>
              <w:t>2</w:t>
            </w:r>
            <w:r>
              <w:rPr>
                <w:sz w:val="26"/>
                <w:szCs w:val="26"/>
              </w:rPr>
              <w:t>,…,A</w:t>
            </w:r>
            <w:r w:rsidRPr="00F00211">
              <w:rPr>
                <w:sz w:val="26"/>
                <w:szCs w:val="26"/>
                <w:vertAlign w:val="subscript"/>
              </w:rPr>
              <w:t>n</w:t>
            </w:r>
            <w:r>
              <w:rPr>
                <w:sz w:val="26"/>
                <w:szCs w:val="26"/>
              </w:rPr>
              <w:t>)</w:t>
            </w:r>
            <w:r w:rsidR="00000740">
              <w:rPr>
                <w:sz w:val="26"/>
                <w:szCs w:val="26"/>
              </w:rPr>
              <w:t>,</w:t>
            </w:r>
            <w:r>
              <w:rPr>
                <w:sz w:val="26"/>
                <w:szCs w:val="26"/>
              </w:rPr>
              <w:t xml:space="preserve"> với mỗi thuộc tính A</w:t>
            </w:r>
            <w:r w:rsidRPr="00F00211">
              <w:rPr>
                <w:sz w:val="26"/>
                <w:szCs w:val="26"/>
                <w:vertAlign w:val="subscript"/>
              </w:rPr>
              <w:t>j</w:t>
            </w:r>
            <w:r>
              <w:rPr>
                <w:sz w:val="26"/>
                <w:szCs w:val="26"/>
              </w:rPr>
              <w:t xml:space="preserve"> (j=1..n) biến thiên trên miền giá trị Dom(A</w:t>
            </w:r>
            <w:r w:rsidRPr="00F00211">
              <w:rPr>
                <w:sz w:val="26"/>
                <w:szCs w:val="26"/>
                <w:vertAlign w:val="subscript"/>
              </w:rPr>
              <w:t>j</w:t>
            </w:r>
            <w:r>
              <w:rPr>
                <w:sz w:val="26"/>
                <w:szCs w:val="26"/>
              </w:rPr>
              <w:t>).</w:t>
            </w:r>
          </w:p>
        </w:tc>
        <w:tc>
          <w:tcPr>
            <w:tcW w:w="0" w:type="auto"/>
            <w:tcBorders>
              <w:left w:val="nil"/>
            </w:tcBorders>
            <w:vAlign w:val="center"/>
          </w:tcPr>
          <w:p w:rsidR="00154BA9" w:rsidRPr="00F00211" w:rsidRDefault="00000740" w:rsidP="00000740">
            <w:pPr>
              <w:pStyle w:val="oancuaDanhsach"/>
              <w:ind w:left="0"/>
              <w:rPr>
                <w:sz w:val="26"/>
                <w:szCs w:val="26"/>
              </w:rPr>
            </w:pPr>
            <w:r>
              <w:object w:dxaOrig="6450"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158.25pt" o:ole="">
                  <v:imagedata r:id="rId10" o:title=""/>
                </v:shape>
                <o:OLEObject Type="Embed" ProgID="PBrush" ShapeID="_x0000_i1025" DrawAspect="Content" ObjectID="_1646111868" r:id="rId11"/>
              </w:object>
            </w:r>
          </w:p>
        </w:tc>
      </w:tr>
      <w:tr w:rsidR="00000740" w:rsidRPr="007E0FDB" w:rsidTr="00154BA9">
        <w:tc>
          <w:tcPr>
            <w:tcW w:w="1449" w:type="dxa"/>
            <w:vAlign w:val="center"/>
          </w:tcPr>
          <w:p w:rsidR="00154BA9" w:rsidRPr="007E0FDB" w:rsidRDefault="00154BA9" w:rsidP="00154BA9">
            <w:pPr>
              <w:pStyle w:val="oancuaDanhsach"/>
              <w:ind w:left="0"/>
              <w:jc w:val="both"/>
              <w:rPr>
                <w:sz w:val="26"/>
                <w:szCs w:val="26"/>
              </w:rPr>
            </w:pPr>
            <w:r w:rsidRPr="007E0FDB">
              <w:rPr>
                <w:sz w:val="26"/>
                <w:szCs w:val="26"/>
              </w:rPr>
              <w:lastRenderedPageBreak/>
              <w:t>a relational database state</w:t>
            </w:r>
          </w:p>
        </w:tc>
        <w:tc>
          <w:tcPr>
            <w:tcW w:w="0" w:type="auto"/>
            <w:tcBorders>
              <w:right w:val="nil"/>
            </w:tcBorders>
            <w:vAlign w:val="center"/>
          </w:tcPr>
          <w:p w:rsidR="00154BA9" w:rsidRDefault="00154BA9" w:rsidP="00154BA9">
            <w:pPr>
              <w:pStyle w:val="oancuaDanhsach"/>
              <w:ind w:left="0"/>
              <w:jc w:val="both"/>
              <w:rPr>
                <w:sz w:val="26"/>
                <w:szCs w:val="26"/>
              </w:rPr>
            </w:pPr>
            <w:r>
              <w:rPr>
                <w:sz w:val="26"/>
                <w:szCs w:val="26"/>
              </w:rPr>
              <w:t>Trạng thái của một CSDL quan hệ, kí hiệu</w:t>
            </w:r>
            <w:r w:rsidRPr="009B0273">
              <w:rPr>
                <w:sz w:val="26"/>
                <w:szCs w:val="26"/>
              </w:rPr>
              <w:t xml:space="preserve"> </w:t>
            </w:r>
            <w:r>
              <w:rPr>
                <w:sz w:val="26"/>
                <w:szCs w:val="26"/>
              </w:rPr>
              <w:t>DB, của một lược đồ CSDL quan hệ S,</w:t>
            </w:r>
            <w:r w:rsidRPr="009B0273">
              <w:rPr>
                <w:sz w:val="26"/>
                <w:szCs w:val="26"/>
              </w:rPr>
              <w:t xml:space="preserve"> </w:t>
            </w:r>
            <w:r>
              <w:rPr>
                <w:sz w:val="26"/>
                <w:szCs w:val="26"/>
              </w:rPr>
              <w:t xml:space="preserve">là một tập các thể hiện của quan hệ </w:t>
            </w:r>
            <w:r w:rsidRPr="009B0273">
              <w:rPr>
                <w:sz w:val="26"/>
                <w:szCs w:val="26"/>
              </w:rPr>
              <w:t>DB = {r</w:t>
            </w:r>
            <w:r w:rsidRPr="009B0273">
              <w:rPr>
                <w:sz w:val="26"/>
                <w:szCs w:val="26"/>
                <w:vertAlign w:val="subscript"/>
              </w:rPr>
              <w:t>1</w:t>
            </w:r>
            <w:r w:rsidRPr="009B0273">
              <w:rPr>
                <w:sz w:val="26"/>
                <w:szCs w:val="26"/>
              </w:rPr>
              <w:t>, r</w:t>
            </w:r>
            <w:r w:rsidRPr="009B0273">
              <w:rPr>
                <w:sz w:val="26"/>
                <w:szCs w:val="26"/>
                <w:vertAlign w:val="subscript"/>
              </w:rPr>
              <w:t>2</w:t>
            </w:r>
            <w:r w:rsidRPr="009B0273">
              <w:rPr>
                <w:sz w:val="26"/>
                <w:szCs w:val="26"/>
              </w:rPr>
              <w:t>, ..., r</w:t>
            </w:r>
            <w:r w:rsidRPr="009B0273">
              <w:rPr>
                <w:sz w:val="26"/>
                <w:szCs w:val="26"/>
                <w:vertAlign w:val="subscript"/>
              </w:rPr>
              <w:t>m</w:t>
            </w:r>
            <w:r w:rsidRPr="009B0273">
              <w:rPr>
                <w:sz w:val="26"/>
                <w:szCs w:val="26"/>
              </w:rPr>
              <w:t xml:space="preserve">} </w:t>
            </w:r>
            <w:r>
              <w:rPr>
                <w:sz w:val="26"/>
                <w:szCs w:val="26"/>
              </w:rPr>
              <w:t xml:space="preserve">với mỗi </w:t>
            </w:r>
            <w:r w:rsidRPr="009B0273">
              <w:rPr>
                <w:sz w:val="26"/>
                <w:szCs w:val="26"/>
              </w:rPr>
              <w:t>r</w:t>
            </w:r>
            <w:r w:rsidRPr="009B0273">
              <w:rPr>
                <w:sz w:val="26"/>
                <w:szCs w:val="26"/>
                <w:vertAlign w:val="subscript"/>
              </w:rPr>
              <w:t>i</w:t>
            </w:r>
            <w:r w:rsidRPr="009B0273">
              <w:rPr>
                <w:sz w:val="26"/>
                <w:szCs w:val="26"/>
              </w:rPr>
              <w:t xml:space="preserve"> </w:t>
            </w:r>
            <w:r>
              <w:rPr>
                <w:sz w:val="26"/>
                <w:szCs w:val="26"/>
              </w:rPr>
              <w:t xml:space="preserve">là một trạng thái của quan hệ </w:t>
            </w:r>
            <w:r w:rsidRPr="009B0273">
              <w:rPr>
                <w:sz w:val="26"/>
                <w:szCs w:val="26"/>
              </w:rPr>
              <w:t>R</w:t>
            </w:r>
            <w:r w:rsidRPr="009B0273">
              <w:rPr>
                <w:sz w:val="26"/>
                <w:szCs w:val="26"/>
                <w:vertAlign w:val="subscript"/>
              </w:rPr>
              <w:t>i</w:t>
            </w:r>
            <w:r>
              <w:rPr>
                <w:sz w:val="26"/>
                <w:szCs w:val="26"/>
              </w:rPr>
              <w:t>, thỏa mãn các ràng buộc toàn vẹn.</w:t>
            </w:r>
          </w:p>
          <w:p w:rsidR="00154BA9" w:rsidRPr="007E0FDB" w:rsidRDefault="00154BA9" w:rsidP="00154BA9">
            <w:pPr>
              <w:pStyle w:val="oancuaDanhsach"/>
              <w:ind w:left="0"/>
              <w:jc w:val="both"/>
              <w:rPr>
                <w:sz w:val="26"/>
                <w:szCs w:val="26"/>
              </w:rPr>
            </w:pPr>
            <w:r>
              <w:rPr>
                <w:sz w:val="26"/>
                <w:szCs w:val="26"/>
              </w:rPr>
              <w:t>VD: Đây là một trạng thái của một CSDL quan hệ:</w:t>
            </w:r>
          </w:p>
        </w:tc>
        <w:tc>
          <w:tcPr>
            <w:tcW w:w="0" w:type="auto"/>
            <w:tcBorders>
              <w:left w:val="nil"/>
            </w:tcBorders>
            <w:vAlign w:val="center"/>
          </w:tcPr>
          <w:p w:rsidR="00154BA9" w:rsidRPr="007E0FDB" w:rsidRDefault="00154BA9" w:rsidP="00154BA9">
            <w:pPr>
              <w:pStyle w:val="oancuaDanhsach"/>
              <w:ind w:left="0"/>
              <w:jc w:val="both"/>
              <w:rPr>
                <w:sz w:val="26"/>
                <w:szCs w:val="26"/>
              </w:rPr>
            </w:pPr>
            <w:r w:rsidRPr="00301F14">
              <w:rPr>
                <w:sz w:val="26"/>
                <w:szCs w:val="26"/>
              </w:rPr>
              <w:drawing>
                <wp:inline distT="0" distB="0" distL="0" distR="0" wp14:anchorId="128CD836" wp14:editId="404F3D53">
                  <wp:extent cx="3369276" cy="4137257"/>
                  <wp:effectExtent l="0" t="0" r="317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6263" cy="4145837"/>
                          </a:xfrm>
                          <a:prstGeom prst="rect">
                            <a:avLst/>
                          </a:prstGeom>
                        </pic:spPr>
                      </pic:pic>
                    </a:graphicData>
                  </a:graphic>
                </wp:inline>
              </w:drawing>
            </w:r>
          </w:p>
        </w:tc>
      </w:tr>
      <w:tr w:rsidR="00154BA9" w:rsidRPr="007E0FDB" w:rsidTr="00154BA9">
        <w:tc>
          <w:tcPr>
            <w:tcW w:w="1449" w:type="dxa"/>
            <w:vAlign w:val="center"/>
          </w:tcPr>
          <w:p w:rsidR="00154BA9" w:rsidRDefault="00154BA9" w:rsidP="00154BA9">
            <w:pPr>
              <w:pStyle w:val="oancuaDanhsach"/>
              <w:ind w:left="0"/>
              <w:jc w:val="both"/>
              <w:rPr>
                <w:sz w:val="26"/>
                <w:szCs w:val="26"/>
              </w:rPr>
            </w:pPr>
            <w:r w:rsidRPr="007E0FDB">
              <w:rPr>
                <w:sz w:val="26"/>
                <w:szCs w:val="26"/>
              </w:rPr>
              <w:t>integrity constraints</w:t>
            </w:r>
          </w:p>
          <w:p w:rsidR="00154BA9" w:rsidRPr="007E0FDB" w:rsidRDefault="00154BA9" w:rsidP="00154BA9">
            <w:pPr>
              <w:pStyle w:val="oancuaDanhsach"/>
              <w:ind w:left="0"/>
              <w:jc w:val="both"/>
              <w:rPr>
                <w:sz w:val="26"/>
                <w:szCs w:val="26"/>
              </w:rPr>
            </w:pPr>
            <w:r>
              <w:rPr>
                <w:sz w:val="26"/>
                <w:szCs w:val="26"/>
              </w:rPr>
              <w:t>(ràng buộc toàn vẹn)</w:t>
            </w:r>
          </w:p>
        </w:tc>
        <w:tc>
          <w:tcPr>
            <w:tcW w:w="0" w:type="auto"/>
            <w:gridSpan w:val="2"/>
            <w:vAlign w:val="center"/>
          </w:tcPr>
          <w:p w:rsidR="00154BA9" w:rsidRDefault="00154BA9" w:rsidP="00154BA9">
            <w:pPr>
              <w:pStyle w:val="oancuaDanhsach"/>
              <w:numPr>
                <w:ilvl w:val="0"/>
                <w:numId w:val="25"/>
              </w:numPr>
              <w:ind w:left="261" w:hanging="261"/>
              <w:jc w:val="both"/>
              <w:rPr>
                <w:sz w:val="26"/>
                <w:szCs w:val="26"/>
              </w:rPr>
            </w:pPr>
            <w:r>
              <w:rPr>
                <w:sz w:val="26"/>
                <w:szCs w:val="26"/>
              </w:rPr>
              <w:t>Là những quy tắc hoặc hạn chế được áp dụng trên CSDL, cần tuân theo khi nhập liệu vào CSDL, để hạn chế miền giá trị của thuộc tính, giới hạn các giá trị dữ liệu mà nó có thể thay đổi (thêm, xóa, sửa), nhằm nhấn mạnh sự chắc chắn, chính xác và đúng đắn của dữ liệu.</w:t>
            </w:r>
          </w:p>
          <w:p w:rsidR="00154BA9" w:rsidRDefault="00154BA9" w:rsidP="00154BA9">
            <w:pPr>
              <w:pStyle w:val="oancuaDanhsach"/>
              <w:numPr>
                <w:ilvl w:val="0"/>
                <w:numId w:val="25"/>
              </w:numPr>
              <w:ind w:left="261" w:hanging="261"/>
              <w:jc w:val="both"/>
              <w:rPr>
                <w:sz w:val="26"/>
                <w:szCs w:val="26"/>
              </w:rPr>
            </w:pPr>
            <w:r>
              <w:rPr>
                <w:sz w:val="26"/>
                <w:szCs w:val="26"/>
              </w:rPr>
              <w:t>Ràng buộc toàn vẹn được mô tả khi định nghĩa lược đồ</w:t>
            </w:r>
            <w:r w:rsidR="007947BC">
              <w:rPr>
                <w:sz w:val="26"/>
                <w:szCs w:val="26"/>
              </w:rPr>
              <w:t xml:space="preserve"> bởi người thiết kế CSDL</w:t>
            </w:r>
            <w:r>
              <w:rPr>
                <w:sz w:val="26"/>
                <w:szCs w:val="26"/>
              </w:rPr>
              <w:t>, được kiểm tra khi cập nhật các quan hệ</w:t>
            </w:r>
            <w:r w:rsidR="007947BC">
              <w:rPr>
                <w:sz w:val="26"/>
                <w:szCs w:val="26"/>
              </w:rPr>
              <w:t xml:space="preserve"> và được chia sẻ bởi tất cả các ứng dụng sử dụng CSDL đó.</w:t>
            </w:r>
          </w:p>
          <w:p w:rsidR="007947BC" w:rsidRDefault="007947BC" w:rsidP="00154BA9">
            <w:pPr>
              <w:pStyle w:val="oancuaDanhsach"/>
              <w:numPr>
                <w:ilvl w:val="0"/>
                <w:numId w:val="25"/>
              </w:numPr>
              <w:ind w:left="261" w:hanging="261"/>
              <w:jc w:val="both"/>
              <w:rPr>
                <w:sz w:val="26"/>
                <w:szCs w:val="26"/>
              </w:rPr>
            </w:pPr>
            <w:r>
              <w:rPr>
                <w:sz w:val="26"/>
                <w:szCs w:val="26"/>
              </w:rPr>
              <w:t xml:space="preserve">Đặc trưng: </w:t>
            </w:r>
          </w:p>
          <w:p w:rsidR="007947BC" w:rsidRDefault="007947BC" w:rsidP="007947BC">
            <w:pPr>
              <w:pStyle w:val="oancuaDanhsach"/>
              <w:numPr>
                <w:ilvl w:val="0"/>
                <w:numId w:val="28"/>
              </w:numPr>
              <w:jc w:val="both"/>
              <w:rPr>
                <w:sz w:val="26"/>
                <w:szCs w:val="26"/>
              </w:rPr>
            </w:pPr>
            <w:r>
              <w:rPr>
                <w:sz w:val="26"/>
                <w:szCs w:val="26"/>
              </w:rPr>
              <w:t xml:space="preserve">Bối cảnh: một hay nhiều quan hệ cần sử dụng để kiểm </w:t>
            </w:r>
            <w:r w:rsidR="00651971">
              <w:rPr>
                <w:sz w:val="26"/>
                <w:szCs w:val="26"/>
              </w:rPr>
              <w:t>tra</w:t>
            </w:r>
            <w:r>
              <w:rPr>
                <w:sz w:val="26"/>
                <w:szCs w:val="26"/>
              </w:rPr>
              <w:t xml:space="preserve"> RBTV. Các quan hệ này có khả năng làm vi phạm RBTV khi thực hiện thao tác thêm, xóa, sửa dữ liệu.</w:t>
            </w:r>
          </w:p>
          <w:p w:rsidR="007947BC" w:rsidRDefault="007947BC" w:rsidP="007947BC">
            <w:pPr>
              <w:pStyle w:val="oancuaDanhsach"/>
              <w:numPr>
                <w:ilvl w:val="0"/>
                <w:numId w:val="28"/>
              </w:numPr>
              <w:jc w:val="both"/>
              <w:rPr>
                <w:sz w:val="26"/>
                <w:szCs w:val="26"/>
              </w:rPr>
            </w:pPr>
            <w:r>
              <w:rPr>
                <w:sz w:val="26"/>
                <w:szCs w:val="26"/>
              </w:rPr>
              <w:t>Nội dung: Một phát biểu về điều kiện của RBTV. Điều kiện này phải được kiểm tra trên mọi thể hiện (mọi thay đổi của thể hiện) của (các) quan hệ.</w:t>
            </w:r>
          </w:p>
          <w:p w:rsidR="007947BC" w:rsidRDefault="007947BC" w:rsidP="007947BC">
            <w:pPr>
              <w:pStyle w:val="oancuaDanhsach"/>
              <w:numPr>
                <w:ilvl w:val="0"/>
                <w:numId w:val="28"/>
              </w:numPr>
              <w:jc w:val="both"/>
              <w:rPr>
                <w:sz w:val="26"/>
                <w:szCs w:val="26"/>
              </w:rPr>
            </w:pPr>
            <w:r>
              <w:rPr>
                <w:sz w:val="26"/>
                <w:szCs w:val="26"/>
              </w:rPr>
              <w:t>Bảng tầm ảnh hưởng: xác định thao tác nào (thêm, xóa, sửa dữ liệu) cần kiểm tra trên các quan hệ nào.</w:t>
            </w:r>
          </w:p>
          <w:p w:rsidR="007947BC" w:rsidRDefault="007947BC" w:rsidP="007947BC">
            <w:pPr>
              <w:pStyle w:val="oancuaDanhsach"/>
              <w:numPr>
                <w:ilvl w:val="0"/>
                <w:numId w:val="28"/>
              </w:numPr>
              <w:jc w:val="both"/>
              <w:rPr>
                <w:sz w:val="26"/>
                <w:szCs w:val="26"/>
              </w:rPr>
            </w:pPr>
            <w:r>
              <w:rPr>
                <w:sz w:val="26"/>
                <w:szCs w:val="26"/>
              </w:rPr>
              <w:t>Hành động: hành động phản hồi phải được thực hiện nếu RBTV bị vi phạm.</w:t>
            </w:r>
          </w:p>
          <w:p w:rsidR="007947BC" w:rsidRPr="007947BC" w:rsidRDefault="00154BA9" w:rsidP="007947BC">
            <w:pPr>
              <w:pStyle w:val="oancuaDanhsach"/>
              <w:numPr>
                <w:ilvl w:val="0"/>
                <w:numId w:val="25"/>
              </w:numPr>
              <w:ind w:left="261" w:hanging="261"/>
              <w:jc w:val="both"/>
              <w:rPr>
                <w:sz w:val="26"/>
                <w:szCs w:val="26"/>
              </w:rPr>
            </w:pPr>
            <w:r>
              <w:rPr>
                <w:sz w:val="26"/>
                <w:szCs w:val="26"/>
              </w:rPr>
              <w:t>Một thể hiện hợp lệ của một quan hệ là thể hiện thỏa mãn tất cả các ràng buộc toàn vẹn được mô tả. Hệ quản trị CSDL sẽ không chấp nhận các thể hiện không hợp lệ.</w:t>
            </w:r>
          </w:p>
          <w:p w:rsidR="00154BA9" w:rsidRPr="007E0FDB" w:rsidRDefault="00154BA9" w:rsidP="00154BA9">
            <w:pPr>
              <w:pStyle w:val="oancuaDanhsach"/>
              <w:ind w:left="261"/>
              <w:jc w:val="both"/>
              <w:rPr>
                <w:sz w:val="26"/>
                <w:szCs w:val="26"/>
              </w:rPr>
            </w:pPr>
            <w:r>
              <w:rPr>
                <w:sz w:val="26"/>
                <w:szCs w:val="26"/>
              </w:rPr>
              <w:t>VD: trong quan hệ SINHVIEN, thì mỗi MaSV trong bảng là duy nhất và khác NULL</w:t>
            </w:r>
          </w:p>
        </w:tc>
      </w:tr>
    </w:tbl>
    <w:p w:rsidR="00A52002" w:rsidRPr="007E0FDB" w:rsidRDefault="00A52002" w:rsidP="00A52002">
      <w:pPr>
        <w:pStyle w:val="oancuaDanhsach"/>
        <w:jc w:val="both"/>
        <w:rPr>
          <w:b/>
          <w:bCs/>
          <w:sz w:val="26"/>
          <w:szCs w:val="26"/>
        </w:rPr>
      </w:pPr>
    </w:p>
    <w:p w:rsidR="004264C1" w:rsidRDefault="004264C1" w:rsidP="00A52002">
      <w:pPr>
        <w:pStyle w:val="oancuaDanhsach"/>
        <w:numPr>
          <w:ilvl w:val="0"/>
          <w:numId w:val="1"/>
        </w:numPr>
        <w:ind w:left="426"/>
        <w:jc w:val="both"/>
        <w:rPr>
          <w:b/>
          <w:bCs/>
          <w:sz w:val="26"/>
          <w:szCs w:val="26"/>
        </w:rPr>
      </w:pPr>
      <w:r w:rsidRPr="007E0FDB">
        <w:rPr>
          <w:b/>
          <w:bCs/>
          <w:sz w:val="26"/>
          <w:szCs w:val="26"/>
        </w:rPr>
        <w:t>Why are tuples in a relation not ordered?</w:t>
      </w:r>
    </w:p>
    <w:p w:rsidR="008A0161" w:rsidRPr="00517E5D" w:rsidRDefault="008A0161" w:rsidP="008A0161">
      <w:pPr>
        <w:pStyle w:val="oancuaDanhsach"/>
        <w:ind w:left="426"/>
        <w:jc w:val="both"/>
        <w:rPr>
          <w:sz w:val="26"/>
          <w:szCs w:val="26"/>
          <w:lang w:val="en-US"/>
        </w:rPr>
      </w:pPr>
      <w:r>
        <w:rPr>
          <w:sz w:val="26"/>
          <w:szCs w:val="26"/>
          <w:lang w:val="en-US"/>
        </w:rPr>
        <w:t>Một</w:t>
      </w:r>
      <w:r>
        <w:rPr>
          <w:sz w:val="26"/>
          <w:szCs w:val="26"/>
        </w:rPr>
        <w:t xml:space="preserve"> quan hệ (table) được </w:t>
      </w:r>
      <w:r w:rsidR="00925166">
        <w:rPr>
          <w:sz w:val="26"/>
          <w:szCs w:val="26"/>
        </w:rPr>
        <w:t xml:space="preserve">định nghĩa </w:t>
      </w:r>
      <w:r>
        <w:rPr>
          <w:sz w:val="26"/>
          <w:szCs w:val="26"/>
        </w:rPr>
        <w:t>như một tập của các tuples (dòng)</w:t>
      </w:r>
      <w:r w:rsidRPr="008A0161">
        <w:rPr>
          <w:sz w:val="26"/>
          <w:szCs w:val="26"/>
          <w:lang w:val="en-US"/>
        </w:rPr>
        <w:t>.</w:t>
      </w:r>
      <w:r>
        <w:rPr>
          <w:sz w:val="26"/>
          <w:szCs w:val="26"/>
          <w:lang w:val="en-US"/>
        </w:rPr>
        <w:t xml:space="preserve"> Về</w:t>
      </w:r>
      <w:r>
        <w:rPr>
          <w:sz w:val="26"/>
          <w:szCs w:val="26"/>
        </w:rPr>
        <w:t xml:space="preserve"> mặt toán học</w:t>
      </w:r>
      <w:r w:rsidRPr="008A0161">
        <w:rPr>
          <w:sz w:val="26"/>
          <w:szCs w:val="26"/>
          <w:lang w:val="en-US"/>
        </w:rPr>
        <w:t xml:space="preserve">, </w:t>
      </w:r>
      <w:r>
        <w:rPr>
          <w:sz w:val="26"/>
          <w:szCs w:val="26"/>
          <w:lang w:val="en-US"/>
        </w:rPr>
        <w:t>giữa</w:t>
      </w:r>
      <w:r>
        <w:rPr>
          <w:sz w:val="26"/>
          <w:szCs w:val="26"/>
        </w:rPr>
        <w:t xml:space="preserve"> các</w:t>
      </w:r>
      <w:r w:rsidR="00925166">
        <w:rPr>
          <w:sz w:val="26"/>
          <w:szCs w:val="26"/>
        </w:rPr>
        <w:t xml:space="preserve"> thành phần</w:t>
      </w:r>
      <w:r>
        <w:rPr>
          <w:sz w:val="26"/>
          <w:szCs w:val="26"/>
        </w:rPr>
        <w:t xml:space="preserve"> của tập trên không được sắp xếp thứ tự</w:t>
      </w:r>
      <w:r w:rsidRPr="008A0161">
        <w:rPr>
          <w:sz w:val="26"/>
          <w:szCs w:val="26"/>
          <w:lang w:val="en-US"/>
        </w:rPr>
        <w:t xml:space="preserve">; </w:t>
      </w:r>
      <w:r>
        <w:rPr>
          <w:sz w:val="26"/>
          <w:szCs w:val="26"/>
          <w:lang w:val="en-US"/>
        </w:rPr>
        <w:t>vì</w:t>
      </w:r>
      <w:r>
        <w:rPr>
          <w:sz w:val="26"/>
          <w:szCs w:val="26"/>
        </w:rPr>
        <w:t xml:space="preserve"> thế</w:t>
      </w:r>
      <w:r w:rsidRPr="008A0161">
        <w:rPr>
          <w:sz w:val="26"/>
          <w:szCs w:val="26"/>
          <w:lang w:val="en-US"/>
        </w:rPr>
        <w:t>,</w:t>
      </w:r>
      <w:r>
        <w:rPr>
          <w:sz w:val="26"/>
          <w:szCs w:val="26"/>
        </w:rPr>
        <w:t xml:space="preserve"> các</w:t>
      </w:r>
      <w:r w:rsidRPr="008A0161">
        <w:rPr>
          <w:sz w:val="26"/>
          <w:szCs w:val="26"/>
          <w:lang w:val="en-US"/>
        </w:rPr>
        <w:t xml:space="preserve"> tuples </w:t>
      </w:r>
      <w:r>
        <w:rPr>
          <w:sz w:val="26"/>
          <w:szCs w:val="26"/>
          <w:lang w:val="en-US"/>
        </w:rPr>
        <w:t>trong</w:t>
      </w:r>
      <w:r>
        <w:rPr>
          <w:sz w:val="26"/>
          <w:szCs w:val="26"/>
        </w:rPr>
        <w:t xml:space="preserve"> một quan hệ </w:t>
      </w:r>
      <w:r w:rsidR="00925166">
        <w:rPr>
          <w:sz w:val="26"/>
          <w:szCs w:val="26"/>
          <w:lang w:val="en-US"/>
        </w:rPr>
        <w:t>cũng</w:t>
      </w:r>
      <w:r w:rsidR="00925166">
        <w:rPr>
          <w:sz w:val="26"/>
          <w:szCs w:val="26"/>
        </w:rPr>
        <w:t xml:space="preserve"> không có bất kỳ một thứ tự cụ thể nào</w:t>
      </w:r>
      <w:r w:rsidRPr="008A0161">
        <w:rPr>
          <w:sz w:val="26"/>
          <w:szCs w:val="26"/>
          <w:lang w:val="en-US"/>
        </w:rPr>
        <w:t xml:space="preserve">. </w:t>
      </w:r>
    </w:p>
    <w:p w:rsidR="004264C1" w:rsidRDefault="004264C1" w:rsidP="00A52002">
      <w:pPr>
        <w:pStyle w:val="oancuaDanhsach"/>
        <w:numPr>
          <w:ilvl w:val="0"/>
          <w:numId w:val="1"/>
        </w:numPr>
        <w:ind w:left="426"/>
        <w:jc w:val="both"/>
        <w:rPr>
          <w:b/>
          <w:bCs/>
          <w:sz w:val="26"/>
          <w:szCs w:val="26"/>
        </w:rPr>
      </w:pPr>
      <w:r w:rsidRPr="007E0FDB">
        <w:rPr>
          <w:b/>
          <w:bCs/>
          <w:sz w:val="26"/>
          <w:szCs w:val="26"/>
        </w:rPr>
        <w:t>Why are duplicate tuples not allowed in a relation?</w:t>
      </w:r>
    </w:p>
    <w:p w:rsidR="00225DE3" w:rsidRPr="00225DE3" w:rsidRDefault="004C0C16" w:rsidP="00225DE3">
      <w:pPr>
        <w:pStyle w:val="oancuaDanhsach"/>
        <w:ind w:left="426"/>
        <w:jc w:val="both"/>
        <w:rPr>
          <w:sz w:val="26"/>
          <w:szCs w:val="26"/>
        </w:rPr>
      </w:pPr>
      <w:r>
        <w:rPr>
          <w:sz w:val="26"/>
          <w:szCs w:val="26"/>
        </w:rPr>
        <w:t>Bởi vì nó vi phạm các ràng buộc toàn vẹn của quan hệ, tạo ra các dữ liệu dư thừa tồn tại trong CSDL,</w:t>
      </w:r>
      <w:r w:rsidR="00A0589F">
        <w:rPr>
          <w:sz w:val="26"/>
          <w:szCs w:val="26"/>
        </w:rPr>
        <w:t xml:space="preserve"> làm tốn dung lượng lưu trữ,</w:t>
      </w:r>
      <w:r>
        <w:rPr>
          <w:sz w:val="26"/>
          <w:szCs w:val="26"/>
        </w:rPr>
        <w:t xml:space="preserve"> khiến cho việc thao tác trên dữ liệu (truy vấn, chèn, xóa, cập nhật…) trở nên chậm chạm và gặp nhiều khó khăn để xử lý.</w:t>
      </w:r>
    </w:p>
    <w:p w:rsidR="004264C1" w:rsidRDefault="004264C1" w:rsidP="00A52002">
      <w:pPr>
        <w:pStyle w:val="oancuaDanhsach"/>
        <w:numPr>
          <w:ilvl w:val="0"/>
          <w:numId w:val="1"/>
        </w:numPr>
        <w:ind w:left="426"/>
        <w:jc w:val="both"/>
        <w:rPr>
          <w:b/>
          <w:bCs/>
          <w:sz w:val="26"/>
          <w:szCs w:val="26"/>
        </w:rPr>
      </w:pPr>
      <w:r w:rsidRPr="007E0FDB">
        <w:rPr>
          <w:b/>
          <w:bCs/>
          <w:sz w:val="26"/>
          <w:szCs w:val="26"/>
        </w:rPr>
        <w:lastRenderedPageBreak/>
        <w:t>What is the difference between a key and a superkey?</w:t>
      </w:r>
    </w:p>
    <w:p w:rsidR="00CF06D7" w:rsidRDefault="00CF06D7" w:rsidP="00C546AF">
      <w:pPr>
        <w:pStyle w:val="oancuaDanhsach"/>
        <w:numPr>
          <w:ilvl w:val="0"/>
          <w:numId w:val="21"/>
        </w:numPr>
        <w:ind w:left="426"/>
        <w:jc w:val="both"/>
        <w:rPr>
          <w:sz w:val="26"/>
          <w:szCs w:val="26"/>
        </w:rPr>
      </w:pPr>
      <w:r>
        <w:rPr>
          <w:sz w:val="26"/>
          <w:szCs w:val="26"/>
        </w:rPr>
        <w:t>Với mỗi quan hệ ta có:</w:t>
      </w:r>
    </w:p>
    <w:p w:rsidR="00CF06D7" w:rsidRPr="00C546AF" w:rsidRDefault="00CF06D7" w:rsidP="00CF06D7">
      <w:pPr>
        <w:pStyle w:val="oancuaDanhsach"/>
        <w:numPr>
          <w:ilvl w:val="0"/>
          <w:numId w:val="19"/>
        </w:numPr>
        <w:jc w:val="both"/>
        <w:rPr>
          <w:sz w:val="26"/>
          <w:szCs w:val="26"/>
        </w:rPr>
      </w:pPr>
      <w:r w:rsidRPr="00C546AF">
        <w:rPr>
          <w:sz w:val="26"/>
          <w:szCs w:val="26"/>
        </w:rPr>
        <w:t>Siêu khóa (superkey – SK): là một tập thuộc tính</w:t>
      </w:r>
      <w:r w:rsidR="00C546AF">
        <w:rPr>
          <w:sz w:val="26"/>
          <w:szCs w:val="26"/>
        </w:rPr>
        <w:t xml:space="preserve"> (có thể gồm nhiều thuộc tính)</w:t>
      </w:r>
      <w:r w:rsidRPr="00C546AF">
        <w:rPr>
          <w:sz w:val="26"/>
          <w:szCs w:val="26"/>
        </w:rPr>
        <w:t xml:space="preserve"> của quan hệ </w:t>
      </w:r>
      <w:r w:rsidR="00C546AF">
        <w:rPr>
          <w:sz w:val="26"/>
          <w:szCs w:val="26"/>
        </w:rPr>
        <w:t>R.</w:t>
      </w:r>
      <w:r w:rsidRPr="00C546AF">
        <w:rPr>
          <w:sz w:val="26"/>
          <w:szCs w:val="26"/>
        </w:rPr>
        <w:t xml:space="preserve"> </w:t>
      </w:r>
      <w:r w:rsidR="00C546AF">
        <w:rPr>
          <w:sz w:val="26"/>
          <w:szCs w:val="26"/>
        </w:rPr>
        <w:t>Đ</w:t>
      </w:r>
      <w:r w:rsidRPr="00C546AF">
        <w:rPr>
          <w:sz w:val="26"/>
          <w:szCs w:val="26"/>
        </w:rPr>
        <w:t>ặc điểm</w:t>
      </w:r>
      <w:r w:rsidR="00C546AF">
        <w:rPr>
          <w:sz w:val="26"/>
          <w:szCs w:val="26"/>
        </w:rPr>
        <w:t xml:space="preserve"> của siêu khóa</w:t>
      </w:r>
      <w:r w:rsidRPr="00C546AF">
        <w:rPr>
          <w:sz w:val="26"/>
          <w:szCs w:val="26"/>
        </w:rPr>
        <w:t xml:space="preserve"> là không có 2 bộ nào trong r(R) có cùng giá trị tại các thuộc tính SK </w:t>
      </w:r>
      <w:r w:rsidR="00C546AF">
        <w:rPr>
          <w:sz w:val="26"/>
          <w:szCs w:val="26"/>
        </w:rPr>
        <w:t>này, giúp xác định duy nhất một bộ của một quan hệ.</w:t>
      </w:r>
      <w:r w:rsidR="00C546AF" w:rsidRPr="00C546AF">
        <w:rPr>
          <w:sz w:val="26"/>
          <w:szCs w:val="26"/>
        </w:rPr>
        <w:t xml:space="preserve"> </w:t>
      </w:r>
      <w:r w:rsidR="00C546AF">
        <w:rPr>
          <w:sz w:val="26"/>
          <w:szCs w:val="26"/>
        </w:rPr>
        <w:t>Nghĩa là c</w:t>
      </w:r>
      <w:r w:rsidRPr="00C546AF">
        <w:rPr>
          <w:sz w:val="26"/>
          <w:szCs w:val="26"/>
        </w:rPr>
        <w:t>ho t</w:t>
      </w:r>
      <w:r w:rsidRPr="00C546AF">
        <w:rPr>
          <w:sz w:val="26"/>
          <w:szCs w:val="26"/>
          <w:vertAlign w:val="subscript"/>
        </w:rPr>
        <w:t>1</w:t>
      </w:r>
      <w:r w:rsidRPr="00C546AF">
        <w:rPr>
          <w:sz w:val="26"/>
          <w:szCs w:val="26"/>
        </w:rPr>
        <w:t>, t</w:t>
      </w:r>
      <w:r w:rsidRPr="00C546AF">
        <w:rPr>
          <w:sz w:val="26"/>
          <w:szCs w:val="26"/>
          <w:vertAlign w:val="subscript"/>
        </w:rPr>
        <w:t>2</w:t>
      </w:r>
      <w:r w:rsidRPr="00C546AF">
        <w:rPr>
          <w:sz w:val="26"/>
          <w:szCs w:val="26"/>
        </w:rPr>
        <w:t xml:space="preserve"> là các bộ khác nhau trong R, ta có ràng buộc t</w:t>
      </w:r>
      <w:r w:rsidRPr="00C546AF">
        <w:rPr>
          <w:sz w:val="26"/>
          <w:szCs w:val="26"/>
          <w:vertAlign w:val="subscript"/>
        </w:rPr>
        <w:t>1</w:t>
      </w:r>
      <w:r w:rsidRPr="00C546AF">
        <w:rPr>
          <w:sz w:val="26"/>
          <w:szCs w:val="26"/>
        </w:rPr>
        <w:t xml:space="preserve">[SK] </w:t>
      </w:r>
      <w:r>
        <w:rPr>
          <w:sz w:val="26"/>
          <w:szCs w:val="26"/>
        </w:rPr>
        <w:sym w:font="Symbol" w:char="F0B9"/>
      </w:r>
      <w:r w:rsidRPr="00C546AF">
        <w:rPr>
          <w:sz w:val="26"/>
          <w:szCs w:val="26"/>
        </w:rPr>
        <w:t xml:space="preserve"> t</w:t>
      </w:r>
      <w:r w:rsidRPr="00C546AF">
        <w:rPr>
          <w:sz w:val="26"/>
          <w:szCs w:val="26"/>
          <w:vertAlign w:val="subscript"/>
        </w:rPr>
        <w:t>2</w:t>
      </w:r>
      <w:r w:rsidRPr="00C546AF">
        <w:rPr>
          <w:sz w:val="26"/>
          <w:szCs w:val="26"/>
        </w:rPr>
        <w:t xml:space="preserve">[SK]. </w:t>
      </w:r>
    </w:p>
    <w:p w:rsidR="004F4299" w:rsidRPr="00C546AF" w:rsidRDefault="004F4299" w:rsidP="00C546AF">
      <w:pPr>
        <w:pStyle w:val="oancuaDanhsach"/>
        <w:numPr>
          <w:ilvl w:val="0"/>
          <w:numId w:val="19"/>
        </w:numPr>
        <w:jc w:val="both"/>
        <w:rPr>
          <w:sz w:val="26"/>
          <w:szCs w:val="26"/>
        </w:rPr>
      </w:pPr>
      <w:r w:rsidRPr="00C546AF">
        <w:rPr>
          <w:sz w:val="26"/>
          <w:szCs w:val="26"/>
        </w:rPr>
        <w:t>Để hiệu quả hơn, ta thường quan tâm đến siêu khóa tối thiếu (minimal superkey) hay khóa (key).</w:t>
      </w:r>
      <w:r w:rsidR="00C546AF" w:rsidRPr="00C546AF">
        <w:rPr>
          <w:sz w:val="26"/>
          <w:szCs w:val="26"/>
        </w:rPr>
        <w:t xml:space="preserve"> Khóa được dùng để xác định duy nhất một bộ trong quan hệ. Khóa chỉ áp dụng trên lược đồ quan hệ, chứ không phải trên thể hiện của quan hệ. Nghĩa là nhìn vào thể hiện hiện thời, không thể nói chắc chắn rằng tập các thuộc tính đó là khóa.</w:t>
      </w:r>
      <w:r w:rsidR="00C546AF">
        <w:rPr>
          <w:sz w:val="26"/>
          <w:szCs w:val="26"/>
        </w:rPr>
        <w:t xml:space="preserve"> Đặc điểm:</w:t>
      </w:r>
    </w:p>
    <w:p w:rsidR="004F4299" w:rsidRDefault="00C546AF" w:rsidP="004F4299">
      <w:pPr>
        <w:pStyle w:val="oancuaDanhsach"/>
        <w:numPr>
          <w:ilvl w:val="1"/>
          <w:numId w:val="19"/>
        </w:numPr>
        <w:jc w:val="both"/>
        <w:rPr>
          <w:sz w:val="26"/>
          <w:szCs w:val="26"/>
        </w:rPr>
      </w:pPr>
      <w:r>
        <w:rPr>
          <w:sz w:val="26"/>
          <w:szCs w:val="26"/>
        </w:rPr>
        <w:t>Khóa (key) cũng l</w:t>
      </w:r>
      <w:r w:rsidR="004F4299">
        <w:rPr>
          <w:sz w:val="26"/>
          <w:szCs w:val="26"/>
        </w:rPr>
        <w:t xml:space="preserve">à một siêu </w:t>
      </w:r>
      <w:r>
        <w:rPr>
          <w:sz w:val="26"/>
          <w:szCs w:val="26"/>
        </w:rPr>
        <w:t>khóa.</w:t>
      </w:r>
    </w:p>
    <w:p w:rsidR="004F4299" w:rsidRDefault="004F4299" w:rsidP="004F4299">
      <w:pPr>
        <w:pStyle w:val="oancuaDanhsach"/>
        <w:numPr>
          <w:ilvl w:val="1"/>
          <w:numId w:val="19"/>
        </w:numPr>
        <w:jc w:val="both"/>
        <w:rPr>
          <w:sz w:val="26"/>
          <w:szCs w:val="26"/>
        </w:rPr>
      </w:pPr>
      <w:r>
        <w:rPr>
          <w:sz w:val="26"/>
          <w:szCs w:val="26"/>
        </w:rPr>
        <w:t>Sau khi loại bỏ bớt một số thuộc tính từ tập ban đầu, không tìm thấy tập con nào là siêu khóa.</w:t>
      </w:r>
    </w:p>
    <w:p w:rsidR="004F4299" w:rsidRDefault="004F4299" w:rsidP="00C546AF">
      <w:pPr>
        <w:pStyle w:val="oancuaDanhsach"/>
        <w:ind w:left="1134"/>
        <w:jc w:val="both"/>
        <w:rPr>
          <w:sz w:val="26"/>
          <w:szCs w:val="26"/>
        </w:rPr>
      </w:pPr>
      <w:r w:rsidRPr="00C546AF">
        <w:rPr>
          <w:sz w:val="26"/>
          <w:szCs w:val="26"/>
        </w:rPr>
        <w:t>Như vậy, một tập fields được gọi là khóa của một quan hệ nếu:</w:t>
      </w:r>
      <w:r w:rsidR="00C546AF">
        <w:rPr>
          <w:sz w:val="26"/>
          <w:szCs w:val="26"/>
        </w:rPr>
        <w:t xml:space="preserve"> </w:t>
      </w:r>
      <w:r>
        <w:rPr>
          <w:sz w:val="26"/>
          <w:szCs w:val="26"/>
        </w:rPr>
        <w:t>Không có 2 bộ khác nhau nào có thể có cùng giá trị ở tất cả các field khóa.</w:t>
      </w:r>
      <w:r w:rsidR="00C546AF">
        <w:rPr>
          <w:sz w:val="26"/>
          <w:szCs w:val="26"/>
        </w:rPr>
        <w:t xml:space="preserve"> </w:t>
      </w:r>
      <w:r>
        <w:rPr>
          <w:sz w:val="26"/>
          <w:szCs w:val="26"/>
        </w:rPr>
        <w:t>Điều này không đúng với bất kỳ tập còn nào của khóa.</w:t>
      </w:r>
    </w:p>
    <w:p w:rsidR="004F4299" w:rsidRPr="00C546AF" w:rsidRDefault="004F4299" w:rsidP="00C546AF">
      <w:pPr>
        <w:pStyle w:val="oancuaDanhsach"/>
        <w:numPr>
          <w:ilvl w:val="0"/>
          <w:numId w:val="22"/>
        </w:numPr>
        <w:ind w:left="426"/>
        <w:jc w:val="both"/>
        <w:rPr>
          <w:sz w:val="26"/>
          <w:szCs w:val="26"/>
        </w:rPr>
      </w:pPr>
      <w:r w:rsidRPr="00C546AF">
        <w:rPr>
          <w:sz w:val="26"/>
          <w:szCs w:val="26"/>
        </w:rPr>
        <w:t>Để tìm siêu khóa tối thiểu (minimal superkey hoặc key):</w:t>
      </w:r>
      <w:r w:rsidR="00C546AF">
        <w:rPr>
          <w:sz w:val="26"/>
          <w:szCs w:val="26"/>
        </w:rPr>
        <w:t xml:space="preserve"> Ta</w:t>
      </w:r>
      <w:r w:rsidRPr="00C546AF">
        <w:rPr>
          <w:sz w:val="26"/>
          <w:szCs w:val="26"/>
        </w:rPr>
        <w:t xml:space="preserve"> </w:t>
      </w:r>
      <w:r w:rsidR="00C546AF">
        <w:rPr>
          <w:sz w:val="26"/>
          <w:szCs w:val="26"/>
        </w:rPr>
        <w:t>l</w:t>
      </w:r>
      <w:r w:rsidRPr="00C546AF">
        <w:rPr>
          <w:sz w:val="26"/>
          <w:szCs w:val="26"/>
        </w:rPr>
        <w:t xml:space="preserve">oại bỏ các thuộc tính và kiểm tra </w:t>
      </w:r>
      <w:r w:rsidR="00D045EE">
        <w:rPr>
          <w:sz w:val="26"/>
          <w:szCs w:val="26"/>
        </w:rPr>
        <w:t>RBTV</w:t>
      </w:r>
      <w:r w:rsidRPr="00C546AF">
        <w:rPr>
          <w:sz w:val="26"/>
          <w:szCs w:val="26"/>
        </w:rPr>
        <w:t xml:space="preserve"> nêu trên </w:t>
      </w:r>
      <w:r w:rsidR="00C546AF">
        <w:rPr>
          <w:sz w:val="26"/>
          <w:szCs w:val="26"/>
        </w:rPr>
        <w:t>có</w:t>
      </w:r>
      <w:r w:rsidRPr="00C546AF">
        <w:rPr>
          <w:sz w:val="26"/>
          <w:szCs w:val="26"/>
        </w:rPr>
        <w:t xml:space="preserve"> còn được thỏa mãn (loại bỏ cho tói khi ta không thể loại bỏ thuộc tính được nữa).</w:t>
      </w:r>
    </w:p>
    <w:p w:rsidR="004F4299" w:rsidRPr="00C546AF" w:rsidRDefault="004F4299" w:rsidP="00C546AF">
      <w:pPr>
        <w:pStyle w:val="oancuaDanhsach"/>
        <w:numPr>
          <w:ilvl w:val="0"/>
          <w:numId w:val="22"/>
        </w:numPr>
        <w:ind w:left="426"/>
        <w:jc w:val="both"/>
        <w:rPr>
          <w:sz w:val="26"/>
          <w:szCs w:val="26"/>
        </w:rPr>
      </w:pPr>
      <w:r w:rsidRPr="00C546AF">
        <w:rPr>
          <w:sz w:val="26"/>
          <w:szCs w:val="26"/>
        </w:rPr>
        <w:t xml:space="preserve">Nếu quan hệ có nhiều hơn một siêu khóa tối thiểu, thì một trong số các khóa được chọn bởi DBA trở thành khóa </w:t>
      </w:r>
      <w:r w:rsidR="00C546AF">
        <w:rPr>
          <w:sz w:val="26"/>
          <w:szCs w:val="26"/>
        </w:rPr>
        <w:t>chính, c</w:t>
      </w:r>
      <w:r w:rsidRPr="00C546AF">
        <w:rPr>
          <w:sz w:val="26"/>
          <w:szCs w:val="26"/>
        </w:rPr>
        <w:t xml:space="preserve">ác khóa còn lại trở thành khóa ứng </w:t>
      </w:r>
      <w:r w:rsidR="00C546AF">
        <w:rPr>
          <w:sz w:val="26"/>
          <w:szCs w:val="26"/>
        </w:rPr>
        <w:t>cử.</w:t>
      </w:r>
    </w:p>
    <w:p w:rsidR="00C546AF" w:rsidRDefault="00C546AF" w:rsidP="00C546AF">
      <w:pPr>
        <w:pStyle w:val="oancuaDanhsach"/>
        <w:numPr>
          <w:ilvl w:val="0"/>
          <w:numId w:val="23"/>
        </w:numPr>
        <w:jc w:val="both"/>
        <w:rPr>
          <w:sz w:val="26"/>
          <w:szCs w:val="26"/>
        </w:rPr>
      </w:pPr>
      <w:r>
        <w:rPr>
          <w:sz w:val="26"/>
          <w:szCs w:val="26"/>
        </w:rPr>
        <w:t>Khóa ứng cử (candidate key) là một siêu khóa tối thiểu: một tập thuộc tính tối thiểu xác định duy nhất một bộ của một quan hệ.</w:t>
      </w:r>
    </w:p>
    <w:p w:rsidR="00C546AF" w:rsidRPr="004F4299" w:rsidRDefault="00C546AF" w:rsidP="00C546AF">
      <w:pPr>
        <w:pStyle w:val="oancuaDanhsach"/>
        <w:numPr>
          <w:ilvl w:val="0"/>
          <w:numId w:val="23"/>
        </w:numPr>
        <w:jc w:val="both"/>
        <w:rPr>
          <w:sz w:val="26"/>
          <w:szCs w:val="26"/>
        </w:rPr>
      </w:pPr>
      <w:r>
        <w:rPr>
          <w:sz w:val="26"/>
          <w:szCs w:val="26"/>
        </w:rPr>
        <w:t>Khóa chính (primary key) là một khóa ứng cử được lựa chọn như là một khóa riêng của quan hệ. Khóa chính không thể mang giá trị NULL.</w:t>
      </w:r>
    </w:p>
    <w:p w:rsidR="00225DE3" w:rsidRDefault="004264C1" w:rsidP="00225DE3">
      <w:pPr>
        <w:pStyle w:val="oancuaDanhsach"/>
        <w:numPr>
          <w:ilvl w:val="0"/>
          <w:numId w:val="1"/>
        </w:numPr>
        <w:ind w:left="426"/>
        <w:jc w:val="both"/>
        <w:rPr>
          <w:b/>
          <w:bCs/>
          <w:sz w:val="26"/>
          <w:szCs w:val="26"/>
        </w:rPr>
      </w:pPr>
      <w:r w:rsidRPr="007E0FDB">
        <w:rPr>
          <w:b/>
          <w:bCs/>
          <w:sz w:val="26"/>
          <w:szCs w:val="26"/>
        </w:rPr>
        <w:t>Discuss the entity integrity and referential integrity constraints. Why is each considered important?</w:t>
      </w:r>
    </w:p>
    <w:p w:rsidR="00225DE3" w:rsidRDefault="000551DA" w:rsidP="002B113F">
      <w:pPr>
        <w:pStyle w:val="oancuaDanhsach"/>
        <w:numPr>
          <w:ilvl w:val="0"/>
          <w:numId w:val="24"/>
        </w:numPr>
        <w:ind w:left="426"/>
        <w:jc w:val="both"/>
        <w:rPr>
          <w:sz w:val="26"/>
          <w:szCs w:val="26"/>
        </w:rPr>
      </w:pPr>
      <w:r>
        <w:rPr>
          <w:sz w:val="26"/>
          <w:szCs w:val="26"/>
        </w:rPr>
        <w:t xml:space="preserve">Ràng buộc toàn vẹn thực thể (entity integrity constraints): </w:t>
      </w:r>
      <w:r w:rsidR="00853F65">
        <w:rPr>
          <w:sz w:val="26"/>
          <w:szCs w:val="26"/>
        </w:rPr>
        <w:t>khóa chính (primary key) của quan hệ không thể chấp nhận giá trị NULL.</w:t>
      </w:r>
      <w:r w:rsidR="002B113F">
        <w:rPr>
          <w:sz w:val="26"/>
          <w:szCs w:val="26"/>
        </w:rPr>
        <w:t xml:space="preserve"> Giúp xác định tính duy nhất của bộ trong quan hệ theo một hay nhiều thuộc tính.</w:t>
      </w:r>
    </w:p>
    <w:p w:rsidR="00853F65" w:rsidRDefault="00853F65" w:rsidP="00853F65">
      <w:pPr>
        <w:pStyle w:val="oancuaDanhsach"/>
        <w:numPr>
          <w:ilvl w:val="0"/>
          <w:numId w:val="24"/>
        </w:numPr>
        <w:ind w:left="426"/>
        <w:jc w:val="both"/>
        <w:rPr>
          <w:sz w:val="26"/>
          <w:szCs w:val="26"/>
        </w:rPr>
      </w:pPr>
      <w:r>
        <w:rPr>
          <w:sz w:val="26"/>
          <w:szCs w:val="26"/>
        </w:rPr>
        <w:t>Ràng buộc toàn vẹn tham chiếu (referential integrity constraints): nếu một khóa ngoại tồn tại trong một quan hệ, thì giá trị khóa ngoại phải khớp với giá trị khóa chính của một bộ trong quan hệ được tham chiếu, hoặc mang giá trị NULL.</w:t>
      </w:r>
      <w:r w:rsidR="002B113F">
        <w:rPr>
          <w:sz w:val="26"/>
          <w:szCs w:val="26"/>
        </w:rPr>
        <w:t xml:space="preserve"> Ràng buộc này là đặc trưng của CSDL quan hệ.</w:t>
      </w:r>
    </w:p>
    <w:p w:rsidR="00DC6F42" w:rsidRDefault="00DC6F42" w:rsidP="00853F65">
      <w:pPr>
        <w:pStyle w:val="oancuaDanhsach"/>
        <w:numPr>
          <w:ilvl w:val="0"/>
          <w:numId w:val="24"/>
        </w:numPr>
        <w:ind w:left="426"/>
        <w:jc w:val="both"/>
        <w:rPr>
          <w:sz w:val="26"/>
          <w:szCs w:val="26"/>
        </w:rPr>
      </w:pPr>
      <w:r>
        <w:rPr>
          <w:sz w:val="26"/>
          <w:szCs w:val="26"/>
        </w:rPr>
        <w:t>Lý do cần thiết phải có RBTV (về thực thể và tham chiếu):</w:t>
      </w:r>
    </w:p>
    <w:p w:rsidR="00435A52" w:rsidRDefault="00435A52" w:rsidP="00DF43B2">
      <w:pPr>
        <w:pStyle w:val="oancuaDanhsach"/>
        <w:numPr>
          <w:ilvl w:val="1"/>
          <w:numId w:val="24"/>
        </w:numPr>
        <w:ind w:left="851"/>
        <w:jc w:val="both"/>
        <w:rPr>
          <w:sz w:val="26"/>
          <w:szCs w:val="26"/>
        </w:rPr>
      </w:pPr>
      <w:r>
        <w:rPr>
          <w:sz w:val="26"/>
          <w:szCs w:val="26"/>
        </w:rPr>
        <w:t>Bảo đảm tính kết dính (coherence) của các bộ phận cấu thành nên CSDL.</w:t>
      </w:r>
    </w:p>
    <w:p w:rsidR="00435A52" w:rsidRDefault="00435A52" w:rsidP="00DF43B2">
      <w:pPr>
        <w:pStyle w:val="oancuaDanhsach"/>
        <w:numPr>
          <w:ilvl w:val="1"/>
          <w:numId w:val="24"/>
        </w:numPr>
        <w:ind w:left="851"/>
        <w:jc w:val="both"/>
        <w:rPr>
          <w:sz w:val="26"/>
          <w:szCs w:val="26"/>
        </w:rPr>
      </w:pPr>
      <w:r>
        <w:rPr>
          <w:sz w:val="26"/>
          <w:szCs w:val="26"/>
        </w:rPr>
        <w:t>Bảo đảm tính nhất quán (consistency) về mặt logic của CSDL.</w:t>
      </w:r>
    </w:p>
    <w:p w:rsidR="00435A52" w:rsidRDefault="00435A52" w:rsidP="00DF43B2">
      <w:pPr>
        <w:pStyle w:val="oancuaDanhsach"/>
        <w:numPr>
          <w:ilvl w:val="1"/>
          <w:numId w:val="24"/>
        </w:numPr>
        <w:ind w:left="851"/>
        <w:jc w:val="both"/>
        <w:rPr>
          <w:sz w:val="26"/>
          <w:szCs w:val="26"/>
        </w:rPr>
      </w:pPr>
      <w:r>
        <w:rPr>
          <w:sz w:val="26"/>
          <w:szCs w:val="26"/>
        </w:rPr>
        <w:t>Bảo đảm CSDL luôn thể hiện đúng ngữ nghĩa thực tế.</w:t>
      </w:r>
    </w:p>
    <w:p w:rsidR="00DF43B2" w:rsidRPr="000551DA" w:rsidRDefault="00DF43B2" w:rsidP="00DF43B2">
      <w:pPr>
        <w:pStyle w:val="oancuaDanhsach"/>
        <w:numPr>
          <w:ilvl w:val="1"/>
          <w:numId w:val="24"/>
        </w:numPr>
        <w:ind w:left="851"/>
        <w:jc w:val="both"/>
        <w:rPr>
          <w:sz w:val="26"/>
          <w:szCs w:val="26"/>
        </w:rPr>
      </w:pPr>
      <w:r w:rsidRPr="00DF43B2">
        <w:rPr>
          <w:sz w:val="26"/>
          <w:szCs w:val="26"/>
        </w:rPr>
        <w:t>Trong quá trình phân tích - thiết kế cơ sở dữ liệu, nếu không quan tâm đúng mức đến những vấn đề trên, thì có thể dẫn đến những hậu quả rất nghiêm trọng về tính an toàn và toàn vẹn dữ liệu, đặc biệt trong những CSDL tương đối lớn.</w:t>
      </w:r>
    </w:p>
    <w:p w:rsidR="00803C95" w:rsidRDefault="00803C95" w:rsidP="00803C95">
      <w:pPr>
        <w:pStyle w:val="oancuaDanhsach"/>
        <w:pBdr>
          <w:bottom w:val="single" w:sz="6" w:space="1" w:color="auto"/>
        </w:pBdr>
        <w:ind w:left="0"/>
        <w:jc w:val="both"/>
        <w:rPr>
          <w:b/>
          <w:bCs/>
          <w:sz w:val="32"/>
          <w:szCs w:val="32"/>
        </w:rPr>
      </w:pPr>
    </w:p>
    <w:p w:rsidR="00803C95" w:rsidRDefault="00803C95" w:rsidP="00225DE3">
      <w:pPr>
        <w:pStyle w:val="oancuaDanhsach"/>
        <w:ind w:left="426"/>
        <w:jc w:val="both"/>
        <w:rPr>
          <w:b/>
          <w:bCs/>
          <w:sz w:val="32"/>
          <w:szCs w:val="32"/>
        </w:rPr>
      </w:pPr>
    </w:p>
    <w:p w:rsidR="00D045EE" w:rsidRDefault="00D045EE">
      <w:pPr>
        <w:rPr>
          <w:b/>
          <w:bCs/>
          <w:sz w:val="32"/>
          <w:szCs w:val="32"/>
        </w:rPr>
      </w:pPr>
      <w:r>
        <w:rPr>
          <w:b/>
          <w:bCs/>
          <w:sz w:val="32"/>
          <w:szCs w:val="32"/>
        </w:rPr>
        <w:br w:type="page"/>
      </w:r>
    </w:p>
    <w:p w:rsidR="00225DE3" w:rsidRPr="00517E5D" w:rsidRDefault="00517E5D" w:rsidP="00225DE3">
      <w:pPr>
        <w:pStyle w:val="oancuaDanhsach"/>
        <w:ind w:left="426"/>
        <w:jc w:val="both"/>
        <w:rPr>
          <w:b/>
          <w:bCs/>
          <w:sz w:val="32"/>
          <w:szCs w:val="32"/>
        </w:rPr>
      </w:pPr>
      <w:r w:rsidRPr="00517E5D">
        <w:rPr>
          <w:b/>
          <w:bCs/>
          <w:sz w:val="32"/>
          <w:szCs w:val="32"/>
        </w:rPr>
        <w:lastRenderedPageBreak/>
        <w:t>Exercises</w:t>
      </w:r>
    </w:p>
    <w:p w:rsidR="009524C8" w:rsidRDefault="009524C8" w:rsidP="009A3345">
      <w:pPr>
        <w:pStyle w:val="oancuaDanhsach"/>
        <w:numPr>
          <w:ilvl w:val="0"/>
          <w:numId w:val="5"/>
        </w:numPr>
        <w:jc w:val="both"/>
        <w:rPr>
          <w:b/>
          <w:bCs/>
          <w:i/>
          <w:iCs/>
          <w:sz w:val="26"/>
          <w:szCs w:val="26"/>
          <w:lang w:val="en-US"/>
        </w:rPr>
      </w:pPr>
      <w:r>
        <w:rPr>
          <w:b/>
          <w:bCs/>
          <w:i/>
          <w:iCs/>
          <w:sz w:val="26"/>
          <w:szCs w:val="26"/>
        </w:rPr>
        <w:t>[</w:t>
      </w:r>
      <w:r>
        <w:rPr>
          <w:b/>
          <w:bCs/>
          <w:i/>
          <w:iCs/>
          <w:sz w:val="26"/>
          <w:szCs w:val="26"/>
          <w:lang w:val="en-US"/>
        </w:rPr>
        <w:t>COMPANY</w:t>
      </w:r>
      <w:r>
        <w:rPr>
          <w:b/>
          <w:bCs/>
          <w:i/>
          <w:iCs/>
          <w:sz w:val="26"/>
          <w:szCs w:val="26"/>
        </w:rPr>
        <w:t>]</w:t>
      </w:r>
    </w:p>
    <w:p w:rsidR="00517E5D" w:rsidRPr="009A3345" w:rsidRDefault="009A3345" w:rsidP="009524C8">
      <w:pPr>
        <w:pStyle w:val="oancuaDanhsach"/>
        <w:numPr>
          <w:ilvl w:val="0"/>
          <w:numId w:val="8"/>
        </w:numPr>
        <w:jc w:val="both"/>
        <w:rPr>
          <w:b/>
          <w:bCs/>
          <w:i/>
          <w:iCs/>
          <w:sz w:val="26"/>
          <w:szCs w:val="26"/>
          <w:lang w:val="en-US"/>
        </w:rPr>
      </w:pPr>
      <w:r w:rsidRPr="009A3345">
        <w:rPr>
          <w:b/>
          <w:bCs/>
          <w:i/>
          <w:iCs/>
          <w:sz w:val="26"/>
          <w:szCs w:val="26"/>
          <w:lang w:val="en-US"/>
        </w:rPr>
        <w:t>Suppose that each of the following Update operations is applied directly to</w:t>
      </w:r>
      <w:r w:rsidRPr="009A3345">
        <w:rPr>
          <w:b/>
          <w:bCs/>
          <w:i/>
          <w:iCs/>
          <w:sz w:val="26"/>
          <w:szCs w:val="26"/>
        </w:rPr>
        <w:t xml:space="preserve"> </w:t>
      </w:r>
      <w:r w:rsidRPr="009A3345">
        <w:rPr>
          <w:b/>
          <w:bCs/>
          <w:i/>
          <w:iCs/>
          <w:sz w:val="26"/>
          <w:szCs w:val="26"/>
          <w:lang w:val="en-US"/>
        </w:rPr>
        <w:t>the database state shown in Figure 3.6. Discuss all integrity constraints violated by each operation, if any, and the different ways of enforcing these constraints</w:t>
      </w:r>
      <w:r w:rsidRPr="009A3345">
        <w:rPr>
          <w:b/>
          <w:bCs/>
          <w:i/>
          <w:iCs/>
          <w:sz w:val="26"/>
          <w:szCs w:val="26"/>
        </w:rPr>
        <w:t>.</w:t>
      </w:r>
    </w:p>
    <w:p w:rsidR="00CE24D4" w:rsidRDefault="0094076C" w:rsidP="00CE24D4">
      <w:pPr>
        <w:pStyle w:val="oancuaDanhsach"/>
        <w:numPr>
          <w:ilvl w:val="0"/>
          <w:numId w:val="6"/>
        </w:numPr>
        <w:jc w:val="both"/>
        <w:rPr>
          <w:b/>
          <w:bCs/>
          <w:sz w:val="26"/>
          <w:szCs w:val="26"/>
        </w:rPr>
      </w:pPr>
      <w:r w:rsidRPr="0094076C">
        <w:rPr>
          <w:b/>
          <w:bCs/>
          <w:sz w:val="26"/>
          <w:szCs w:val="26"/>
        </w:rPr>
        <w:t xml:space="preserve">Insert &lt;‘Robert’, ‘F’, ‘Scott’, ‘943775543’, ‘1972-06-21’, ‘2365 Newcastle Rd, Bellaire, TX’, M, 58000, ‘888665555’, 1&gt; into </w:t>
      </w:r>
      <w:r>
        <w:rPr>
          <w:b/>
          <w:bCs/>
          <w:sz w:val="26"/>
          <w:szCs w:val="26"/>
        </w:rPr>
        <w:t>EMPLOYEE.</w:t>
      </w:r>
    </w:p>
    <w:p w:rsidR="00CE24D4" w:rsidRPr="00CE24D4" w:rsidRDefault="00CE24D4" w:rsidP="00CE24D4">
      <w:pPr>
        <w:pStyle w:val="oancuaDanhsach"/>
        <w:numPr>
          <w:ilvl w:val="0"/>
          <w:numId w:val="3"/>
        </w:numPr>
        <w:jc w:val="both"/>
        <w:rPr>
          <w:sz w:val="26"/>
          <w:szCs w:val="26"/>
        </w:rPr>
      </w:pPr>
      <w:r>
        <w:rPr>
          <w:sz w:val="26"/>
          <w:szCs w:val="26"/>
        </w:rPr>
        <w:t>V</w:t>
      </w:r>
      <w:r w:rsidRPr="00CE24D4">
        <w:rPr>
          <w:sz w:val="26"/>
          <w:szCs w:val="26"/>
        </w:rPr>
        <w:t>ề miền giá trị: Tất cả dữ liệu trong câu lệnh đều thỏa RBTV này tương ứng trong các cột.</w:t>
      </w:r>
    </w:p>
    <w:p w:rsidR="00CE24D4" w:rsidRDefault="00CE24D4" w:rsidP="00CE24D4">
      <w:pPr>
        <w:pStyle w:val="oancuaDanhsach"/>
        <w:numPr>
          <w:ilvl w:val="0"/>
          <w:numId w:val="3"/>
        </w:numPr>
        <w:jc w:val="both"/>
        <w:rPr>
          <w:sz w:val="26"/>
          <w:szCs w:val="26"/>
        </w:rPr>
      </w:pPr>
      <w:r w:rsidRPr="00CE24D4">
        <w:rPr>
          <w:sz w:val="26"/>
          <w:szCs w:val="26"/>
        </w:rPr>
        <w:t>Ràng buộc khóa ngoại (còn gọi là ràng buộc tham chiếu):</w:t>
      </w:r>
    </w:p>
    <w:p w:rsidR="00212DA6" w:rsidRDefault="00212DA6" w:rsidP="00212DA6">
      <w:pPr>
        <w:pStyle w:val="oancuaDanhsach"/>
        <w:numPr>
          <w:ilvl w:val="1"/>
          <w:numId w:val="3"/>
        </w:numPr>
        <w:jc w:val="both"/>
        <w:rPr>
          <w:sz w:val="26"/>
          <w:szCs w:val="26"/>
        </w:rPr>
      </w:pPr>
      <w:r w:rsidRPr="00212DA6">
        <w:rPr>
          <w:sz w:val="26"/>
          <w:szCs w:val="26"/>
        </w:rPr>
        <w:t>Cột Super_ssn là khóa ngoại tham chiếu đến cột Ssn. Trong câu lệnh Insert ở trên, người lãnh đạo có mã ‘888665555’ đã có trong bảng. Vậy ràng buộc này thỏa.</w:t>
      </w:r>
    </w:p>
    <w:p w:rsidR="00212DA6" w:rsidRPr="00212DA6" w:rsidRDefault="00212DA6" w:rsidP="00212DA6">
      <w:pPr>
        <w:pStyle w:val="oancuaDanhsach"/>
        <w:numPr>
          <w:ilvl w:val="1"/>
          <w:numId w:val="3"/>
        </w:numPr>
        <w:jc w:val="both"/>
        <w:rPr>
          <w:sz w:val="26"/>
          <w:szCs w:val="26"/>
        </w:rPr>
      </w:pPr>
      <w:r w:rsidRPr="00212DA6">
        <w:rPr>
          <w:sz w:val="26"/>
          <w:szCs w:val="26"/>
        </w:rPr>
        <w:t>Cột Dno là khóa ngoại, tham chiếu đến cột Dnumber của bảng Department. Trong câu lệnh Insert trên, giá trị cột Dno được chèn vào là 1</w:t>
      </w:r>
      <w:r>
        <w:rPr>
          <w:sz w:val="26"/>
          <w:szCs w:val="26"/>
        </w:rPr>
        <w:t xml:space="preserve"> (</w:t>
      </w:r>
      <w:r w:rsidRPr="00212DA6">
        <w:rPr>
          <w:sz w:val="26"/>
          <w:szCs w:val="26"/>
        </w:rPr>
        <w:t xml:space="preserve">đã có bên bảng </w:t>
      </w:r>
      <w:r>
        <w:rPr>
          <w:sz w:val="26"/>
          <w:szCs w:val="26"/>
        </w:rPr>
        <w:t>Department)</w:t>
      </w:r>
      <w:r w:rsidRPr="00212DA6">
        <w:rPr>
          <w:sz w:val="26"/>
          <w:szCs w:val="26"/>
        </w:rPr>
        <w:t>. Như vậy, ràng buộc này thỏa.</w:t>
      </w:r>
    </w:p>
    <w:p w:rsidR="00212DA6" w:rsidRPr="00212DA6" w:rsidRDefault="00D045EE" w:rsidP="00212DA6">
      <w:pPr>
        <w:pStyle w:val="oancuaDanhsach"/>
        <w:jc w:val="both"/>
        <w:rPr>
          <w:sz w:val="26"/>
          <w:szCs w:val="26"/>
        </w:rPr>
      </w:pPr>
      <w:r>
        <w:rPr>
          <w:rFonts w:ascii="Cambria Math" w:hAnsi="Cambria Math" w:cs="Cambria Math"/>
          <w:sz w:val="26"/>
          <w:szCs w:val="26"/>
        </w:rPr>
        <w:t>≫</w:t>
      </w:r>
      <w:r>
        <w:rPr>
          <w:sz w:val="26"/>
          <w:szCs w:val="26"/>
        </w:rPr>
        <w:t xml:space="preserve"> </w:t>
      </w:r>
      <w:r w:rsidR="00212DA6" w:rsidRPr="00212DA6">
        <w:rPr>
          <w:sz w:val="26"/>
          <w:szCs w:val="26"/>
        </w:rPr>
        <w:t xml:space="preserve">Kết luận: Câu lệnh trên có thể thực hiện mà không vi </w:t>
      </w:r>
      <w:r w:rsidR="00212DA6">
        <w:rPr>
          <w:sz w:val="26"/>
          <w:szCs w:val="26"/>
        </w:rPr>
        <w:t>phạ</w:t>
      </w:r>
      <w:r w:rsidR="00212DA6" w:rsidRPr="00212DA6">
        <w:rPr>
          <w:sz w:val="26"/>
          <w:szCs w:val="26"/>
        </w:rPr>
        <w:t>m các RBTV.</w:t>
      </w:r>
    </w:p>
    <w:p w:rsidR="0094076C" w:rsidRDefault="0094076C" w:rsidP="0094076C">
      <w:pPr>
        <w:pStyle w:val="oancuaDanhsach"/>
        <w:numPr>
          <w:ilvl w:val="0"/>
          <w:numId w:val="6"/>
        </w:numPr>
        <w:jc w:val="both"/>
        <w:rPr>
          <w:b/>
          <w:bCs/>
          <w:sz w:val="26"/>
          <w:szCs w:val="26"/>
        </w:rPr>
      </w:pPr>
      <w:r w:rsidRPr="0094076C">
        <w:rPr>
          <w:b/>
          <w:bCs/>
          <w:sz w:val="26"/>
          <w:szCs w:val="26"/>
        </w:rPr>
        <w:t>Insert &lt;‘ProductA’, 4, ‘Bellaire’, 2&gt; into PROJECT.</w:t>
      </w:r>
    </w:p>
    <w:p w:rsidR="0097756E" w:rsidRPr="00C01247" w:rsidRDefault="00C01247" w:rsidP="002D2170">
      <w:pPr>
        <w:pStyle w:val="oancuaDanhsach"/>
        <w:numPr>
          <w:ilvl w:val="0"/>
          <w:numId w:val="3"/>
        </w:numPr>
        <w:jc w:val="both"/>
        <w:rPr>
          <w:sz w:val="26"/>
          <w:szCs w:val="26"/>
        </w:rPr>
      </w:pPr>
      <w:r w:rsidRPr="00C01247">
        <w:rPr>
          <w:sz w:val="26"/>
          <w:szCs w:val="26"/>
        </w:rPr>
        <w:t>V</w:t>
      </w:r>
      <w:r w:rsidR="002D2170" w:rsidRPr="00C01247">
        <w:rPr>
          <w:sz w:val="26"/>
          <w:szCs w:val="26"/>
        </w:rPr>
        <w:t xml:space="preserve">ề miền giá </w:t>
      </w:r>
      <w:bookmarkStart w:id="0" w:name="_Hlk32998935"/>
      <w:r w:rsidR="0097756E">
        <w:rPr>
          <w:sz w:val="26"/>
          <w:szCs w:val="26"/>
        </w:rPr>
        <w:t>trị:</w:t>
      </w:r>
      <w:r w:rsidR="0062066E">
        <w:rPr>
          <w:sz w:val="26"/>
          <w:szCs w:val="26"/>
        </w:rPr>
        <w:t xml:space="preserve"> </w:t>
      </w:r>
      <w:r w:rsidR="0097756E" w:rsidRPr="00C01247">
        <w:rPr>
          <w:sz w:val="26"/>
          <w:szCs w:val="26"/>
        </w:rPr>
        <w:t>Tất cả dữ liệu trong câu lệnh đều thỏa RBTV này tương ứng trong các cột.</w:t>
      </w:r>
    </w:p>
    <w:bookmarkEnd w:id="0"/>
    <w:p w:rsidR="002D2170" w:rsidRPr="00C01247" w:rsidRDefault="00C01247" w:rsidP="002D2170">
      <w:pPr>
        <w:pStyle w:val="oancuaDanhsach"/>
        <w:numPr>
          <w:ilvl w:val="0"/>
          <w:numId w:val="3"/>
        </w:numPr>
        <w:jc w:val="both"/>
        <w:rPr>
          <w:sz w:val="26"/>
          <w:szCs w:val="26"/>
        </w:rPr>
      </w:pPr>
      <w:r w:rsidRPr="00C01247">
        <w:rPr>
          <w:sz w:val="26"/>
          <w:szCs w:val="26"/>
        </w:rPr>
        <w:t>V</w:t>
      </w:r>
      <w:r w:rsidR="002D2170" w:rsidRPr="00C01247">
        <w:rPr>
          <w:sz w:val="26"/>
          <w:szCs w:val="26"/>
        </w:rPr>
        <w:t>ề khóa ngoại: Cột Dnum trong bảng PROJECT là khóa ngoại tham chiếu</w:t>
      </w:r>
      <w:r w:rsidRPr="00C01247">
        <w:rPr>
          <w:sz w:val="26"/>
          <w:szCs w:val="26"/>
        </w:rPr>
        <w:t xml:space="preserve"> </w:t>
      </w:r>
      <w:r w:rsidR="002D2170" w:rsidRPr="00C01247">
        <w:rPr>
          <w:sz w:val="26"/>
          <w:szCs w:val="26"/>
        </w:rPr>
        <w:t>qua cột Dnumber bên bảng DEPARTMENT. Trong câu lệnh trên, giá trị cột</w:t>
      </w:r>
      <w:r w:rsidRPr="00C01247">
        <w:rPr>
          <w:sz w:val="26"/>
          <w:szCs w:val="26"/>
        </w:rPr>
        <w:t xml:space="preserve"> </w:t>
      </w:r>
      <w:r w:rsidR="002D2170" w:rsidRPr="00C01247">
        <w:rPr>
          <w:sz w:val="26"/>
          <w:szCs w:val="26"/>
        </w:rPr>
        <w:t>Dnum là 2, nhưng tìm trong cột Dnumber trong bảng DEPARTMENT ta</w:t>
      </w:r>
      <w:r w:rsidRPr="00C01247">
        <w:rPr>
          <w:sz w:val="26"/>
          <w:szCs w:val="26"/>
        </w:rPr>
        <w:t xml:space="preserve"> </w:t>
      </w:r>
      <w:r w:rsidR="002D2170" w:rsidRPr="00C01247">
        <w:rPr>
          <w:sz w:val="26"/>
          <w:szCs w:val="26"/>
        </w:rPr>
        <w:t>không thấy giá trị này. Như vậy câu lệnh trên không thực hiện được vì vi phạm</w:t>
      </w:r>
      <w:r w:rsidRPr="00C01247">
        <w:rPr>
          <w:sz w:val="26"/>
          <w:szCs w:val="26"/>
        </w:rPr>
        <w:t xml:space="preserve"> </w:t>
      </w:r>
      <w:r w:rsidR="002D2170" w:rsidRPr="00C01247">
        <w:rPr>
          <w:sz w:val="26"/>
          <w:szCs w:val="26"/>
        </w:rPr>
        <w:t>ràng buộc này.</w:t>
      </w:r>
    </w:p>
    <w:p w:rsidR="002D2170" w:rsidRPr="00C01247" w:rsidRDefault="00205295" w:rsidP="00C01247">
      <w:pPr>
        <w:pStyle w:val="oancuaDanhsach"/>
        <w:jc w:val="both"/>
        <w:rPr>
          <w:sz w:val="26"/>
          <w:szCs w:val="26"/>
        </w:rPr>
      </w:pPr>
      <w:r>
        <w:rPr>
          <w:rFonts w:ascii="Cambria Math" w:hAnsi="Cambria Math" w:cs="Cambria Math"/>
          <w:sz w:val="26"/>
          <w:szCs w:val="26"/>
        </w:rPr>
        <w:t xml:space="preserve">≫ </w:t>
      </w:r>
      <w:r w:rsidR="002D2170" w:rsidRPr="00C01247">
        <w:rPr>
          <w:sz w:val="26"/>
          <w:szCs w:val="26"/>
        </w:rPr>
        <w:t>Muốn thực hiện được thao tác của câu lệnh này ta phải thực hiện chèn thêm 1</w:t>
      </w:r>
      <w:r w:rsidR="00C01247" w:rsidRPr="00C01247">
        <w:rPr>
          <w:sz w:val="26"/>
          <w:szCs w:val="26"/>
        </w:rPr>
        <w:t xml:space="preserve"> </w:t>
      </w:r>
      <w:r w:rsidR="002D2170" w:rsidRPr="00C01247">
        <w:rPr>
          <w:sz w:val="26"/>
          <w:szCs w:val="26"/>
        </w:rPr>
        <w:t>department (phòng ban) có Dnumber (mã phòng ban) là 2 vào trong bảng</w:t>
      </w:r>
      <w:r w:rsidR="00C01247" w:rsidRPr="00C01247">
        <w:rPr>
          <w:sz w:val="26"/>
          <w:szCs w:val="26"/>
        </w:rPr>
        <w:t xml:space="preserve"> </w:t>
      </w:r>
      <w:r w:rsidR="002D2170" w:rsidRPr="00C01247">
        <w:rPr>
          <w:sz w:val="26"/>
          <w:szCs w:val="26"/>
        </w:rPr>
        <w:t>DEPARTMENT, sau đó ta mới thực hiện được câu lệnh trên.</w:t>
      </w:r>
    </w:p>
    <w:p w:rsidR="0094076C" w:rsidRDefault="0094076C" w:rsidP="0094076C">
      <w:pPr>
        <w:pStyle w:val="oancuaDanhsach"/>
        <w:numPr>
          <w:ilvl w:val="0"/>
          <w:numId w:val="6"/>
        </w:numPr>
        <w:jc w:val="both"/>
        <w:rPr>
          <w:b/>
          <w:bCs/>
          <w:sz w:val="26"/>
          <w:szCs w:val="26"/>
        </w:rPr>
      </w:pPr>
      <w:r w:rsidRPr="0094076C">
        <w:rPr>
          <w:b/>
          <w:bCs/>
          <w:sz w:val="26"/>
          <w:szCs w:val="26"/>
        </w:rPr>
        <w:t>Insert &lt;‘Production’, 4, ‘943775543’, ‘2007-10-01’&gt; into DEPARTMENT.</w:t>
      </w:r>
    </w:p>
    <w:p w:rsidR="00EC576D" w:rsidRPr="00EC576D" w:rsidRDefault="00C01247" w:rsidP="00EC576D">
      <w:pPr>
        <w:pStyle w:val="oancuaDanhsach"/>
        <w:numPr>
          <w:ilvl w:val="0"/>
          <w:numId w:val="3"/>
        </w:numPr>
        <w:rPr>
          <w:sz w:val="26"/>
          <w:szCs w:val="26"/>
          <w:lang w:val="en-US"/>
        </w:rPr>
      </w:pPr>
      <w:bookmarkStart w:id="1" w:name="_Hlk32999259"/>
      <w:r w:rsidRPr="00EC576D">
        <w:rPr>
          <w:sz w:val="26"/>
          <w:szCs w:val="26"/>
        </w:rPr>
        <w:t xml:space="preserve">Về miền giá </w:t>
      </w:r>
      <w:bookmarkEnd w:id="1"/>
      <w:r w:rsidR="0097756E">
        <w:rPr>
          <w:sz w:val="26"/>
          <w:szCs w:val="26"/>
        </w:rPr>
        <w:t xml:space="preserve">trị: </w:t>
      </w:r>
      <w:r w:rsidR="00EC576D" w:rsidRPr="00EC576D">
        <w:rPr>
          <w:sz w:val="26"/>
          <w:szCs w:val="26"/>
          <w:lang w:val="en-US"/>
        </w:rPr>
        <w:t>Tất cả dữ liệu trong câu lệnh đều thỏa RBTV này tương ứng trong các cột.</w:t>
      </w:r>
    </w:p>
    <w:p w:rsidR="00C01247" w:rsidRDefault="00EC576D" w:rsidP="00C01247">
      <w:pPr>
        <w:pStyle w:val="oancuaDanhsach"/>
        <w:numPr>
          <w:ilvl w:val="0"/>
          <w:numId w:val="3"/>
        </w:numPr>
        <w:jc w:val="both"/>
        <w:rPr>
          <w:sz w:val="26"/>
          <w:szCs w:val="26"/>
        </w:rPr>
      </w:pPr>
      <w:r>
        <w:rPr>
          <w:sz w:val="26"/>
          <w:szCs w:val="26"/>
          <w:lang w:val="en-US"/>
        </w:rPr>
        <w:t>Về</w:t>
      </w:r>
      <w:r>
        <w:rPr>
          <w:sz w:val="26"/>
          <w:szCs w:val="26"/>
        </w:rPr>
        <w:t xml:space="preserve"> khóa chính: Lệnh insert này vi phạm ràng buộc khóa chính (cột Dnumber) vì đã tồn tại một bộ (tuple) khác, đã có trong bảng với giá trị thuộc tính Dnumber là 4.</w:t>
      </w:r>
    </w:p>
    <w:p w:rsidR="00EC576D" w:rsidRPr="00C01247" w:rsidRDefault="00205295" w:rsidP="00EC576D">
      <w:pPr>
        <w:pStyle w:val="oancuaDanhsach"/>
        <w:jc w:val="both"/>
        <w:rPr>
          <w:sz w:val="26"/>
          <w:szCs w:val="26"/>
        </w:rPr>
      </w:pPr>
      <w:r>
        <w:rPr>
          <w:rFonts w:ascii="Cambria Math" w:hAnsi="Cambria Math" w:cs="Cambria Math"/>
          <w:sz w:val="26"/>
          <w:szCs w:val="26"/>
        </w:rPr>
        <w:t xml:space="preserve">≫ </w:t>
      </w:r>
      <w:r w:rsidR="00EC576D">
        <w:rPr>
          <w:sz w:val="26"/>
          <w:szCs w:val="26"/>
        </w:rPr>
        <w:t>Để có thể thực hiện được thao tác của lệnh này, ta phải đổi giá trị tương ứng ở cột Dnumber thành một giá trị khác chưa tồn tại trong bảng DEPARTMENT.</w:t>
      </w:r>
    </w:p>
    <w:p w:rsidR="0094076C" w:rsidRDefault="0094076C" w:rsidP="0094076C">
      <w:pPr>
        <w:pStyle w:val="oancuaDanhsach"/>
        <w:numPr>
          <w:ilvl w:val="0"/>
          <w:numId w:val="6"/>
        </w:numPr>
        <w:jc w:val="both"/>
        <w:rPr>
          <w:b/>
          <w:bCs/>
          <w:sz w:val="26"/>
          <w:szCs w:val="26"/>
        </w:rPr>
      </w:pPr>
      <w:r w:rsidRPr="0094076C">
        <w:rPr>
          <w:b/>
          <w:bCs/>
          <w:sz w:val="26"/>
          <w:szCs w:val="26"/>
        </w:rPr>
        <w:t xml:space="preserve">Insert </w:t>
      </w:r>
      <w:bookmarkStart w:id="2" w:name="_Hlk32999879"/>
      <w:r w:rsidRPr="0094076C">
        <w:rPr>
          <w:b/>
          <w:bCs/>
          <w:sz w:val="26"/>
          <w:szCs w:val="26"/>
        </w:rPr>
        <w:t>&lt;‘677678989’</w:t>
      </w:r>
      <w:bookmarkEnd w:id="2"/>
      <w:r w:rsidRPr="0094076C">
        <w:rPr>
          <w:b/>
          <w:bCs/>
          <w:sz w:val="26"/>
          <w:szCs w:val="26"/>
        </w:rPr>
        <w:t xml:space="preserve">, NULL, ‘40.0’&gt; into </w:t>
      </w:r>
      <w:bookmarkStart w:id="3" w:name="_Hlk33000133"/>
      <w:r w:rsidRPr="0094076C">
        <w:rPr>
          <w:b/>
          <w:bCs/>
          <w:sz w:val="26"/>
          <w:szCs w:val="26"/>
        </w:rPr>
        <w:t>WORKS_ON</w:t>
      </w:r>
      <w:bookmarkEnd w:id="3"/>
      <w:r w:rsidRPr="0094076C">
        <w:rPr>
          <w:b/>
          <w:bCs/>
          <w:sz w:val="26"/>
          <w:szCs w:val="26"/>
        </w:rPr>
        <w:t>.</w:t>
      </w:r>
    </w:p>
    <w:p w:rsidR="007062BB" w:rsidRDefault="007062BB" w:rsidP="007062BB">
      <w:pPr>
        <w:pStyle w:val="oancuaDanhsach"/>
        <w:numPr>
          <w:ilvl w:val="0"/>
          <w:numId w:val="3"/>
        </w:numPr>
        <w:jc w:val="both"/>
        <w:rPr>
          <w:sz w:val="26"/>
          <w:szCs w:val="26"/>
        </w:rPr>
      </w:pPr>
      <w:r>
        <w:rPr>
          <w:sz w:val="26"/>
          <w:szCs w:val="26"/>
        </w:rPr>
        <w:t xml:space="preserve">Lệnh insert này vi phạm ràng buộc toàn vẹn về thực thể (khóa ngoại Pno tham chiếu đến cột </w:t>
      </w:r>
      <w:r w:rsidRPr="007062BB">
        <w:rPr>
          <w:sz w:val="26"/>
          <w:szCs w:val="26"/>
        </w:rPr>
        <w:t>Pnumber</w:t>
      </w:r>
      <w:r>
        <w:rPr>
          <w:sz w:val="26"/>
          <w:szCs w:val="26"/>
        </w:rPr>
        <w:t xml:space="preserve"> bảng </w:t>
      </w:r>
      <w:r w:rsidRPr="007062BB">
        <w:rPr>
          <w:sz w:val="26"/>
          <w:szCs w:val="26"/>
        </w:rPr>
        <w:t>PROJECT</w:t>
      </w:r>
      <w:r>
        <w:rPr>
          <w:sz w:val="26"/>
          <w:szCs w:val="26"/>
        </w:rPr>
        <w:t xml:space="preserve"> không thể nhận giá trị NULL).</w:t>
      </w:r>
    </w:p>
    <w:p w:rsidR="007062BB" w:rsidRDefault="002720D8" w:rsidP="007062BB">
      <w:pPr>
        <w:pStyle w:val="oancuaDanhsach"/>
        <w:numPr>
          <w:ilvl w:val="0"/>
          <w:numId w:val="3"/>
        </w:numPr>
        <w:jc w:val="both"/>
        <w:rPr>
          <w:sz w:val="26"/>
          <w:szCs w:val="26"/>
        </w:rPr>
      </w:pPr>
      <w:r>
        <w:rPr>
          <w:sz w:val="26"/>
          <w:szCs w:val="26"/>
        </w:rPr>
        <w:t xml:space="preserve">Cột ESSN bảng </w:t>
      </w:r>
      <w:r w:rsidRPr="002720D8">
        <w:rPr>
          <w:sz w:val="26"/>
          <w:szCs w:val="26"/>
        </w:rPr>
        <w:t>WORKS_ON</w:t>
      </w:r>
      <w:r>
        <w:rPr>
          <w:sz w:val="26"/>
          <w:szCs w:val="26"/>
        </w:rPr>
        <w:t xml:space="preserve"> là khóa ngoại tham chiếu qua cột SSN ở bảng EMPLOYEE. Câu lệnh trên, giá trị cột </w:t>
      </w:r>
      <w:r w:rsidR="00CC03B3">
        <w:rPr>
          <w:sz w:val="26"/>
          <w:szCs w:val="26"/>
        </w:rPr>
        <w:t>Essn</w:t>
      </w:r>
      <w:r>
        <w:rPr>
          <w:sz w:val="26"/>
          <w:szCs w:val="26"/>
        </w:rPr>
        <w:t xml:space="preserve"> là </w:t>
      </w:r>
      <w:r w:rsidRPr="002720D8">
        <w:rPr>
          <w:sz w:val="26"/>
          <w:szCs w:val="26"/>
        </w:rPr>
        <w:t>‘677678989’</w:t>
      </w:r>
      <w:r>
        <w:rPr>
          <w:sz w:val="26"/>
          <w:szCs w:val="26"/>
        </w:rPr>
        <w:t xml:space="preserve">. Nhưng vì bảng </w:t>
      </w:r>
      <w:bookmarkStart w:id="4" w:name="_Hlk33000160"/>
      <w:r w:rsidRPr="002720D8">
        <w:rPr>
          <w:sz w:val="26"/>
          <w:szCs w:val="26"/>
        </w:rPr>
        <w:t>EMPLOYEE</w:t>
      </w:r>
      <w:r>
        <w:rPr>
          <w:sz w:val="26"/>
          <w:szCs w:val="26"/>
        </w:rPr>
        <w:t xml:space="preserve"> </w:t>
      </w:r>
      <w:bookmarkEnd w:id="4"/>
      <w:r>
        <w:rPr>
          <w:sz w:val="26"/>
          <w:szCs w:val="26"/>
        </w:rPr>
        <w:t xml:space="preserve">không tồn tại tuple nào mang giá trị này ở cột </w:t>
      </w:r>
      <w:r w:rsidR="00CC03B3">
        <w:rPr>
          <w:sz w:val="26"/>
          <w:szCs w:val="26"/>
        </w:rPr>
        <w:t>Ssn</w:t>
      </w:r>
      <w:r>
        <w:rPr>
          <w:sz w:val="26"/>
          <w:szCs w:val="26"/>
        </w:rPr>
        <w:t>. Vậy nên, nó cũng vi phạm ràng buộc về tham chiếu.</w:t>
      </w:r>
    </w:p>
    <w:p w:rsidR="009B01F2" w:rsidRDefault="00205295" w:rsidP="002720D8">
      <w:pPr>
        <w:pStyle w:val="oancuaDanhsach"/>
        <w:jc w:val="both"/>
        <w:rPr>
          <w:sz w:val="26"/>
          <w:szCs w:val="26"/>
        </w:rPr>
      </w:pPr>
      <w:r>
        <w:rPr>
          <w:rFonts w:ascii="Cambria Math" w:hAnsi="Cambria Math" w:cs="Cambria Math"/>
          <w:sz w:val="26"/>
          <w:szCs w:val="26"/>
        </w:rPr>
        <w:t xml:space="preserve">≫ </w:t>
      </w:r>
      <w:r w:rsidR="002720D8">
        <w:rPr>
          <w:sz w:val="26"/>
          <w:szCs w:val="26"/>
        </w:rPr>
        <w:t xml:space="preserve">Để có thể thực hiện được thao tác của lệnh này, ta phải đổi giá trị tương ứng ở cột Pno </w:t>
      </w:r>
      <w:r w:rsidR="009B01F2">
        <w:rPr>
          <w:sz w:val="26"/>
          <w:szCs w:val="26"/>
        </w:rPr>
        <w:t>thành giá trị hợp lệ (khác NULL và đã tồn tại trong cột Pnumber của bảng PROJECT). Đồng thời với công việc trên, đó là:</w:t>
      </w:r>
    </w:p>
    <w:p w:rsidR="009B01F2" w:rsidRDefault="009B01F2" w:rsidP="009B01F2">
      <w:pPr>
        <w:pStyle w:val="oancuaDanhsach"/>
        <w:numPr>
          <w:ilvl w:val="1"/>
          <w:numId w:val="3"/>
        </w:numPr>
        <w:jc w:val="both"/>
        <w:rPr>
          <w:sz w:val="26"/>
          <w:szCs w:val="26"/>
        </w:rPr>
      </w:pPr>
      <w:r>
        <w:rPr>
          <w:sz w:val="26"/>
          <w:szCs w:val="26"/>
        </w:rPr>
        <w:t xml:space="preserve">Cách 1: đổi giá trị </w:t>
      </w:r>
      <w:r w:rsidR="00CC03B3">
        <w:rPr>
          <w:sz w:val="26"/>
          <w:szCs w:val="26"/>
        </w:rPr>
        <w:t>Essn</w:t>
      </w:r>
      <w:r>
        <w:rPr>
          <w:sz w:val="26"/>
          <w:szCs w:val="26"/>
        </w:rPr>
        <w:t>=‘</w:t>
      </w:r>
      <w:r w:rsidRPr="002720D8">
        <w:rPr>
          <w:sz w:val="26"/>
          <w:szCs w:val="26"/>
        </w:rPr>
        <w:t>677678989’</w:t>
      </w:r>
      <w:r>
        <w:rPr>
          <w:sz w:val="26"/>
          <w:szCs w:val="26"/>
        </w:rPr>
        <w:t xml:space="preserve"> thành một giá trị hợp lệ khác (một giá trị nào đó đã tồn tại trong cột </w:t>
      </w:r>
      <w:r w:rsidR="00CC03B3">
        <w:rPr>
          <w:sz w:val="26"/>
          <w:szCs w:val="26"/>
        </w:rPr>
        <w:t>Ssn</w:t>
      </w:r>
      <w:r>
        <w:rPr>
          <w:sz w:val="26"/>
          <w:szCs w:val="26"/>
        </w:rPr>
        <w:t xml:space="preserve"> của bảng EMPLOYEE).</w:t>
      </w:r>
    </w:p>
    <w:p w:rsidR="009B01F2" w:rsidRDefault="009B01F2" w:rsidP="009B01F2">
      <w:pPr>
        <w:pStyle w:val="oancuaDanhsach"/>
        <w:numPr>
          <w:ilvl w:val="1"/>
          <w:numId w:val="3"/>
        </w:numPr>
        <w:jc w:val="both"/>
        <w:rPr>
          <w:sz w:val="26"/>
          <w:szCs w:val="26"/>
        </w:rPr>
      </w:pPr>
      <w:r>
        <w:rPr>
          <w:sz w:val="26"/>
          <w:szCs w:val="26"/>
        </w:rPr>
        <w:t xml:space="preserve">Cách 2: chèn trước một bộ có </w:t>
      </w:r>
      <w:r w:rsidR="00CC03B3">
        <w:rPr>
          <w:sz w:val="26"/>
          <w:szCs w:val="26"/>
        </w:rPr>
        <w:t>Ssn</w:t>
      </w:r>
      <w:r>
        <w:rPr>
          <w:sz w:val="26"/>
          <w:szCs w:val="26"/>
        </w:rPr>
        <w:t>=</w:t>
      </w:r>
      <w:r w:rsidRPr="002720D8">
        <w:rPr>
          <w:sz w:val="26"/>
          <w:szCs w:val="26"/>
        </w:rPr>
        <w:t>‘677678989’</w:t>
      </w:r>
      <w:r>
        <w:rPr>
          <w:sz w:val="26"/>
          <w:szCs w:val="26"/>
        </w:rPr>
        <w:t xml:space="preserve"> vào bảng EMPLOYEE. </w:t>
      </w:r>
    </w:p>
    <w:p w:rsidR="002720D8" w:rsidRPr="009B01F2" w:rsidRDefault="009B01F2" w:rsidP="009B01F2">
      <w:pPr>
        <w:ind w:firstLine="720"/>
        <w:jc w:val="both"/>
        <w:rPr>
          <w:sz w:val="26"/>
          <w:szCs w:val="26"/>
        </w:rPr>
      </w:pPr>
      <w:r w:rsidRPr="009B01F2">
        <w:rPr>
          <w:sz w:val="26"/>
          <w:szCs w:val="26"/>
        </w:rPr>
        <w:t>Sau đó, ta mới có thể thực hiện lệnh insert nêu trên.</w:t>
      </w:r>
    </w:p>
    <w:p w:rsidR="0094076C" w:rsidRDefault="0094076C" w:rsidP="0094076C">
      <w:pPr>
        <w:pStyle w:val="oancuaDanhsach"/>
        <w:numPr>
          <w:ilvl w:val="0"/>
          <w:numId w:val="6"/>
        </w:numPr>
        <w:jc w:val="both"/>
        <w:rPr>
          <w:b/>
          <w:bCs/>
          <w:sz w:val="26"/>
          <w:szCs w:val="26"/>
        </w:rPr>
      </w:pPr>
      <w:r w:rsidRPr="0094076C">
        <w:rPr>
          <w:b/>
          <w:bCs/>
          <w:sz w:val="26"/>
          <w:szCs w:val="26"/>
        </w:rPr>
        <w:t xml:space="preserve">Insert </w:t>
      </w:r>
      <w:bookmarkStart w:id="5" w:name="_Hlk33001108"/>
      <w:r w:rsidRPr="0094076C">
        <w:rPr>
          <w:b/>
          <w:bCs/>
          <w:sz w:val="26"/>
          <w:szCs w:val="26"/>
        </w:rPr>
        <w:t>&lt;‘453453453’</w:t>
      </w:r>
      <w:bookmarkEnd w:id="5"/>
      <w:r w:rsidRPr="0094076C">
        <w:rPr>
          <w:b/>
          <w:bCs/>
          <w:sz w:val="26"/>
          <w:szCs w:val="26"/>
        </w:rPr>
        <w:t xml:space="preserve">, ‘John’, ‘M’, ‘1990-12-12’, ‘spouse’&gt; into </w:t>
      </w:r>
      <w:bookmarkStart w:id="6" w:name="_Hlk33001067"/>
      <w:r w:rsidRPr="0094076C">
        <w:rPr>
          <w:b/>
          <w:bCs/>
          <w:sz w:val="26"/>
          <w:szCs w:val="26"/>
        </w:rPr>
        <w:t>DEPENDENT</w:t>
      </w:r>
      <w:bookmarkEnd w:id="6"/>
      <w:r w:rsidRPr="0094076C">
        <w:rPr>
          <w:b/>
          <w:bCs/>
          <w:sz w:val="26"/>
          <w:szCs w:val="26"/>
        </w:rPr>
        <w:t>.</w:t>
      </w:r>
    </w:p>
    <w:p w:rsidR="00CC03B3" w:rsidRPr="00EC576D" w:rsidRDefault="00CC03B3" w:rsidP="00CC03B3">
      <w:pPr>
        <w:pStyle w:val="oancuaDanhsach"/>
        <w:numPr>
          <w:ilvl w:val="0"/>
          <w:numId w:val="3"/>
        </w:numPr>
        <w:rPr>
          <w:sz w:val="26"/>
          <w:szCs w:val="26"/>
          <w:lang w:val="en-US"/>
        </w:rPr>
      </w:pPr>
      <w:r w:rsidRPr="00CC03B3">
        <w:rPr>
          <w:sz w:val="26"/>
          <w:szCs w:val="26"/>
        </w:rPr>
        <w:lastRenderedPageBreak/>
        <w:t xml:space="preserve">Về miền giá </w:t>
      </w:r>
      <w:r w:rsidR="0097756E">
        <w:rPr>
          <w:sz w:val="26"/>
          <w:szCs w:val="26"/>
        </w:rPr>
        <w:t xml:space="preserve">trị: </w:t>
      </w:r>
      <w:r w:rsidRPr="00EC576D">
        <w:rPr>
          <w:sz w:val="26"/>
          <w:szCs w:val="26"/>
          <w:lang w:val="en-US"/>
        </w:rPr>
        <w:t>Tất cả dữ liệu trong câu lệnh đều thỏa RBTV này tương ứng trong các cột.</w:t>
      </w:r>
    </w:p>
    <w:p w:rsidR="00CC03B3" w:rsidRDefault="00CC03B3" w:rsidP="00CC03B3">
      <w:pPr>
        <w:pStyle w:val="oancuaDanhsach"/>
        <w:numPr>
          <w:ilvl w:val="0"/>
          <w:numId w:val="3"/>
        </w:numPr>
        <w:jc w:val="both"/>
        <w:rPr>
          <w:sz w:val="26"/>
          <w:szCs w:val="26"/>
        </w:rPr>
      </w:pPr>
      <w:r>
        <w:rPr>
          <w:sz w:val="26"/>
          <w:szCs w:val="26"/>
        </w:rPr>
        <w:t xml:space="preserve">Về khóa: Khóa ngoại Essn của bảng </w:t>
      </w:r>
      <w:r w:rsidRPr="00CC03B3">
        <w:rPr>
          <w:sz w:val="26"/>
          <w:szCs w:val="26"/>
        </w:rPr>
        <w:t>DEPENDENT</w:t>
      </w:r>
      <w:r>
        <w:rPr>
          <w:sz w:val="26"/>
          <w:szCs w:val="26"/>
        </w:rPr>
        <w:t xml:space="preserve"> tham chiếu đến cột Ssn của bảng EMPLOYEE. Ta thấy giá trị </w:t>
      </w:r>
      <w:r w:rsidR="003E4D58" w:rsidRPr="003E4D58">
        <w:rPr>
          <w:sz w:val="26"/>
          <w:szCs w:val="26"/>
        </w:rPr>
        <w:t>‘453453453’</w:t>
      </w:r>
      <w:r w:rsidR="003E4D58">
        <w:rPr>
          <w:sz w:val="26"/>
          <w:szCs w:val="26"/>
        </w:rPr>
        <w:t xml:space="preserve"> tương ứng cột Essn đã có trong cột Ssn bảng EMPLOYEE. Do vậy thỏa mã ràng buộc toàn vẹn về tham chiếu.</w:t>
      </w:r>
    </w:p>
    <w:p w:rsidR="003E4D58" w:rsidRPr="00CC03B3" w:rsidRDefault="00205295" w:rsidP="003E4D58">
      <w:pPr>
        <w:pStyle w:val="oancuaDanhsach"/>
        <w:jc w:val="both"/>
        <w:rPr>
          <w:sz w:val="26"/>
          <w:szCs w:val="26"/>
        </w:rPr>
      </w:pPr>
      <w:r>
        <w:rPr>
          <w:rFonts w:ascii="Cambria Math" w:hAnsi="Cambria Math" w:cs="Cambria Math"/>
          <w:sz w:val="26"/>
          <w:szCs w:val="26"/>
        </w:rPr>
        <w:t xml:space="preserve">≫ </w:t>
      </w:r>
      <w:r w:rsidR="003E4D58">
        <w:rPr>
          <w:sz w:val="26"/>
          <w:szCs w:val="26"/>
        </w:rPr>
        <w:t>Kết luận: Lệnh Insert này có thể thao tác mà không vi phạm các ràng buộc toàn vẹn.</w:t>
      </w:r>
    </w:p>
    <w:p w:rsidR="0094076C" w:rsidRDefault="0094076C" w:rsidP="0094076C">
      <w:pPr>
        <w:pStyle w:val="oancuaDanhsach"/>
        <w:numPr>
          <w:ilvl w:val="0"/>
          <w:numId w:val="6"/>
        </w:numPr>
        <w:jc w:val="both"/>
        <w:rPr>
          <w:b/>
          <w:bCs/>
          <w:sz w:val="26"/>
          <w:szCs w:val="26"/>
        </w:rPr>
      </w:pPr>
      <w:r w:rsidRPr="0094076C">
        <w:rPr>
          <w:b/>
          <w:bCs/>
          <w:sz w:val="26"/>
          <w:szCs w:val="26"/>
        </w:rPr>
        <w:t xml:space="preserve">Delete the </w:t>
      </w:r>
      <w:bookmarkStart w:id="7" w:name="_Hlk33001384"/>
      <w:r w:rsidRPr="0094076C">
        <w:rPr>
          <w:b/>
          <w:bCs/>
          <w:sz w:val="26"/>
          <w:szCs w:val="26"/>
        </w:rPr>
        <w:t xml:space="preserve">WORKS_ON </w:t>
      </w:r>
      <w:bookmarkEnd w:id="7"/>
      <w:r w:rsidRPr="0094076C">
        <w:rPr>
          <w:b/>
          <w:bCs/>
          <w:sz w:val="26"/>
          <w:szCs w:val="26"/>
        </w:rPr>
        <w:t xml:space="preserve">tuples with </w:t>
      </w:r>
      <w:bookmarkStart w:id="8" w:name="_Hlk33001363"/>
      <w:r w:rsidRPr="0094076C">
        <w:rPr>
          <w:b/>
          <w:bCs/>
          <w:sz w:val="26"/>
          <w:szCs w:val="26"/>
        </w:rPr>
        <w:t>Essn = ‘333445555’</w:t>
      </w:r>
      <w:bookmarkEnd w:id="8"/>
      <w:r w:rsidRPr="0094076C">
        <w:rPr>
          <w:b/>
          <w:bCs/>
          <w:sz w:val="26"/>
          <w:szCs w:val="26"/>
        </w:rPr>
        <w:t>.</w:t>
      </w:r>
    </w:p>
    <w:p w:rsidR="00D36CD9" w:rsidRPr="00D36CD9" w:rsidRDefault="00205295" w:rsidP="00D36CD9">
      <w:pPr>
        <w:pStyle w:val="oancuaDanhsach"/>
        <w:jc w:val="both"/>
        <w:rPr>
          <w:sz w:val="26"/>
          <w:szCs w:val="26"/>
        </w:rPr>
      </w:pPr>
      <w:r>
        <w:rPr>
          <w:rFonts w:ascii="Cambria Math" w:hAnsi="Cambria Math" w:cs="Cambria Math"/>
          <w:sz w:val="26"/>
          <w:szCs w:val="26"/>
        </w:rPr>
        <w:t xml:space="preserve">≫ </w:t>
      </w:r>
      <w:r w:rsidR="00D36CD9">
        <w:rPr>
          <w:sz w:val="26"/>
          <w:szCs w:val="26"/>
        </w:rPr>
        <w:t xml:space="preserve">Ta thấy, giá trị </w:t>
      </w:r>
      <w:r w:rsidR="00D36CD9" w:rsidRPr="00D36CD9">
        <w:rPr>
          <w:sz w:val="26"/>
          <w:szCs w:val="26"/>
        </w:rPr>
        <w:t>Essn = ‘333445555’</w:t>
      </w:r>
      <w:r w:rsidR="00D36CD9">
        <w:rPr>
          <w:sz w:val="26"/>
          <w:szCs w:val="26"/>
        </w:rPr>
        <w:t xml:space="preserve"> có tồn tại trong bảng </w:t>
      </w:r>
      <w:r w:rsidR="00D36CD9" w:rsidRPr="00D36CD9">
        <w:rPr>
          <w:sz w:val="26"/>
          <w:szCs w:val="26"/>
        </w:rPr>
        <w:t>WORKS_</w:t>
      </w:r>
      <w:r w:rsidR="00D36CD9">
        <w:rPr>
          <w:sz w:val="26"/>
          <w:szCs w:val="26"/>
        </w:rPr>
        <w:t>ON. Do đó, ta có thể thực hiện lệnh delete này.</w:t>
      </w:r>
    </w:p>
    <w:p w:rsidR="0094076C" w:rsidRDefault="0094076C" w:rsidP="0094076C">
      <w:pPr>
        <w:pStyle w:val="oancuaDanhsach"/>
        <w:numPr>
          <w:ilvl w:val="0"/>
          <w:numId w:val="6"/>
        </w:numPr>
        <w:jc w:val="both"/>
        <w:rPr>
          <w:b/>
          <w:bCs/>
          <w:sz w:val="26"/>
          <w:szCs w:val="26"/>
        </w:rPr>
      </w:pPr>
      <w:r w:rsidRPr="0094076C">
        <w:rPr>
          <w:b/>
          <w:bCs/>
          <w:sz w:val="26"/>
          <w:szCs w:val="26"/>
        </w:rPr>
        <w:t xml:space="preserve">Delete the EMPLOYEE tuple with </w:t>
      </w:r>
      <w:bookmarkStart w:id="9" w:name="_Hlk33001705"/>
      <w:r w:rsidRPr="0094076C">
        <w:rPr>
          <w:b/>
          <w:bCs/>
          <w:sz w:val="26"/>
          <w:szCs w:val="26"/>
        </w:rPr>
        <w:t>Ssn = ‘987654321’</w:t>
      </w:r>
      <w:bookmarkEnd w:id="9"/>
      <w:r w:rsidRPr="0094076C">
        <w:rPr>
          <w:b/>
          <w:bCs/>
          <w:sz w:val="26"/>
          <w:szCs w:val="26"/>
        </w:rPr>
        <w:t>.</w:t>
      </w:r>
    </w:p>
    <w:p w:rsidR="00D36CD9" w:rsidRDefault="00D36CD9" w:rsidP="00D36CD9">
      <w:pPr>
        <w:pStyle w:val="oancuaDanhsach"/>
        <w:ind w:left="786"/>
        <w:jc w:val="both"/>
        <w:rPr>
          <w:sz w:val="26"/>
          <w:szCs w:val="26"/>
        </w:rPr>
      </w:pPr>
      <w:r>
        <w:rPr>
          <w:sz w:val="26"/>
          <w:szCs w:val="26"/>
        </w:rPr>
        <w:t>Về khóa: Ssn của bảng EMPLOYEE là một khóa chính</w:t>
      </w:r>
      <w:r w:rsidR="00D93BAA">
        <w:rPr>
          <w:sz w:val="26"/>
          <w:szCs w:val="26"/>
        </w:rPr>
        <w:t>,</w:t>
      </w:r>
      <w:r>
        <w:rPr>
          <w:sz w:val="26"/>
          <w:szCs w:val="26"/>
        </w:rPr>
        <w:t xml:space="preserve"> có tham chiếu đến các bảng </w:t>
      </w:r>
      <w:r w:rsidRPr="00D36CD9">
        <w:rPr>
          <w:sz w:val="26"/>
          <w:szCs w:val="26"/>
        </w:rPr>
        <w:t xml:space="preserve">DEPARTMENT, WORKS_ON </w:t>
      </w:r>
      <w:r>
        <w:rPr>
          <w:sz w:val="26"/>
          <w:szCs w:val="26"/>
        </w:rPr>
        <w:t>và DEPENDENT.</w:t>
      </w:r>
      <w:r w:rsidR="00D93BAA">
        <w:rPr>
          <w:sz w:val="26"/>
          <w:szCs w:val="26"/>
        </w:rPr>
        <w:t xml:space="preserve"> Khi xóa một tuple </w:t>
      </w:r>
      <w:r w:rsidR="00D93BAA" w:rsidRPr="00D93BAA">
        <w:rPr>
          <w:sz w:val="26"/>
          <w:szCs w:val="26"/>
        </w:rPr>
        <w:t>Ssn = ‘987654321’</w:t>
      </w:r>
      <w:r w:rsidR="00D93BAA">
        <w:rPr>
          <w:sz w:val="26"/>
          <w:szCs w:val="26"/>
        </w:rPr>
        <w:t xml:space="preserve"> ở bảng </w:t>
      </w:r>
      <w:r w:rsidR="00EC50CA">
        <w:rPr>
          <w:sz w:val="26"/>
          <w:szCs w:val="26"/>
        </w:rPr>
        <w:t xml:space="preserve"> </w:t>
      </w:r>
      <w:r w:rsidR="00D93BAA">
        <w:rPr>
          <w:sz w:val="26"/>
          <w:szCs w:val="26"/>
        </w:rPr>
        <w:t>EMPLOYEE sẽ vi phạm ràng buộc toàn vẹn về tham chiếu.</w:t>
      </w:r>
    </w:p>
    <w:p w:rsidR="00D93BAA" w:rsidRDefault="00205295" w:rsidP="00D36CD9">
      <w:pPr>
        <w:pStyle w:val="oancuaDanhsach"/>
        <w:ind w:left="786"/>
        <w:jc w:val="both"/>
        <w:rPr>
          <w:sz w:val="26"/>
          <w:szCs w:val="26"/>
        </w:rPr>
      </w:pPr>
      <w:r>
        <w:rPr>
          <w:rFonts w:ascii="Cambria Math" w:hAnsi="Cambria Math" w:cs="Cambria Math"/>
          <w:sz w:val="26"/>
          <w:szCs w:val="26"/>
        </w:rPr>
        <w:t xml:space="preserve">≫ </w:t>
      </w:r>
      <w:r w:rsidR="00D93BAA">
        <w:rPr>
          <w:sz w:val="26"/>
          <w:szCs w:val="26"/>
        </w:rPr>
        <w:t>Để có thể thực hiện được thao tác delete này, ta có thể:</w:t>
      </w:r>
    </w:p>
    <w:p w:rsidR="00D93BAA" w:rsidRDefault="00D93BAA" w:rsidP="00D93BAA">
      <w:pPr>
        <w:pStyle w:val="oancuaDanhsach"/>
        <w:numPr>
          <w:ilvl w:val="1"/>
          <w:numId w:val="3"/>
        </w:numPr>
        <w:jc w:val="both"/>
        <w:rPr>
          <w:sz w:val="26"/>
          <w:szCs w:val="26"/>
        </w:rPr>
      </w:pPr>
      <w:r>
        <w:rPr>
          <w:sz w:val="26"/>
          <w:szCs w:val="26"/>
        </w:rPr>
        <w:t>Cách 1: Xóa bỏ các bộ dữ liệu ở các bảng có tham chiếu đến tuple bị xóa này.</w:t>
      </w:r>
    </w:p>
    <w:p w:rsidR="00D93BAA" w:rsidRPr="00D36CD9" w:rsidRDefault="00D93BAA" w:rsidP="00D93BAA">
      <w:pPr>
        <w:pStyle w:val="oancuaDanhsach"/>
        <w:numPr>
          <w:ilvl w:val="1"/>
          <w:numId w:val="3"/>
        </w:numPr>
        <w:jc w:val="both"/>
        <w:rPr>
          <w:sz w:val="26"/>
          <w:szCs w:val="26"/>
        </w:rPr>
      </w:pPr>
      <w:r>
        <w:rPr>
          <w:sz w:val="26"/>
          <w:szCs w:val="26"/>
        </w:rPr>
        <w:t>Cách 2: Thay vì xóa bỏ, ta s</w:t>
      </w:r>
      <w:r w:rsidRPr="00D93BAA">
        <w:rPr>
          <w:sz w:val="26"/>
          <w:szCs w:val="26"/>
        </w:rPr>
        <w:t xml:space="preserve">ửa đổi thuộc tính tham chiếu thành giá trị khác, chẳng hạn như null hoặc </w:t>
      </w:r>
      <w:r w:rsidR="00AB0621">
        <w:rPr>
          <w:sz w:val="26"/>
          <w:szCs w:val="26"/>
        </w:rPr>
        <w:t xml:space="preserve">một giá trị </w:t>
      </w:r>
      <w:r w:rsidRPr="00D93BAA">
        <w:rPr>
          <w:sz w:val="26"/>
          <w:szCs w:val="26"/>
        </w:rPr>
        <w:t>hợp lệ</w:t>
      </w:r>
      <w:r w:rsidR="00AB0621">
        <w:rPr>
          <w:sz w:val="26"/>
          <w:szCs w:val="26"/>
        </w:rPr>
        <w:t xml:space="preserve"> khác.</w:t>
      </w:r>
    </w:p>
    <w:p w:rsidR="0094076C" w:rsidRDefault="0094076C" w:rsidP="0094076C">
      <w:pPr>
        <w:pStyle w:val="oancuaDanhsach"/>
        <w:numPr>
          <w:ilvl w:val="0"/>
          <w:numId w:val="6"/>
        </w:numPr>
        <w:jc w:val="both"/>
        <w:rPr>
          <w:b/>
          <w:bCs/>
          <w:sz w:val="26"/>
          <w:szCs w:val="26"/>
        </w:rPr>
      </w:pPr>
      <w:r w:rsidRPr="0094076C">
        <w:rPr>
          <w:b/>
          <w:bCs/>
          <w:sz w:val="26"/>
          <w:szCs w:val="26"/>
        </w:rPr>
        <w:t xml:space="preserve">Delete the PROJECT tuple with </w:t>
      </w:r>
      <w:bookmarkStart w:id="10" w:name="_Hlk33002415"/>
      <w:r w:rsidRPr="0094076C">
        <w:rPr>
          <w:b/>
          <w:bCs/>
          <w:sz w:val="26"/>
          <w:szCs w:val="26"/>
        </w:rPr>
        <w:t>Pname = ‘ProductX’</w:t>
      </w:r>
      <w:bookmarkEnd w:id="10"/>
      <w:r w:rsidR="003B675D">
        <w:rPr>
          <w:b/>
          <w:bCs/>
          <w:sz w:val="26"/>
          <w:szCs w:val="26"/>
        </w:rPr>
        <w:t>.</w:t>
      </w:r>
    </w:p>
    <w:p w:rsidR="00DA6E8A" w:rsidRDefault="00DA6E8A" w:rsidP="00DA6E8A">
      <w:pPr>
        <w:pStyle w:val="oancuaDanhsach"/>
        <w:ind w:left="786"/>
        <w:jc w:val="both"/>
        <w:rPr>
          <w:sz w:val="26"/>
          <w:szCs w:val="26"/>
        </w:rPr>
      </w:pPr>
      <w:r>
        <w:rPr>
          <w:sz w:val="26"/>
          <w:szCs w:val="26"/>
        </w:rPr>
        <w:t xml:space="preserve">Tuple có </w:t>
      </w:r>
      <w:r w:rsidRPr="00DA6E8A">
        <w:rPr>
          <w:sz w:val="26"/>
          <w:szCs w:val="26"/>
        </w:rPr>
        <w:t>Pname = ‘ProductX’</w:t>
      </w:r>
      <w:r>
        <w:rPr>
          <w:sz w:val="26"/>
          <w:szCs w:val="26"/>
        </w:rPr>
        <w:t xml:space="preserve"> ở bảng PROJECT, tức là bộ (‘</w:t>
      </w:r>
      <w:r w:rsidRPr="00DA6E8A">
        <w:rPr>
          <w:sz w:val="26"/>
          <w:szCs w:val="26"/>
        </w:rPr>
        <w:t>ProductX’</w:t>
      </w:r>
      <w:r>
        <w:rPr>
          <w:sz w:val="26"/>
          <w:szCs w:val="26"/>
        </w:rPr>
        <w:t xml:space="preserve">, 1, ‘Bellaire’, 5), ta thấy giá trị Pnumber=1 trên được các bộ ở bảng </w:t>
      </w:r>
      <w:r w:rsidR="00386D73">
        <w:rPr>
          <w:sz w:val="26"/>
          <w:szCs w:val="26"/>
        </w:rPr>
        <w:t>WORKS</w:t>
      </w:r>
      <w:r>
        <w:rPr>
          <w:sz w:val="26"/>
          <w:szCs w:val="26"/>
        </w:rPr>
        <w:t>_ON tham chiếu đến. Do vậy, nếu xóa đi bộ này, sẽ vi phạm ràng buộc toàn vẹn về tham chiếu.</w:t>
      </w:r>
    </w:p>
    <w:p w:rsidR="00DA6E8A" w:rsidRDefault="00205295" w:rsidP="00DA6E8A">
      <w:pPr>
        <w:pStyle w:val="oancuaDanhsach"/>
        <w:ind w:left="786"/>
        <w:jc w:val="both"/>
        <w:rPr>
          <w:sz w:val="26"/>
          <w:szCs w:val="26"/>
        </w:rPr>
      </w:pPr>
      <w:r>
        <w:rPr>
          <w:rFonts w:ascii="Cambria Math" w:hAnsi="Cambria Math" w:cs="Cambria Math"/>
          <w:sz w:val="26"/>
          <w:szCs w:val="26"/>
        </w:rPr>
        <w:t xml:space="preserve">≫ </w:t>
      </w:r>
      <w:r w:rsidR="00DA6E8A">
        <w:rPr>
          <w:sz w:val="26"/>
          <w:szCs w:val="26"/>
        </w:rPr>
        <w:t>Để có thể thực hiện được thao tác delete này, ta có thể:</w:t>
      </w:r>
    </w:p>
    <w:p w:rsidR="00DA6E8A" w:rsidRDefault="00DA6E8A" w:rsidP="00DA6E8A">
      <w:pPr>
        <w:pStyle w:val="oancuaDanhsach"/>
        <w:numPr>
          <w:ilvl w:val="1"/>
          <w:numId w:val="3"/>
        </w:numPr>
        <w:jc w:val="both"/>
        <w:rPr>
          <w:sz w:val="26"/>
          <w:szCs w:val="26"/>
        </w:rPr>
      </w:pPr>
      <w:r>
        <w:rPr>
          <w:sz w:val="26"/>
          <w:szCs w:val="26"/>
        </w:rPr>
        <w:t xml:space="preserve">Cách 1: xóa bỏ tất cả các bộ (cụ thể là các bộ ở bảng ở bảng </w:t>
      </w:r>
      <w:r w:rsidR="00386D73">
        <w:rPr>
          <w:sz w:val="26"/>
          <w:szCs w:val="26"/>
        </w:rPr>
        <w:t>WORKS</w:t>
      </w:r>
      <w:r>
        <w:rPr>
          <w:sz w:val="26"/>
          <w:szCs w:val="26"/>
        </w:rPr>
        <w:t>_ON có Pno=1), tham chiếu đến bộ bị xóa ở trên.</w:t>
      </w:r>
    </w:p>
    <w:p w:rsidR="00DA6E8A" w:rsidRPr="00DA6E8A" w:rsidRDefault="00DA6E8A" w:rsidP="00DA6E8A">
      <w:pPr>
        <w:pStyle w:val="oancuaDanhsach"/>
        <w:numPr>
          <w:ilvl w:val="1"/>
          <w:numId w:val="3"/>
        </w:numPr>
        <w:jc w:val="both"/>
        <w:rPr>
          <w:sz w:val="26"/>
          <w:szCs w:val="26"/>
        </w:rPr>
      </w:pPr>
      <w:r>
        <w:rPr>
          <w:sz w:val="26"/>
          <w:szCs w:val="26"/>
        </w:rPr>
        <w:t>Cách 2: thay vì xóa bỏ, ta có thể đổi những giá trị trên thành NULL hoặc một giá trị hợp lệ khác (tồn tại trong bảng PROJECT, và khác 1).</w:t>
      </w:r>
    </w:p>
    <w:p w:rsidR="003B675D" w:rsidRDefault="003B675D" w:rsidP="003B675D">
      <w:pPr>
        <w:pStyle w:val="oancuaDanhsach"/>
        <w:numPr>
          <w:ilvl w:val="0"/>
          <w:numId w:val="6"/>
        </w:numPr>
        <w:jc w:val="both"/>
        <w:rPr>
          <w:b/>
          <w:bCs/>
          <w:sz w:val="26"/>
          <w:szCs w:val="26"/>
        </w:rPr>
      </w:pPr>
      <w:r w:rsidRPr="003B675D">
        <w:rPr>
          <w:b/>
          <w:bCs/>
          <w:sz w:val="26"/>
          <w:szCs w:val="26"/>
        </w:rPr>
        <w:t xml:space="preserve">Modify the </w:t>
      </w:r>
      <w:bookmarkStart w:id="11" w:name="_Hlk33003055"/>
      <w:r w:rsidRPr="003B675D">
        <w:rPr>
          <w:b/>
          <w:bCs/>
          <w:sz w:val="26"/>
          <w:szCs w:val="26"/>
        </w:rPr>
        <w:t xml:space="preserve">Mgr_ssn and Mgr_start_date </w:t>
      </w:r>
      <w:bookmarkEnd w:id="11"/>
      <w:r w:rsidRPr="003B675D">
        <w:rPr>
          <w:b/>
          <w:bCs/>
          <w:sz w:val="26"/>
          <w:szCs w:val="26"/>
        </w:rPr>
        <w:t xml:space="preserve">of the DEPARTMENT tuple with </w:t>
      </w:r>
      <w:bookmarkStart w:id="12" w:name="_Hlk33002956"/>
      <w:r w:rsidRPr="003B675D">
        <w:rPr>
          <w:b/>
          <w:bCs/>
          <w:sz w:val="26"/>
          <w:szCs w:val="26"/>
        </w:rPr>
        <w:t xml:space="preserve">Dnumber = 5 </w:t>
      </w:r>
      <w:bookmarkEnd w:id="12"/>
      <w:r w:rsidRPr="003B675D">
        <w:rPr>
          <w:b/>
          <w:bCs/>
          <w:sz w:val="26"/>
          <w:szCs w:val="26"/>
        </w:rPr>
        <w:t xml:space="preserve">to </w:t>
      </w:r>
      <w:bookmarkStart w:id="13" w:name="_Hlk33003012"/>
      <w:r w:rsidRPr="003B675D">
        <w:rPr>
          <w:b/>
          <w:bCs/>
          <w:sz w:val="26"/>
          <w:szCs w:val="26"/>
        </w:rPr>
        <w:t>‘123456789’ and ‘2007-10-01’</w:t>
      </w:r>
      <w:bookmarkEnd w:id="13"/>
      <w:r w:rsidRPr="003B675D">
        <w:rPr>
          <w:b/>
          <w:bCs/>
          <w:sz w:val="26"/>
          <w:szCs w:val="26"/>
        </w:rPr>
        <w:t>, respectively.</w:t>
      </w:r>
    </w:p>
    <w:p w:rsidR="00C33963" w:rsidRDefault="003F383D" w:rsidP="003F383D">
      <w:pPr>
        <w:pStyle w:val="oancuaDanhsach"/>
        <w:numPr>
          <w:ilvl w:val="0"/>
          <w:numId w:val="3"/>
        </w:numPr>
        <w:jc w:val="both"/>
        <w:rPr>
          <w:sz w:val="26"/>
          <w:szCs w:val="26"/>
        </w:rPr>
      </w:pPr>
      <w:r>
        <w:rPr>
          <w:sz w:val="26"/>
          <w:szCs w:val="26"/>
        </w:rPr>
        <w:t xml:space="preserve">Ta thấy, tuple có </w:t>
      </w:r>
      <w:r w:rsidRPr="003F383D">
        <w:rPr>
          <w:sz w:val="26"/>
          <w:szCs w:val="26"/>
        </w:rPr>
        <w:t>Dnumber = 5</w:t>
      </w:r>
      <w:r>
        <w:rPr>
          <w:sz w:val="26"/>
          <w:szCs w:val="26"/>
        </w:rPr>
        <w:t xml:space="preserve"> ở bảng DEPARTMENT có tồn tại.</w:t>
      </w:r>
    </w:p>
    <w:p w:rsidR="003F383D" w:rsidRDefault="003F383D" w:rsidP="003F383D">
      <w:pPr>
        <w:pStyle w:val="oancuaDanhsach"/>
        <w:numPr>
          <w:ilvl w:val="0"/>
          <w:numId w:val="3"/>
        </w:numPr>
        <w:jc w:val="both"/>
        <w:rPr>
          <w:sz w:val="26"/>
          <w:szCs w:val="26"/>
        </w:rPr>
      </w:pPr>
      <w:r>
        <w:rPr>
          <w:sz w:val="26"/>
          <w:szCs w:val="26"/>
        </w:rPr>
        <w:t xml:space="preserve">Về miền giá trị: </w:t>
      </w:r>
      <w:r w:rsidRPr="003F383D">
        <w:rPr>
          <w:sz w:val="26"/>
          <w:szCs w:val="26"/>
        </w:rPr>
        <w:t xml:space="preserve">‘123456789’ </w:t>
      </w:r>
      <w:r>
        <w:rPr>
          <w:sz w:val="26"/>
          <w:szCs w:val="26"/>
        </w:rPr>
        <w:t xml:space="preserve">và </w:t>
      </w:r>
      <w:r w:rsidRPr="003F383D">
        <w:rPr>
          <w:sz w:val="26"/>
          <w:szCs w:val="26"/>
        </w:rPr>
        <w:t>‘2007-10-01’</w:t>
      </w:r>
      <w:r>
        <w:rPr>
          <w:sz w:val="26"/>
          <w:szCs w:val="26"/>
        </w:rPr>
        <w:t xml:space="preserve"> đều thỏa mãn miền giá trị tương ứng của </w:t>
      </w:r>
      <w:r w:rsidRPr="003F383D">
        <w:rPr>
          <w:sz w:val="26"/>
          <w:szCs w:val="26"/>
        </w:rPr>
        <w:t xml:space="preserve">Mgr_ssn </w:t>
      </w:r>
      <w:r>
        <w:rPr>
          <w:sz w:val="26"/>
          <w:szCs w:val="26"/>
        </w:rPr>
        <w:t xml:space="preserve">và </w:t>
      </w:r>
      <w:r w:rsidRPr="003F383D">
        <w:rPr>
          <w:sz w:val="26"/>
          <w:szCs w:val="26"/>
        </w:rPr>
        <w:t>Mgr_start_</w:t>
      </w:r>
      <w:r>
        <w:rPr>
          <w:sz w:val="26"/>
          <w:szCs w:val="26"/>
        </w:rPr>
        <w:t>date.</w:t>
      </w:r>
    </w:p>
    <w:p w:rsidR="003F383D" w:rsidRPr="00C33963" w:rsidRDefault="00205295" w:rsidP="00C33963">
      <w:pPr>
        <w:pStyle w:val="oancuaDanhsach"/>
        <w:ind w:left="786"/>
        <w:jc w:val="both"/>
        <w:rPr>
          <w:sz w:val="26"/>
          <w:szCs w:val="26"/>
        </w:rPr>
      </w:pPr>
      <w:r>
        <w:rPr>
          <w:rFonts w:ascii="Cambria Math" w:hAnsi="Cambria Math" w:cs="Cambria Math"/>
          <w:sz w:val="26"/>
          <w:szCs w:val="26"/>
        </w:rPr>
        <w:t xml:space="preserve">≫ </w:t>
      </w:r>
      <w:r w:rsidR="003F383D">
        <w:rPr>
          <w:sz w:val="26"/>
          <w:szCs w:val="26"/>
        </w:rPr>
        <w:t>Kết luận: Ta có thể thực hiện lệnh nêu trên mà không vi phạm các ràng buộc toàn vẹn.</w:t>
      </w:r>
    </w:p>
    <w:p w:rsidR="003B675D" w:rsidRDefault="003B675D" w:rsidP="003B675D">
      <w:pPr>
        <w:pStyle w:val="oancuaDanhsach"/>
        <w:numPr>
          <w:ilvl w:val="0"/>
          <w:numId w:val="6"/>
        </w:numPr>
        <w:jc w:val="both"/>
        <w:rPr>
          <w:b/>
          <w:bCs/>
          <w:sz w:val="26"/>
          <w:szCs w:val="26"/>
        </w:rPr>
      </w:pPr>
      <w:r w:rsidRPr="003B675D">
        <w:rPr>
          <w:b/>
          <w:bCs/>
          <w:sz w:val="26"/>
          <w:szCs w:val="26"/>
        </w:rPr>
        <w:t xml:space="preserve">Modify the Super_ssn attribute of the EMPLOYEE tuple with Ssn = ‘999887777’ to </w:t>
      </w:r>
      <w:bookmarkStart w:id="14" w:name="_Hlk33010090"/>
      <w:r w:rsidRPr="003B675D">
        <w:rPr>
          <w:b/>
          <w:bCs/>
          <w:sz w:val="26"/>
          <w:szCs w:val="26"/>
        </w:rPr>
        <w:t>‘943775543’</w:t>
      </w:r>
      <w:bookmarkEnd w:id="14"/>
      <w:r w:rsidRPr="003B675D">
        <w:rPr>
          <w:b/>
          <w:bCs/>
          <w:sz w:val="26"/>
          <w:szCs w:val="26"/>
        </w:rPr>
        <w:t>.</w:t>
      </w:r>
    </w:p>
    <w:p w:rsidR="00791FCA" w:rsidRPr="00791FCA" w:rsidRDefault="00791FCA" w:rsidP="00791FCA">
      <w:pPr>
        <w:pStyle w:val="oancuaDanhsach"/>
        <w:ind w:left="786"/>
        <w:jc w:val="both"/>
        <w:rPr>
          <w:sz w:val="26"/>
          <w:szCs w:val="26"/>
        </w:rPr>
      </w:pPr>
      <w:r>
        <w:rPr>
          <w:sz w:val="26"/>
          <w:szCs w:val="26"/>
          <w:lang w:val="en-US"/>
        </w:rPr>
        <w:t>Trong bảng</w:t>
      </w:r>
      <w:r>
        <w:rPr>
          <w:sz w:val="26"/>
          <w:szCs w:val="26"/>
        </w:rPr>
        <w:t xml:space="preserve"> EMPLOYEE, Super_Ssn là khóa ngoại tham chiếu đến Ssn.</w:t>
      </w:r>
    </w:p>
    <w:p w:rsidR="00791FCA" w:rsidRPr="00791FCA" w:rsidRDefault="00791FCA" w:rsidP="00791FCA">
      <w:pPr>
        <w:pStyle w:val="oancuaDanhsach"/>
        <w:numPr>
          <w:ilvl w:val="0"/>
          <w:numId w:val="29"/>
        </w:numPr>
        <w:ind w:left="851"/>
        <w:jc w:val="both"/>
        <w:rPr>
          <w:sz w:val="26"/>
          <w:szCs w:val="26"/>
        </w:rPr>
      </w:pPr>
      <w:r>
        <w:rPr>
          <w:b/>
          <w:bCs/>
          <w:i/>
          <w:iCs/>
          <w:sz w:val="26"/>
          <w:szCs w:val="26"/>
        </w:rPr>
        <w:t xml:space="preserve">Trường hợp 1: </w:t>
      </w:r>
      <w:r>
        <w:rPr>
          <w:sz w:val="26"/>
          <w:szCs w:val="26"/>
        </w:rPr>
        <w:t>Nếu các câu hỏi là độc lập, nghĩa là câu (j) sẽ thao tác trực tiếp lên trạng thái đề cho lúc ban đầu:</w:t>
      </w:r>
    </w:p>
    <w:p w:rsidR="00F023E8" w:rsidRDefault="00E03B46" w:rsidP="00791FCA">
      <w:pPr>
        <w:pStyle w:val="oancuaDanhsach"/>
        <w:ind w:left="786" w:firstLine="490"/>
        <w:jc w:val="both"/>
        <w:rPr>
          <w:sz w:val="26"/>
          <w:szCs w:val="26"/>
        </w:rPr>
      </w:pPr>
      <w:r>
        <w:rPr>
          <w:sz w:val="26"/>
          <w:szCs w:val="26"/>
        </w:rPr>
        <w:t xml:space="preserve">Ta thấy trong cột Ssn chưa có bộ nào mang giá trị </w:t>
      </w:r>
      <w:r w:rsidRPr="00E03B46">
        <w:rPr>
          <w:sz w:val="26"/>
          <w:szCs w:val="26"/>
        </w:rPr>
        <w:t>‘943775543’</w:t>
      </w:r>
      <w:r>
        <w:rPr>
          <w:sz w:val="26"/>
          <w:szCs w:val="26"/>
        </w:rPr>
        <w:t xml:space="preserve"> này. Do đó, việc chỉnh sửa như trên vi phạm ràng buộc toàn vẹn về tham chiếu.</w:t>
      </w:r>
    </w:p>
    <w:p w:rsidR="00E03B46" w:rsidRDefault="00205295" w:rsidP="00F023E8">
      <w:pPr>
        <w:pStyle w:val="oancuaDanhsach"/>
        <w:ind w:left="786"/>
        <w:jc w:val="both"/>
        <w:rPr>
          <w:sz w:val="26"/>
          <w:szCs w:val="26"/>
        </w:rPr>
      </w:pPr>
      <w:r>
        <w:rPr>
          <w:rFonts w:ascii="Cambria Math" w:hAnsi="Cambria Math" w:cs="Cambria Math"/>
          <w:sz w:val="26"/>
          <w:szCs w:val="26"/>
        </w:rPr>
        <w:t xml:space="preserve">≫ </w:t>
      </w:r>
      <w:r w:rsidR="00E03B46">
        <w:rPr>
          <w:sz w:val="26"/>
          <w:szCs w:val="26"/>
        </w:rPr>
        <w:t>Để thực hiện được lệnh này, ta có thể:</w:t>
      </w:r>
    </w:p>
    <w:p w:rsidR="00E03B46" w:rsidRDefault="00E03B46" w:rsidP="00E03B46">
      <w:pPr>
        <w:pStyle w:val="oancuaDanhsach"/>
        <w:numPr>
          <w:ilvl w:val="1"/>
          <w:numId w:val="3"/>
        </w:numPr>
        <w:jc w:val="both"/>
        <w:rPr>
          <w:sz w:val="26"/>
          <w:szCs w:val="26"/>
        </w:rPr>
      </w:pPr>
      <w:r>
        <w:rPr>
          <w:sz w:val="26"/>
          <w:szCs w:val="26"/>
        </w:rPr>
        <w:t xml:space="preserve">Cách 1: Thay </w:t>
      </w:r>
      <w:r w:rsidRPr="00E03B46">
        <w:rPr>
          <w:sz w:val="26"/>
          <w:szCs w:val="26"/>
        </w:rPr>
        <w:t>‘943775543’</w:t>
      </w:r>
      <w:r>
        <w:rPr>
          <w:sz w:val="26"/>
          <w:szCs w:val="26"/>
        </w:rPr>
        <w:t xml:space="preserve"> bằng một giá trị hợp lệ khác (những giá trị đã có trong cột Ssn).</w:t>
      </w:r>
    </w:p>
    <w:p w:rsidR="00E03B46" w:rsidRDefault="00E03B46" w:rsidP="00E03B46">
      <w:pPr>
        <w:pStyle w:val="oancuaDanhsach"/>
        <w:numPr>
          <w:ilvl w:val="1"/>
          <w:numId w:val="3"/>
        </w:numPr>
        <w:jc w:val="both"/>
        <w:rPr>
          <w:sz w:val="26"/>
          <w:szCs w:val="26"/>
        </w:rPr>
      </w:pPr>
      <w:r>
        <w:rPr>
          <w:sz w:val="26"/>
          <w:szCs w:val="26"/>
        </w:rPr>
        <w:t>Cách 2: Chèn thêm một bộ với giá trị Ssn=</w:t>
      </w:r>
      <w:r w:rsidRPr="00E03B46">
        <w:rPr>
          <w:sz w:val="26"/>
          <w:szCs w:val="26"/>
        </w:rPr>
        <w:t>‘943775543’</w:t>
      </w:r>
      <w:r>
        <w:rPr>
          <w:sz w:val="26"/>
          <w:szCs w:val="26"/>
        </w:rPr>
        <w:t xml:space="preserve"> vào bảng EMPLOYEE. Sau đó, mới thực hiện lệnh chỉnh sửa nêu trên.</w:t>
      </w:r>
    </w:p>
    <w:p w:rsidR="00791FCA" w:rsidRPr="00791FCA" w:rsidRDefault="00791FCA" w:rsidP="00791FCA">
      <w:pPr>
        <w:pStyle w:val="oancuaDanhsach"/>
        <w:numPr>
          <w:ilvl w:val="0"/>
          <w:numId w:val="30"/>
        </w:numPr>
        <w:ind w:left="851"/>
        <w:jc w:val="both"/>
        <w:rPr>
          <w:b/>
          <w:bCs/>
          <w:i/>
          <w:iCs/>
          <w:sz w:val="26"/>
          <w:szCs w:val="26"/>
        </w:rPr>
      </w:pPr>
      <w:r w:rsidRPr="00791FCA">
        <w:rPr>
          <w:b/>
          <w:bCs/>
          <w:i/>
          <w:iCs/>
          <w:sz w:val="26"/>
          <w:szCs w:val="26"/>
        </w:rPr>
        <w:t>Trường hợp 2:</w:t>
      </w:r>
      <w:r>
        <w:rPr>
          <w:b/>
          <w:bCs/>
          <w:i/>
          <w:iCs/>
          <w:sz w:val="26"/>
          <w:szCs w:val="26"/>
        </w:rPr>
        <w:t xml:space="preserve"> </w:t>
      </w:r>
      <w:r>
        <w:rPr>
          <w:sz w:val="26"/>
          <w:szCs w:val="26"/>
        </w:rPr>
        <w:t>Nếu câu (a) thực hiện trước, chèn thành công Ssn=</w:t>
      </w:r>
      <w:r w:rsidRPr="00E03B46">
        <w:rPr>
          <w:sz w:val="26"/>
          <w:szCs w:val="26"/>
        </w:rPr>
        <w:t>‘943775543’</w:t>
      </w:r>
      <w:r>
        <w:rPr>
          <w:sz w:val="26"/>
          <w:szCs w:val="26"/>
        </w:rPr>
        <w:t xml:space="preserve"> và quan hệ EMPLOYEE:</w:t>
      </w:r>
    </w:p>
    <w:p w:rsidR="00791FCA" w:rsidRPr="00791FCA" w:rsidRDefault="00791FCA" w:rsidP="00791FCA">
      <w:pPr>
        <w:pStyle w:val="oancuaDanhsach"/>
        <w:ind w:left="851" w:firstLine="567"/>
        <w:jc w:val="both"/>
        <w:rPr>
          <w:sz w:val="26"/>
          <w:szCs w:val="26"/>
        </w:rPr>
      </w:pPr>
      <w:r>
        <w:rPr>
          <w:sz w:val="26"/>
          <w:szCs w:val="26"/>
        </w:rPr>
        <w:lastRenderedPageBreak/>
        <w:t>Khi đó, trong bảng EMPLOYEE, cột Ssn đã tồn tại giá trị Ssn=</w:t>
      </w:r>
      <w:r w:rsidRPr="00E03B46">
        <w:rPr>
          <w:sz w:val="26"/>
          <w:szCs w:val="26"/>
        </w:rPr>
        <w:t>‘943775543’</w:t>
      </w:r>
      <w:r>
        <w:rPr>
          <w:sz w:val="26"/>
          <w:szCs w:val="26"/>
        </w:rPr>
        <w:t xml:space="preserve">. Do đó, ta có thể thực hiện thao tác </w:t>
      </w:r>
      <w:r w:rsidR="00EB54C2">
        <w:rPr>
          <w:sz w:val="26"/>
          <w:szCs w:val="26"/>
        </w:rPr>
        <w:t>chỉnh sửa thuộc tính Super_ssn như trên mà không vi phạm các RBTV.</w:t>
      </w:r>
    </w:p>
    <w:p w:rsidR="003B675D" w:rsidRPr="0097756E" w:rsidRDefault="003B675D" w:rsidP="003B675D">
      <w:pPr>
        <w:pStyle w:val="oancuaDanhsach"/>
        <w:numPr>
          <w:ilvl w:val="0"/>
          <w:numId w:val="6"/>
        </w:numPr>
        <w:jc w:val="both"/>
        <w:rPr>
          <w:b/>
          <w:bCs/>
          <w:sz w:val="25"/>
          <w:szCs w:val="25"/>
        </w:rPr>
      </w:pPr>
      <w:r w:rsidRPr="0097756E">
        <w:rPr>
          <w:b/>
          <w:bCs/>
          <w:sz w:val="25"/>
          <w:szCs w:val="25"/>
        </w:rPr>
        <w:t xml:space="preserve">Modify the Hours attribute of the WORKS_ON tuple with </w:t>
      </w:r>
      <w:bookmarkStart w:id="15" w:name="_Hlk33010553"/>
      <w:r w:rsidRPr="0097756E">
        <w:rPr>
          <w:b/>
          <w:bCs/>
          <w:sz w:val="25"/>
          <w:szCs w:val="25"/>
        </w:rPr>
        <w:t>Essn = ‘</w:t>
      </w:r>
      <w:bookmarkStart w:id="16" w:name="_Hlk33010504"/>
      <w:r w:rsidRPr="0097756E">
        <w:rPr>
          <w:b/>
          <w:bCs/>
          <w:sz w:val="25"/>
          <w:szCs w:val="25"/>
        </w:rPr>
        <w:t xml:space="preserve">999887777’ </w:t>
      </w:r>
      <w:bookmarkEnd w:id="16"/>
      <w:r w:rsidRPr="0097756E">
        <w:rPr>
          <w:b/>
          <w:bCs/>
          <w:sz w:val="25"/>
          <w:szCs w:val="25"/>
        </w:rPr>
        <w:t xml:space="preserve">and Pno = 10 </w:t>
      </w:r>
      <w:bookmarkEnd w:id="15"/>
      <w:r w:rsidRPr="0097756E">
        <w:rPr>
          <w:b/>
          <w:bCs/>
          <w:sz w:val="25"/>
          <w:szCs w:val="25"/>
        </w:rPr>
        <w:t>to ‘5.0’</w:t>
      </w:r>
    </w:p>
    <w:p w:rsidR="00480A50" w:rsidRDefault="00480A50" w:rsidP="00480A50">
      <w:pPr>
        <w:pStyle w:val="oancuaDanhsach"/>
        <w:ind w:left="786"/>
        <w:jc w:val="both"/>
        <w:rPr>
          <w:sz w:val="26"/>
          <w:szCs w:val="26"/>
        </w:rPr>
      </w:pPr>
      <w:r>
        <w:rPr>
          <w:sz w:val="26"/>
          <w:szCs w:val="26"/>
        </w:rPr>
        <w:t>Ta thấy, có tồn tại một bộ (‘</w:t>
      </w:r>
      <w:r w:rsidRPr="00480A50">
        <w:rPr>
          <w:sz w:val="26"/>
          <w:szCs w:val="26"/>
        </w:rPr>
        <w:t>999887777’</w:t>
      </w:r>
      <w:r>
        <w:rPr>
          <w:sz w:val="26"/>
          <w:szCs w:val="26"/>
        </w:rPr>
        <w:t>, 10, 10.0) trong bảng</w:t>
      </w:r>
      <w:r w:rsidRPr="00480A50">
        <w:rPr>
          <w:sz w:val="26"/>
          <w:szCs w:val="26"/>
        </w:rPr>
        <w:t xml:space="preserve"> </w:t>
      </w:r>
      <w:r w:rsidR="00386D73">
        <w:rPr>
          <w:sz w:val="26"/>
          <w:szCs w:val="26"/>
        </w:rPr>
        <w:t>WORKS</w:t>
      </w:r>
      <w:r>
        <w:rPr>
          <w:sz w:val="26"/>
          <w:szCs w:val="26"/>
        </w:rPr>
        <w:t xml:space="preserve">_ON, với các thuộc tính </w:t>
      </w:r>
      <w:r w:rsidRPr="00480A50">
        <w:rPr>
          <w:sz w:val="26"/>
          <w:szCs w:val="26"/>
        </w:rPr>
        <w:t xml:space="preserve">Essn = ‘999887777’ </w:t>
      </w:r>
      <w:r>
        <w:rPr>
          <w:sz w:val="26"/>
          <w:szCs w:val="26"/>
        </w:rPr>
        <w:t xml:space="preserve">và </w:t>
      </w:r>
      <w:r w:rsidRPr="00480A50">
        <w:rPr>
          <w:sz w:val="26"/>
          <w:szCs w:val="26"/>
        </w:rPr>
        <w:t xml:space="preserve">Pno = </w:t>
      </w:r>
      <w:r>
        <w:rPr>
          <w:sz w:val="26"/>
          <w:szCs w:val="26"/>
        </w:rPr>
        <w:t>10, theo đúng như lệnh chỉnh sửa đã cho. Mặt khác, giá trị mới 5.0 cũng thuộc miền dữ liệu của cột Hours.</w:t>
      </w:r>
    </w:p>
    <w:p w:rsidR="00480A50" w:rsidRDefault="00205295" w:rsidP="00480A50">
      <w:pPr>
        <w:pStyle w:val="oancuaDanhsach"/>
        <w:ind w:left="786"/>
        <w:jc w:val="both"/>
        <w:rPr>
          <w:sz w:val="26"/>
          <w:szCs w:val="26"/>
        </w:rPr>
      </w:pPr>
      <w:r>
        <w:rPr>
          <w:rFonts w:ascii="Cambria Math" w:hAnsi="Cambria Math" w:cs="Cambria Math"/>
          <w:sz w:val="26"/>
          <w:szCs w:val="26"/>
        </w:rPr>
        <w:t xml:space="preserve">≫ </w:t>
      </w:r>
      <w:r w:rsidR="00480A50">
        <w:rPr>
          <w:sz w:val="26"/>
          <w:szCs w:val="26"/>
        </w:rPr>
        <w:t>Kết luận: có thể thực thi lệnh trên màng không vi phạm các ràng buộc toàn vẹn.</w:t>
      </w:r>
    </w:p>
    <w:p w:rsidR="009524C8" w:rsidRPr="0020297B" w:rsidRDefault="009524C8" w:rsidP="009524C8">
      <w:pPr>
        <w:pStyle w:val="oancuaDanhsach"/>
        <w:numPr>
          <w:ilvl w:val="0"/>
          <w:numId w:val="8"/>
        </w:numPr>
        <w:jc w:val="both"/>
        <w:rPr>
          <w:b/>
          <w:bCs/>
          <w:i/>
          <w:iCs/>
          <w:sz w:val="26"/>
          <w:szCs w:val="26"/>
        </w:rPr>
      </w:pPr>
      <w:r w:rsidRPr="0020297B">
        <w:rPr>
          <w:b/>
          <w:bCs/>
          <w:i/>
          <w:iCs/>
          <w:sz w:val="26"/>
          <w:szCs w:val="26"/>
        </w:rPr>
        <w:t>Which of the following operations are not correct? Why? Show the results of the  correct operations:</w:t>
      </w:r>
    </w:p>
    <w:p w:rsidR="009524C8" w:rsidRDefault="009524C8" w:rsidP="009524C8">
      <w:pPr>
        <w:pStyle w:val="oancuaDanhsach"/>
        <w:numPr>
          <w:ilvl w:val="0"/>
          <w:numId w:val="10"/>
        </w:numPr>
        <w:ind w:left="709"/>
        <w:jc w:val="both"/>
        <w:rPr>
          <w:rStyle w:val="fontstyle01"/>
          <w:rFonts w:asciiTheme="minorHAnsi" w:hAnsiTheme="minorHAnsi" w:cstheme="minorHAnsi"/>
          <w:b/>
          <w:bCs/>
          <w:sz w:val="26"/>
          <w:szCs w:val="26"/>
        </w:rPr>
      </w:pPr>
      <w:r w:rsidRPr="00624CC2">
        <w:rPr>
          <w:rStyle w:val="fontstyle01"/>
          <w:rFonts w:asciiTheme="minorHAnsi" w:hAnsiTheme="minorHAnsi" w:cstheme="minorHAnsi"/>
          <w:sz w:val="36"/>
          <w:szCs w:val="36"/>
        </w:rPr>
        <w:t>Π</w:t>
      </w:r>
      <w:r w:rsidRPr="00624CC2">
        <w:rPr>
          <w:rStyle w:val="fontstyle01"/>
          <w:rFonts w:asciiTheme="minorHAnsi" w:hAnsiTheme="minorHAnsi" w:cstheme="minorHAnsi"/>
          <w:b/>
          <w:bCs/>
          <w:sz w:val="26"/>
          <w:szCs w:val="26"/>
          <w:vertAlign w:val="subscript"/>
        </w:rPr>
        <w:t>Ssn, Fname, Lname, Salary</w:t>
      </w:r>
      <w:r w:rsidRPr="00624CC2">
        <w:rPr>
          <w:rStyle w:val="fontstyle01"/>
          <w:rFonts w:asciiTheme="minorHAnsi" w:hAnsiTheme="minorHAnsi" w:cstheme="minorHAnsi"/>
          <w:b/>
          <w:bCs/>
          <w:sz w:val="26"/>
          <w:szCs w:val="26"/>
        </w:rPr>
        <w:t>(Employee)</w:t>
      </w:r>
    </w:p>
    <w:p w:rsidR="00205295" w:rsidRPr="00076754" w:rsidRDefault="00F7188C" w:rsidP="00205295">
      <w:pPr>
        <w:pStyle w:val="oancuaDanhsach"/>
        <w:numPr>
          <w:ilvl w:val="0"/>
          <w:numId w:val="3"/>
        </w:numPr>
        <w:jc w:val="both"/>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Câu lệnh này đúng. Đúng về cú pháp của lệnh chiếu và các cột Ssn, Fname, Lname,</w:t>
      </w:r>
      <w:r w:rsidRPr="00076754">
        <w:rPr>
          <w:rStyle w:val="fontstyle01"/>
          <w:rFonts w:asciiTheme="minorHAnsi" w:hAnsiTheme="minorHAnsi" w:cstheme="minorHAnsi"/>
          <w:sz w:val="26"/>
          <w:szCs w:val="26"/>
          <w:lang w:val="en-US"/>
        </w:rPr>
        <w:t xml:space="preserve"> </w:t>
      </w:r>
      <w:r w:rsidRPr="00076754">
        <w:rPr>
          <w:rStyle w:val="fontstyle01"/>
          <w:rFonts w:asciiTheme="minorHAnsi" w:hAnsiTheme="minorHAnsi" w:cstheme="minorHAnsi"/>
          <w:sz w:val="26"/>
          <w:szCs w:val="26"/>
        </w:rPr>
        <w:t xml:space="preserve">Salary đều có trong bảng </w:t>
      </w:r>
      <w:r w:rsidR="00E8339A">
        <w:rPr>
          <w:rStyle w:val="fontstyle01"/>
          <w:rFonts w:asciiTheme="minorHAnsi" w:hAnsiTheme="minorHAnsi" w:cstheme="minorHAnsi"/>
          <w:sz w:val="26"/>
          <w:szCs w:val="26"/>
        </w:rPr>
        <w:t>EMPLOYEE.</w:t>
      </w:r>
    </w:p>
    <w:tbl>
      <w:tblPr>
        <w:tblStyle w:val="LiBang"/>
        <w:tblW w:w="0" w:type="auto"/>
        <w:jc w:val="center"/>
        <w:tblLook w:val="04A0" w:firstRow="1" w:lastRow="0" w:firstColumn="1" w:lastColumn="0" w:noHBand="0" w:noVBand="1"/>
      </w:tblPr>
      <w:tblGrid>
        <w:gridCol w:w="1402"/>
        <w:gridCol w:w="1062"/>
        <w:gridCol w:w="1103"/>
        <w:gridCol w:w="920"/>
      </w:tblGrid>
      <w:tr w:rsidR="00076754" w:rsidTr="00E8339A">
        <w:trPr>
          <w:trHeight w:val="345"/>
          <w:jc w:val="center"/>
        </w:trPr>
        <w:tc>
          <w:tcPr>
            <w:tcW w:w="1402" w:type="dxa"/>
            <w:shd w:val="clear" w:color="auto" w:fill="DBDBDB" w:themeFill="accent3" w:themeFillTint="66"/>
            <w:vAlign w:val="center"/>
          </w:tcPr>
          <w:p w:rsidR="00B97F9D" w:rsidRPr="00076754" w:rsidRDefault="00B97F9D" w:rsidP="00B97F9D">
            <w:pPr>
              <w:pStyle w:val="oancuaDanhsach"/>
              <w:ind w:left="0"/>
              <w:jc w:val="center"/>
              <w:rPr>
                <w:rStyle w:val="fontstyle01"/>
                <w:rFonts w:asciiTheme="minorHAnsi" w:hAnsiTheme="minorHAnsi" w:cstheme="minorHAnsi"/>
                <w:b/>
                <w:bCs/>
                <w:sz w:val="26"/>
                <w:szCs w:val="26"/>
                <w:u w:val="single"/>
              </w:rPr>
            </w:pPr>
            <w:r w:rsidRPr="00076754">
              <w:rPr>
                <w:rStyle w:val="fontstyle01"/>
                <w:rFonts w:asciiTheme="minorHAnsi" w:hAnsiTheme="minorHAnsi" w:cstheme="minorHAnsi"/>
                <w:b/>
                <w:bCs/>
                <w:sz w:val="26"/>
                <w:szCs w:val="26"/>
                <w:u w:val="single"/>
              </w:rPr>
              <w:t>Ssn</w:t>
            </w:r>
          </w:p>
        </w:tc>
        <w:tc>
          <w:tcPr>
            <w:tcW w:w="1062" w:type="dxa"/>
            <w:shd w:val="clear" w:color="auto" w:fill="DBDBDB" w:themeFill="accent3" w:themeFillTint="66"/>
            <w:vAlign w:val="center"/>
          </w:tcPr>
          <w:p w:rsidR="00B97F9D" w:rsidRPr="00076754" w:rsidRDefault="00B97F9D" w:rsidP="00B97F9D">
            <w:pPr>
              <w:pStyle w:val="oancuaDanhsach"/>
              <w:ind w:left="0"/>
              <w:jc w:val="center"/>
              <w:rPr>
                <w:rStyle w:val="fontstyle01"/>
                <w:rFonts w:asciiTheme="minorHAnsi" w:hAnsiTheme="minorHAnsi" w:cstheme="minorHAnsi"/>
                <w:b/>
                <w:bCs/>
                <w:sz w:val="26"/>
                <w:szCs w:val="26"/>
              </w:rPr>
            </w:pPr>
            <w:r w:rsidRPr="00076754">
              <w:rPr>
                <w:rStyle w:val="fontstyle01"/>
                <w:rFonts w:asciiTheme="minorHAnsi" w:hAnsiTheme="minorHAnsi" w:cstheme="minorHAnsi"/>
                <w:b/>
                <w:bCs/>
                <w:sz w:val="26"/>
                <w:szCs w:val="26"/>
              </w:rPr>
              <w:t>Fname</w:t>
            </w:r>
          </w:p>
        </w:tc>
        <w:tc>
          <w:tcPr>
            <w:tcW w:w="1103" w:type="dxa"/>
            <w:shd w:val="clear" w:color="auto" w:fill="DBDBDB" w:themeFill="accent3" w:themeFillTint="66"/>
            <w:vAlign w:val="center"/>
          </w:tcPr>
          <w:p w:rsidR="00B97F9D" w:rsidRPr="00076754" w:rsidRDefault="00B97F9D" w:rsidP="00B97F9D">
            <w:pPr>
              <w:pStyle w:val="oancuaDanhsach"/>
              <w:ind w:left="0"/>
              <w:jc w:val="center"/>
              <w:rPr>
                <w:rStyle w:val="fontstyle01"/>
                <w:rFonts w:asciiTheme="minorHAnsi" w:hAnsiTheme="minorHAnsi" w:cstheme="minorHAnsi"/>
                <w:b/>
                <w:bCs/>
                <w:sz w:val="26"/>
                <w:szCs w:val="26"/>
              </w:rPr>
            </w:pPr>
            <w:r w:rsidRPr="00076754">
              <w:rPr>
                <w:rStyle w:val="fontstyle01"/>
                <w:rFonts w:asciiTheme="minorHAnsi" w:hAnsiTheme="minorHAnsi" w:cstheme="minorHAnsi"/>
                <w:b/>
                <w:bCs/>
                <w:sz w:val="26"/>
                <w:szCs w:val="26"/>
              </w:rPr>
              <w:t>Lname</w:t>
            </w:r>
          </w:p>
        </w:tc>
        <w:tc>
          <w:tcPr>
            <w:tcW w:w="920" w:type="dxa"/>
            <w:shd w:val="clear" w:color="auto" w:fill="DBDBDB" w:themeFill="accent3" w:themeFillTint="66"/>
            <w:vAlign w:val="center"/>
          </w:tcPr>
          <w:p w:rsidR="00B97F9D" w:rsidRPr="00076754" w:rsidRDefault="00B97F9D" w:rsidP="00B97F9D">
            <w:pPr>
              <w:pStyle w:val="oancuaDanhsach"/>
              <w:ind w:left="0"/>
              <w:jc w:val="center"/>
              <w:rPr>
                <w:rStyle w:val="fontstyle01"/>
                <w:rFonts w:asciiTheme="minorHAnsi" w:hAnsiTheme="minorHAnsi" w:cstheme="minorHAnsi"/>
                <w:b/>
                <w:bCs/>
                <w:sz w:val="26"/>
                <w:szCs w:val="26"/>
              </w:rPr>
            </w:pPr>
            <w:r w:rsidRPr="00076754">
              <w:rPr>
                <w:rStyle w:val="fontstyle01"/>
                <w:rFonts w:asciiTheme="minorHAnsi" w:hAnsiTheme="minorHAnsi" w:cstheme="minorHAnsi"/>
                <w:b/>
                <w:bCs/>
                <w:sz w:val="26"/>
                <w:szCs w:val="26"/>
              </w:rPr>
              <w:t>Salary</w:t>
            </w:r>
          </w:p>
        </w:tc>
      </w:tr>
      <w:tr w:rsidR="00076754" w:rsidTr="00E8339A">
        <w:trPr>
          <w:trHeight w:val="345"/>
          <w:jc w:val="center"/>
        </w:trPr>
        <w:tc>
          <w:tcPr>
            <w:tcW w:w="1402" w:type="dxa"/>
          </w:tcPr>
          <w:p w:rsidR="00B97F9D" w:rsidRDefault="00B97F9D" w:rsidP="00B97F9D">
            <w:pPr>
              <w:pStyle w:val="oancuaDanhsach"/>
              <w:ind w:left="0"/>
              <w:rPr>
                <w:rStyle w:val="fontstyle01"/>
                <w:rFonts w:asciiTheme="minorHAnsi" w:hAnsiTheme="minorHAnsi" w:cstheme="minorHAnsi"/>
                <w:sz w:val="26"/>
                <w:szCs w:val="26"/>
              </w:rPr>
            </w:pPr>
            <w:r w:rsidRPr="00B97F9D">
              <w:rPr>
                <w:rStyle w:val="fontstyle01"/>
                <w:rFonts w:asciiTheme="minorHAnsi" w:hAnsiTheme="minorHAnsi" w:cstheme="minorHAnsi"/>
                <w:sz w:val="26"/>
                <w:szCs w:val="26"/>
              </w:rPr>
              <w:t>123456789</w:t>
            </w:r>
          </w:p>
        </w:tc>
        <w:tc>
          <w:tcPr>
            <w:tcW w:w="1062" w:type="dxa"/>
          </w:tcPr>
          <w:p w:rsidR="00B97F9D" w:rsidRDefault="00B97F9D" w:rsidP="00B97F9D">
            <w:pPr>
              <w:pStyle w:val="oancuaDanhsach"/>
              <w:ind w:left="0"/>
              <w:rPr>
                <w:rStyle w:val="fontstyle01"/>
                <w:rFonts w:asciiTheme="minorHAnsi" w:hAnsiTheme="minorHAnsi" w:cstheme="minorHAnsi"/>
                <w:sz w:val="26"/>
                <w:szCs w:val="26"/>
              </w:rPr>
            </w:pPr>
            <w:r w:rsidRPr="00B97F9D">
              <w:rPr>
                <w:rStyle w:val="fontstyle01"/>
                <w:rFonts w:asciiTheme="minorHAnsi" w:hAnsiTheme="minorHAnsi" w:cstheme="minorHAnsi"/>
                <w:sz w:val="26"/>
                <w:szCs w:val="26"/>
              </w:rPr>
              <w:t>John</w:t>
            </w:r>
          </w:p>
        </w:tc>
        <w:tc>
          <w:tcPr>
            <w:tcW w:w="1103" w:type="dxa"/>
          </w:tcPr>
          <w:p w:rsidR="00B97F9D" w:rsidRDefault="00B97F9D" w:rsidP="00B97F9D">
            <w:pPr>
              <w:pStyle w:val="oancuaDanhsach"/>
              <w:ind w:left="0"/>
              <w:rPr>
                <w:rStyle w:val="fontstyle01"/>
                <w:rFonts w:asciiTheme="minorHAnsi" w:hAnsiTheme="minorHAnsi" w:cstheme="minorHAnsi"/>
                <w:sz w:val="26"/>
                <w:szCs w:val="26"/>
              </w:rPr>
            </w:pPr>
            <w:r w:rsidRPr="00B97F9D">
              <w:rPr>
                <w:rStyle w:val="fontstyle01"/>
                <w:rFonts w:asciiTheme="minorHAnsi" w:hAnsiTheme="minorHAnsi" w:cstheme="minorHAnsi"/>
                <w:sz w:val="26"/>
                <w:szCs w:val="26"/>
              </w:rPr>
              <w:t>Smith</w:t>
            </w:r>
          </w:p>
        </w:tc>
        <w:tc>
          <w:tcPr>
            <w:tcW w:w="920" w:type="dxa"/>
          </w:tcPr>
          <w:p w:rsidR="00B97F9D" w:rsidRDefault="00B97F9D" w:rsidP="00B97F9D">
            <w:pPr>
              <w:pStyle w:val="oancuaDanhsach"/>
              <w:ind w:left="0"/>
              <w:rPr>
                <w:rStyle w:val="fontstyle01"/>
                <w:rFonts w:asciiTheme="minorHAnsi" w:hAnsiTheme="minorHAnsi" w:cstheme="minorHAnsi"/>
                <w:sz w:val="26"/>
                <w:szCs w:val="26"/>
              </w:rPr>
            </w:pPr>
            <w:r>
              <w:rPr>
                <w:rStyle w:val="fontstyle01"/>
                <w:rFonts w:asciiTheme="minorHAnsi" w:hAnsiTheme="minorHAnsi" w:cstheme="minorHAnsi"/>
                <w:sz w:val="26"/>
                <w:szCs w:val="26"/>
              </w:rPr>
              <w:t>30000</w:t>
            </w:r>
          </w:p>
        </w:tc>
      </w:tr>
      <w:tr w:rsidR="00076754" w:rsidTr="00E8339A">
        <w:trPr>
          <w:trHeight w:val="328"/>
          <w:jc w:val="center"/>
        </w:trPr>
        <w:tc>
          <w:tcPr>
            <w:tcW w:w="140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333445555</w:t>
            </w:r>
          </w:p>
        </w:tc>
        <w:tc>
          <w:tcPr>
            <w:tcW w:w="106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Franklin</w:t>
            </w:r>
          </w:p>
        </w:tc>
        <w:tc>
          <w:tcPr>
            <w:tcW w:w="1103"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Wong</w:t>
            </w:r>
          </w:p>
        </w:tc>
        <w:tc>
          <w:tcPr>
            <w:tcW w:w="920"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40000</w:t>
            </w:r>
          </w:p>
        </w:tc>
      </w:tr>
      <w:tr w:rsidR="00076754" w:rsidTr="00E8339A">
        <w:trPr>
          <w:trHeight w:val="345"/>
          <w:jc w:val="center"/>
        </w:trPr>
        <w:tc>
          <w:tcPr>
            <w:tcW w:w="140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999887777</w:t>
            </w:r>
          </w:p>
        </w:tc>
        <w:tc>
          <w:tcPr>
            <w:tcW w:w="106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Alicia</w:t>
            </w:r>
          </w:p>
        </w:tc>
        <w:tc>
          <w:tcPr>
            <w:tcW w:w="1103"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Zelaya</w:t>
            </w:r>
          </w:p>
        </w:tc>
        <w:tc>
          <w:tcPr>
            <w:tcW w:w="920"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25000</w:t>
            </w:r>
          </w:p>
        </w:tc>
      </w:tr>
      <w:tr w:rsidR="00076754" w:rsidTr="00E8339A">
        <w:trPr>
          <w:trHeight w:val="345"/>
          <w:jc w:val="center"/>
        </w:trPr>
        <w:tc>
          <w:tcPr>
            <w:tcW w:w="140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987654321</w:t>
            </w:r>
          </w:p>
        </w:tc>
        <w:tc>
          <w:tcPr>
            <w:tcW w:w="106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Jennifer</w:t>
            </w:r>
          </w:p>
        </w:tc>
        <w:tc>
          <w:tcPr>
            <w:tcW w:w="1103"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Wallace</w:t>
            </w:r>
          </w:p>
        </w:tc>
        <w:tc>
          <w:tcPr>
            <w:tcW w:w="920"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43000</w:t>
            </w:r>
          </w:p>
        </w:tc>
      </w:tr>
      <w:tr w:rsidR="00076754" w:rsidTr="00E8339A">
        <w:trPr>
          <w:trHeight w:val="345"/>
          <w:jc w:val="center"/>
        </w:trPr>
        <w:tc>
          <w:tcPr>
            <w:tcW w:w="140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666884444</w:t>
            </w:r>
          </w:p>
        </w:tc>
        <w:tc>
          <w:tcPr>
            <w:tcW w:w="106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Ramesh</w:t>
            </w:r>
          </w:p>
        </w:tc>
        <w:tc>
          <w:tcPr>
            <w:tcW w:w="1103"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Narayan</w:t>
            </w:r>
          </w:p>
        </w:tc>
        <w:tc>
          <w:tcPr>
            <w:tcW w:w="920"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38000</w:t>
            </w:r>
          </w:p>
        </w:tc>
      </w:tr>
      <w:tr w:rsidR="00076754" w:rsidTr="00E8339A">
        <w:trPr>
          <w:trHeight w:val="345"/>
          <w:jc w:val="center"/>
        </w:trPr>
        <w:tc>
          <w:tcPr>
            <w:tcW w:w="140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453453453</w:t>
            </w:r>
          </w:p>
        </w:tc>
        <w:tc>
          <w:tcPr>
            <w:tcW w:w="106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Joyce</w:t>
            </w:r>
          </w:p>
        </w:tc>
        <w:tc>
          <w:tcPr>
            <w:tcW w:w="1103"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English</w:t>
            </w:r>
          </w:p>
        </w:tc>
        <w:tc>
          <w:tcPr>
            <w:tcW w:w="920"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25000</w:t>
            </w:r>
          </w:p>
        </w:tc>
      </w:tr>
      <w:tr w:rsidR="00076754" w:rsidTr="00E8339A">
        <w:trPr>
          <w:trHeight w:val="328"/>
          <w:jc w:val="center"/>
        </w:trPr>
        <w:tc>
          <w:tcPr>
            <w:tcW w:w="140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987987987</w:t>
            </w:r>
          </w:p>
        </w:tc>
        <w:tc>
          <w:tcPr>
            <w:tcW w:w="1062"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Ahmad</w:t>
            </w:r>
          </w:p>
        </w:tc>
        <w:tc>
          <w:tcPr>
            <w:tcW w:w="1103"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Jabbar</w:t>
            </w:r>
          </w:p>
        </w:tc>
        <w:tc>
          <w:tcPr>
            <w:tcW w:w="920" w:type="dxa"/>
          </w:tcPr>
          <w:p w:rsidR="00B97F9D"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25000</w:t>
            </w:r>
          </w:p>
        </w:tc>
      </w:tr>
      <w:tr w:rsidR="00076754" w:rsidTr="00E8339A">
        <w:trPr>
          <w:trHeight w:val="328"/>
          <w:jc w:val="center"/>
        </w:trPr>
        <w:tc>
          <w:tcPr>
            <w:tcW w:w="1402" w:type="dxa"/>
          </w:tcPr>
          <w:p w:rsidR="00076754" w:rsidRPr="00076754"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888665555</w:t>
            </w:r>
          </w:p>
        </w:tc>
        <w:tc>
          <w:tcPr>
            <w:tcW w:w="1062" w:type="dxa"/>
          </w:tcPr>
          <w:p w:rsidR="00076754" w:rsidRPr="00076754"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James</w:t>
            </w:r>
          </w:p>
        </w:tc>
        <w:tc>
          <w:tcPr>
            <w:tcW w:w="1103" w:type="dxa"/>
          </w:tcPr>
          <w:p w:rsidR="00076754" w:rsidRPr="00076754"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Borg</w:t>
            </w:r>
          </w:p>
        </w:tc>
        <w:tc>
          <w:tcPr>
            <w:tcW w:w="920" w:type="dxa"/>
          </w:tcPr>
          <w:p w:rsidR="00076754" w:rsidRPr="00076754" w:rsidRDefault="00076754" w:rsidP="00B97F9D">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55000</w:t>
            </w:r>
          </w:p>
        </w:tc>
      </w:tr>
    </w:tbl>
    <w:p w:rsidR="00884D12" w:rsidRDefault="009524C8" w:rsidP="00884D12">
      <w:pPr>
        <w:pStyle w:val="oancuaDanhsach"/>
        <w:numPr>
          <w:ilvl w:val="0"/>
          <w:numId w:val="10"/>
        </w:numPr>
        <w:ind w:left="709"/>
        <w:jc w:val="both"/>
        <w:rPr>
          <w:rStyle w:val="fontstyle01"/>
          <w:rFonts w:asciiTheme="minorHAnsi" w:hAnsiTheme="minorHAnsi" w:cstheme="minorHAnsi"/>
          <w:b/>
          <w:bCs/>
          <w:sz w:val="26"/>
          <w:szCs w:val="26"/>
        </w:rPr>
      </w:pPr>
      <w:bookmarkStart w:id="17" w:name="_Hlk33035710"/>
      <w:r w:rsidRPr="00624CC2">
        <w:rPr>
          <w:rStyle w:val="fontstyle01"/>
          <w:rFonts w:asciiTheme="minorHAnsi" w:hAnsiTheme="minorHAnsi" w:cstheme="minorHAnsi"/>
          <w:sz w:val="40"/>
          <w:szCs w:val="40"/>
        </w:rPr>
        <w:t>σ</w:t>
      </w:r>
      <w:r w:rsidRPr="00624CC2">
        <w:rPr>
          <w:rStyle w:val="fontstyle01"/>
          <w:rFonts w:asciiTheme="minorHAnsi" w:hAnsiTheme="minorHAnsi" w:cstheme="minorHAnsi"/>
          <w:b/>
          <w:bCs/>
          <w:sz w:val="26"/>
          <w:szCs w:val="26"/>
          <w:vertAlign w:val="subscript"/>
        </w:rPr>
        <w:t>Sex = F and Salary &gt; 30000</w:t>
      </w:r>
      <w:bookmarkEnd w:id="17"/>
      <w:r w:rsidRPr="00624CC2">
        <w:rPr>
          <w:rStyle w:val="fontstyle01"/>
          <w:rFonts w:asciiTheme="minorHAnsi" w:hAnsiTheme="minorHAnsi" w:cstheme="minorHAnsi"/>
          <w:b/>
          <w:bCs/>
          <w:sz w:val="26"/>
          <w:szCs w:val="26"/>
        </w:rPr>
        <w:t>(Employee)</w:t>
      </w:r>
    </w:p>
    <w:p w:rsidR="00884D12" w:rsidRPr="00884D12" w:rsidRDefault="00884D12" w:rsidP="00884D12">
      <w:pPr>
        <w:pStyle w:val="oancuaDanhsach"/>
        <w:numPr>
          <w:ilvl w:val="0"/>
          <w:numId w:val="3"/>
        </w:numPr>
        <w:jc w:val="both"/>
        <w:rPr>
          <w:rStyle w:val="fontstyle01"/>
          <w:rFonts w:asciiTheme="minorHAnsi" w:hAnsiTheme="minorHAnsi" w:cstheme="minorHAnsi"/>
          <w:sz w:val="26"/>
          <w:szCs w:val="26"/>
          <w:lang w:val="en-US"/>
        </w:rPr>
      </w:pPr>
      <w:r>
        <w:rPr>
          <w:rStyle w:val="fontstyle01"/>
          <w:rFonts w:asciiTheme="minorHAnsi" w:hAnsiTheme="minorHAnsi" w:cstheme="minorHAnsi"/>
          <w:sz w:val="26"/>
          <w:szCs w:val="26"/>
          <w:lang w:val="en-US"/>
        </w:rPr>
        <w:t>Câu</w:t>
      </w:r>
      <w:r>
        <w:rPr>
          <w:rStyle w:val="fontstyle01"/>
          <w:rFonts w:asciiTheme="minorHAnsi" w:hAnsiTheme="minorHAnsi" w:cstheme="minorHAnsi"/>
          <w:sz w:val="26"/>
          <w:szCs w:val="26"/>
        </w:rPr>
        <w:t xml:space="preserve"> lệnh này đúng.</w:t>
      </w:r>
    </w:p>
    <w:p w:rsidR="00884D12" w:rsidRDefault="00884D12" w:rsidP="00884D12">
      <w:pPr>
        <w:pStyle w:val="oancuaDanhsach"/>
        <w:jc w:val="both"/>
        <w:rPr>
          <w:rStyle w:val="fontstyle01"/>
          <w:rFonts w:asciiTheme="minorHAnsi" w:hAnsiTheme="minorHAnsi" w:cstheme="minorHAnsi"/>
          <w:sz w:val="26"/>
          <w:szCs w:val="26"/>
        </w:rPr>
      </w:pPr>
      <w:r>
        <w:rPr>
          <w:rStyle w:val="fontstyle01"/>
          <w:rFonts w:ascii="Cambria Math" w:hAnsi="Cambria Math" w:cs="Cambria Math"/>
          <w:sz w:val="26"/>
          <w:szCs w:val="26"/>
        </w:rPr>
        <w:t>≫</w:t>
      </w:r>
      <w:r>
        <w:rPr>
          <w:rStyle w:val="fontstyle01"/>
          <w:rFonts w:asciiTheme="minorHAnsi" w:hAnsiTheme="minorHAnsi" w:cstheme="minorHAnsi"/>
          <w:sz w:val="26"/>
          <w:szCs w:val="26"/>
        </w:rPr>
        <w:t xml:space="preserve"> Kết quả là một bảng hiển thị bộ dữ liệu thỏa mãn </w:t>
      </w:r>
      <w:bookmarkStart w:id="18" w:name="_Hlk33036063"/>
      <w:r>
        <w:rPr>
          <w:rStyle w:val="fontstyle01"/>
          <w:rFonts w:asciiTheme="minorHAnsi" w:hAnsiTheme="minorHAnsi" w:cstheme="minorHAnsi"/>
          <w:sz w:val="26"/>
          <w:szCs w:val="26"/>
        </w:rPr>
        <w:t xml:space="preserve">điều kiện </w:t>
      </w:r>
      <w:r w:rsidR="00197F30" w:rsidRPr="00197F30">
        <w:rPr>
          <w:rStyle w:val="fontstyle01"/>
          <w:rFonts w:asciiTheme="minorHAnsi" w:hAnsiTheme="minorHAnsi" w:cstheme="minorHAnsi"/>
          <w:sz w:val="26"/>
          <w:szCs w:val="26"/>
        </w:rPr>
        <w:t xml:space="preserve">Sex = F and Salary &gt; </w:t>
      </w:r>
      <w:r w:rsidR="00197F30">
        <w:rPr>
          <w:rStyle w:val="fontstyle01"/>
          <w:rFonts w:asciiTheme="minorHAnsi" w:hAnsiTheme="minorHAnsi" w:cstheme="minorHAnsi"/>
          <w:sz w:val="26"/>
          <w:szCs w:val="26"/>
        </w:rPr>
        <w:t>30000</w:t>
      </w:r>
      <w:bookmarkEnd w:id="18"/>
      <w:r w:rsidR="00197F30">
        <w:rPr>
          <w:rStyle w:val="fontstyle01"/>
          <w:rFonts w:asciiTheme="minorHAnsi" w:hAnsiTheme="minorHAnsi" w:cstheme="minorHAnsi"/>
          <w:sz w:val="26"/>
          <w:szCs w:val="26"/>
        </w:rPr>
        <w:t xml:space="preserve">. </w:t>
      </w:r>
      <w:bookmarkStart w:id="19" w:name="_Hlk33036037"/>
    </w:p>
    <w:tbl>
      <w:tblPr>
        <w:tblStyle w:val="LiBang"/>
        <w:tblW w:w="0" w:type="auto"/>
        <w:jc w:val="center"/>
        <w:tblCellMar>
          <w:left w:w="57" w:type="dxa"/>
          <w:right w:w="57" w:type="dxa"/>
        </w:tblCellMar>
        <w:tblLook w:val="04A0" w:firstRow="1" w:lastRow="0" w:firstColumn="1" w:lastColumn="0" w:noHBand="0" w:noVBand="1"/>
      </w:tblPr>
      <w:tblGrid>
        <w:gridCol w:w="829"/>
        <w:gridCol w:w="609"/>
        <w:gridCol w:w="824"/>
        <w:gridCol w:w="1118"/>
        <w:gridCol w:w="1141"/>
        <w:gridCol w:w="2084"/>
        <w:gridCol w:w="430"/>
        <w:gridCol w:w="672"/>
        <w:gridCol w:w="1118"/>
        <w:gridCol w:w="490"/>
      </w:tblGrid>
      <w:tr w:rsidR="00BD0CC2" w:rsidRPr="00BD0CC2" w:rsidTr="00221A7C">
        <w:trPr>
          <w:trHeight w:val="262"/>
          <w:jc w:val="center"/>
        </w:trPr>
        <w:tc>
          <w:tcPr>
            <w:tcW w:w="0" w:type="auto"/>
            <w:shd w:val="clear" w:color="auto" w:fill="DBDBDB" w:themeFill="accent3" w:themeFillTint="66"/>
            <w:vAlign w:val="center"/>
          </w:tcPr>
          <w:p w:rsidR="003D347B" w:rsidRPr="00BD0CC2" w:rsidRDefault="003D347B" w:rsidP="00BD0CC2">
            <w:pPr>
              <w:pStyle w:val="oancuaDanhsach"/>
              <w:ind w:left="0"/>
              <w:jc w:val="center"/>
              <w:rPr>
                <w:rStyle w:val="fontstyle01"/>
                <w:rFonts w:asciiTheme="minorHAnsi" w:hAnsiTheme="minorHAnsi" w:cstheme="minorHAnsi"/>
                <w:b/>
                <w:bCs/>
                <w:lang w:val="en-US"/>
              </w:rPr>
            </w:pPr>
            <w:bookmarkStart w:id="20" w:name="_Hlk33124460"/>
            <w:r w:rsidRPr="00BD0CC2">
              <w:rPr>
                <w:rStyle w:val="fontstyle01"/>
                <w:rFonts w:asciiTheme="minorHAnsi" w:hAnsiTheme="minorHAnsi" w:cstheme="minorHAnsi"/>
                <w:b/>
                <w:bCs/>
                <w:lang w:val="en-US"/>
              </w:rPr>
              <w:t>Fname</w:t>
            </w:r>
          </w:p>
        </w:tc>
        <w:tc>
          <w:tcPr>
            <w:tcW w:w="0" w:type="auto"/>
            <w:shd w:val="clear" w:color="auto" w:fill="DBDBDB" w:themeFill="accent3" w:themeFillTint="66"/>
            <w:vAlign w:val="center"/>
          </w:tcPr>
          <w:p w:rsidR="003D347B" w:rsidRPr="00BD0CC2" w:rsidRDefault="003D347B" w:rsidP="00BD0CC2">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Minit</w:t>
            </w:r>
          </w:p>
        </w:tc>
        <w:tc>
          <w:tcPr>
            <w:tcW w:w="0" w:type="auto"/>
            <w:shd w:val="clear" w:color="auto" w:fill="DBDBDB" w:themeFill="accent3" w:themeFillTint="66"/>
            <w:vAlign w:val="center"/>
          </w:tcPr>
          <w:p w:rsidR="003D347B" w:rsidRPr="00BD0CC2" w:rsidRDefault="003D347B" w:rsidP="00BD0CC2">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Lname</w:t>
            </w:r>
          </w:p>
        </w:tc>
        <w:tc>
          <w:tcPr>
            <w:tcW w:w="0" w:type="auto"/>
            <w:shd w:val="clear" w:color="auto" w:fill="DBDBDB" w:themeFill="accent3" w:themeFillTint="66"/>
            <w:vAlign w:val="center"/>
          </w:tcPr>
          <w:p w:rsidR="003D347B" w:rsidRPr="00BD0CC2" w:rsidRDefault="003D347B" w:rsidP="00BD0CC2">
            <w:pPr>
              <w:pStyle w:val="oancuaDanhsach"/>
              <w:ind w:left="0"/>
              <w:jc w:val="center"/>
              <w:rPr>
                <w:rStyle w:val="fontstyle01"/>
                <w:rFonts w:asciiTheme="minorHAnsi" w:hAnsiTheme="minorHAnsi" w:cstheme="minorHAnsi"/>
                <w:b/>
                <w:bCs/>
                <w:u w:val="single"/>
                <w:lang w:val="en-US"/>
              </w:rPr>
            </w:pPr>
            <w:r w:rsidRPr="00BD0CC2">
              <w:rPr>
                <w:rStyle w:val="fontstyle01"/>
                <w:rFonts w:asciiTheme="minorHAnsi" w:hAnsiTheme="minorHAnsi" w:cstheme="minorHAnsi"/>
                <w:b/>
                <w:bCs/>
                <w:u w:val="single"/>
                <w:lang w:val="en-US"/>
              </w:rPr>
              <w:t>Ssn</w:t>
            </w:r>
          </w:p>
        </w:tc>
        <w:tc>
          <w:tcPr>
            <w:tcW w:w="0" w:type="auto"/>
            <w:shd w:val="clear" w:color="auto" w:fill="DBDBDB" w:themeFill="accent3" w:themeFillTint="66"/>
            <w:vAlign w:val="center"/>
          </w:tcPr>
          <w:p w:rsidR="003D347B" w:rsidRPr="00BD0CC2" w:rsidRDefault="003D347B" w:rsidP="00BD0CC2">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Bdate</w:t>
            </w:r>
          </w:p>
        </w:tc>
        <w:tc>
          <w:tcPr>
            <w:tcW w:w="0" w:type="auto"/>
            <w:shd w:val="clear" w:color="auto" w:fill="DBDBDB" w:themeFill="accent3" w:themeFillTint="66"/>
            <w:vAlign w:val="center"/>
          </w:tcPr>
          <w:p w:rsidR="003D347B" w:rsidRPr="00BD0CC2" w:rsidRDefault="003D347B" w:rsidP="00BD0CC2">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Address</w:t>
            </w:r>
          </w:p>
        </w:tc>
        <w:tc>
          <w:tcPr>
            <w:tcW w:w="0" w:type="auto"/>
            <w:shd w:val="clear" w:color="auto" w:fill="DBDBDB" w:themeFill="accent3" w:themeFillTint="66"/>
            <w:vAlign w:val="center"/>
          </w:tcPr>
          <w:p w:rsidR="003D347B" w:rsidRPr="00BD0CC2" w:rsidRDefault="003D347B" w:rsidP="00BD0CC2">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Sex</w:t>
            </w:r>
          </w:p>
        </w:tc>
        <w:tc>
          <w:tcPr>
            <w:tcW w:w="0" w:type="auto"/>
            <w:shd w:val="clear" w:color="auto" w:fill="DBDBDB" w:themeFill="accent3" w:themeFillTint="66"/>
            <w:vAlign w:val="center"/>
          </w:tcPr>
          <w:p w:rsidR="003D347B" w:rsidRPr="00BD0CC2" w:rsidRDefault="003D347B" w:rsidP="00BD0CC2">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Salary</w:t>
            </w:r>
          </w:p>
        </w:tc>
        <w:tc>
          <w:tcPr>
            <w:tcW w:w="0" w:type="auto"/>
            <w:shd w:val="clear" w:color="auto" w:fill="DBDBDB" w:themeFill="accent3" w:themeFillTint="66"/>
            <w:vAlign w:val="center"/>
          </w:tcPr>
          <w:p w:rsidR="003D347B" w:rsidRPr="00BD0CC2" w:rsidRDefault="003D347B" w:rsidP="00BD0CC2">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Super_ssn</w:t>
            </w:r>
          </w:p>
        </w:tc>
        <w:tc>
          <w:tcPr>
            <w:tcW w:w="0" w:type="auto"/>
            <w:shd w:val="clear" w:color="auto" w:fill="DBDBDB" w:themeFill="accent3" w:themeFillTint="66"/>
            <w:vAlign w:val="center"/>
          </w:tcPr>
          <w:p w:rsidR="003D347B" w:rsidRPr="00BD0CC2" w:rsidRDefault="003D347B" w:rsidP="00BD0CC2">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Dno</w:t>
            </w:r>
          </w:p>
        </w:tc>
      </w:tr>
      <w:bookmarkEnd w:id="20"/>
      <w:tr w:rsidR="00BD0CC2" w:rsidRPr="00BD0CC2" w:rsidTr="00221A7C">
        <w:trPr>
          <w:trHeight w:val="247"/>
          <w:jc w:val="center"/>
        </w:trPr>
        <w:tc>
          <w:tcPr>
            <w:tcW w:w="0" w:type="auto"/>
            <w:vAlign w:val="center"/>
          </w:tcPr>
          <w:p w:rsidR="003D347B" w:rsidRPr="00BD0CC2" w:rsidRDefault="00A07C04" w:rsidP="00BD0CC2">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Jennifer</w:t>
            </w:r>
          </w:p>
        </w:tc>
        <w:tc>
          <w:tcPr>
            <w:tcW w:w="0" w:type="auto"/>
            <w:vAlign w:val="center"/>
          </w:tcPr>
          <w:p w:rsidR="003D347B" w:rsidRPr="00BD0CC2" w:rsidRDefault="00A07C04" w:rsidP="00BD0CC2">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S</w:t>
            </w:r>
          </w:p>
        </w:tc>
        <w:tc>
          <w:tcPr>
            <w:tcW w:w="0" w:type="auto"/>
            <w:vAlign w:val="center"/>
          </w:tcPr>
          <w:p w:rsidR="003D347B" w:rsidRPr="00BD0CC2" w:rsidRDefault="00A07C04" w:rsidP="00BD0CC2">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Wallace</w:t>
            </w:r>
          </w:p>
        </w:tc>
        <w:tc>
          <w:tcPr>
            <w:tcW w:w="0" w:type="auto"/>
            <w:vAlign w:val="center"/>
          </w:tcPr>
          <w:p w:rsidR="003D347B" w:rsidRPr="00BD0CC2" w:rsidRDefault="00A07C04" w:rsidP="00BD0CC2">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987654321</w:t>
            </w:r>
          </w:p>
        </w:tc>
        <w:tc>
          <w:tcPr>
            <w:tcW w:w="0" w:type="auto"/>
            <w:vAlign w:val="center"/>
          </w:tcPr>
          <w:p w:rsidR="003D347B" w:rsidRPr="00BD0CC2" w:rsidRDefault="00A07C04" w:rsidP="00BD0CC2">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1941-06-20</w:t>
            </w:r>
          </w:p>
        </w:tc>
        <w:tc>
          <w:tcPr>
            <w:tcW w:w="0" w:type="auto"/>
            <w:vAlign w:val="center"/>
          </w:tcPr>
          <w:p w:rsidR="003D347B" w:rsidRPr="00BD0CC2" w:rsidRDefault="00A07C04" w:rsidP="00BD0CC2">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291 Berry, Bellaire, TX</w:t>
            </w:r>
          </w:p>
        </w:tc>
        <w:tc>
          <w:tcPr>
            <w:tcW w:w="0" w:type="auto"/>
            <w:vAlign w:val="center"/>
          </w:tcPr>
          <w:p w:rsidR="003D347B" w:rsidRPr="00BD0CC2" w:rsidRDefault="00A07C04" w:rsidP="00BD0CC2">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F</w:t>
            </w:r>
          </w:p>
        </w:tc>
        <w:tc>
          <w:tcPr>
            <w:tcW w:w="0" w:type="auto"/>
            <w:vAlign w:val="center"/>
          </w:tcPr>
          <w:p w:rsidR="003D347B" w:rsidRPr="00BD0CC2" w:rsidRDefault="00BD0CC2" w:rsidP="00BD0CC2">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43000</w:t>
            </w:r>
          </w:p>
        </w:tc>
        <w:tc>
          <w:tcPr>
            <w:tcW w:w="0" w:type="auto"/>
            <w:vAlign w:val="center"/>
          </w:tcPr>
          <w:p w:rsidR="003D347B" w:rsidRPr="00BD0CC2" w:rsidRDefault="00BD0CC2" w:rsidP="00BD0CC2">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888665555</w:t>
            </w:r>
          </w:p>
        </w:tc>
        <w:tc>
          <w:tcPr>
            <w:tcW w:w="0" w:type="auto"/>
            <w:vAlign w:val="center"/>
          </w:tcPr>
          <w:p w:rsidR="003D347B" w:rsidRPr="00BD0CC2" w:rsidRDefault="00BD0CC2" w:rsidP="00BD0CC2">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4</w:t>
            </w:r>
          </w:p>
        </w:tc>
      </w:tr>
    </w:tbl>
    <w:bookmarkEnd w:id="19"/>
    <w:p w:rsidR="009524C8" w:rsidRDefault="009524C8" w:rsidP="009524C8">
      <w:pPr>
        <w:pStyle w:val="oancuaDanhsach"/>
        <w:numPr>
          <w:ilvl w:val="0"/>
          <w:numId w:val="10"/>
        </w:numPr>
        <w:ind w:left="709"/>
        <w:jc w:val="both"/>
        <w:rPr>
          <w:rStyle w:val="fontstyle01"/>
          <w:rFonts w:asciiTheme="minorHAnsi" w:hAnsiTheme="minorHAnsi" w:cstheme="minorHAnsi"/>
          <w:b/>
          <w:bCs/>
          <w:sz w:val="26"/>
          <w:szCs w:val="26"/>
        </w:rPr>
      </w:pPr>
      <w:r w:rsidRPr="00624CC2">
        <w:rPr>
          <w:rStyle w:val="fontstyle01"/>
          <w:rFonts w:asciiTheme="minorHAnsi" w:hAnsiTheme="minorHAnsi" w:cstheme="minorHAnsi"/>
          <w:sz w:val="40"/>
          <w:szCs w:val="40"/>
        </w:rPr>
        <w:t>σ</w:t>
      </w:r>
      <w:r w:rsidRPr="00624CC2">
        <w:rPr>
          <w:rStyle w:val="fontstyle01"/>
          <w:rFonts w:asciiTheme="minorHAnsi" w:hAnsiTheme="minorHAnsi" w:cstheme="minorHAnsi"/>
          <w:b/>
          <w:bCs/>
          <w:sz w:val="26"/>
          <w:szCs w:val="26"/>
          <w:vertAlign w:val="subscript"/>
        </w:rPr>
        <w:t>Sex = F and Salary &gt; 30000</w:t>
      </w:r>
      <w:r w:rsidRPr="00624CC2">
        <w:rPr>
          <w:rStyle w:val="fontstyle01"/>
          <w:rFonts w:asciiTheme="minorHAnsi" w:hAnsiTheme="minorHAnsi" w:cstheme="minorHAnsi"/>
          <w:b/>
          <w:bCs/>
          <w:sz w:val="26"/>
          <w:szCs w:val="26"/>
        </w:rPr>
        <w:t xml:space="preserve"> (</w:t>
      </w:r>
      <w:r w:rsidRPr="00624CC2">
        <w:rPr>
          <w:rStyle w:val="fontstyle01"/>
          <w:rFonts w:asciiTheme="minorHAnsi" w:hAnsiTheme="minorHAnsi" w:cstheme="minorHAnsi"/>
          <w:sz w:val="36"/>
          <w:szCs w:val="36"/>
        </w:rPr>
        <w:t>Π</w:t>
      </w:r>
      <w:r w:rsidRPr="00624CC2">
        <w:rPr>
          <w:rStyle w:val="fontstyle01"/>
          <w:rFonts w:asciiTheme="minorHAnsi" w:hAnsiTheme="minorHAnsi" w:cstheme="minorHAnsi"/>
          <w:b/>
          <w:bCs/>
          <w:sz w:val="26"/>
          <w:szCs w:val="26"/>
          <w:vertAlign w:val="subscript"/>
        </w:rPr>
        <w:t>Ssn, Fname, Lname, Salary</w:t>
      </w:r>
      <w:r w:rsidRPr="00624CC2">
        <w:rPr>
          <w:rStyle w:val="fontstyle01"/>
          <w:rFonts w:asciiTheme="minorHAnsi" w:hAnsiTheme="minorHAnsi" w:cstheme="minorHAnsi"/>
          <w:b/>
          <w:bCs/>
          <w:sz w:val="26"/>
          <w:szCs w:val="26"/>
        </w:rPr>
        <w:t>(Employee))</w:t>
      </w:r>
    </w:p>
    <w:p w:rsidR="00205295" w:rsidRDefault="00F7188C" w:rsidP="00205295">
      <w:pPr>
        <w:pStyle w:val="oancuaDanhsach"/>
        <w:numPr>
          <w:ilvl w:val="0"/>
          <w:numId w:val="3"/>
        </w:numPr>
        <w:jc w:val="both"/>
        <w:rPr>
          <w:rStyle w:val="fontstyle01"/>
          <w:rFonts w:asciiTheme="minorHAnsi" w:hAnsiTheme="minorHAnsi" w:cstheme="minorHAnsi"/>
          <w:sz w:val="26"/>
          <w:szCs w:val="26"/>
        </w:rPr>
      </w:pPr>
      <w:r w:rsidRPr="00F7188C">
        <w:rPr>
          <w:rStyle w:val="fontstyle01"/>
          <w:rFonts w:asciiTheme="minorHAnsi" w:hAnsiTheme="minorHAnsi" w:cstheme="minorHAnsi"/>
          <w:sz w:val="26"/>
          <w:szCs w:val="26"/>
        </w:rPr>
        <w:t>Câu lệnh này đúng về cú pháp nhưng sai về logic</w:t>
      </w:r>
      <w:r w:rsidR="00205295">
        <w:rPr>
          <w:rStyle w:val="fontstyle01"/>
          <w:rFonts w:asciiTheme="minorHAnsi" w:hAnsiTheme="minorHAnsi" w:cstheme="minorHAnsi"/>
          <w:sz w:val="26"/>
          <w:szCs w:val="26"/>
          <w:lang w:val="en-US"/>
        </w:rPr>
        <w:t>.</w:t>
      </w:r>
      <w:r w:rsidRPr="00F7188C">
        <w:rPr>
          <w:rStyle w:val="fontstyle01"/>
          <w:rFonts w:asciiTheme="minorHAnsi" w:hAnsiTheme="minorHAnsi" w:cstheme="minorHAnsi"/>
          <w:sz w:val="26"/>
          <w:szCs w:val="26"/>
        </w:rPr>
        <w:t xml:space="preserve"> </w:t>
      </w:r>
    </w:p>
    <w:p w:rsidR="00F7188C" w:rsidRDefault="00205295" w:rsidP="00205295">
      <w:pPr>
        <w:pStyle w:val="oancuaDanhsach"/>
        <w:numPr>
          <w:ilvl w:val="0"/>
          <w:numId w:val="3"/>
        </w:numPr>
        <w:jc w:val="both"/>
        <w:rPr>
          <w:rStyle w:val="fontstyle01"/>
          <w:rFonts w:asciiTheme="minorHAnsi" w:hAnsiTheme="minorHAnsi" w:cstheme="minorHAnsi"/>
          <w:sz w:val="26"/>
          <w:szCs w:val="26"/>
          <w:lang w:val="en-US"/>
        </w:rPr>
      </w:pPr>
      <w:r>
        <w:rPr>
          <w:rStyle w:val="fontstyle01"/>
          <w:rFonts w:asciiTheme="minorHAnsi" w:hAnsiTheme="minorHAnsi" w:cstheme="minorHAnsi"/>
          <w:sz w:val="26"/>
          <w:szCs w:val="26"/>
          <w:lang w:val="en-US"/>
        </w:rPr>
        <w:t>V</w:t>
      </w:r>
      <w:r w:rsidR="00F7188C" w:rsidRPr="00F7188C">
        <w:rPr>
          <w:rStyle w:val="fontstyle01"/>
          <w:rFonts w:asciiTheme="minorHAnsi" w:hAnsiTheme="minorHAnsi" w:cstheme="minorHAnsi"/>
          <w:sz w:val="26"/>
          <w:szCs w:val="26"/>
        </w:rPr>
        <w:t>ì phép chiếu ở trong ngoặc được thực</w:t>
      </w:r>
      <w:r w:rsidR="00F7188C">
        <w:rPr>
          <w:rStyle w:val="fontstyle01"/>
          <w:rFonts w:asciiTheme="minorHAnsi" w:hAnsiTheme="minorHAnsi" w:cstheme="minorHAnsi"/>
          <w:sz w:val="26"/>
          <w:szCs w:val="26"/>
          <w:lang w:val="en-US"/>
        </w:rPr>
        <w:t xml:space="preserve"> </w:t>
      </w:r>
      <w:r w:rsidR="00F7188C" w:rsidRPr="00F7188C">
        <w:rPr>
          <w:rStyle w:val="fontstyle01"/>
          <w:rFonts w:asciiTheme="minorHAnsi" w:hAnsiTheme="minorHAnsi" w:cstheme="minorHAnsi"/>
          <w:sz w:val="26"/>
          <w:szCs w:val="26"/>
        </w:rPr>
        <w:t>hiện trước và cho ra kết quả là một bảng gồm 4 cột Ssn, Fname, Lname, Salary. Sau đó</w:t>
      </w:r>
      <w:r w:rsidR="00F7188C">
        <w:rPr>
          <w:rStyle w:val="fontstyle01"/>
          <w:rFonts w:asciiTheme="minorHAnsi" w:hAnsiTheme="minorHAnsi" w:cstheme="minorHAnsi"/>
          <w:sz w:val="26"/>
          <w:szCs w:val="26"/>
          <w:lang w:val="en-US"/>
        </w:rPr>
        <w:t xml:space="preserve"> </w:t>
      </w:r>
      <w:r w:rsidR="00F7188C" w:rsidRPr="00F7188C">
        <w:rPr>
          <w:rStyle w:val="fontstyle01"/>
          <w:rFonts w:asciiTheme="minorHAnsi" w:hAnsiTheme="minorHAnsi" w:cstheme="minorHAnsi"/>
          <w:sz w:val="26"/>
          <w:szCs w:val="26"/>
        </w:rPr>
        <w:t>phép chọn được thực hiện trên bảng kết quả của phép chiếu với điều kiện Sex = F and</w:t>
      </w:r>
      <w:r w:rsidR="00F7188C">
        <w:rPr>
          <w:rStyle w:val="fontstyle01"/>
          <w:rFonts w:asciiTheme="minorHAnsi" w:hAnsiTheme="minorHAnsi" w:cstheme="minorHAnsi"/>
          <w:sz w:val="26"/>
          <w:szCs w:val="26"/>
          <w:lang w:val="en-US"/>
        </w:rPr>
        <w:t xml:space="preserve"> </w:t>
      </w:r>
      <w:r w:rsidR="00F7188C" w:rsidRPr="00F7188C">
        <w:rPr>
          <w:rStyle w:val="fontstyle01"/>
          <w:rFonts w:asciiTheme="minorHAnsi" w:hAnsiTheme="minorHAnsi" w:cstheme="minorHAnsi"/>
          <w:sz w:val="26"/>
          <w:szCs w:val="26"/>
        </w:rPr>
        <w:t>Salary &gt; 30000. Nhưng trong bảng kết quả không có cột Sex</w:t>
      </w:r>
      <w:r w:rsidR="00022633">
        <w:rPr>
          <w:rStyle w:val="fontstyle01"/>
          <w:rFonts w:asciiTheme="minorHAnsi" w:hAnsiTheme="minorHAnsi" w:cstheme="minorHAnsi"/>
          <w:sz w:val="26"/>
          <w:szCs w:val="26"/>
          <w:lang w:val="en-US"/>
        </w:rPr>
        <w:t>.</w:t>
      </w:r>
    </w:p>
    <w:p w:rsidR="009524C8" w:rsidRDefault="009524C8" w:rsidP="009524C8">
      <w:pPr>
        <w:pStyle w:val="oancuaDanhsach"/>
        <w:numPr>
          <w:ilvl w:val="0"/>
          <w:numId w:val="10"/>
        </w:numPr>
        <w:ind w:left="709"/>
        <w:jc w:val="both"/>
        <w:rPr>
          <w:rStyle w:val="fontstyle01"/>
          <w:rFonts w:asciiTheme="minorHAnsi" w:hAnsiTheme="minorHAnsi" w:cstheme="minorHAnsi"/>
          <w:b/>
          <w:bCs/>
          <w:sz w:val="26"/>
          <w:szCs w:val="26"/>
        </w:rPr>
      </w:pPr>
      <w:r w:rsidRPr="00624CC2">
        <w:rPr>
          <w:rStyle w:val="fontstyle01"/>
          <w:rFonts w:asciiTheme="minorHAnsi" w:hAnsiTheme="minorHAnsi" w:cstheme="minorHAnsi"/>
          <w:sz w:val="36"/>
          <w:szCs w:val="36"/>
        </w:rPr>
        <w:t>Π</w:t>
      </w:r>
      <w:r w:rsidRPr="00624CC2">
        <w:rPr>
          <w:rStyle w:val="fontstyle01"/>
          <w:rFonts w:asciiTheme="minorHAnsi" w:hAnsiTheme="minorHAnsi" w:cstheme="minorHAnsi"/>
          <w:b/>
          <w:bCs/>
          <w:sz w:val="26"/>
          <w:szCs w:val="26"/>
          <w:vertAlign w:val="subscript"/>
        </w:rPr>
        <w:t>Ssn, Fname, Lname, Salary</w:t>
      </w:r>
      <w:r w:rsidRPr="00624CC2">
        <w:rPr>
          <w:rStyle w:val="fontstyle01"/>
          <w:rFonts w:asciiTheme="minorHAnsi" w:hAnsiTheme="minorHAnsi" w:cstheme="minorHAnsi"/>
          <w:b/>
          <w:bCs/>
          <w:sz w:val="26"/>
          <w:szCs w:val="26"/>
        </w:rPr>
        <w:t xml:space="preserve"> (</w:t>
      </w:r>
      <w:r w:rsidRPr="00624CC2">
        <w:rPr>
          <w:rStyle w:val="fontstyle01"/>
          <w:rFonts w:asciiTheme="minorHAnsi" w:hAnsiTheme="minorHAnsi" w:cstheme="minorHAnsi"/>
          <w:sz w:val="40"/>
          <w:szCs w:val="40"/>
        </w:rPr>
        <w:t>σ</w:t>
      </w:r>
      <w:r w:rsidRPr="00624CC2">
        <w:rPr>
          <w:rStyle w:val="fontstyle01"/>
          <w:rFonts w:asciiTheme="minorHAnsi" w:hAnsiTheme="minorHAnsi" w:cstheme="minorHAnsi"/>
          <w:b/>
          <w:bCs/>
          <w:sz w:val="26"/>
          <w:szCs w:val="26"/>
          <w:vertAlign w:val="subscript"/>
        </w:rPr>
        <w:t>Sex = F and Salary &gt; 30000</w:t>
      </w:r>
      <w:r w:rsidRPr="00624CC2">
        <w:rPr>
          <w:rStyle w:val="fontstyle01"/>
          <w:rFonts w:asciiTheme="minorHAnsi" w:hAnsiTheme="minorHAnsi" w:cstheme="minorHAnsi"/>
          <w:b/>
          <w:bCs/>
          <w:sz w:val="26"/>
          <w:szCs w:val="26"/>
        </w:rPr>
        <w:t>(Employee))</w:t>
      </w:r>
    </w:p>
    <w:p w:rsidR="00D66EAE" w:rsidRPr="00D66EAE" w:rsidRDefault="00D66EAE" w:rsidP="00D66EAE">
      <w:pPr>
        <w:pStyle w:val="oancuaDanhsach"/>
        <w:numPr>
          <w:ilvl w:val="0"/>
          <w:numId w:val="3"/>
        </w:numPr>
        <w:jc w:val="both"/>
        <w:rPr>
          <w:rStyle w:val="fontstyle01"/>
          <w:rFonts w:asciiTheme="minorHAnsi" w:hAnsiTheme="minorHAnsi" w:cstheme="minorHAnsi"/>
          <w:b/>
          <w:bCs/>
          <w:sz w:val="26"/>
          <w:szCs w:val="26"/>
        </w:rPr>
      </w:pPr>
      <w:r>
        <w:rPr>
          <w:rStyle w:val="fontstyle01"/>
          <w:rFonts w:asciiTheme="minorHAnsi" w:hAnsiTheme="minorHAnsi" w:cstheme="minorHAnsi"/>
          <w:sz w:val="26"/>
          <w:szCs w:val="26"/>
        </w:rPr>
        <w:t>Câu lệnh này đúng.</w:t>
      </w:r>
    </w:p>
    <w:p w:rsidR="00D66EAE" w:rsidRPr="00084084" w:rsidRDefault="00D66EAE" w:rsidP="00D66EAE">
      <w:pPr>
        <w:pStyle w:val="oancuaDanhsach"/>
        <w:numPr>
          <w:ilvl w:val="0"/>
          <w:numId w:val="3"/>
        </w:numPr>
        <w:jc w:val="both"/>
        <w:rPr>
          <w:rStyle w:val="fontstyle01"/>
          <w:rFonts w:asciiTheme="minorHAnsi" w:hAnsiTheme="minorHAnsi" w:cstheme="minorHAnsi"/>
          <w:b/>
          <w:bCs/>
          <w:sz w:val="26"/>
          <w:szCs w:val="26"/>
        </w:rPr>
      </w:pPr>
      <w:r>
        <w:rPr>
          <w:rStyle w:val="fontstyle01"/>
          <w:rFonts w:asciiTheme="minorHAnsi" w:hAnsiTheme="minorHAnsi" w:cstheme="minorHAnsi"/>
          <w:sz w:val="26"/>
          <w:szCs w:val="26"/>
        </w:rPr>
        <w:t xml:space="preserve">Phép chọn ở trong ngoặc được thực hiện trước và cho ra kết quả là một bộ duy nhất thỏa mãn </w:t>
      </w:r>
      <w:r w:rsidRPr="00D66EAE">
        <w:rPr>
          <w:rStyle w:val="fontstyle01"/>
          <w:rFonts w:asciiTheme="minorHAnsi" w:hAnsiTheme="minorHAnsi" w:cstheme="minorHAnsi"/>
          <w:sz w:val="26"/>
          <w:szCs w:val="26"/>
        </w:rPr>
        <w:t>điều kiện Sex = F and Salary &gt; 30000</w:t>
      </w:r>
      <w:r>
        <w:rPr>
          <w:rStyle w:val="fontstyle01"/>
          <w:rFonts w:asciiTheme="minorHAnsi" w:hAnsiTheme="minorHAnsi" w:cstheme="minorHAnsi"/>
          <w:sz w:val="26"/>
          <w:szCs w:val="26"/>
        </w:rPr>
        <w:t xml:space="preserve">, tương ứng với nữ nhân viên </w:t>
      </w:r>
      <w:r w:rsidRPr="00D66EAE">
        <w:rPr>
          <w:rStyle w:val="fontstyle01"/>
          <w:rFonts w:asciiTheme="minorHAnsi" w:hAnsiTheme="minorHAnsi" w:cstheme="minorHAnsi"/>
          <w:sz w:val="26"/>
          <w:szCs w:val="26"/>
        </w:rPr>
        <w:t>Jennifer S. Wallace với mức lương 43000.</w:t>
      </w:r>
      <w:r>
        <w:rPr>
          <w:rStyle w:val="fontstyle01"/>
          <w:rFonts w:asciiTheme="minorHAnsi" w:hAnsiTheme="minorHAnsi" w:cstheme="minorHAnsi"/>
          <w:sz w:val="26"/>
          <w:szCs w:val="26"/>
        </w:rPr>
        <w:t xml:space="preserve"> Sau đó thực hiện phép chiếu và cho ra kết quả là một bảng gồm 4 cột </w:t>
      </w:r>
      <w:r w:rsidRPr="00F7188C">
        <w:rPr>
          <w:rStyle w:val="fontstyle01"/>
          <w:rFonts w:asciiTheme="minorHAnsi" w:hAnsiTheme="minorHAnsi" w:cstheme="minorHAnsi"/>
          <w:sz w:val="26"/>
          <w:szCs w:val="26"/>
        </w:rPr>
        <w:t xml:space="preserve">Ssn, Fname, Lname, </w:t>
      </w:r>
      <w:r>
        <w:rPr>
          <w:rStyle w:val="fontstyle01"/>
          <w:rFonts w:asciiTheme="minorHAnsi" w:hAnsiTheme="minorHAnsi" w:cstheme="minorHAnsi"/>
          <w:sz w:val="26"/>
          <w:szCs w:val="26"/>
        </w:rPr>
        <w:t>Salary tương ứng của nữ nhân viên trên.</w:t>
      </w:r>
    </w:p>
    <w:tbl>
      <w:tblPr>
        <w:tblStyle w:val="LiBang"/>
        <w:tblW w:w="0" w:type="auto"/>
        <w:jc w:val="center"/>
        <w:tblLook w:val="04A0" w:firstRow="1" w:lastRow="0" w:firstColumn="1" w:lastColumn="0" w:noHBand="0" w:noVBand="1"/>
      </w:tblPr>
      <w:tblGrid>
        <w:gridCol w:w="1402"/>
        <w:gridCol w:w="1062"/>
        <w:gridCol w:w="1103"/>
        <w:gridCol w:w="920"/>
      </w:tblGrid>
      <w:tr w:rsidR="00084084" w:rsidTr="00084084">
        <w:trPr>
          <w:trHeight w:val="345"/>
          <w:jc w:val="center"/>
        </w:trPr>
        <w:tc>
          <w:tcPr>
            <w:tcW w:w="1402" w:type="dxa"/>
            <w:shd w:val="clear" w:color="auto" w:fill="DBDBDB" w:themeFill="accent3" w:themeFillTint="66"/>
            <w:vAlign w:val="center"/>
          </w:tcPr>
          <w:p w:rsidR="00084084" w:rsidRPr="00076754" w:rsidRDefault="00084084" w:rsidP="00744F70">
            <w:pPr>
              <w:pStyle w:val="oancuaDanhsach"/>
              <w:ind w:left="0"/>
              <w:jc w:val="center"/>
              <w:rPr>
                <w:rStyle w:val="fontstyle01"/>
                <w:rFonts w:asciiTheme="minorHAnsi" w:hAnsiTheme="minorHAnsi" w:cstheme="minorHAnsi"/>
                <w:b/>
                <w:bCs/>
                <w:sz w:val="26"/>
                <w:szCs w:val="26"/>
                <w:u w:val="single"/>
              </w:rPr>
            </w:pPr>
            <w:r w:rsidRPr="00076754">
              <w:rPr>
                <w:rStyle w:val="fontstyle01"/>
                <w:rFonts w:asciiTheme="minorHAnsi" w:hAnsiTheme="minorHAnsi" w:cstheme="minorHAnsi"/>
                <w:b/>
                <w:bCs/>
                <w:sz w:val="26"/>
                <w:szCs w:val="26"/>
                <w:u w:val="single"/>
              </w:rPr>
              <w:t>Ssn</w:t>
            </w:r>
          </w:p>
        </w:tc>
        <w:tc>
          <w:tcPr>
            <w:tcW w:w="1062" w:type="dxa"/>
            <w:shd w:val="clear" w:color="auto" w:fill="DBDBDB" w:themeFill="accent3" w:themeFillTint="66"/>
            <w:vAlign w:val="center"/>
          </w:tcPr>
          <w:p w:rsidR="00084084" w:rsidRPr="00076754" w:rsidRDefault="00084084" w:rsidP="00744F70">
            <w:pPr>
              <w:pStyle w:val="oancuaDanhsach"/>
              <w:ind w:left="0"/>
              <w:jc w:val="center"/>
              <w:rPr>
                <w:rStyle w:val="fontstyle01"/>
                <w:rFonts w:asciiTheme="minorHAnsi" w:hAnsiTheme="minorHAnsi" w:cstheme="minorHAnsi"/>
                <w:b/>
                <w:bCs/>
                <w:sz w:val="26"/>
                <w:szCs w:val="26"/>
              </w:rPr>
            </w:pPr>
            <w:r w:rsidRPr="00076754">
              <w:rPr>
                <w:rStyle w:val="fontstyle01"/>
                <w:rFonts w:asciiTheme="minorHAnsi" w:hAnsiTheme="minorHAnsi" w:cstheme="minorHAnsi"/>
                <w:b/>
                <w:bCs/>
                <w:sz w:val="26"/>
                <w:szCs w:val="26"/>
              </w:rPr>
              <w:t>Fname</w:t>
            </w:r>
          </w:p>
        </w:tc>
        <w:tc>
          <w:tcPr>
            <w:tcW w:w="1103" w:type="dxa"/>
            <w:shd w:val="clear" w:color="auto" w:fill="DBDBDB" w:themeFill="accent3" w:themeFillTint="66"/>
            <w:vAlign w:val="center"/>
          </w:tcPr>
          <w:p w:rsidR="00084084" w:rsidRPr="00076754" w:rsidRDefault="00084084" w:rsidP="00744F70">
            <w:pPr>
              <w:pStyle w:val="oancuaDanhsach"/>
              <w:ind w:left="0"/>
              <w:jc w:val="center"/>
              <w:rPr>
                <w:rStyle w:val="fontstyle01"/>
                <w:rFonts w:asciiTheme="minorHAnsi" w:hAnsiTheme="minorHAnsi" w:cstheme="minorHAnsi"/>
                <w:b/>
                <w:bCs/>
                <w:sz w:val="26"/>
                <w:szCs w:val="26"/>
              </w:rPr>
            </w:pPr>
            <w:r w:rsidRPr="00076754">
              <w:rPr>
                <w:rStyle w:val="fontstyle01"/>
                <w:rFonts w:asciiTheme="minorHAnsi" w:hAnsiTheme="minorHAnsi" w:cstheme="minorHAnsi"/>
                <w:b/>
                <w:bCs/>
                <w:sz w:val="26"/>
                <w:szCs w:val="26"/>
              </w:rPr>
              <w:t>Lname</w:t>
            </w:r>
          </w:p>
        </w:tc>
        <w:tc>
          <w:tcPr>
            <w:tcW w:w="920" w:type="dxa"/>
            <w:shd w:val="clear" w:color="auto" w:fill="DBDBDB" w:themeFill="accent3" w:themeFillTint="66"/>
            <w:vAlign w:val="center"/>
          </w:tcPr>
          <w:p w:rsidR="00084084" w:rsidRPr="00076754" w:rsidRDefault="00084084" w:rsidP="00744F70">
            <w:pPr>
              <w:pStyle w:val="oancuaDanhsach"/>
              <w:ind w:left="0"/>
              <w:jc w:val="center"/>
              <w:rPr>
                <w:rStyle w:val="fontstyle01"/>
                <w:rFonts w:asciiTheme="minorHAnsi" w:hAnsiTheme="minorHAnsi" w:cstheme="minorHAnsi"/>
                <w:b/>
                <w:bCs/>
                <w:sz w:val="26"/>
                <w:szCs w:val="26"/>
              </w:rPr>
            </w:pPr>
            <w:r w:rsidRPr="00076754">
              <w:rPr>
                <w:rStyle w:val="fontstyle01"/>
                <w:rFonts w:asciiTheme="minorHAnsi" w:hAnsiTheme="minorHAnsi" w:cstheme="minorHAnsi"/>
                <w:b/>
                <w:bCs/>
                <w:sz w:val="26"/>
                <w:szCs w:val="26"/>
              </w:rPr>
              <w:t>Salary</w:t>
            </w:r>
          </w:p>
        </w:tc>
      </w:tr>
      <w:tr w:rsidR="00084084" w:rsidTr="00084084">
        <w:trPr>
          <w:trHeight w:val="345"/>
          <w:jc w:val="center"/>
        </w:trPr>
        <w:tc>
          <w:tcPr>
            <w:tcW w:w="1402" w:type="dxa"/>
          </w:tcPr>
          <w:p w:rsidR="00084084" w:rsidRDefault="00084084" w:rsidP="00744F70">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987654321</w:t>
            </w:r>
          </w:p>
        </w:tc>
        <w:tc>
          <w:tcPr>
            <w:tcW w:w="1062" w:type="dxa"/>
          </w:tcPr>
          <w:p w:rsidR="00084084" w:rsidRDefault="00084084" w:rsidP="00744F70">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Jennifer</w:t>
            </w:r>
          </w:p>
        </w:tc>
        <w:tc>
          <w:tcPr>
            <w:tcW w:w="1103" w:type="dxa"/>
          </w:tcPr>
          <w:p w:rsidR="00084084" w:rsidRDefault="00084084" w:rsidP="00744F70">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Wallace</w:t>
            </w:r>
          </w:p>
        </w:tc>
        <w:tc>
          <w:tcPr>
            <w:tcW w:w="920" w:type="dxa"/>
          </w:tcPr>
          <w:p w:rsidR="00084084" w:rsidRDefault="00084084" w:rsidP="00744F70">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43000</w:t>
            </w:r>
          </w:p>
        </w:tc>
      </w:tr>
    </w:tbl>
    <w:p w:rsidR="009524C8" w:rsidRDefault="009524C8" w:rsidP="009524C8">
      <w:pPr>
        <w:pStyle w:val="oancuaDanhsach"/>
        <w:numPr>
          <w:ilvl w:val="0"/>
          <w:numId w:val="10"/>
        </w:numPr>
        <w:ind w:left="709"/>
        <w:jc w:val="both"/>
        <w:rPr>
          <w:rStyle w:val="fontstyle01"/>
          <w:rFonts w:asciiTheme="minorHAnsi" w:hAnsiTheme="minorHAnsi" w:cstheme="minorHAnsi"/>
          <w:b/>
          <w:bCs/>
          <w:sz w:val="26"/>
          <w:szCs w:val="26"/>
        </w:rPr>
      </w:pPr>
      <w:r w:rsidRPr="00624CC2">
        <w:rPr>
          <w:rStyle w:val="fontstyle01"/>
          <w:rFonts w:asciiTheme="minorHAnsi" w:hAnsiTheme="minorHAnsi" w:cstheme="minorHAnsi"/>
          <w:b/>
          <w:bCs/>
          <w:sz w:val="26"/>
          <w:szCs w:val="26"/>
        </w:rPr>
        <w:t xml:space="preserve">Department </w:t>
      </w:r>
      <w:r w:rsidR="00F34D56" w:rsidRPr="00F34D56">
        <w:rPr>
          <w:rStyle w:val="fontstyle01"/>
          <w:rFonts w:asciiTheme="minorHAnsi" w:hAnsiTheme="minorHAnsi" w:cstheme="minorHAnsi"/>
          <w:b/>
          <w:bCs/>
          <w:sz w:val="32"/>
          <w:szCs w:val="32"/>
        </w:rPr>
        <w:sym w:font="Symbol" w:char="F0B4"/>
      </w:r>
      <w:r w:rsidRPr="00624CC2">
        <w:rPr>
          <w:rStyle w:val="fontstyle01"/>
          <w:rFonts w:asciiTheme="minorHAnsi" w:hAnsiTheme="minorHAnsi" w:cstheme="minorHAnsi"/>
          <w:b/>
          <w:bCs/>
          <w:sz w:val="26"/>
          <w:szCs w:val="26"/>
        </w:rPr>
        <w:t xml:space="preserve"> Dept_Location</w:t>
      </w:r>
    </w:p>
    <w:p w:rsidR="00D66EAE" w:rsidRDefault="00D66EAE" w:rsidP="00D66EAE">
      <w:pPr>
        <w:pStyle w:val="oancuaDanhsach"/>
        <w:numPr>
          <w:ilvl w:val="0"/>
          <w:numId w:val="3"/>
        </w:numPr>
        <w:jc w:val="both"/>
        <w:rPr>
          <w:rStyle w:val="fontstyle01"/>
          <w:rFonts w:asciiTheme="minorHAnsi" w:hAnsiTheme="minorHAnsi" w:cstheme="minorHAnsi"/>
          <w:sz w:val="26"/>
          <w:szCs w:val="26"/>
        </w:rPr>
      </w:pPr>
      <w:r>
        <w:rPr>
          <w:rStyle w:val="fontstyle01"/>
          <w:rFonts w:asciiTheme="minorHAnsi" w:hAnsiTheme="minorHAnsi" w:cstheme="minorHAnsi"/>
          <w:sz w:val="26"/>
          <w:szCs w:val="26"/>
        </w:rPr>
        <w:t>Câu lệnh này</w:t>
      </w:r>
      <w:r w:rsidR="008C384B">
        <w:rPr>
          <w:rStyle w:val="fontstyle01"/>
          <w:rFonts w:asciiTheme="minorHAnsi" w:hAnsiTheme="minorHAnsi" w:cstheme="minorHAnsi"/>
          <w:sz w:val="26"/>
          <w:szCs w:val="26"/>
        </w:rPr>
        <w:t xml:space="preserve"> đúng.</w:t>
      </w:r>
    </w:p>
    <w:p w:rsidR="00D66EAE" w:rsidRDefault="008C384B" w:rsidP="008C384B">
      <w:pPr>
        <w:pStyle w:val="oancuaDanhsach"/>
        <w:jc w:val="both"/>
        <w:rPr>
          <w:sz w:val="26"/>
          <w:szCs w:val="26"/>
        </w:rPr>
      </w:pPr>
      <w:r>
        <w:rPr>
          <w:rStyle w:val="fontstyle01"/>
          <w:rFonts w:ascii="Cambria Math" w:hAnsi="Cambria Math" w:cs="Cambria Math"/>
          <w:sz w:val="26"/>
          <w:szCs w:val="26"/>
        </w:rPr>
        <w:lastRenderedPageBreak/>
        <w:t>≫</w:t>
      </w:r>
      <w:r>
        <w:rPr>
          <w:rStyle w:val="fontstyle01"/>
          <w:rFonts w:asciiTheme="minorHAnsi" w:hAnsiTheme="minorHAnsi" w:cstheme="minorHAnsi"/>
          <w:sz w:val="26"/>
          <w:szCs w:val="26"/>
        </w:rPr>
        <w:t xml:space="preserve"> Kết quả của phép tích </w:t>
      </w:r>
      <w:r>
        <w:rPr>
          <w:sz w:val="26"/>
          <w:szCs w:val="26"/>
        </w:rPr>
        <w:t>Descartes giữa 2 bảng DEPARTMENT và DEPT_LOCATION là một bảng mới</w:t>
      </w:r>
      <w:r w:rsidR="00B97F9D">
        <w:rPr>
          <w:sz w:val="26"/>
          <w:szCs w:val="26"/>
          <w:lang w:val="en-US"/>
        </w:rPr>
        <w:t>. Do cả</w:t>
      </w:r>
      <w:r w:rsidR="00B97F9D">
        <w:rPr>
          <w:sz w:val="26"/>
          <w:szCs w:val="26"/>
        </w:rPr>
        <w:t xml:space="preserve"> hai bảng có cột cùng tên là Dnumber, nên phải đổi tên cột này ở 1 bảng.</w:t>
      </w:r>
      <w:r w:rsidR="003A3942">
        <w:rPr>
          <w:sz w:val="26"/>
          <w:szCs w:val="26"/>
        </w:rPr>
        <w:t xml:space="preserve"> Cụ thể, Dnumber ở bảng </w:t>
      </w:r>
      <w:r w:rsidR="003A3942" w:rsidRPr="003A3942">
        <w:rPr>
          <w:sz w:val="26"/>
          <w:szCs w:val="26"/>
        </w:rPr>
        <w:t>DEPT_</w:t>
      </w:r>
      <w:r w:rsidR="003A3942">
        <w:rPr>
          <w:sz w:val="26"/>
          <w:szCs w:val="26"/>
        </w:rPr>
        <w:t>LOCATIONS, có thể đổi thành Dnumber2 để phân biệt.</w:t>
      </w:r>
    </w:p>
    <w:tbl>
      <w:tblPr>
        <w:tblStyle w:val="LiBang"/>
        <w:tblW w:w="0" w:type="auto"/>
        <w:jc w:val="center"/>
        <w:tblCellMar>
          <w:left w:w="57" w:type="dxa"/>
          <w:right w:w="57" w:type="dxa"/>
        </w:tblCellMar>
        <w:tblLook w:val="04A0" w:firstRow="1" w:lastRow="0" w:firstColumn="1" w:lastColumn="0" w:noHBand="0" w:noVBand="1"/>
      </w:tblPr>
      <w:tblGrid>
        <w:gridCol w:w="1690"/>
        <w:gridCol w:w="1132"/>
        <w:gridCol w:w="1300"/>
        <w:gridCol w:w="1810"/>
        <w:gridCol w:w="1264"/>
        <w:gridCol w:w="1166"/>
      </w:tblGrid>
      <w:tr w:rsidR="00084084" w:rsidTr="00065C66">
        <w:trPr>
          <w:jc w:val="center"/>
        </w:trPr>
        <w:tc>
          <w:tcPr>
            <w:tcW w:w="0" w:type="auto"/>
            <w:shd w:val="clear" w:color="auto" w:fill="DBDBDB" w:themeFill="accent3" w:themeFillTint="66"/>
            <w:vAlign w:val="center"/>
          </w:tcPr>
          <w:p w:rsidR="00084084" w:rsidRPr="00084084" w:rsidRDefault="00084084" w:rsidP="00084084">
            <w:pPr>
              <w:pStyle w:val="oancuaDanhsach"/>
              <w:ind w:left="0"/>
              <w:jc w:val="center"/>
              <w:rPr>
                <w:rStyle w:val="fontstyle01"/>
                <w:rFonts w:asciiTheme="minorHAnsi" w:hAnsiTheme="minorHAnsi" w:cstheme="minorHAnsi"/>
                <w:b/>
                <w:bCs/>
                <w:sz w:val="26"/>
                <w:szCs w:val="26"/>
              </w:rPr>
            </w:pPr>
            <w:bookmarkStart w:id="21" w:name="_Hlk33123184"/>
            <w:r w:rsidRPr="00084084">
              <w:rPr>
                <w:rStyle w:val="fontstyle01"/>
                <w:rFonts w:asciiTheme="minorHAnsi" w:hAnsiTheme="minorHAnsi" w:cstheme="minorHAnsi"/>
                <w:b/>
                <w:bCs/>
                <w:sz w:val="26"/>
                <w:szCs w:val="26"/>
              </w:rPr>
              <w:t>Dname</w:t>
            </w:r>
          </w:p>
        </w:tc>
        <w:tc>
          <w:tcPr>
            <w:tcW w:w="0" w:type="auto"/>
            <w:shd w:val="clear" w:color="auto" w:fill="DBDBDB" w:themeFill="accent3" w:themeFillTint="66"/>
            <w:vAlign w:val="center"/>
          </w:tcPr>
          <w:p w:rsidR="00084084" w:rsidRPr="00084084" w:rsidRDefault="00084084" w:rsidP="00084084">
            <w:pPr>
              <w:pStyle w:val="oancuaDanhsach"/>
              <w:ind w:left="0"/>
              <w:jc w:val="center"/>
              <w:rPr>
                <w:rStyle w:val="fontstyle01"/>
                <w:rFonts w:asciiTheme="minorHAnsi" w:hAnsiTheme="minorHAnsi" w:cstheme="minorHAnsi"/>
                <w:b/>
                <w:bCs/>
                <w:sz w:val="26"/>
                <w:szCs w:val="26"/>
                <w:u w:val="single"/>
              </w:rPr>
            </w:pPr>
            <w:r w:rsidRPr="00084084">
              <w:rPr>
                <w:rStyle w:val="fontstyle01"/>
                <w:rFonts w:asciiTheme="minorHAnsi" w:hAnsiTheme="minorHAnsi" w:cstheme="minorHAnsi"/>
                <w:b/>
                <w:bCs/>
                <w:sz w:val="26"/>
                <w:szCs w:val="26"/>
                <w:u w:val="single"/>
              </w:rPr>
              <w:t>Dnumber</w:t>
            </w:r>
          </w:p>
        </w:tc>
        <w:tc>
          <w:tcPr>
            <w:tcW w:w="0" w:type="auto"/>
            <w:shd w:val="clear" w:color="auto" w:fill="DBDBDB" w:themeFill="accent3" w:themeFillTint="66"/>
            <w:vAlign w:val="center"/>
          </w:tcPr>
          <w:p w:rsidR="00084084" w:rsidRPr="00084084" w:rsidRDefault="00084084" w:rsidP="00084084">
            <w:pPr>
              <w:pStyle w:val="oancuaDanhsach"/>
              <w:ind w:left="0"/>
              <w:jc w:val="center"/>
              <w:rPr>
                <w:rStyle w:val="fontstyle01"/>
                <w:rFonts w:asciiTheme="minorHAnsi" w:hAnsiTheme="minorHAnsi" w:cstheme="minorHAnsi"/>
                <w:b/>
                <w:bCs/>
                <w:sz w:val="26"/>
                <w:szCs w:val="26"/>
              </w:rPr>
            </w:pPr>
            <w:r w:rsidRPr="00084084">
              <w:rPr>
                <w:rStyle w:val="fontstyle01"/>
                <w:rFonts w:asciiTheme="minorHAnsi" w:hAnsiTheme="minorHAnsi" w:cstheme="minorHAnsi"/>
                <w:b/>
                <w:bCs/>
                <w:sz w:val="26"/>
                <w:szCs w:val="26"/>
              </w:rPr>
              <w:t>Mgr_ssn</w:t>
            </w:r>
          </w:p>
        </w:tc>
        <w:tc>
          <w:tcPr>
            <w:tcW w:w="0" w:type="auto"/>
            <w:shd w:val="clear" w:color="auto" w:fill="DBDBDB" w:themeFill="accent3" w:themeFillTint="66"/>
            <w:vAlign w:val="center"/>
          </w:tcPr>
          <w:p w:rsidR="00084084" w:rsidRPr="00084084" w:rsidRDefault="00084084" w:rsidP="00084084">
            <w:pPr>
              <w:pStyle w:val="oancuaDanhsach"/>
              <w:ind w:left="0"/>
              <w:jc w:val="center"/>
              <w:rPr>
                <w:rStyle w:val="fontstyle01"/>
                <w:rFonts w:asciiTheme="minorHAnsi" w:hAnsiTheme="minorHAnsi" w:cstheme="minorHAnsi"/>
                <w:b/>
                <w:bCs/>
                <w:sz w:val="26"/>
                <w:szCs w:val="26"/>
              </w:rPr>
            </w:pPr>
            <w:r w:rsidRPr="00084084">
              <w:rPr>
                <w:rStyle w:val="fontstyle01"/>
                <w:rFonts w:asciiTheme="minorHAnsi" w:hAnsiTheme="minorHAnsi" w:cstheme="minorHAnsi"/>
                <w:b/>
                <w:bCs/>
                <w:sz w:val="26"/>
                <w:szCs w:val="26"/>
              </w:rPr>
              <w:t>Mgr_start_date</w:t>
            </w:r>
          </w:p>
        </w:tc>
        <w:tc>
          <w:tcPr>
            <w:tcW w:w="0" w:type="auto"/>
            <w:shd w:val="clear" w:color="auto" w:fill="DBDBDB" w:themeFill="accent3" w:themeFillTint="66"/>
            <w:vAlign w:val="center"/>
          </w:tcPr>
          <w:p w:rsidR="00084084" w:rsidRPr="00084084" w:rsidRDefault="00084084" w:rsidP="00084084">
            <w:pPr>
              <w:pStyle w:val="oancuaDanhsach"/>
              <w:ind w:left="0"/>
              <w:jc w:val="center"/>
              <w:rPr>
                <w:rStyle w:val="fontstyle01"/>
                <w:rFonts w:asciiTheme="minorHAnsi" w:hAnsiTheme="minorHAnsi" w:cstheme="minorHAnsi"/>
                <w:b/>
                <w:bCs/>
                <w:sz w:val="26"/>
                <w:szCs w:val="26"/>
              </w:rPr>
            </w:pPr>
            <w:r w:rsidRPr="00084084">
              <w:rPr>
                <w:rStyle w:val="fontstyle01"/>
                <w:rFonts w:asciiTheme="minorHAnsi" w:hAnsiTheme="minorHAnsi" w:cstheme="minorHAnsi"/>
                <w:b/>
                <w:bCs/>
                <w:sz w:val="26"/>
                <w:szCs w:val="26"/>
              </w:rPr>
              <w:t>Dnumber2</w:t>
            </w:r>
          </w:p>
        </w:tc>
        <w:tc>
          <w:tcPr>
            <w:tcW w:w="0" w:type="auto"/>
            <w:shd w:val="clear" w:color="auto" w:fill="DBDBDB" w:themeFill="accent3" w:themeFillTint="66"/>
            <w:vAlign w:val="center"/>
          </w:tcPr>
          <w:p w:rsidR="00084084" w:rsidRPr="00084084" w:rsidRDefault="00084084" w:rsidP="00084084">
            <w:pPr>
              <w:pStyle w:val="oancuaDanhsach"/>
              <w:ind w:left="0"/>
              <w:jc w:val="center"/>
              <w:rPr>
                <w:rStyle w:val="fontstyle01"/>
                <w:rFonts w:asciiTheme="minorHAnsi" w:hAnsiTheme="minorHAnsi" w:cstheme="minorHAnsi"/>
                <w:b/>
                <w:bCs/>
                <w:sz w:val="26"/>
                <w:szCs w:val="26"/>
              </w:rPr>
            </w:pPr>
            <w:r w:rsidRPr="00084084">
              <w:rPr>
                <w:rStyle w:val="fontstyle01"/>
                <w:rFonts w:asciiTheme="minorHAnsi" w:hAnsiTheme="minorHAnsi" w:cstheme="minorHAnsi"/>
                <w:b/>
                <w:bCs/>
                <w:sz w:val="26"/>
                <w:szCs w:val="26"/>
              </w:rPr>
              <w:t>Dlocation</w:t>
            </w:r>
          </w:p>
        </w:tc>
      </w:tr>
      <w:tr w:rsidR="00084084" w:rsidTr="00065C66">
        <w:trPr>
          <w:jc w:val="center"/>
        </w:trPr>
        <w:tc>
          <w:tcPr>
            <w:tcW w:w="0" w:type="auto"/>
            <w:vAlign w:val="center"/>
          </w:tcPr>
          <w:p w:rsidR="00084084" w:rsidRDefault="003A3942"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Research</w:t>
            </w:r>
          </w:p>
        </w:tc>
        <w:tc>
          <w:tcPr>
            <w:tcW w:w="0" w:type="auto"/>
            <w:vAlign w:val="center"/>
          </w:tcPr>
          <w:p w:rsidR="00084084" w:rsidRDefault="003A3942" w:rsidP="00084084">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084084" w:rsidRDefault="003A3942" w:rsidP="00084084">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333445555</w:t>
            </w:r>
          </w:p>
        </w:tc>
        <w:tc>
          <w:tcPr>
            <w:tcW w:w="0" w:type="auto"/>
            <w:vAlign w:val="center"/>
          </w:tcPr>
          <w:p w:rsidR="00084084" w:rsidRDefault="003A3942" w:rsidP="00084084">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1988-05-22</w:t>
            </w:r>
          </w:p>
        </w:tc>
        <w:tc>
          <w:tcPr>
            <w:tcW w:w="0" w:type="auto"/>
            <w:vAlign w:val="center"/>
          </w:tcPr>
          <w:p w:rsidR="00084084" w:rsidRDefault="003A3942" w:rsidP="00084084">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vAlign w:val="center"/>
          </w:tcPr>
          <w:p w:rsidR="00084084" w:rsidRDefault="003A3942"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Houston</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Research</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333445555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1988-05-22</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4</w:t>
            </w:r>
          </w:p>
        </w:tc>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Stafford</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Research</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333445555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1988-05-22</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Pr="003A3942"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Bellaire</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Research</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333445555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1988-05-22</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Pr="003A3942"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Sugarland</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Research</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333445555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1988-05-22</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Pr="003A3942"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Houston</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Administration</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4</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987654321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1995-01-01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Houston</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Administration</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4</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987654321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1995-01-01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4</w:t>
            </w:r>
          </w:p>
        </w:tc>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Stafford</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Administration</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4</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987654321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1995-01-01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Pr="003A3942"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Bellaire</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Administration</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4</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987654321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1995-01-01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Pr="003A3942"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Sugarland</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Administration</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4</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987654321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1995-01-01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Pr="003A3942"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Houston</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Headquarters</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888665555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1981-06-19</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Houston</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Headquarters</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888665555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1981-06-19</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4</w:t>
            </w:r>
          </w:p>
        </w:tc>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Stafford</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Headquarters</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888665555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1981-06-19</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Pr="003A3942"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Bellaire</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Headquarters</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888665555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1981-06-19</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Pr="003A3942"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Sugarland</w:t>
            </w:r>
          </w:p>
        </w:tc>
      </w:tr>
      <w:tr w:rsidR="00AE0FAE" w:rsidTr="00065C66">
        <w:trPr>
          <w:jc w:val="center"/>
        </w:trPr>
        <w:tc>
          <w:tcPr>
            <w:tcW w:w="0" w:type="auto"/>
            <w:vAlign w:val="center"/>
          </w:tcPr>
          <w:p w:rsidR="00AE0FAE"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Headquarters</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888665555</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1981-06-19</w:t>
            </w:r>
          </w:p>
        </w:tc>
        <w:tc>
          <w:tcPr>
            <w:tcW w:w="0" w:type="auto"/>
            <w:vAlign w:val="center"/>
          </w:tcPr>
          <w:p w:rsidR="00AE0FAE" w:rsidRDefault="00AE0FAE" w:rsidP="00AE0FAE">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E0FAE" w:rsidRPr="003A3942" w:rsidRDefault="00AE0FAE" w:rsidP="00AE0FAE">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Houston</w:t>
            </w:r>
          </w:p>
        </w:tc>
      </w:tr>
    </w:tbl>
    <w:bookmarkEnd w:id="21"/>
    <w:p w:rsidR="009524C8" w:rsidRPr="00810D9D" w:rsidRDefault="00CC3BEF" w:rsidP="009524C8">
      <w:pPr>
        <w:pStyle w:val="oancuaDanhsach"/>
        <w:numPr>
          <w:ilvl w:val="0"/>
          <w:numId w:val="10"/>
        </w:numPr>
        <w:ind w:left="709"/>
        <w:jc w:val="both"/>
        <w:rPr>
          <w:rStyle w:val="fontstyle01"/>
          <w:rFonts w:asciiTheme="minorHAnsi" w:hAnsiTheme="minorHAnsi" w:cstheme="minorHAnsi"/>
          <w:b/>
          <w:bCs/>
          <w:sz w:val="26"/>
          <w:szCs w:val="26"/>
        </w:rPr>
      </w:pPr>
      <w:r w:rsidRPr="00CC3BEF">
        <w:rPr>
          <w:rStyle w:val="fontstyle01"/>
          <w:rFonts w:asciiTheme="minorHAnsi" w:eastAsiaTheme="minorEastAsia" w:hAnsiTheme="minorHAnsi" w:cstheme="minorHAnsi"/>
          <w:b/>
          <w:bCs/>
          <w:sz w:val="26"/>
          <w:szCs w:val="26"/>
          <w:lang w:val="en-US"/>
        </w:rPr>
        <w:t>Department</w:t>
      </w:r>
      <w:r>
        <w:rPr>
          <w:rStyle w:val="fontstyle01"/>
          <w:rFonts w:asciiTheme="minorHAnsi" w:eastAsiaTheme="minorEastAsia" w:hAnsiTheme="minorHAnsi" w:cstheme="minorHAnsi"/>
          <w:b/>
          <w:bCs/>
          <w:sz w:val="26"/>
          <w:szCs w:val="26"/>
          <w:lang w:val="en-US"/>
        </w:rPr>
        <w:t xml:space="preserve"> </w:t>
      </w:r>
      <w:bookmarkStart w:id="22" w:name="_Hlk33123686"/>
      <w:bookmarkStart w:id="23" w:name="_Hlk33186219"/>
      <m:oMath>
        <m:r>
          <m:rPr>
            <m:sty m:val="b"/>
          </m:rPr>
          <w:rPr>
            <w:rStyle w:val="fontstyle01"/>
            <w:rFonts w:ascii="Cambria Math" w:hAnsi="Cambria Math" w:cstheme="minorHAnsi"/>
            <w:sz w:val="32"/>
            <w:szCs w:val="32"/>
          </w:rPr>
          <m:t>⋈</m:t>
        </m:r>
      </m:oMath>
      <w:bookmarkEnd w:id="22"/>
      <w:r w:rsidR="00F34D56" w:rsidRPr="00810D9D">
        <w:rPr>
          <w:rStyle w:val="fontstyle01"/>
          <w:rFonts w:asciiTheme="minorHAnsi" w:eastAsiaTheme="minorEastAsia" w:hAnsiTheme="minorHAnsi" w:cstheme="minorHAnsi"/>
          <w:b/>
          <w:bCs/>
          <w:sz w:val="26"/>
          <w:szCs w:val="26"/>
          <w:lang w:val="en-US"/>
        </w:rPr>
        <w:t xml:space="preserve"> </w:t>
      </w:r>
      <w:bookmarkEnd w:id="23"/>
      <w:r w:rsidRPr="00CC3BEF">
        <w:rPr>
          <w:rStyle w:val="fontstyle01"/>
          <w:rFonts w:asciiTheme="minorHAnsi" w:eastAsiaTheme="minorEastAsia" w:hAnsiTheme="minorHAnsi" w:cstheme="minorHAnsi"/>
          <w:b/>
          <w:bCs/>
          <w:sz w:val="26"/>
          <w:szCs w:val="26"/>
          <w:lang w:val="en-US"/>
        </w:rPr>
        <w:t>Dept_Location</w:t>
      </w:r>
    </w:p>
    <w:p w:rsidR="00D66EAE" w:rsidRDefault="00D66EAE" w:rsidP="00D66EAE">
      <w:pPr>
        <w:pStyle w:val="oancuaDanhsach"/>
        <w:numPr>
          <w:ilvl w:val="0"/>
          <w:numId w:val="3"/>
        </w:numPr>
        <w:jc w:val="both"/>
        <w:rPr>
          <w:rStyle w:val="fontstyle01"/>
          <w:rFonts w:asciiTheme="minorHAnsi" w:hAnsiTheme="minorHAnsi" w:cstheme="minorHAnsi"/>
          <w:sz w:val="26"/>
          <w:szCs w:val="26"/>
        </w:rPr>
      </w:pPr>
      <w:r>
        <w:rPr>
          <w:rStyle w:val="fontstyle01"/>
          <w:rFonts w:asciiTheme="minorHAnsi" w:hAnsiTheme="minorHAnsi" w:cstheme="minorHAnsi"/>
          <w:sz w:val="26"/>
          <w:szCs w:val="26"/>
        </w:rPr>
        <w:t>Câu lệnh trên</w:t>
      </w:r>
      <w:r w:rsidR="00AB4C3F">
        <w:rPr>
          <w:rStyle w:val="fontstyle01"/>
          <w:rFonts w:asciiTheme="minorHAnsi" w:hAnsiTheme="minorHAnsi" w:cstheme="minorHAnsi"/>
          <w:sz w:val="26"/>
          <w:szCs w:val="26"/>
        </w:rPr>
        <w:t xml:space="preserve"> đúng.</w:t>
      </w:r>
    </w:p>
    <w:tbl>
      <w:tblPr>
        <w:tblStyle w:val="LiBang"/>
        <w:tblW w:w="0" w:type="auto"/>
        <w:jc w:val="center"/>
        <w:tblCellMar>
          <w:left w:w="57" w:type="dxa"/>
          <w:right w:w="57" w:type="dxa"/>
        </w:tblCellMar>
        <w:tblLook w:val="04A0" w:firstRow="1" w:lastRow="0" w:firstColumn="1" w:lastColumn="0" w:noHBand="0" w:noVBand="1"/>
      </w:tblPr>
      <w:tblGrid>
        <w:gridCol w:w="1690"/>
        <w:gridCol w:w="1132"/>
        <w:gridCol w:w="1300"/>
        <w:gridCol w:w="1810"/>
        <w:gridCol w:w="1166"/>
      </w:tblGrid>
      <w:tr w:rsidR="00AB4C3F" w:rsidTr="00780686">
        <w:trPr>
          <w:jc w:val="center"/>
        </w:trPr>
        <w:tc>
          <w:tcPr>
            <w:tcW w:w="0" w:type="auto"/>
            <w:shd w:val="clear" w:color="auto" w:fill="DBDBDB" w:themeFill="accent3" w:themeFillTint="66"/>
            <w:vAlign w:val="center"/>
          </w:tcPr>
          <w:p w:rsidR="00AB4C3F" w:rsidRPr="00084084" w:rsidRDefault="00AB4C3F" w:rsidP="00744F70">
            <w:pPr>
              <w:pStyle w:val="oancuaDanhsach"/>
              <w:ind w:left="0"/>
              <w:jc w:val="center"/>
              <w:rPr>
                <w:rStyle w:val="fontstyle01"/>
                <w:rFonts w:asciiTheme="minorHAnsi" w:hAnsiTheme="minorHAnsi" w:cstheme="minorHAnsi"/>
                <w:b/>
                <w:bCs/>
                <w:sz w:val="26"/>
                <w:szCs w:val="26"/>
              </w:rPr>
            </w:pPr>
            <w:r w:rsidRPr="00084084">
              <w:rPr>
                <w:rStyle w:val="fontstyle01"/>
                <w:rFonts w:asciiTheme="minorHAnsi" w:hAnsiTheme="minorHAnsi" w:cstheme="minorHAnsi"/>
                <w:b/>
                <w:bCs/>
                <w:sz w:val="26"/>
                <w:szCs w:val="26"/>
              </w:rPr>
              <w:t>Dname</w:t>
            </w:r>
          </w:p>
        </w:tc>
        <w:tc>
          <w:tcPr>
            <w:tcW w:w="0" w:type="auto"/>
            <w:shd w:val="clear" w:color="auto" w:fill="DBDBDB" w:themeFill="accent3" w:themeFillTint="66"/>
            <w:vAlign w:val="center"/>
          </w:tcPr>
          <w:p w:rsidR="00AB4C3F" w:rsidRPr="00084084" w:rsidRDefault="00AB4C3F" w:rsidP="00744F70">
            <w:pPr>
              <w:pStyle w:val="oancuaDanhsach"/>
              <w:ind w:left="0"/>
              <w:jc w:val="center"/>
              <w:rPr>
                <w:rStyle w:val="fontstyle01"/>
                <w:rFonts w:asciiTheme="minorHAnsi" w:hAnsiTheme="minorHAnsi" w:cstheme="minorHAnsi"/>
                <w:b/>
                <w:bCs/>
                <w:sz w:val="26"/>
                <w:szCs w:val="26"/>
                <w:u w:val="single"/>
              </w:rPr>
            </w:pPr>
            <w:r w:rsidRPr="00084084">
              <w:rPr>
                <w:rStyle w:val="fontstyle01"/>
                <w:rFonts w:asciiTheme="minorHAnsi" w:hAnsiTheme="minorHAnsi" w:cstheme="minorHAnsi"/>
                <w:b/>
                <w:bCs/>
                <w:sz w:val="26"/>
                <w:szCs w:val="26"/>
                <w:u w:val="single"/>
              </w:rPr>
              <w:t>Dnumber</w:t>
            </w:r>
          </w:p>
        </w:tc>
        <w:tc>
          <w:tcPr>
            <w:tcW w:w="0" w:type="auto"/>
            <w:shd w:val="clear" w:color="auto" w:fill="DBDBDB" w:themeFill="accent3" w:themeFillTint="66"/>
            <w:vAlign w:val="center"/>
          </w:tcPr>
          <w:p w:rsidR="00AB4C3F" w:rsidRPr="00084084" w:rsidRDefault="00AB4C3F" w:rsidP="00744F70">
            <w:pPr>
              <w:pStyle w:val="oancuaDanhsach"/>
              <w:ind w:left="0"/>
              <w:jc w:val="center"/>
              <w:rPr>
                <w:rStyle w:val="fontstyle01"/>
                <w:rFonts w:asciiTheme="minorHAnsi" w:hAnsiTheme="minorHAnsi" w:cstheme="minorHAnsi"/>
                <w:b/>
                <w:bCs/>
                <w:sz w:val="26"/>
                <w:szCs w:val="26"/>
              </w:rPr>
            </w:pPr>
            <w:r w:rsidRPr="00084084">
              <w:rPr>
                <w:rStyle w:val="fontstyle01"/>
                <w:rFonts w:asciiTheme="minorHAnsi" w:hAnsiTheme="minorHAnsi" w:cstheme="minorHAnsi"/>
                <w:b/>
                <w:bCs/>
                <w:sz w:val="26"/>
                <w:szCs w:val="26"/>
              </w:rPr>
              <w:t>Mgr_ssn</w:t>
            </w:r>
          </w:p>
        </w:tc>
        <w:tc>
          <w:tcPr>
            <w:tcW w:w="0" w:type="auto"/>
            <w:shd w:val="clear" w:color="auto" w:fill="DBDBDB" w:themeFill="accent3" w:themeFillTint="66"/>
            <w:vAlign w:val="center"/>
          </w:tcPr>
          <w:p w:rsidR="00AB4C3F" w:rsidRPr="00084084" w:rsidRDefault="00AB4C3F" w:rsidP="00744F70">
            <w:pPr>
              <w:pStyle w:val="oancuaDanhsach"/>
              <w:ind w:left="0"/>
              <w:jc w:val="center"/>
              <w:rPr>
                <w:rStyle w:val="fontstyle01"/>
                <w:rFonts w:asciiTheme="minorHAnsi" w:hAnsiTheme="minorHAnsi" w:cstheme="minorHAnsi"/>
                <w:b/>
                <w:bCs/>
                <w:sz w:val="26"/>
                <w:szCs w:val="26"/>
              </w:rPr>
            </w:pPr>
            <w:r w:rsidRPr="00084084">
              <w:rPr>
                <w:rStyle w:val="fontstyle01"/>
                <w:rFonts w:asciiTheme="minorHAnsi" w:hAnsiTheme="minorHAnsi" w:cstheme="minorHAnsi"/>
                <w:b/>
                <w:bCs/>
                <w:sz w:val="26"/>
                <w:szCs w:val="26"/>
              </w:rPr>
              <w:t>Mgr_start_date</w:t>
            </w:r>
          </w:p>
        </w:tc>
        <w:tc>
          <w:tcPr>
            <w:tcW w:w="0" w:type="auto"/>
            <w:shd w:val="clear" w:color="auto" w:fill="DBDBDB" w:themeFill="accent3" w:themeFillTint="66"/>
            <w:vAlign w:val="center"/>
          </w:tcPr>
          <w:p w:rsidR="00AB4C3F" w:rsidRPr="00084084" w:rsidRDefault="00AB4C3F" w:rsidP="00744F70">
            <w:pPr>
              <w:pStyle w:val="oancuaDanhsach"/>
              <w:ind w:left="0"/>
              <w:jc w:val="center"/>
              <w:rPr>
                <w:rStyle w:val="fontstyle01"/>
                <w:rFonts w:asciiTheme="minorHAnsi" w:hAnsiTheme="minorHAnsi" w:cstheme="minorHAnsi"/>
                <w:b/>
                <w:bCs/>
                <w:sz w:val="26"/>
                <w:szCs w:val="26"/>
              </w:rPr>
            </w:pPr>
            <w:r w:rsidRPr="00084084">
              <w:rPr>
                <w:rStyle w:val="fontstyle01"/>
                <w:rFonts w:asciiTheme="minorHAnsi" w:hAnsiTheme="minorHAnsi" w:cstheme="minorHAnsi"/>
                <w:b/>
                <w:bCs/>
                <w:sz w:val="26"/>
                <w:szCs w:val="26"/>
              </w:rPr>
              <w:t>Dlocation</w:t>
            </w:r>
          </w:p>
        </w:tc>
      </w:tr>
      <w:tr w:rsidR="00AB4C3F" w:rsidTr="00780686">
        <w:trPr>
          <w:jc w:val="center"/>
        </w:trPr>
        <w:tc>
          <w:tcPr>
            <w:tcW w:w="0" w:type="auto"/>
            <w:vAlign w:val="center"/>
          </w:tcPr>
          <w:p w:rsidR="00AB4C3F" w:rsidRDefault="00AB4C3F" w:rsidP="00744F70">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Research</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333445555</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1988-05-22</w:t>
            </w:r>
          </w:p>
        </w:tc>
        <w:tc>
          <w:tcPr>
            <w:tcW w:w="0" w:type="auto"/>
            <w:vAlign w:val="center"/>
          </w:tcPr>
          <w:p w:rsidR="00AB4C3F" w:rsidRPr="003A3942" w:rsidRDefault="00AB4C3F" w:rsidP="00744F70">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Bellaire</w:t>
            </w:r>
          </w:p>
        </w:tc>
      </w:tr>
      <w:tr w:rsidR="00AB4C3F" w:rsidTr="00780686">
        <w:trPr>
          <w:jc w:val="center"/>
        </w:trPr>
        <w:tc>
          <w:tcPr>
            <w:tcW w:w="0" w:type="auto"/>
            <w:vAlign w:val="center"/>
          </w:tcPr>
          <w:p w:rsidR="00AB4C3F" w:rsidRDefault="00AB4C3F" w:rsidP="00744F70">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Research</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333445555</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1988-05-22</w:t>
            </w:r>
          </w:p>
        </w:tc>
        <w:tc>
          <w:tcPr>
            <w:tcW w:w="0" w:type="auto"/>
            <w:vAlign w:val="center"/>
          </w:tcPr>
          <w:p w:rsidR="00AB4C3F" w:rsidRPr="003A3942" w:rsidRDefault="00AB4C3F" w:rsidP="00744F70">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Sugarland</w:t>
            </w:r>
          </w:p>
        </w:tc>
      </w:tr>
      <w:tr w:rsidR="00AB4C3F" w:rsidTr="00780686">
        <w:trPr>
          <w:jc w:val="center"/>
        </w:trPr>
        <w:tc>
          <w:tcPr>
            <w:tcW w:w="0" w:type="auto"/>
            <w:vAlign w:val="center"/>
          </w:tcPr>
          <w:p w:rsidR="00AB4C3F" w:rsidRDefault="00AB4C3F" w:rsidP="00744F70">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Research</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5</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333445555</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1988-05-22</w:t>
            </w:r>
          </w:p>
        </w:tc>
        <w:tc>
          <w:tcPr>
            <w:tcW w:w="0" w:type="auto"/>
            <w:vAlign w:val="center"/>
          </w:tcPr>
          <w:p w:rsidR="00AB4C3F" w:rsidRPr="003A3942" w:rsidRDefault="00AB4C3F" w:rsidP="00744F70">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Houston</w:t>
            </w:r>
          </w:p>
        </w:tc>
      </w:tr>
      <w:tr w:rsidR="00AB4C3F" w:rsidTr="00780686">
        <w:trPr>
          <w:jc w:val="center"/>
        </w:trPr>
        <w:tc>
          <w:tcPr>
            <w:tcW w:w="0" w:type="auto"/>
            <w:vAlign w:val="center"/>
          </w:tcPr>
          <w:p w:rsidR="00AB4C3F" w:rsidRDefault="00AB4C3F" w:rsidP="00744F70">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Administration</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4</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987654321</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1995-01-01</w:t>
            </w:r>
          </w:p>
        </w:tc>
        <w:tc>
          <w:tcPr>
            <w:tcW w:w="0" w:type="auto"/>
            <w:vAlign w:val="center"/>
          </w:tcPr>
          <w:p w:rsidR="00AB4C3F" w:rsidRDefault="00AB4C3F" w:rsidP="00744F70">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Stafford</w:t>
            </w:r>
          </w:p>
        </w:tc>
      </w:tr>
      <w:tr w:rsidR="00AB4C3F" w:rsidTr="00780686">
        <w:trPr>
          <w:jc w:val="center"/>
        </w:trPr>
        <w:tc>
          <w:tcPr>
            <w:tcW w:w="0" w:type="auto"/>
            <w:vAlign w:val="center"/>
          </w:tcPr>
          <w:p w:rsidR="00AB4C3F" w:rsidRDefault="00AB4C3F" w:rsidP="00744F70">
            <w:pPr>
              <w:pStyle w:val="oancuaDanhsach"/>
              <w:ind w:left="0"/>
              <w:jc w:val="both"/>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Headquarters</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888665555</w:t>
            </w:r>
          </w:p>
        </w:tc>
        <w:tc>
          <w:tcPr>
            <w:tcW w:w="0" w:type="auto"/>
            <w:vAlign w:val="center"/>
          </w:tcPr>
          <w:p w:rsidR="00AB4C3F" w:rsidRDefault="00AB4C3F" w:rsidP="00744F70">
            <w:pPr>
              <w:pStyle w:val="oancuaDanhsach"/>
              <w:ind w:left="0"/>
              <w:jc w:val="center"/>
              <w:rPr>
                <w:rStyle w:val="fontstyle01"/>
                <w:rFonts w:asciiTheme="minorHAnsi" w:hAnsiTheme="minorHAnsi" w:cstheme="minorHAnsi"/>
                <w:sz w:val="26"/>
                <w:szCs w:val="26"/>
              </w:rPr>
            </w:pPr>
            <w:r w:rsidRPr="00AE0FAE">
              <w:rPr>
                <w:rStyle w:val="fontstyle01"/>
                <w:rFonts w:asciiTheme="minorHAnsi" w:hAnsiTheme="minorHAnsi" w:cstheme="minorHAnsi"/>
                <w:sz w:val="26"/>
                <w:szCs w:val="26"/>
              </w:rPr>
              <w:t>1981-06-19</w:t>
            </w:r>
          </w:p>
        </w:tc>
        <w:tc>
          <w:tcPr>
            <w:tcW w:w="0" w:type="auto"/>
            <w:vAlign w:val="center"/>
          </w:tcPr>
          <w:p w:rsidR="00AB4C3F" w:rsidRDefault="00AB4C3F" w:rsidP="00744F70">
            <w:pPr>
              <w:pStyle w:val="oancuaDanhsach"/>
              <w:ind w:left="0"/>
              <w:jc w:val="both"/>
              <w:rPr>
                <w:rStyle w:val="fontstyle01"/>
                <w:rFonts w:asciiTheme="minorHAnsi" w:hAnsiTheme="minorHAnsi" w:cstheme="minorHAnsi"/>
                <w:sz w:val="26"/>
                <w:szCs w:val="26"/>
              </w:rPr>
            </w:pPr>
            <w:r w:rsidRPr="003A3942">
              <w:rPr>
                <w:rStyle w:val="fontstyle01"/>
                <w:rFonts w:asciiTheme="minorHAnsi" w:hAnsiTheme="minorHAnsi" w:cstheme="minorHAnsi"/>
                <w:sz w:val="26"/>
                <w:szCs w:val="26"/>
              </w:rPr>
              <w:t>Houston</w:t>
            </w:r>
          </w:p>
        </w:tc>
      </w:tr>
    </w:tbl>
    <w:p w:rsidR="009524C8" w:rsidRDefault="009524C8" w:rsidP="009524C8">
      <w:pPr>
        <w:pStyle w:val="oancuaDanhsach"/>
        <w:numPr>
          <w:ilvl w:val="0"/>
          <w:numId w:val="10"/>
        </w:numPr>
        <w:ind w:left="709"/>
        <w:jc w:val="both"/>
        <w:rPr>
          <w:rStyle w:val="fontstyle21"/>
          <w:rFonts w:asciiTheme="minorHAnsi" w:hAnsiTheme="minorHAnsi" w:cstheme="minorHAnsi"/>
          <w:b/>
          <w:bCs/>
          <w:sz w:val="26"/>
          <w:szCs w:val="26"/>
        </w:rPr>
      </w:pPr>
      <w:r w:rsidRPr="00624CC2">
        <w:rPr>
          <w:rStyle w:val="fontstyle21"/>
          <w:rFonts w:asciiTheme="minorHAnsi" w:hAnsiTheme="minorHAnsi" w:cstheme="minorHAnsi"/>
          <w:b/>
          <w:bCs/>
          <w:sz w:val="26"/>
          <w:szCs w:val="26"/>
        </w:rPr>
        <w:t>Compare the results of question e and f</w:t>
      </w:r>
    </w:p>
    <w:p w:rsidR="00744F70" w:rsidRPr="00835057" w:rsidRDefault="00744F70" w:rsidP="00744F70">
      <w:pPr>
        <w:pStyle w:val="oancuaDanhsach"/>
        <w:numPr>
          <w:ilvl w:val="0"/>
          <w:numId w:val="3"/>
        </w:numPr>
        <w:jc w:val="both"/>
        <w:rPr>
          <w:rFonts w:cstheme="minorHAnsi"/>
          <w:color w:val="000000"/>
          <w:sz w:val="26"/>
          <w:szCs w:val="26"/>
        </w:rPr>
      </w:pPr>
      <w:r>
        <w:rPr>
          <w:rStyle w:val="fontstyle21"/>
          <w:rFonts w:asciiTheme="minorHAnsi" w:hAnsiTheme="minorHAnsi" w:cstheme="minorHAnsi"/>
          <w:sz w:val="26"/>
          <w:szCs w:val="26"/>
        </w:rPr>
        <w:t xml:space="preserve">Ở phép tích </w:t>
      </w:r>
      <w:bookmarkStart w:id="24" w:name="_Hlk33123847"/>
      <w:r>
        <w:rPr>
          <w:sz w:val="26"/>
          <w:szCs w:val="26"/>
        </w:rPr>
        <w:t>Descartes</w:t>
      </w:r>
      <w:r w:rsidR="00835057">
        <w:rPr>
          <w:sz w:val="26"/>
          <w:szCs w:val="26"/>
        </w:rPr>
        <w:t xml:space="preserve"> </w:t>
      </w:r>
      <w:r w:rsidR="00835057" w:rsidRPr="00F34D56">
        <w:rPr>
          <w:rStyle w:val="fontstyle01"/>
          <w:rFonts w:asciiTheme="minorHAnsi" w:hAnsiTheme="minorHAnsi" w:cstheme="minorHAnsi"/>
          <w:b/>
          <w:bCs/>
          <w:sz w:val="32"/>
          <w:szCs w:val="32"/>
        </w:rPr>
        <w:sym w:font="Symbol" w:char="F0B4"/>
      </w:r>
      <w:bookmarkEnd w:id="24"/>
      <w:r w:rsidR="00835057">
        <w:rPr>
          <w:sz w:val="26"/>
          <w:szCs w:val="26"/>
        </w:rPr>
        <w:t xml:space="preserve">, </w:t>
      </w:r>
      <w:r>
        <w:rPr>
          <w:sz w:val="26"/>
          <w:szCs w:val="26"/>
        </w:rPr>
        <w:t xml:space="preserve">số cột ở bảng kết quả bằng tổng số cột ở các bảng thành phần (kể cả các cột trùng tên, nó phải đổi tên thành tên khác để phân biệt). Ngược lại, số cột ở bảng kết quả </w:t>
      </w:r>
      <w:r w:rsidR="00835057">
        <w:rPr>
          <w:sz w:val="26"/>
          <w:szCs w:val="26"/>
        </w:rPr>
        <w:t xml:space="preserve">của phép ghép tự nhiên </w:t>
      </w:r>
      <w:r w:rsidR="00835057" w:rsidRPr="00835057">
        <w:rPr>
          <w:rFonts w:ascii="Cambria Math" w:hAnsi="Cambria Math" w:cs="Cambria Math"/>
          <w:sz w:val="26"/>
          <w:szCs w:val="26"/>
        </w:rPr>
        <w:t>⋈</w:t>
      </w:r>
      <w:r w:rsidR="00835057">
        <w:rPr>
          <w:rFonts w:ascii="Cambria Math" w:hAnsi="Cambria Math" w:cs="Cambria Math"/>
          <w:sz w:val="26"/>
          <w:szCs w:val="26"/>
        </w:rPr>
        <w:t>, là tổng số cột ở các bảng thành phần, có loại đi những cột trùng tên.</w:t>
      </w:r>
      <w:r w:rsidR="00872DC0">
        <w:rPr>
          <w:rFonts w:ascii="Cambria Math" w:hAnsi="Cambria Math" w:cs="Cambria Math"/>
          <w:sz w:val="26"/>
          <w:szCs w:val="26"/>
        </w:rPr>
        <w:t xml:space="preserve"> Ở </w:t>
      </w:r>
      <w:r w:rsidR="00872DC0">
        <w:rPr>
          <w:sz w:val="26"/>
          <w:szCs w:val="26"/>
        </w:rPr>
        <w:t xml:space="preserve">ghép tự nhiên </w:t>
      </w:r>
      <w:r w:rsidR="00872DC0" w:rsidRPr="00835057">
        <w:rPr>
          <w:rFonts w:ascii="Cambria Math" w:hAnsi="Cambria Math" w:cs="Cambria Math"/>
          <w:sz w:val="26"/>
          <w:szCs w:val="26"/>
        </w:rPr>
        <w:t>⋈</w:t>
      </w:r>
      <w:r w:rsidR="00872DC0">
        <w:rPr>
          <w:rFonts w:ascii="Cambria Math" w:hAnsi="Cambria Math" w:cs="Cambria Math"/>
          <w:sz w:val="26"/>
          <w:szCs w:val="26"/>
        </w:rPr>
        <w:t>, phải có ít nhất 1 hàng ở bảng này trùng tên với 1 hàng ở bảng kia.</w:t>
      </w:r>
    </w:p>
    <w:p w:rsidR="00835057" w:rsidRDefault="00872DC0" w:rsidP="00744F70">
      <w:pPr>
        <w:pStyle w:val="oancuaDanhsach"/>
        <w:numPr>
          <w:ilvl w:val="0"/>
          <w:numId w:val="3"/>
        </w:numPr>
        <w:jc w:val="both"/>
        <w:rPr>
          <w:rStyle w:val="fontstyle01"/>
          <w:rFonts w:asciiTheme="minorHAnsi" w:hAnsiTheme="minorHAnsi" w:cstheme="minorHAnsi"/>
          <w:sz w:val="26"/>
          <w:szCs w:val="26"/>
        </w:rPr>
      </w:pPr>
      <w:r>
        <w:rPr>
          <w:rFonts w:ascii="Cambria Math" w:hAnsi="Cambria Math" w:cs="Cambria Math"/>
          <w:sz w:val="26"/>
          <w:szCs w:val="26"/>
        </w:rPr>
        <w:t xml:space="preserve">Số hàng của bảng kết quả phép ghép tự nhiên </w:t>
      </w:r>
      <w:r w:rsidRPr="00872DC0">
        <w:rPr>
          <w:rFonts w:ascii="Cambria Math" w:hAnsi="Cambria Math" w:cs="Cambria Math"/>
          <w:sz w:val="26"/>
          <w:szCs w:val="26"/>
        </w:rPr>
        <w:t>⋈</w:t>
      </w:r>
      <w:r>
        <w:rPr>
          <w:rFonts w:ascii="Cambria Math" w:hAnsi="Cambria Math" w:cs="Cambria Math"/>
          <w:sz w:val="26"/>
          <w:szCs w:val="26"/>
        </w:rPr>
        <w:t xml:space="preserve"> luôn ít hơn số hàng của bảng kết quả phép </w:t>
      </w:r>
      <w:bookmarkStart w:id="25" w:name="_Hlk33123924"/>
      <w:r>
        <w:rPr>
          <w:rFonts w:ascii="Cambria Math" w:hAnsi="Cambria Math" w:cs="Cambria Math"/>
          <w:sz w:val="26"/>
          <w:szCs w:val="26"/>
        </w:rPr>
        <w:t xml:space="preserve">tích </w:t>
      </w:r>
      <w:r>
        <w:rPr>
          <w:sz w:val="26"/>
          <w:szCs w:val="26"/>
        </w:rPr>
        <w:t xml:space="preserve">Descartes </w:t>
      </w:r>
      <w:r w:rsidRPr="00F34D56">
        <w:rPr>
          <w:rStyle w:val="fontstyle01"/>
          <w:rFonts w:asciiTheme="minorHAnsi" w:hAnsiTheme="minorHAnsi" w:cstheme="minorHAnsi"/>
          <w:b/>
          <w:bCs/>
          <w:sz w:val="32"/>
          <w:szCs w:val="32"/>
        </w:rPr>
        <w:sym w:font="Symbol" w:char="F0B4"/>
      </w:r>
      <w:r>
        <w:rPr>
          <w:rStyle w:val="fontstyle01"/>
          <w:rFonts w:asciiTheme="minorHAnsi" w:hAnsiTheme="minorHAnsi" w:cstheme="minorHAnsi"/>
          <w:sz w:val="26"/>
          <w:szCs w:val="26"/>
        </w:rPr>
        <w:t>.</w:t>
      </w:r>
      <w:bookmarkEnd w:id="25"/>
    </w:p>
    <w:p w:rsidR="00872DC0" w:rsidRPr="00D66EAE" w:rsidRDefault="00872DC0" w:rsidP="00744F70">
      <w:pPr>
        <w:pStyle w:val="oancuaDanhsach"/>
        <w:numPr>
          <w:ilvl w:val="0"/>
          <w:numId w:val="3"/>
        </w:numPr>
        <w:jc w:val="both"/>
        <w:rPr>
          <w:rStyle w:val="fontstyle21"/>
          <w:rFonts w:asciiTheme="minorHAnsi" w:hAnsiTheme="minorHAnsi" w:cstheme="minorHAnsi"/>
          <w:sz w:val="26"/>
          <w:szCs w:val="26"/>
        </w:rPr>
      </w:pPr>
      <w:r>
        <w:rPr>
          <w:rFonts w:ascii="Cambria Math" w:hAnsi="Cambria Math" w:cs="Cambria Math"/>
          <w:sz w:val="26"/>
          <w:szCs w:val="26"/>
        </w:rPr>
        <w:t xml:space="preserve">Các hàng của phép ghép tự nhiên </w:t>
      </w:r>
      <w:r w:rsidRPr="00872DC0">
        <w:rPr>
          <w:rFonts w:ascii="Cambria Math" w:hAnsi="Cambria Math" w:cs="Cambria Math"/>
          <w:sz w:val="26"/>
          <w:szCs w:val="26"/>
        </w:rPr>
        <w:t>⋈</w:t>
      </w:r>
      <w:r>
        <w:rPr>
          <w:rFonts w:ascii="Cambria Math" w:hAnsi="Cambria Math" w:cs="Cambria Math"/>
          <w:sz w:val="26"/>
          <w:szCs w:val="26"/>
        </w:rPr>
        <w:t xml:space="preserve"> được chọn từ các hàng của phép tích </w:t>
      </w:r>
      <w:r>
        <w:rPr>
          <w:sz w:val="26"/>
          <w:szCs w:val="26"/>
        </w:rPr>
        <w:t xml:space="preserve">Descartes </w:t>
      </w:r>
      <w:r w:rsidRPr="00F34D56">
        <w:rPr>
          <w:rStyle w:val="fontstyle01"/>
          <w:rFonts w:asciiTheme="minorHAnsi" w:hAnsiTheme="minorHAnsi" w:cstheme="minorHAnsi"/>
          <w:b/>
          <w:bCs/>
          <w:sz w:val="32"/>
          <w:szCs w:val="32"/>
        </w:rPr>
        <w:sym w:font="Symbol" w:char="F0B4"/>
      </w:r>
      <w:r>
        <w:rPr>
          <w:rStyle w:val="fontstyle01"/>
          <w:rFonts w:asciiTheme="minorHAnsi" w:hAnsiTheme="minorHAnsi" w:cstheme="minorHAnsi"/>
          <w:sz w:val="26"/>
          <w:szCs w:val="26"/>
        </w:rPr>
        <w:t xml:space="preserve"> với điều kiện là giá trị ở các cột trùng tên phải như nhau.</w:t>
      </w:r>
    </w:p>
    <w:p w:rsidR="009524C8" w:rsidRDefault="009524C8" w:rsidP="009524C8">
      <w:pPr>
        <w:pStyle w:val="oancuaDanhsach"/>
        <w:numPr>
          <w:ilvl w:val="0"/>
          <w:numId w:val="10"/>
        </w:numPr>
        <w:ind w:left="709"/>
        <w:jc w:val="both"/>
        <w:rPr>
          <w:rStyle w:val="fontstyle21"/>
          <w:rFonts w:asciiTheme="minorHAnsi" w:hAnsiTheme="minorHAnsi" w:cstheme="minorHAnsi"/>
          <w:b/>
          <w:bCs/>
          <w:sz w:val="26"/>
          <w:szCs w:val="26"/>
        </w:rPr>
      </w:pPr>
      <w:r w:rsidRPr="00624CC2">
        <w:rPr>
          <w:rStyle w:val="fontstyle21"/>
          <w:rFonts w:asciiTheme="minorHAnsi" w:hAnsiTheme="minorHAnsi" w:cstheme="minorHAnsi"/>
          <w:b/>
          <w:bCs/>
          <w:sz w:val="26"/>
          <w:szCs w:val="26"/>
        </w:rPr>
        <w:t>Employee – Dependent</w:t>
      </w:r>
    </w:p>
    <w:p w:rsidR="00D66EAE" w:rsidRDefault="00D66EAE" w:rsidP="00D66EAE">
      <w:pPr>
        <w:pStyle w:val="oancuaDanhsach"/>
        <w:numPr>
          <w:ilvl w:val="0"/>
          <w:numId w:val="3"/>
        </w:numPr>
        <w:jc w:val="both"/>
        <w:rPr>
          <w:rStyle w:val="fontstyle21"/>
          <w:rFonts w:asciiTheme="minorHAnsi" w:hAnsiTheme="minorHAnsi" w:cstheme="minorHAnsi"/>
          <w:sz w:val="26"/>
          <w:szCs w:val="26"/>
        </w:rPr>
      </w:pPr>
      <w:r>
        <w:rPr>
          <w:rStyle w:val="fontstyle21"/>
          <w:rFonts w:asciiTheme="minorHAnsi" w:hAnsiTheme="minorHAnsi" w:cstheme="minorHAnsi"/>
          <w:sz w:val="26"/>
          <w:szCs w:val="26"/>
        </w:rPr>
        <w:t>Câu lệnh trên</w:t>
      </w:r>
      <w:r w:rsidR="006130A7">
        <w:rPr>
          <w:rStyle w:val="fontstyle21"/>
          <w:rFonts w:asciiTheme="minorHAnsi" w:hAnsiTheme="minorHAnsi" w:cstheme="minorHAnsi"/>
          <w:sz w:val="26"/>
          <w:szCs w:val="26"/>
        </w:rPr>
        <w:t xml:space="preserve"> không đúng.</w:t>
      </w:r>
    </w:p>
    <w:p w:rsidR="00D66EAE" w:rsidRPr="006130A7" w:rsidRDefault="006130A7" w:rsidP="006130A7">
      <w:pPr>
        <w:pStyle w:val="oancuaDanhsach"/>
        <w:numPr>
          <w:ilvl w:val="0"/>
          <w:numId w:val="3"/>
        </w:numPr>
        <w:jc w:val="both"/>
        <w:rPr>
          <w:rStyle w:val="fontstyle21"/>
          <w:rFonts w:asciiTheme="minorHAnsi" w:hAnsiTheme="minorHAnsi" w:cstheme="minorHAnsi"/>
          <w:sz w:val="26"/>
          <w:szCs w:val="26"/>
        </w:rPr>
      </w:pPr>
      <w:r w:rsidRPr="006130A7">
        <w:rPr>
          <w:rStyle w:val="fontstyle21"/>
          <w:rFonts w:asciiTheme="minorHAnsi" w:hAnsiTheme="minorHAnsi" w:cstheme="minorHAnsi"/>
          <w:sz w:val="26"/>
          <w:szCs w:val="26"/>
        </w:rPr>
        <w:t>Vì về cấu trúc, 2 bảng trên rất khác nhau. Bảng EMPLOYEE gồm 10 thuộc tính (Fname, Minit, Lname</w:t>
      </w:r>
      <w:r w:rsidRPr="006130A7">
        <w:rPr>
          <w:rStyle w:val="fontstyle21"/>
          <w:rFonts w:asciiTheme="minorHAnsi" w:hAnsiTheme="minorHAnsi" w:cstheme="minorHAnsi"/>
          <w:sz w:val="26"/>
          <w:szCs w:val="26"/>
        </w:rPr>
        <w:tab/>
        <w:t>Ssn, Bdate, Address, Sex, Salary, Super_ssn, Dno), còn bảng DEPENDENT gồm 5 thuộc tính (Essn, Dependent_name, Sex, Bdate, Relationship). Do đó, ta không thể thực hiện phép hiệu này.</w:t>
      </w:r>
    </w:p>
    <w:p w:rsidR="00D66EAE" w:rsidRDefault="009524C8" w:rsidP="00D66EAE">
      <w:pPr>
        <w:pStyle w:val="oancuaDanhsach"/>
        <w:numPr>
          <w:ilvl w:val="0"/>
          <w:numId w:val="10"/>
        </w:numPr>
        <w:ind w:left="709"/>
        <w:jc w:val="both"/>
        <w:rPr>
          <w:rStyle w:val="fontstyle01"/>
          <w:rFonts w:asciiTheme="minorHAnsi" w:hAnsiTheme="minorHAnsi" w:cstheme="minorHAnsi"/>
          <w:b/>
          <w:bCs/>
          <w:sz w:val="26"/>
          <w:szCs w:val="26"/>
        </w:rPr>
      </w:pPr>
      <w:r w:rsidRPr="00624CC2">
        <w:rPr>
          <w:rStyle w:val="fontstyle01"/>
          <w:rFonts w:asciiTheme="minorHAnsi" w:hAnsiTheme="minorHAnsi" w:cstheme="minorHAnsi"/>
          <w:sz w:val="36"/>
          <w:szCs w:val="36"/>
        </w:rPr>
        <w:t>Π</w:t>
      </w:r>
      <w:r w:rsidRPr="00624CC2">
        <w:rPr>
          <w:rStyle w:val="fontstyle01"/>
          <w:rFonts w:asciiTheme="minorHAnsi" w:hAnsiTheme="minorHAnsi" w:cstheme="minorHAnsi"/>
          <w:b/>
          <w:bCs/>
          <w:sz w:val="26"/>
          <w:szCs w:val="26"/>
          <w:vertAlign w:val="subscript"/>
        </w:rPr>
        <w:t>Ssn</w:t>
      </w:r>
      <w:r w:rsidRPr="00624CC2">
        <w:rPr>
          <w:rStyle w:val="fontstyle01"/>
          <w:rFonts w:asciiTheme="minorHAnsi" w:hAnsiTheme="minorHAnsi" w:cstheme="minorHAnsi"/>
          <w:b/>
          <w:bCs/>
          <w:sz w:val="26"/>
          <w:szCs w:val="26"/>
        </w:rPr>
        <w:t xml:space="preserve">(Employee) - </w:t>
      </w:r>
      <w:r w:rsidRPr="00624CC2">
        <w:rPr>
          <w:rStyle w:val="fontstyle01"/>
          <w:rFonts w:asciiTheme="minorHAnsi" w:hAnsiTheme="minorHAnsi" w:cstheme="minorHAnsi"/>
          <w:sz w:val="36"/>
          <w:szCs w:val="36"/>
        </w:rPr>
        <w:t>Π</w:t>
      </w:r>
      <w:r w:rsidRPr="00624CC2">
        <w:rPr>
          <w:rStyle w:val="fontstyle01"/>
          <w:rFonts w:asciiTheme="minorHAnsi" w:hAnsiTheme="minorHAnsi" w:cstheme="minorHAnsi"/>
          <w:b/>
          <w:bCs/>
          <w:sz w:val="36"/>
          <w:szCs w:val="36"/>
          <w:vertAlign w:val="subscript"/>
        </w:rPr>
        <w:t>E</w:t>
      </w:r>
      <w:r w:rsidRPr="00624CC2">
        <w:rPr>
          <w:rStyle w:val="fontstyle01"/>
          <w:rFonts w:asciiTheme="minorHAnsi" w:hAnsiTheme="minorHAnsi" w:cstheme="minorHAnsi"/>
          <w:b/>
          <w:bCs/>
          <w:sz w:val="26"/>
          <w:szCs w:val="26"/>
          <w:vertAlign w:val="subscript"/>
        </w:rPr>
        <w:t>ssn</w:t>
      </w:r>
      <w:r w:rsidRPr="00624CC2">
        <w:rPr>
          <w:rStyle w:val="fontstyle01"/>
          <w:rFonts w:asciiTheme="minorHAnsi" w:hAnsiTheme="minorHAnsi" w:cstheme="minorHAnsi"/>
          <w:b/>
          <w:bCs/>
          <w:sz w:val="26"/>
          <w:szCs w:val="26"/>
        </w:rPr>
        <w:t>(</w:t>
      </w:r>
      <w:r w:rsidRPr="00624CC2">
        <w:rPr>
          <w:rStyle w:val="fontstyle21"/>
          <w:rFonts w:asciiTheme="minorHAnsi" w:hAnsiTheme="minorHAnsi" w:cstheme="minorHAnsi"/>
          <w:b/>
          <w:bCs/>
          <w:sz w:val="26"/>
          <w:szCs w:val="26"/>
        </w:rPr>
        <w:t>Dependent</w:t>
      </w:r>
      <w:r w:rsidRPr="00624CC2">
        <w:rPr>
          <w:rStyle w:val="fontstyle01"/>
          <w:rFonts w:asciiTheme="minorHAnsi" w:hAnsiTheme="minorHAnsi" w:cstheme="minorHAnsi"/>
          <w:b/>
          <w:bCs/>
          <w:sz w:val="26"/>
          <w:szCs w:val="26"/>
        </w:rPr>
        <w:t>)</w:t>
      </w:r>
    </w:p>
    <w:tbl>
      <w:tblPr>
        <w:tblStyle w:val="LiBang"/>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6930"/>
        <w:gridCol w:w="2726"/>
      </w:tblGrid>
      <w:tr w:rsidR="00026F13" w:rsidTr="00264494">
        <w:tc>
          <w:tcPr>
            <w:tcW w:w="6930" w:type="dxa"/>
            <w:vAlign w:val="center"/>
          </w:tcPr>
          <w:p w:rsidR="00026F13" w:rsidRDefault="00026F13" w:rsidP="00264494">
            <w:pPr>
              <w:pStyle w:val="oancuaDanhsach"/>
              <w:ind w:left="0"/>
              <w:jc w:val="both"/>
              <w:rPr>
                <w:rStyle w:val="fontstyle01"/>
                <w:rFonts w:asciiTheme="minorHAnsi" w:hAnsiTheme="minorHAnsi" w:cstheme="minorHAnsi"/>
                <w:b/>
                <w:bCs/>
                <w:sz w:val="26"/>
                <w:szCs w:val="26"/>
              </w:rPr>
            </w:pPr>
            <w:r>
              <w:rPr>
                <w:rStyle w:val="fontstyle01"/>
                <w:rFonts w:asciiTheme="minorHAnsi" w:hAnsiTheme="minorHAnsi" w:cstheme="minorHAnsi"/>
                <w:sz w:val="26"/>
                <w:szCs w:val="26"/>
              </w:rPr>
              <w:t xml:space="preserve">Câu lệnh trên đúng. Vì bảng EMPLOYEE có cột Ssn, bảng DEPENDENT có cột Essn, nên có thể thực hiện các phép chiếu. </w:t>
            </w:r>
            <w:r>
              <w:rPr>
                <w:rStyle w:val="fontstyle01"/>
                <w:rFonts w:asciiTheme="minorHAnsi" w:hAnsiTheme="minorHAnsi" w:cstheme="minorHAnsi"/>
                <w:sz w:val="26"/>
                <w:szCs w:val="26"/>
              </w:rPr>
              <w:lastRenderedPageBreak/>
              <w:t>Mỗi phép chiếu cho ra 1 bảng gồm 1 thuộc tính duy nhất, có cùng miền giá trị (là Ssn và Essn). Do đó, có thể thực hiện phép hiệu.</w:t>
            </w:r>
          </w:p>
        </w:tc>
        <w:tc>
          <w:tcPr>
            <w:tcW w:w="2726" w:type="dxa"/>
          </w:tcPr>
          <w:tbl>
            <w:tblPr>
              <w:tblStyle w:val="LiBang"/>
              <w:tblW w:w="0" w:type="auto"/>
              <w:jc w:val="center"/>
              <w:tblLook w:val="04A0" w:firstRow="1" w:lastRow="0" w:firstColumn="1" w:lastColumn="0" w:noHBand="0" w:noVBand="1"/>
            </w:tblPr>
            <w:tblGrid>
              <w:gridCol w:w="1402"/>
            </w:tblGrid>
            <w:tr w:rsidR="00026F13" w:rsidRPr="00076754" w:rsidTr="005607C6">
              <w:trPr>
                <w:trHeight w:val="345"/>
                <w:jc w:val="center"/>
              </w:trPr>
              <w:tc>
                <w:tcPr>
                  <w:tcW w:w="1402" w:type="dxa"/>
                  <w:shd w:val="clear" w:color="auto" w:fill="DBDBDB" w:themeFill="accent3" w:themeFillTint="66"/>
                  <w:vAlign w:val="center"/>
                </w:tcPr>
                <w:p w:rsidR="00026F13" w:rsidRPr="00076754" w:rsidRDefault="00026F13" w:rsidP="00026F13">
                  <w:pPr>
                    <w:pStyle w:val="oancuaDanhsach"/>
                    <w:ind w:left="0"/>
                    <w:jc w:val="center"/>
                    <w:rPr>
                      <w:rStyle w:val="fontstyle01"/>
                      <w:rFonts w:asciiTheme="minorHAnsi" w:hAnsiTheme="minorHAnsi" w:cstheme="minorHAnsi"/>
                      <w:b/>
                      <w:bCs/>
                      <w:sz w:val="26"/>
                      <w:szCs w:val="26"/>
                      <w:u w:val="single"/>
                    </w:rPr>
                  </w:pPr>
                  <w:r w:rsidRPr="00076754">
                    <w:rPr>
                      <w:rStyle w:val="fontstyle01"/>
                      <w:rFonts w:asciiTheme="minorHAnsi" w:hAnsiTheme="minorHAnsi" w:cstheme="minorHAnsi"/>
                      <w:b/>
                      <w:bCs/>
                      <w:sz w:val="26"/>
                      <w:szCs w:val="26"/>
                      <w:u w:val="single"/>
                    </w:rPr>
                    <w:lastRenderedPageBreak/>
                    <w:t>Ssn</w:t>
                  </w:r>
                </w:p>
              </w:tc>
            </w:tr>
            <w:tr w:rsidR="00026F13" w:rsidTr="005607C6">
              <w:trPr>
                <w:trHeight w:val="345"/>
                <w:jc w:val="center"/>
              </w:trPr>
              <w:tc>
                <w:tcPr>
                  <w:tcW w:w="1402" w:type="dxa"/>
                </w:tcPr>
                <w:p w:rsidR="00026F13" w:rsidRDefault="00026F13" w:rsidP="00026F13">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999887777</w:t>
                  </w:r>
                </w:p>
              </w:tc>
            </w:tr>
            <w:tr w:rsidR="00026F13" w:rsidTr="005607C6">
              <w:trPr>
                <w:trHeight w:val="345"/>
                <w:jc w:val="center"/>
              </w:trPr>
              <w:tc>
                <w:tcPr>
                  <w:tcW w:w="1402" w:type="dxa"/>
                </w:tcPr>
                <w:p w:rsidR="00026F13" w:rsidRDefault="00026F13" w:rsidP="00026F13">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666884444</w:t>
                  </w:r>
                </w:p>
              </w:tc>
            </w:tr>
            <w:tr w:rsidR="00026F13" w:rsidTr="005607C6">
              <w:trPr>
                <w:trHeight w:val="345"/>
                <w:jc w:val="center"/>
              </w:trPr>
              <w:tc>
                <w:tcPr>
                  <w:tcW w:w="1402" w:type="dxa"/>
                </w:tcPr>
                <w:p w:rsidR="00026F13" w:rsidRDefault="00026F13" w:rsidP="00026F13">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lastRenderedPageBreak/>
                    <w:t>453453453</w:t>
                  </w:r>
                </w:p>
              </w:tc>
            </w:tr>
            <w:tr w:rsidR="00026F13" w:rsidTr="005607C6">
              <w:trPr>
                <w:trHeight w:val="328"/>
                <w:jc w:val="center"/>
              </w:trPr>
              <w:tc>
                <w:tcPr>
                  <w:tcW w:w="1402" w:type="dxa"/>
                </w:tcPr>
                <w:p w:rsidR="00026F13" w:rsidRDefault="00026F13" w:rsidP="00026F13">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987987987</w:t>
                  </w:r>
                </w:p>
              </w:tc>
            </w:tr>
            <w:tr w:rsidR="00026F13" w:rsidRPr="00076754" w:rsidTr="005607C6">
              <w:trPr>
                <w:trHeight w:val="328"/>
                <w:jc w:val="center"/>
              </w:trPr>
              <w:tc>
                <w:tcPr>
                  <w:tcW w:w="1402" w:type="dxa"/>
                </w:tcPr>
                <w:p w:rsidR="00026F13" w:rsidRPr="00076754" w:rsidRDefault="00026F13" w:rsidP="00026F13">
                  <w:pPr>
                    <w:pStyle w:val="oancuaDanhsach"/>
                    <w:ind w:left="0"/>
                    <w:rPr>
                      <w:rStyle w:val="fontstyle01"/>
                      <w:rFonts w:asciiTheme="minorHAnsi" w:hAnsiTheme="minorHAnsi" w:cstheme="minorHAnsi"/>
                      <w:sz w:val="26"/>
                      <w:szCs w:val="26"/>
                    </w:rPr>
                  </w:pPr>
                  <w:r w:rsidRPr="00076754">
                    <w:rPr>
                      <w:rStyle w:val="fontstyle01"/>
                      <w:rFonts w:asciiTheme="minorHAnsi" w:hAnsiTheme="minorHAnsi" w:cstheme="minorHAnsi"/>
                      <w:sz w:val="26"/>
                      <w:szCs w:val="26"/>
                    </w:rPr>
                    <w:t>888665555</w:t>
                  </w:r>
                </w:p>
              </w:tc>
            </w:tr>
          </w:tbl>
          <w:p w:rsidR="00026F13" w:rsidRDefault="00026F13" w:rsidP="00026F13">
            <w:pPr>
              <w:pStyle w:val="oancuaDanhsach"/>
              <w:ind w:left="0"/>
              <w:jc w:val="both"/>
              <w:rPr>
                <w:rStyle w:val="fontstyle01"/>
                <w:rFonts w:asciiTheme="minorHAnsi" w:hAnsiTheme="minorHAnsi" w:cstheme="minorHAnsi"/>
                <w:b/>
                <w:bCs/>
                <w:sz w:val="26"/>
                <w:szCs w:val="26"/>
              </w:rPr>
            </w:pPr>
          </w:p>
        </w:tc>
      </w:tr>
    </w:tbl>
    <w:p w:rsidR="009524C8" w:rsidRDefault="009524C8" w:rsidP="009524C8">
      <w:pPr>
        <w:pStyle w:val="oancuaDanhsach"/>
        <w:numPr>
          <w:ilvl w:val="0"/>
          <w:numId w:val="10"/>
        </w:numPr>
        <w:ind w:left="709"/>
        <w:jc w:val="both"/>
        <w:rPr>
          <w:rStyle w:val="fontstyle01"/>
          <w:rFonts w:asciiTheme="minorHAnsi" w:hAnsiTheme="minorHAnsi" w:cstheme="minorHAnsi"/>
          <w:b/>
          <w:bCs/>
          <w:sz w:val="26"/>
          <w:szCs w:val="26"/>
        </w:rPr>
      </w:pPr>
      <w:r w:rsidRPr="00624CC2">
        <w:rPr>
          <w:rStyle w:val="fontstyle01"/>
          <w:rFonts w:asciiTheme="minorHAnsi" w:hAnsiTheme="minorHAnsi" w:cstheme="minorHAnsi"/>
          <w:sz w:val="40"/>
          <w:szCs w:val="40"/>
        </w:rPr>
        <w:lastRenderedPageBreak/>
        <w:t>σ</w:t>
      </w:r>
      <w:r w:rsidRPr="00624CC2">
        <w:rPr>
          <w:rStyle w:val="fontstyle01"/>
          <w:rFonts w:asciiTheme="minorHAnsi" w:hAnsiTheme="minorHAnsi" w:cstheme="minorHAnsi"/>
          <w:b/>
          <w:bCs/>
          <w:sz w:val="26"/>
          <w:szCs w:val="26"/>
          <w:vertAlign w:val="subscript"/>
        </w:rPr>
        <w:t>Sex = F and Salary &gt; 30000</w:t>
      </w:r>
      <w:r w:rsidRPr="00624CC2">
        <w:rPr>
          <w:rStyle w:val="fontstyle01"/>
          <w:rFonts w:asciiTheme="minorHAnsi" w:hAnsiTheme="minorHAnsi" w:cstheme="minorHAnsi"/>
          <w:b/>
          <w:bCs/>
          <w:sz w:val="26"/>
          <w:szCs w:val="26"/>
        </w:rPr>
        <w:t xml:space="preserve">(Employee) </w:t>
      </w:r>
      <w:bookmarkStart w:id="26" w:name="_Hlk33214106"/>
      <w:r w:rsidRPr="00624CC2">
        <w:rPr>
          <w:rStyle w:val="fontstyle01"/>
          <w:rFonts w:asciiTheme="minorHAnsi" w:hAnsiTheme="minorHAnsi" w:cstheme="minorHAnsi"/>
          <w:b/>
          <w:bCs/>
          <w:sz w:val="26"/>
          <w:szCs w:val="26"/>
        </w:rPr>
        <w:sym w:font="Symbol" w:char="F0C8"/>
      </w:r>
      <w:bookmarkEnd w:id="26"/>
      <w:r w:rsidRPr="00624CC2">
        <w:rPr>
          <w:rStyle w:val="fontstyle01"/>
          <w:rFonts w:asciiTheme="minorHAnsi" w:hAnsiTheme="minorHAnsi" w:cstheme="minorHAnsi"/>
          <w:b/>
          <w:bCs/>
          <w:sz w:val="26"/>
          <w:szCs w:val="26"/>
        </w:rPr>
        <w:t xml:space="preserve"> </w:t>
      </w:r>
      <w:r w:rsidRPr="00624CC2">
        <w:rPr>
          <w:rStyle w:val="fontstyle01"/>
          <w:rFonts w:asciiTheme="minorHAnsi" w:hAnsiTheme="minorHAnsi" w:cstheme="minorHAnsi"/>
          <w:sz w:val="40"/>
          <w:szCs w:val="40"/>
        </w:rPr>
        <w:t>σ</w:t>
      </w:r>
      <w:r w:rsidRPr="00624CC2">
        <w:rPr>
          <w:rStyle w:val="fontstyle01"/>
          <w:rFonts w:asciiTheme="minorHAnsi" w:hAnsiTheme="minorHAnsi" w:cstheme="minorHAnsi"/>
          <w:b/>
          <w:bCs/>
          <w:sz w:val="26"/>
          <w:szCs w:val="26"/>
          <w:vertAlign w:val="subscript"/>
        </w:rPr>
        <w:t>Sex = M and Salary &lt; 30000</w:t>
      </w:r>
      <w:r w:rsidRPr="00624CC2">
        <w:rPr>
          <w:rStyle w:val="fontstyle01"/>
          <w:rFonts w:asciiTheme="minorHAnsi" w:hAnsiTheme="minorHAnsi" w:cstheme="minorHAnsi"/>
          <w:b/>
          <w:bCs/>
          <w:sz w:val="26"/>
          <w:szCs w:val="26"/>
        </w:rPr>
        <w:t>(Employee)</w:t>
      </w:r>
    </w:p>
    <w:p w:rsidR="00D66EAE" w:rsidRDefault="00D66EAE" w:rsidP="00D66EAE">
      <w:pPr>
        <w:pStyle w:val="oancuaDanhsach"/>
        <w:numPr>
          <w:ilvl w:val="0"/>
          <w:numId w:val="3"/>
        </w:numPr>
        <w:jc w:val="both"/>
        <w:rPr>
          <w:rStyle w:val="fontstyle01"/>
          <w:rFonts w:asciiTheme="minorHAnsi" w:hAnsiTheme="minorHAnsi" w:cstheme="minorHAnsi"/>
          <w:sz w:val="26"/>
          <w:szCs w:val="26"/>
        </w:rPr>
      </w:pPr>
      <w:r>
        <w:rPr>
          <w:rStyle w:val="fontstyle01"/>
          <w:rFonts w:asciiTheme="minorHAnsi" w:hAnsiTheme="minorHAnsi" w:cstheme="minorHAnsi"/>
          <w:sz w:val="26"/>
          <w:szCs w:val="26"/>
        </w:rPr>
        <w:t>Câu lệnh trên</w:t>
      </w:r>
      <w:r w:rsidR="007658F4">
        <w:rPr>
          <w:rStyle w:val="fontstyle01"/>
          <w:rFonts w:asciiTheme="minorHAnsi" w:hAnsiTheme="minorHAnsi" w:cstheme="minorHAnsi"/>
          <w:sz w:val="26"/>
          <w:szCs w:val="26"/>
        </w:rPr>
        <w:t xml:space="preserve"> đúng.</w:t>
      </w:r>
    </w:p>
    <w:p w:rsidR="00D66EAE" w:rsidRPr="00AD45C6" w:rsidRDefault="007658F4" w:rsidP="00AD45C6">
      <w:pPr>
        <w:pStyle w:val="oancuaDanhsach"/>
        <w:numPr>
          <w:ilvl w:val="0"/>
          <w:numId w:val="3"/>
        </w:numPr>
        <w:jc w:val="both"/>
        <w:rPr>
          <w:rStyle w:val="fontstyle01"/>
          <w:rFonts w:asciiTheme="minorHAnsi" w:hAnsiTheme="minorHAnsi" w:cstheme="minorHAnsi"/>
          <w:b/>
          <w:bCs/>
          <w:sz w:val="26"/>
          <w:szCs w:val="26"/>
        </w:rPr>
      </w:pPr>
      <w:r>
        <w:rPr>
          <w:rStyle w:val="fontstyle01"/>
          <w:rFonts w:asciiTheme="minorHAnsi" w:hAnsiTheme="minorHAnsi" w:cstheme="minorHAnsi"/>
          <w:sz w:val="26"/>
          <w:szCs w:val="26"/>
        </w:rPr>
        <w:t xml:space="preserve">Ở phép chọn </w:t>
      </w:r>
      <w:r w:rsidRPr="00624CC2">
        <w:rPr>
          <w:rStyle w:val="fontstyle01"/>
          <w:rFonts w:asciiTheme="minorHAnsi" w:hAnsiTheme="minorHAnsi" w:cstheme="minorHAnsi"/>
          <w:sz w:val="40"/>
          <w:szCs w:val="40"/>
        </w:rPr>
        <w:t>σ</w:t>
      </w:r>
      <w:r w:rsidRPr="00624CC2">
        <w:rPr>
          <w:rStyle w:val="fontstyle01"/>
          <w:rFonts w:asciiTheme="minorHAnsi" w:hAnsiTheme="minorHAnsi" w:cstheme="minorHAnsi"/>
          <w:b/>
          <w:bCs/>
          <w:sz w:val="26"/>
          <w:szCs w:val="26"/>
          <w:vertAlign w:val="subscript"/>
        </w:rPr>
        <w:t>Sex = F and Salary &gt; 30000</w:t>
      </w:r>
      <w:r w:rsidRPr="00624CC2">
        <w:rPr>
          <w:rStyle w:val="fontstyle01"/>
          <w:rFonts w:asciiTheme="minorHAnsi" w:hAnsiTheme="minorHAnsi" w:cstheme="minorHAnsi"/>
          <w:b/>
          <w:bCs/>
          <w:sz w:val="26"/>
          <w:szCs w:val="26"/>
        </w:rPr>
        <w:t>(Employee)</w:t>
      </w:r>
      <w:r>
        <w:rPr>
          <w:rStyle w:val="fontstyle01"/>
          <w:rFonts w:asciiTheme="minorHAnsi" w:hAnsiTheme="minorHAnsi" w:cstheme="minorHAnsi"/>
          <w:b/>
          <w:bCs/>
          <w:sz w:val="26"/>
          <w:szCs w:val="26"/>
        </w:rPr>
        <w:t xml:space="preserve">, </w:t>
      </w:r>
      <w:r>
        <w:rPr>
          <w:rStyle w:val="fontstyle01"/>
          <w:rFonts w:asciiTheme="minorHAnsi" w:hAnsiTheme="minorHAnsi" w:cstheme="minorHAnsi"/>
          <w:sz w:val="26"/>
          <w:szCs w:val="26"/>
        </w:rPr>
        <w:t>kết quả là một bộ tương ứng với nữ nhân viên có lương trên 30000 (</w:t>
      </w:r>
      <w:r w:rsidRPr="00D66EAE">
        <w:rPr>
          <w:rStyle w:val="fontstyle01"/>
          <w:rFonts w:asciiTheme="minorHAnsi" w:hAnsiTheme="minorHAnsi" w:cstheme="minorHAnsi"/>
          <w:sz w:val="26"/>
          <w:szCs w:val="26"/>
        </w:rPr>
        <w:t xml:space="preserve">Jennifer S. </w:t>
      </w:r>
      <w:r>
        <w:rPr>
          <w:rStyle w:val="fontstyle01"/>
          <w:rFonts w:asciiTheme="minorHAnsi" w:hAnsiTheme="minorHAnsi" w:cstheme="minorHAnsi"/>
          <w:sz w:val="26"/>
          <w:szCs w:val="26"/>
        </w:rPr>
        <w:t xml:space="preserve">Wallace). Ở phép chọn </w:t>
      </w:r>
      <w:r w:rsidRPr="00624CC2">
        <w:rPr>
          <w:rStyle w:val="fontstyle01"/>
          <w:rFonts w:asciiTheme="minorHAnsi" w:hAnsiTheme="minorHAnsi" w:cstheme="minorHAnsi"/>
          <w:sz w:val="40"/>
          <w:szCs w:val="40"/>
        </w:rPr>
        <w:t>σ</w:t>
      </w:r>
      <w:r w:rsidRPr="00624CC2">
        <w:rPr>
          <w:rStyle w:val="fontstyle01"/>
          <w:rFonts w:asciiTheme="minorHAnsi" w:hAnsiTheme="minorHAnsi" w:cstheme="minorHAnsi"/>
          <w:b/>
          <w:bCs/>
          <w:sz w:val="26"/>
          <w:szCs w:val="26"/>
          <w:vertAlign w:val="subscript"/>
        </w:rPr>
        <w:t>Sex = M and Salary &lt; 30000</w:t>
      </w:r>
      <w:r w:rsidRPr="00624CC2">
        <w:rPr>
          <w:rStyle w:val="fontstyle01"/>
          <w:rFonts w:asciiTheme="minorHAnsi" w:hAnsiTheme="minorHAnsi" w:cstheme="minorHAnsi"/>
          <w:b/>
          <w:bCs/>
          <w:sz w:val="26"/>
          <w:szCs w:val="26"/>
        </w:rPr>
        <w:t>(Employee)</w:t>
      </w:r>
      <w:r>
        <w:rPr>
          <w:rStyle w:val="fontstyle01"/>
          <w:rFonts w:asciiTheme="minorHAnsi" w:hAnsiTheme="minorHAnsi" w:cstheme="minorHAnsi"/>
          <w:b/>
          <w:bCs/>
          <w:sz w:val="26"/>
          <w:szCs w:val="26"/>
        </w:rPr>
        <w:t xml:space="preserve">, </w:t>
      </w:r>
      <w:r>
        <w:rPr>
          <w:rStyle w:val="fontstyle01"/>
          <w:rFonts w:asciiTheme="minorHAnsi" w:hAnsiTheme="minorHAnsi" w:cstheme="minorHAnsi"/>
          <w:sz w:val="26"/>
          <w:szCs w:val="26"/>
        </w:rPr>
        <w:t xml:space="preserve">kết quả là một </w:t>
      </w:r>
      <w:r w:rsidR="00AD45C6">
        <w:rPr>
          <w:rStyle w:val="fontstyle01"/>
          <w:rFonts w:asciiTheme="minorHAnsi" w:hAnsiTheme="minorHAnsi" w:cstheme="minorHAnsi"/>
          <w:sz w:val="26"/>
          <w:szCs w:val="26"/>
        </w:rPr>
        <w:t>bộ tương ứng với nam nhân viên có lương dưới 30000 (</w:t>
      </w:r>
      <w:r w:rsidR="00AD45C6" w:rsidRPr="00AD45C6">
        <w:rPr>
          <w:rStyle w:val="fontstyle01"/>
          <w:rFonts w:asciiTheme="minorHAnsi" w:hAnsiTheme="minorHAnsi" w:cstheme="minorHAnsi"/>
          <w:sz w:val="26"/>
          <w:szCs w:val="26"/>
        </w:rPr>
        <w:t>Ahmad</w:t>
      </w:r>
      <w:r w:rsidR="00AD45C6">
        <w:rPr>
          <w:rStyle w:val="fontstyle01"/>
          <w:rFonts w:asciiTheme="minorHAnsi" w:hAnsiTheme="minorHAnsi" w:cstheme="minorHAnsi"/>
          <w:sz w:val="26"/>
          <w:szCs w:val="26"/>
        </w:rPr>
        <w:t xml:space="preserve"> V. Jabbar).</w:t>
      </w:r>
    </w:p>
    <w:p w:rsidR="00AD45C6" w:rsidRDefault="00AD45C6" w:rsidP="00AD45C6">
      <w:pPr>
        <w:pStyle w:val="oancuaDanhsach"/>
        <w:jc w:val="both"/>
        <w:rPr>
          <w:rStyle w:val="fontstyle01"/>
          <w:rFonts w:asciiTheme="minorHAnsi" w:hAnsiTheme="minorHAnsi" w:cstheme="minorHAnsi"/>
          <w:sz w:val="26"/>
          <w:szCs w:val="26"/>
        </w:rPr>
      </w:pPr>
      <w:r>
        <w:rPr>
          <w:rStyle w:val="fontstyle01"/>
          <w:rFonts w:ascii="Cambria Math" w:hAnsi="Cambria Math" w:cs="Cambria Math"/>
          <w:sz w:val="26"/>
          <w:szCs w:val="26"/>
        </w:rPr>
        <w:t>≫</w:t>
      </w:r>
      <w:r>
        <w:rPr>
          <w:rStyle w:val="fontstyle01"/>
          <w:rFonts w:asciiTheme="minorHAnsi" w:hAnsiTheme="minorHAnsi" w:cstheme="minorHAnsi"/>
          <w:sz w:val="26"/>
          <w:szCs w:val="26"/>
        </w:rPr>
        <w:t xml:space="preserve"> Kết quả cuối cùng là hợp của 2 phép chọn trên: hiển thị tất cả thuộc tính có trong bảng EMPLOYEE của 2 nhân viên là </w:t>
      </w:r>
      <w:r w:rsidRPr="00D66EAE">
        <w:rPr>
          <w:rStyle w:val="fontstyle01"/>
          <w:rFonts w:asciiTheme="minorHAnsi" w:hAnsiTheme="minorHAnsi" w:cstheme="minorHAnsi"/>
          <w:sz w:val="26"/>
          <w:szCs w:val="26"/>
        </w:rPr>
        <w:t xml:space="preserve">Jennifer S. </w:t>
      </w:r>
      <w:r>
        <w:rPr>
          <w:rStyle w:val="fontstyle01"/>
          <w:rFonts w:asciiTheme="minorHAnsi" w:hAnsiTheme="minorHAnsi" w:cstheme="minorHAnsi"/>
          <w:sz w:val="26"/>
          <w:szCs w:val="26"/>
        </w:rPr>
        <w:t xml:space="preserve">Wallace và </w:t>
      </w:r>
      <w:r w:rsidRPr="00AD45C6">
        <w:rPr>
          <w:rStyle w:val="fontstyle01"/>
          <w:rFonts w:asciiTheme="minorHAnsi" w:hAnsiTheme="minorHAnsi" w:cstheme="minorHAnsi"/>
          <w:sz w:val="26"/>
          <w:szCs w:val="26"/>
        </w:rPr>
        <w:t>Ahmad</w:t>
      </w:r>
      <w:r>
        <w:rPr>
          <w:rStyle w:val="fontstyle01"/>
          <w:rFonts w:asciiTheme="minorHAnsi" w:hAnsiTheme="minorHAnsi" w:cstheme="minorHAnsi"/>
          <w:sz w:val="26"/>
          <w:szCs w:val="26"/>
        </w:rPr>
        <w:t xml:space="preserve"> V. Jabbar.</w:t>
      </w:r>
    </w:p>
    <w:tbl>
      <w:tblPr>
        <w:tblStyle w:val="LiBang"/>
        <w:tblW w:w="0" w:type="auto"/>
        <w:tblInd w:w="704" w:type="dxa"/>
        <w:tblCellMar>
          <w:left w:w="57" w:type="dxa"/>
          <w:right w:w="57" w:type="dxa"/>
        </w:tblCellMar>
        <w:tblLook w:val="04A0" w:firstRow="1" w:lastRow="0" w:firstColumn="1" w:lastColumn="0" w:noHBand="0" w:noVBand="1"/>
      </w:tblPr>
      <w:tblGrid>
        <w:gridCol w:w="829"/>
        <w:gridCol w:w="609"/>
        <w:gridCol w:w="824"/>
        <w:gridCol w:w="1118"/>
        <w:gridCol w:w="1141"/>
        <w:gridCol w:w="2223"/>
        <w:gridCol w:w="430"/>
        <w:gridCol w:w="672"/>
        <w:gridCol w:w="1118"/>
        <w:gridCol w:w="490"/>
      </w:tblGrid>
      <w:tr w:rsidR="00F72931" w:rsidRPr="00BD0CC2" w:rsidTr="00F17D55">
        <w:trPr>
          <w:trHeight w:val="262"/>
        </w:trPr>
        <w:tc>
          <w:tcPr>
            <w:tcW w:w="0" w:type="auto"/>
            <w:shd w:val="clear" w:color="auto" w:fill="DBDBDB" w:themeFill="accent3" w:themeFillTint="66"/>
            <w:vAlign w:val="center"/>
          </w:tcPr>
          <w:p w:rsidR="00F72931" w:rsidRPr="00BD0CC2" w:rsidRDefault="00F72931" w:rsidP="006108A8">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Fname</w:t>
            </w:r>
          </w:p>
        </w:tc>
        <w:tc>
          <w:tcPr>
            <w:tcW w:w="0" w:type="auto"/>
            <w:shd w:val="clear" w:color="auto" w:fill="DBDBDB" w:themeFill="accent3" w:themeFillTint="66"/>
            <w:vAlign w:val="center"/>
          </w:tcPr>
          <w:p w:rsidR="00F72931" w:rsidRPr="00BD0CC2" w:rsidRDefault="00F72931" w:rsidP="006108A8">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Minit</w:t>
            </w:r>
          </w:p>
        </w:tc>
        <w:tc>
          <w:tcPr>
            <w:tcW w:w="0" w:type="auto"/>
            <w:shd w:val="clear" w:color="auto" w:fill="DBDBDB" w:themeFill="accent3" w:themeFillTint="66"/>
            <w:vAlign w:val="center"/>
          </w:tcPr>
          <w:p w:rsidR="00F72931" w:rsidRPr="00BD0CC2" w:rsidRDefault="00F72931" w:rsidP="006108A8">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Lname</w:t>
            </w:r>
          </w:p>
        </w:tc>
        <w:tc>
          <w:tcPr>
            <w:tcW w:w="0" w:type="auto"/>
            <w:shd w:val="clear" w:color="auto" w:fill="DBDBDB" w:themeFill="accent3" w:themeFillTint="66"/>
            <w:vAlign w:val="center"/>
          </w:tcPr>
          <w:p w:rsidR="00F72931" w:rsidRPr="00BD0CC2" w:rsidRDefault="00F72931" w:rsidP="006108A8">
            <w:pPr>
              <w:pStyle w:val="oancuaDanhsach"/>
              <w:ind w:left="0"/>
              <w:jc w:val="center"/>
              <w:rPr>
                <w:rStyle w:val="fontstyle01"/>
                <w:rFonts w:asciiTheme="minorHAnsi" w:hAnsiTheme="minorHAnsi" w:cstheme="minorHAnsi"/>
                <w:b/>
                <w:bCs/>
                <w:u w:val="single"/>
                <w:lang w:val="en-US"/>
              </w:rPr>
            </w:pPr>
            <w:r w:rsidRPr="00BD0CC2">
              <w:rPr>
                <w:rStyle w:val="fontstyle01"/>
                <w:rFonts w:asciiTheme="minorHAnsi" w:hAnsiTheme="minorHAnsi" w:cstheme="minorHAnsi"/>
                <w:b/>
                <w:bCs/>
                <w:u w:val="single"/>
                <w:lang w:val="en-US"/>
              </w:rPr>
              <w:t>Ssn</w:t>
            </w:r>
          </w:p>
        </w:tc>
        <w:tc>
          <w:tcPr>
            <w:tcW w:w="0" w:type="auto"/>
            <w:shd w:val="clear" w:color="auto" w:fill="DBDBDB" w:themeFill="accent3" w:themeFillTint="66"/>
            <w:vAlign w:val="center"/>
          </w:tcPr>
          <w:p w:rsidR="00F72931" w:rsidRPr="00BD0CC2" w:rsidRDefault="00F72931" w:rsidP="006108A8">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Bdate</w:t>
            </w:r>
          </w:p>
        </w:tc>
        <w:tc>
          <w:tcPr>
            <w:tcW w:w="0" w:type="auto"/>
            <w:shd w:val="clear" w:color="auto" w:fill="DBDBDB" w:themeFill="accent3" w:themeFillTint="66"/>
            <w:vAlign w:val="center"/>
          </w:tcPr>
          <w:p w:rsidR="00F72931" w:rsidRPr="00BD0CC2" w:rsidRDefault="00F72931" w:rsidP="006108A8">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Address</w:t>
            </w:r>
          </w:p>
        </w:tc>
        <w:tc>
          <w:tcPr>
            <w:tcW w:w="0" w:type="auto"/>
            <w:shd w:val="clear" w:color="auto" w:fill="DBDBDB" w:themeFill="accent3" w:themeFillTint="66"/>
            <w:vAlign w:val="center"/>
          </w:tcPr>
          <w:p w:rsidR="00F72931" w:rsidRPr="00BD0CC2" w:rsidRDefault="00F72931" w:rsidP="006108A8">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Sex</w:t>
            </w:r>
          </w:p>
        </w:tc>
        <w:tc>
          <w:tcPr>
            <w:tcW w:w="0" w:type="auto"/>
            <w:shd w:val="clear" w:color="auto" w:fill="DBDBDB" w:themeFill="accent3" w:themeFillTint="66"/>
            <w:vAlign w:val="center"/>
          </w:tcPr>
          <w:p w:rsidR="00F72931" w:rsidRPr="00BD0CC2" w:rsidRDefault="00F72931" w:rsidP="006108A8">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Salary</w:t>
            </w:r>
          </w:p>
        </w:tc>
        <w:tc>
          <w:tcPr>
            <w:tcW w:w="0" w:type="auto"/>
            <w:shd w:val="clear" w:color="auto" w:fill="DBDBDB" w:themeFill="accent3" w:themeFillTint="66"/>
            <w:vAlign w:val="center"/>
          </w:tcPr>
          <w:p w:rsidR="00F72931" w:rsidRPr="00BD0CC2" w:rsidRDefault="00F72931" w:rsidP="006108A8">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Super_ssn</w:t>
            </w:r>
          </w:p>
        </w:tc>
        <w:tc>
          <w:tcPr>
            <w:tcW w:w="0" w:type="auto"/>
            <w:shd w:val="clear" w:color="auto" w:fill="DBDBDB" w:themeFill="accent3" w:themeFillTint="66"/>
            <w:vAlign w:val="center"/>
          </w:tcPr>
          <w:p w:rsidR="00F72931" w:rsidRPr="00BD0CC2" w:rsidRDefault="00F72931" w:rsidP="006108A8">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Dno</w:t>
            </w:r>
          </w:p>
        </w:tc>
      </w:tr>
      <w:tr w:rsidR="00F72931" w:rsidRPr="00BD0CC2" w:rsidTr="00F17D55">
        <w:trPr>
          <w:trHeight w:val="247"/>
        </w:trPr>
        <w:tc>
          <w:tcPr>
            <w:tcW w:w="0" w:type="auto"/>
            <w:vAlign w:val="center"/>
          </w:tcPr>
          <w:p w:rsidR="00F72931" w:rsidRPr="00BD0CC2" w:rsidRDefault="00F72931" w:rsidP="00F72931">
            <w:pPr>
              <w:pStyle w:val="oancuaDanhsach"/>
              <w:ind w:left="0"/>
              <w:rPr>
                <w:rStyle w:val="fontstyle01"/>
                <w:rFonts w:asciiTheme="minorHAnsi" w:hAnsiTheme="minorHAnsi" w:cstheme="minorHAnsi"/>
                <w:lang w:val="en-US"/>
              </w:rPr>
            </w:pPr>
            <w:r w:rsidRPr="00BD0CC2">
              <w:rPr>
                <w:rStyle w:val="fontstyle01"/>
                <w:rFonts w:asciiTheme="minorHAnsi" w:hAnsiTheme="minorHAnsi" w:cstheme="minorHAnsi"/>
                <w:lang w:val="en-US"/>
              </w:rPr>
              <w:t>Jennifer</w:t>
            </w:r>
          </w:p>
        </w:tc>
        <w:tc>
          <w:tcPr>
            <w:tcW w:w="0" w:type="auto"/>
            <w:vAlign w:val="center"/>
          </w:tcPr>
          <w:p w:rsidR="00F72931" w:rsidRPr="00BD0CC2" w:rsidRDefault="00F72931" w:rsidP="00F72931">
            <w:pPr>
              <w:pStyle w:val="oancuaDanhsach"/>
              <w:ind w:left="0"/>
              <w:rPr>
                <w:rStyle w:val="fontstyle01"/>
                <w:rFonts w:asciiTheme="minorHAnsi" w:hAnsiTheme="minorHAnsi" w:cstheme="minorHAnsi"/>
                <w:lang w:val="en-US"/>
              </w:rPr>
            </w:pPr>
            <w:r w:rsidRPr="00BD0CC2">
              <w:rPr>
                <w:rStyle w:val="fontstyle01"/>
                <w:rFonts w:asciiTheme="minorHAnsi" w:hAnsiTheme="minorHAnsi" w:cstheme="minorHAnsi"/>
                <w:lang w:val="en-US"/>
              </w:rPr>
              <w:t>S</w:t>
            </w:r>
          </w:p>
        </w:tc>
        <w:tc>
          <w:tcPr>
            <w:tcW w:w="0" w:type="auto"/>
            <w:vAlign w:val="center"/>
          </w:tcPr>
          <w:p w:rsidR="00F72931" w:rsidRPr="00BD0CC2" w:rsidRDefault="00F72931" w:rsidP="00F72931">
            <w:pPr>
              <w:pStyle w:val="oancuaDanhsach"/>
              <w:ind w:left="0"/>
              <w:rPr>
                <w:rStyle w:val="fontstyle01"/>
                <w:rFonts w:asciiTheme="minorHAnsi" w:hAnsiTheme="minorHAnsi" w:cstheme="minorHAnsi"/>
                <w:lang w:val="en-US"/>
              </w:rPr>
            </w:pPr>
            <w:r w:rsidRPr="00BD0CC2">
              <w:rPr>
                <w:rStyle w:val="fontstyle01"/>
                <w:rFonts w:asciiTheme="minorHAnsi" w:hAnsiTheme="minorHAnsi" w:cstheme="minorHAnsi"/>
                <w:lang w:val="en-US"/>
              </w:rPr>
              <w:t>Wallace</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987654321</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1941-06-20</w:t>
            </w:r>
          </w:p>
        </w:tc>
        <w:tc>
          <w:tcPr>
            <w:tcW w:w="0" w:type="auto"/>
            <w:vAlign w:val="center"/>
          </w:tcPr>
          <w:p w:rsidR="00F72931" w:rsidRPr="00BD0CC2" w:rsidRDefault="00F72931" w:rsidP="00F72931">
            <w:pPr>
              <w:pStyle w:val="oancuaDanhsach"/>
              <w:ind w:left="0"/>
              <w:rPr>
                <w:rStyle w:val="fontstyle01"/>
                <w:rFonts w:asciiTheme="minorHAnsi" w:hAnsiTheme="minorHAnsi" w:cstheme="minorHAnsi"/>
                <w:lang w:val="en-US"/>
              </w:rPr>
            </w:pPr>
            <w:r w:rsidRPr="00BD0CC2">
              <w:rPr>
                <w:rStyle w:val="fontstyle01"/>
                <w:rFonts w:asciiTheme="minorHAnsi" w:hAnsiTheme="minorHAnsi" w:cstheme="minorHAnsi"/>
                <w:lang w:val="en-US"/>
              </w:rPr>
              <w:t>291 Berry, Bellaire, TX</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F</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43000</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888665555</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BD0CC2">
              <w:rPr>
                <w:rStyle w:val="fontstyle01"/>
                <w:rFonts w:asciiTheme="minorHAnsi" w:hAnsiTheme="minorHAnsi" w:cstheme="minorHAnsi"/>
                <w:lang w:val="en-US"/>
              </w:rPr>
              <w:t>4</w:t>
            </w:r>
          </w:p>
        </w:tc>
      </w:tr>
      <w:tr w:rsidR="00F72931" w:rsidRPr="00BD0CC2" w:rsidTr="00F17D55">
        <w:trPr>
          <w:trHeight w:val="247"/>
        </w:trPr>
        <w:tc>
          <w:tcPr>
            <w:tcW w:w="0" w:type="auto"/>
            <w:vAlign w:val="center"/>
          </w:tcPr>
          <w:p w:rsidR="00F72931" w:rsidRPr="00BD0CC2" w:rsidRDefault="00F72931" w:rsidP="00F72931">
            <w:pPr>
              <w:pStyle w:val="oancuaDanhsach"/>
              <w:ind w:left="0"/>
              <w:rPr>
                <w:rStyle w:val="fontstyle01"/>
                <w:rFonts w:asciiTheme="minorHAnsi" w:hAnsiTheme="minorHAnsi" w:cstheme="minorHAnsi"/>
                <w:lang w:val="en-US"/>
              </w:rPr>
            </w:pPr>
            <w:r w:rsidRPr="00F72931">
              <w:rPr>
                <w:rStyle w:val="fontstyle01"/>
                <w:rFonts w:asciiTheme="minorHAnsi" w:hAnsiTheme="minorHAnsi" w:cstheme="minorHAnsi"/>
                <w:lang w:val="en-US"/>
              </w:rPr>
              <w:t>Ahmad</w:t>
            </w:r>
          </w:p>
        </w:tc>
        <w:tc>
          <w:tcPr>
            <w:tcW w:w="0" w:type="auto"/>
            <w:vAlign w:val="center"/>
          </w:tcPr>
          <w:p w:rsidR="00F72931" w:rsidRPr="00BD0CC2" w:rsidRDefault="00F72931" w:rsidP="00F72931">
            <w:pPr>
              <w:pStyle w:val="oancuaDanhsach"/>
              <w:ind w:left="0"/>
              <w:rPr>
                <w:rStyle w:val="fontstyle01"/>
                <w:rFonts w:asciiTheme="minorHAnsi" w:hAnsiTheme="minorHAnsi" w:cstheme="minorHAnsi"/>
                <w:lang w:val="en-US"/>
              </w:rPr>
            </w:pPr>
            <w:r>
              <w:rPr>
                <w:rStyle w:val="fontstyle01"/>
                <w:rFonts w:asciiTheme="minorHAnsi" w:hAnsiTheme="minorHAnsi" w:cstheme="minorHAnsi"/>
                <w:lang w:val="en-US"/>
              </w:rPr>
              <w:t>V</w:t>
            </w:r>
          </w:p>
        </w:tc>
        <w:tc>
          <w:tcPr>
            <w:tcW w:w="0" w:type="auto"/>
            <w:vAlign w:val="center"/>
          </w:tcPr>
          <w:p w:rsidR="00F72931" w:rsidRPr="00BD0CC2" w:rsidRDefault="00F72931" w:rsidP="00F72931">
            <w:pPr>
              <w:pStyle w:val="oancuaDanhsach"/>
              <w:ind w:left="0"/>
              <w:rPr>
                <w:rStyle w:val="fontstyle01"/>
                <w:rFonts w:asciiTheme="minorHAnsi" w:hAnsiTheme="minorHAnsi" w:cstheme="minorHAnsi"/>
                <w:lang w:val="en-US"/>
              </w:rPr>
            </w:pPr>
            <w:r w:rsidRPr="00F72931">
              <w:rPr>
                <w:rStyle w:val="fontstyle01"/>
                <w:rFonts w:asciiTheme="minorHAnsi" w:hAnsiTheme="minorHAnsi" w:cstheme="minorHAnsi"/>
                <w:lang w:val="en-US"/>
              </w:rPr>
              <w:t>Jabbar</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F72931">
              <w:rPr>
                <w:rStyle w:val="fontstyle01"/>
                <w:rFonts w:asciiTheme="minorHAnsi" w:hAnsiTheme="minorHAnsi" w:cstheme="minorHAnsi"/>
                <w:lang w:val="en-US"/>
              </w:rPr>
              <w:t>987987987</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F72931">
              <w:rPr>
                <w:rStyle w:val="fontstyle01"/>
                <w:rFonts w:asciiTheme="minorHAnsi" w:hAnsiTheme="minorHAnsi" w:cstheme="minorHAnsi"/>
                <w:lang w:val="en-US"/>
              </w:rPr>
              <w:t>1969-03-29</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F72931">
              <w:rPr>
                <w:rStyle w:val="fontstyle01"/>
                <w:rFonts w:asciiTheme="minorHAnsi" w:hAnsiTheme="minorHAnsi" w:cstheme="minorHAnsi"/>
                <w:lang w:val="en-US"/>
              </w:rPr>
              <w:t>980 Dallas, Houston, TX</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M</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F72931">
              <w:rPr>
                <w:rStyle w:val="fontstyle01"/>
                <w:rFonts w:asciiTheme="minorHAnsi" w:hAnsiTheme="minorHAnsi" w:cstheme="minorHAnsi"/>
                <w:lang w:val="en-US"/>
              </w:rPr>
              <w:t>25000</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sidRPr="00F72931">
              <w:rPr>
                <w:rStyle w:val="fontstyle01"/>
                <w:rFonts w:asciiTheme="minorHAnsi" w:hAnsiTheme="minorHAnsi" w:cstheme="minorHAnsi"/>
                <w:lang w:val="en-US"/>
              </w:rPr>
              <w:t>987654321</w:t>
            </w:r>
          </w:p>
        </w:tc>
        <w:tc>
          <w:tcPr>
            <w:tcW w:w="0" w:type="auto"/>
            <w:vAlign w:val="center"/>
          </w:tcPr>
          <w:p w:rsidR="00F72931" w:rsidRPr="00BD0CC2" w:rsidRDefault="00F72931" w:rsidP="006108A8">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4</w:t>
            </w:r>
          </w:p>
        </w:tc>
      </w:tr>
    </w:tbl>
    <w:p w:rsidR="009524C8" w:rsidRDefault="009524C8" w:rsidP="009524C8">
      <w:pPr>
        <w:pStyle w:val="oancuaDanhsach"/>
        <w:numPr>
          <w:ilvl w:val="0"/>
          <w:numId w:val="10"/>
        </w:numPr>
        <w:ind w:left="709"/>
        <w:jc w:val="both"/>
        <w:rPr>
          <w:rStyle w:val="fontstyle01"/>
          <w:rFonts w:asciiTheme="minorHAnsi" w:hAnsiTheme="minorHAnsi" w:cstheme="minorHAnsi"/>
          <w:b/>
          <w:bCs/>
          <w:sz w:val="26"/>
          <w:szCs w:val="26"/>
        </w:rPr>
      </w:pPr>
      <w:bookmarkStart w:id="27" w:name="_Hlk33125295"/>
      <w:r w:rsidRPr="00624CC2">
        <w:rPr>
          <w:rStyle w:val="fontstyle01"/>
          <w:rFonts w:asciiTheme="minorHAnsi" w:hAnsiTheme="minorHAnsi" w:cstheme="minorHAnsi"/>
          <w:sz w:val="36"/>
          <w:szCs w:val="36"/>
        </w:rPr>
        <w:t>Π</w:t>
      </w:r>
      <w:r w:rsidRPr="00624CC2">
        <w:rPr>
          <w:rStyle w:val="fontstyle01"/>
          <w:rFonts w:asciiTheme="minorHAnsi" w:hAnsiTheme="minorHAnsi" w:cstheme="minorHAnsi"/>
          <w:b/>
          <w:bCs/>
          <w:sz w:val="26"/>
          <w:szCs w:val="26"/>
          <w:vertAlign w:val="subscript"/>
        </w:rPr>
        <w:t>Ssn</w:t>
      </w:r>
      <w:r w:rsidRPr="00624CC2">
        <w:rPr>
          <w:rStyle w:val="fontstyle01"/>
          <w:rFonts w:asciiTheme="minorHAnsi" w:hAnsiTheme="minorHAnsi" w:cstheme="minorHAnsi"/>
          <w:b/>
          <w:bCs/>
          <w:sz w:val="26"/>
          <w:szCs w:val="26"/>
        </w:rPr>
        <w:t>(</w:t>
      </w:r>
      <w:r w:rsidRPr="00624CC2">
        <w:rPr>
          <w:rStyle w:val="fontstyle01"/>
          <w:rFonts w:asciiTheme="minorHAnsi" w:hAnsiTheme="minorHAnsi" w:cstheme="minorHAnsi"/>
          <w:sz w:val="40"/>
          <w:szCs w:val="40"/>
        </w:rPr>
        <w:t>σ</w:t>
      </w:r>
      <w:r w:rsidRPr="00624CC2">
        <w:rPr>
          <w:rStyle w:val="fontstyle01"/>
          <w:rFonts w:asciiTheme="minorHAnsi" w:hAnsiTheme="minorHAnsi" w:cstheme="minorHAnsi"/>
          <w:b/>
          <w:bCs/>
          <w:sz w:val="26"/>
          <w:szCs w:val="26"/>
          <w:vertAlign w:val="subscript"/>
        </w:rPr>
        <w:t>Dno=5</w:t>
      </w:r>
      <w:r w:rsidRPr="00624CC2">
        <w:rPr>
          <w:rStyle w:val="fontstyle01"/>
          <w:rFonts w:asciiTheme="minorHAnsi" w:hAnsiTheme="minorHAnsi" w:cstheme="minorHAnsi"/>
          <w:b/>
          <w:bCs/>
          <w:sz w:val="26"/>
          <w:szCs w:val="26"/>
        </w:rPr>
        <w:t xml:space="preserve">(Employee)) </w:t>
      </w:r>
      <w:bookmarkEnd w:id="27"/>
      <w:r w:rsidRPr="00624CC2">
        <w:rPr>
          <w:rStyle w:val="fontstyle01"/>
          <w:rFonts w:asciiTheme="minorHAnsi" w:hAnsiTheme="minorHAnsi" w:cstheme="minorHAnsi"/>
          <w:b/>
          <w:bCs/>
          <w:sz w:val="26"/>
          <w:szCs w:val="26"/>
        </w:rPr>
        <w:sym w:font="Symbol" w:char="F0C7"/>
      </w:r>
      <w:r w:rsidRPr="00624CC2">
        <w:rPr>
          <w:rStyle w:val="fontstyle01"/>
          <w:rFonts w:asciiTheme="minorHAnsi" w:hAnsiTheme="minorHAnsi" w:cstheme="minorHAnsi"/>
          <w:b/>
          <w:bCs/>
          <w:sz w:val="26"/>
          <w:szCs w:val="26"/>
        </w:rPr>
        <w:t xml:space="preserve"> </w:t>
      </w:r>
      <w:r w:rsidRPr="00624CC2">
        <w:rPr>
          <w:rStyle w:val="fontstyle01"/>
          <w:rFonts w:asciiTheme="minorHAnsi" w:hAnsiTheme="minorHAnsi" w:cstheme="minorHAnsi"/>
          <w:b/>
          <w:bCs/>
          <w:sz w:val="26"/>
          <w:szCs w:val="26"/>
        </w:rPr>
        <w:sym w:font="Symbol" w:char="F020"/>
      </w:r>
      <w:r w:rsidRPr="00624CC2">
        <w:rPr>
          <w:rStyle w:val="fontstyle01"/>
          <w:rFonts w:asciiTheme="minorHAnsi" w:hAnsiTheme="minorHAnsi" w:cstheme="minorHAnsi"/>
          <w:sz w:val="44"/>
          <w:szCs w:val="44"/>
        </w:rPr>
        <w:sym w:font="Symbol" w:char="F072"/>
      </w:r>
      <w:r w:rsidRPr="00624CC2">
        <w:rPr>
          <w:rStyle w:val="fontstyle01"/>
          <w:rFonts w:asciiTheme="minorHAnsi" w:hAnsiTheme="minorHAnsi" w:cstheme="minorHAnsi"/>
          <w:b/>
          <w:bCs/>
          <w:sz w:val="26"/>
          <w:szCs w:val="26"/>
          <w:vertAlign w:val="subscript"/>
        </w:rPr>
        <w:t>Ssn</w:t>
      </w:r>
      <w:r w:rsidRPr="00624CC2">
        <w:rPr>
          <w:rStyle w:val="fontstyle01"/>
          <w:rFonts w:asciiTheme="minorHAnsi" w:hAnsiTheme="minorHAnsi" w:cstheme="minorHAnsi"/>
          <w:b/>
          <w:bCs/>
          <w:sz w:val="26"/>
          <w:szCs w:val="26"/>
        </w:rPr>
        <w:t>(</w:t>
      </w:r>
      <w:r w:rsidRPr="00624CC2">
        <w:rPr>
          <w:rStyle w:val="fontstyle01"/>
          <w:rFonts w:asciiTheme="minorHAnsi" w:hAnsiTheme="minorHAnsi" w:cstheme="minorHAnsi"/>
          <w:sz w:val="36"/>
          <w:szCs w:val="36"/>
        </w:rPr>
        <w:t>Π</w:t>
      </w:r>
      <w:r w:rsidRPr="00624CC2">
        <w:rPr>
          <w:rStyle w:val="fontstyle01"/>
          <w:rFonts w:asciiTheme="minorHAnsi" w:hAnsiTheme="minorHAnsi" w:cstheme="minorHAnsi"/>
          <w:b/>
          <w:bCs/>
          <w:sz w:val="36"/>
          <w:szCs w:val="36"/>
          <w:vertAlign w:val="subscript"/>
        </w:rPr>
        <w:t>Es</w:t>
      </w:r>
      <w:r w:rsidRPr="00624CC2">
        <w:rPr>
          <w:rStyle w:val="fontstyle01"/>
          <w:rFonts w:asciiTheme="minorHAnsi" w:hAnsiTheme="minorHAnsi" w:cstheme="minorHAnsi"/>
          <w:b/>
          <w:bCs/>
          <w:sz w:val="26"/>
          <w:szCs w:val="26"/>
          <w:vertAlign w:val="subscript"/>
        </w:rPr>
        <w:t>sn</w:t>
      </w:r>
      <w:r w:rsidRPr="00624CC2">
        <w:rPr>
          <w:rStyle w:val="fontstyle01"/>
          <w:rFonts w:asciiTheme="minorHAnsi" w:hAnsiTheme="minorHAnsi" w:cstheme="minorHAnsi"/>
          <w:b/>
          <w:bCs/>
          <w:sz w:val="26"/>
          <w:szCs w:val="26"/>
        </w:rPr>
        <w:t>(</w:t>
      </w:r>
      <w:r w:rsidRPr="00624CC2">
        <w:rPr>
          <w:rStyle w:val="fontstyle01"/>
          <w:rFonts w:asciiTheme="minorHAnsi" w:hAnsiTheme="minorHAnsi" w:cstheme="minorHAnsi"/>
          <w:sz w:val="40"/>
          <w:szCs w:val="40"/>
        </w:rPr>
        <w:t>σ</w:t>
      </w:r>
      <w:r w:rsidRPr="00624CC2">
        <w:rPr>
          <w:rStyle w:val="fontstyle01"/>
          <w:rFonts w:asciiTheme="minorHAnsi" w:hAnsiTheme="minorHAnsi" w:cstheme="minorHAnsi"/>
          <w:b/>
          <w:bCs/>
          <w:sz w:val="26"/>
          <w:szCs w:val="26"/>
          <w:vertAlign w:val="subscript"/>
        </w:rPr>
        <w:t>Pno =1</w:t>
      </w:r>
      <w:r w:rsidRPr="00624CC2">
        <w:rPr>
          <w:rStyle w:val="fontstyle01"/>
          <w:rFonts w:asciiTheme="minorHAnsi" w:hAnsiTheme="minorHAnsi" w:cstheme="minorHAnsi"/>
          <w:b/>
          <w:bCs/>
          <w:sz w:val="26"/>
          <w:szCs w:val="26"/>
        </w:rPr>
        <w:t>(Works_on)))</w:t>
      </w:r>
    </w:p>
    <w:p w:rsidR="00D66EAE" w:rsidRDefault="00ED1848" w:rsidP="00D66EAE">
      <w:pPr>
        <w:pStyle w:val="oancuaDanhsach"/>
        <w:numPr>
          <w:ilvl w:val="0"/>
          <w:numId w:val="3"/>
        </w:numPr>
        <w:jc w:val="both"/>
        <w:rPr>
          <w:rStyle w:val="fontstyle01"/>
          <w:rFonts w:asciiTheme="minorHAnsi" w:hAnsiTheme="minorHAnsi" w:cstheme="minorHAnsi"/>
          <w:sz w:val="26"/>
          <w:szCs w:val="26"/>
        </w:rPr>
      </w:pPr>
      <w:r>
        <w:rPr>
          <w:rStyle w:val="fontstyle01"/>
          <w:rFonts w:asciiTheme="minorHAnsi" w:hAnsiTheme="minorHAnsi" w:cstheme="minorHAnsi"/>
          <w:sz w:val="26"/>
          <w:szCs w:val="26"/>
        </w:rPr>
        <w:t>Câu lệnh trên</w:t>
      </w:r>
      <w:r w:rsidR="009C7823">
        <w:rPr>
          <w:rStyle w:val="fontstyle01"/>
          <w:rFonts w:asciiTheme="minorHAnsi" w:hAnsiTheme="minorHAnsi" w:cstheme="minorHAnsi"/>
          <w:sz w:val="26"/>
          <w:szCs w:val="26"/>
        </w:rPr>
        <w:t xml:space="preserve"> đúng.</w:t>
      </w:r>
    </w:p>
    <w:p w:rsidR="00ED1848" w:rsidRDefault="009C7823" w:rsidP="00D66EAE">
      <w:pPr>
        <w:pStyle w:val="oancuaDanhsach"/>
        <w:numPr>
          <w:ilvl w:val="0"/>
          <w:numId w:val="3"/>
        </w:numPr>
        <w:jc w:val="both"/>
        <w:rPr>
          <w:rStyle w:val="fontstyle01"/>
          <w:rFonts w:asciiTheme="minorHAnsi" w:hAnsiTheme="minorHAnsi" w:cstheme="minorHAnsi"/>
          <w:sz w:val="26"/>
          <w:szCs w:val="26"/>
        </w:rPr>
      </w:pPr>
      <w:r>
        <w:rPr>
          <w:rStyle w:val="fontstyle01"/>
          <w:rFonts w:asciiTheme="minorHAnsi" w:hAnsiTheme="minorHAnsi" w:cstheme="minorHAnsi"/>
          <w:sz w:val="26"/>
          <w:szCs w:val="26"/>
        </w:rPr>
        <w:t>Đầu tiên là các phép tính thành phần:</w:t>
      </w:r>
    </w:p>
    <w:p w:rsidR="009C7823" w:rsidRDefault="009C7823" w:rsidP="009C7823">
      <w:pPr>
        <w:pStyle w:val="oancuaDanhsach"/>
        <w:numPr>
          <w:ilvl w:val="1"/>
          <w:numId w:val="3"/>
        </w:numPr>
        <w:jc w:val="both"/>
        <w:rPr>
          <w:rStyle w:val="fontstyle01"/>
          <w:rFonts w:asciiTheme="minorHAnsi" w:hAnsiTheme="minorHAnsi" w:cstheme="minorHAnsi"/>
          <w:sz w:val="26"/>
          <w:szCs w:val="26"/>
        </w:rPr>
      </w:pPr>
      <w:r>
        <w:rPr>
          <w:rStyle w:val="fontstyle01"/>
          <w:rFonts w:asciiTheme="minorHAnsi" w:hAnsiTheme="minorHAnsi" w:cstheme="minorHAnsi"/>
          <w:sz w:val="26"/>
          <w:szCs w:val="26"/>
        </w:rPr>
        <w:t xml:space="preserve">Phép chọn </w:t>
      </w:r>
      <w:r w:rsidRPr="00624CC2">
        <w:rPr>
          <w:rStyle w:val="fontstyle01"/>
          <w:rFonts w:asciiTheme="minorHAnsi" w:hAnsiTheme="minorHAnsi" w:cstheme="minorHAnsi"/>
          <w:sz w:val="40"/>
          <w:szCs w:val="40"/>
        </w:rPr>
        <w:t>σ</w:t>
      </w:r>
      <w:r w:rsidRPr="00624CC2">
        <w:rPr>
          <w:rStyle w:val="fontstyle01"/>
          <w:rFonts w:asciiTheme="minorHAnsi" w:hAnsiTheme="minorHAnsi" w:cstheme="minorHAnsi"/>
          <w:b/>
          <w:bCs/>
          <w:sz w:val="26"/>
          <w:szCs w:val="26"/>
          <w:vertAlign w:val="subscript"/>
        </w:rPr>
        <w:t>Dno=5</w:t>
      </w:r>
      <w:r w:rsidRPr="00624CC2">
        <w:rPr>
          <w:rStyle w:val="fontstyle01"/>
          <w:rFonts w:asciiTheme="minorHAnsi" w:hAnsiTheme="minorHAnsi" w:cstheme="minorHAnsi"/>
          <w:b/>
          <w:bCs/>
          <w:sz w:val="26"/>
          <w:szCs w:val="26"/>
        </w:rPr>
        <w:t>(</w:t>
      </w:r>
      <w:r>
        <w:rPr>
          <w:rStyle w:val="fontstyle01"/>
          <w:rFonts w:asciiTheme="minorHAnsi" w:hAnsiTheme="minorHAnsi" w:cstheme="minorHAnsi"/>
          <w:b/>
          <w:bCs/>
          <w:sz w:val="26"/>
          <w:szCs w:val="26"/>
        </w:rPr>
        <w:t xml:space="preserve">Employee) </w:t>
      </w:r>
      <w:r>
        <w:rPr>
          <w:rStyle w:val="fontstyle01"/>
          <w:rFonts w:asciiTheme="minorHAnsi" w:hAnsiTheme="minorHAnsi" w:cstheme="minorHAnsi"/>
          <w:sz w:val="26"/>
          <w:szCs w:val="26"/>
        </w:rPr>
        <w:t>đúng cú pháp (bảng EMPLOYEE có thuộc tính Dno).</w:t>
      </w:r>
    </w:p>
    <w:tbl>
      <w:tblPr>
        <w:tblStyle w:val="LiBang"/>
        <w:tblW w:w="0" w:type="auto"/>
        <w:tblInd w:w="704" w:type="dxa"/>
        <w:tblCellMar>
          <w:left w:w="57" w:type="dxa"/>
          <w:right w:w="57" w:type="dxa"/>
        </w:tblCellMar>
        <w:tblLook w:val="04A0" w:firstRow="1" w:lastRow="0" w:firstColumn="1" w:lastColumn="0" w:noHBand="0" w:noVBand="1"/>
      </w:tblPr>
      <w:tblGrid>
        <w:gridCol w:w="830"/>
        <w:gridCol w:w="609"/>
        <w:gridCol w:w="865"/>
        <w:gridCol w:w="1118"/>
        <w:gridCol w:w="1141"/>
        <w:gridCol w:w="2439"/>
        <w:gridCol w:w="430"/>
        <w:gridCol w:w="672"/>
        <w:gridCol w:w="1118"/>
        <w:gridCol w:w="490"/>
      </w:tblGrid>
      <w:tr w:rsidR="00B12EBE" w:rsidRPr="00BD0CC2" w:rsidTr="00F17D55">
        <w:trPr>
          <w:trHeight w:val="262"/>
        </w:trPr>
        <w:tc>
          <w:tcPr>
            <w:tcW w:w="0" w:type="auto"/>
            <w:shd w:val="clear" w:color="auto" w:fill="DBDBDB" w:themeFill="accent3" w:themeFillTint="66"/>
            <w:vAlign w:val="center"/>
          </w:tcPr>
          <w:p w:rsidR="009C7823" w:rsidRPr="00BD0CC2" w:rsidRDefault="009C7823" w:rsidP="009C7823">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Fname</w:t>
            </w:r>
          </w:p>
        </w:tc>
        <w:tc>
          <w:tcPr>
            <w:tcW w:w="0" w:type="auto"/>
            <w:shd w:val="clear" w:color="auto" w:fill="DBDBDB" w:themeFill="accent3" w:themeFillTint="66"/>
            <w:vAlign w:val="center"/>
          </w:tcPr>
          <w:p w:rsidR="009C7823" w:rsidRPr="00BD0CC2" w:rsidRDefault="009C7823" w:rsidP="009C7823">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Minit</w:t>
            </w:r>
          </w:p>
        </w:tc>
        <w:tc>
          <w:tcPr>
            <w:tcW w:w="0" w:type="auto"/>
            <w:shd w:val="clear" w:color="auto" w:fill="DBDBDB" w:themeFill="accent3" w:themeFillTint="66"/>
            <w:vAlign w:val="center"/>
          </w:tcPr>
          <w:p w:rsidR="009C7823" w:rsidRPr="00BD0CC2" w:rsidRDefault="009C7823" w:rsidP="009C7823">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Lname</w:t>
            </w:r>
          </w:p>
        </w:tc>
        <w:tc>
          <w:tcPr>
            <w:tcW w:w="0" w:type="auto"/>
            <w:shd w:val="clear" w:color="auto" w:fill="DBDBDB" w:themeFill="accent3" w:themeFillTint="66"/>
            <w:vAlign w:val="center"/>
          </w:tcPr>
          <w:p w:rsidR="009C7823" w:rsidRPr="00BD0CC2" w:rsidRDefault="009C7823" w:rsidP="009C7823">
            <w:pPr>
              <w:pStyle w:val="oancuaDanhsach"/>
              <w:ind w:left="0"/>
              <w:jc w:val="center"/>
              <w:rPr>
                <w:rStyle w:val="fontstyle01"/>
                <w:rFonts w:asciiTheme="minorHAnsi" w:hAnsiTheme="minorHAnsi" w:cstheme="minorHAnsi"/>
                <w:b/>
                <w:bCs/>
                <w:u w:val="single"/>
                <w:lang w:val="en-US"/>
              </w:rPr>
            </w:pPr>
            <w:r w:rsidRPr="00BD0CC2">
              <w:rPr>
                <w:rStyle w:val="fontstyle01"/>
                <w:rFonts w:asciiTheme="minorHAnsi" w:hAnsiTheme="minorHAnsi" w:cstheme="minorHAnsi"/>
                <w:b/>
                <w:bCs/>
                <w:u w:val="single"/>
                <w:lang w:val="en-US"/>
              </w:rPr>
              <w:t>Ssn</w:t>
            </w:r>
          </w:p>
        </w:tc>
        <w:tc>
          <w:tcPr>
            <w:tcW w:w="0" w:type="auto"/>
            <w:shd w:val="clear" w:color="auto" w:fill="DBDBDB" w:themeFill="accent3" w:themeFillTint="66"/>
            <w:vAlign w:val="center"/>
          </w:tcPr>
          <w:p w:rsidR="009C7823" w:rsidRPr="00BD0CC2" w:rsidRDefault="009C7823" w:rsidP="009C7823">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Bdate</w:t>
            </w:r>
          </w:p>
        </w:tc>
        <w:tc>
          <w:tcPr>
            <w:tcW w:w="0" w:type="auto"/>
            <w:shd w:val="clear" w:color="auto" w:fill="DBDBDB" w:themeFill="accent3" w:themeFillTint="66"/>
            <w:vAlign w:val="center"/>
          </w:tcPr>
          <w:p w:rsidR="009C7823" w:rsidRPr="00BD0CC2" w:rsidRDefault="009C7823" w:rsidP="009C7823">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Address</w:t>
            </w:r>
          </w:p>
        </w:tc>
        <w:tc>
          <w:tcPr>
            <w:tcW w:w="0" w:type="auto"/>
            <w:shd w:val="clear" w:color="auto" w:fill="DBDBDB" w:themeFill="accent3" w:themeFillTint="66"/>
            <w:vAlign w:val="center"/>
          </w:tcPr>
          <w:p w:rsidR="009C7823" w:rsidRPr="00BD0CC2" w:rsidRDefault="009C7823" w:rsidP="009C7823">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Sex</w:t>
            </w:r>
          </w:p>
        </w:tc>
        <w:tc>
          <w:tcPr>
            <w:tcW w:w="0" w:type="auto"/>
            <w:shd w:val="clear" w:color="auto" w:fill="DBDBDB" w:themeFill="accent3" w:themeFillTint="66"/>
            <w:vAlign w:val="center"/>
          </w:tcPr>
          <w:p w:rsidR="009C7823" w:rsidRPr="00BD0CC2" w:rsidRDefault="009C7823" w:rsidP="009C7823">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Salary</w:t>
            </w:r>
          </w:p>
        </w:tc>
        <w:tc>
          <w:tcPr>
            <w:tcW w:w="0" w:type="auto"/>
            <w:shd w:val="clear" w:color="auto" w:fill="DBDBDB" w:themeFill="accent3" w:themeFillTint="66"/>
            <w:vAlign w:val="center"/>
          </w:tcPr>
          <w:p w:rsidR="009C7823" w:rsidRPr="00BD0CC2" w:rsidRDefault="009C7823" w:rsidP="009C7823">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Super_ssn</w:t>
            </w:r>
          </w:p>
        </w:tc>
        <w:tc>
          <w:tcPr>
            <w:tcW w:w="0" w:type="auto"/>
            <w:shd w:val="clear" w:color="auto" w:fill="DBDBDB" w:themeFill="accent3" w:themeFillTint="66"/>
            <w:vAlign w:val="center"/>
          </w:tcPr>
          <w:p w:rsidR="009C7823" w:rsidRPr="00BD0CC2" w:rsidRDefault="009C7823" w:rsidP="009C7823">
            <w:pPr>
              <w:pStyle w:val="oancuaDanhsach"/>
              <w:ind w:left="0"/>
              <w:jc w:val="center"/>
              <w:rPr>
                <w:rStyle w:val="fontstyle01"/>
                <w:rFonts w:asciiTheme="minorHAnsi" w:hAnsiTheme="minorHAnsi" w:cstheme="minorHAnsi"/>
                <w:b/>
                <w:bCs/>
                <w:lang w:val="en-US"/>
              </w:rPr>
            </w:pPr>
            <w:r w:rsidRPr="00BD0CC2">
              <w:rPr>
                <w:rStyle w:val="fontstyle01"/>
                <w:rFonts w:asciiTheme="minorHAnsi" w:hAnsiTheme="minorHAnsi" w:cstheme="minorHAnsi"/>
                <w:b/>
                <w:bCs/>
                <w:lang w:val="en-US"/>
              </w:rPr>
              <w:t>Dno</w:t>
            </w:r>
          </w:p>
        </w:tc>
      </w:tr>
      <w:tr w:rsidR="00B12EBE" w:rsidRPr="00BD0CC2" w:rsidTr="00F17D55">
        <w:trPr>
          <w:trHeight w:val="247"/>
        </w:trPr>
        <w:tc>
          <w:tcPr>
            <w:tcW w:w="0" w:type="auto"/>
            <w:vAlign w:val="center"/>
          </w:tcPr>
          <w:p w:rsidR="009C7823" w:rsidRPr="00F72931" w:rsidRDefault="009C7823" w:rsidP="009C7823">
            <w:pPr>
              <w:pStyle w:val="oancuaDanhsach"/>
              <w:ind w:left="0"/>
              <w:rPr>
                <w:rStyle w:val="fontstyle01"/>
                <w:rFonts w:asciiTheme="minorHAnsi" w:hAnsiTheme="minorHAnsi" w:cstheme="minorHAnsi"/>
                <w:lang w:val="en-US"/>
              </w:rPr>
            </w:pPr>
            <w:r w:rsidRPr="009C7823">
              <w:rPr>
                <w:rStyle w:val="fontstyle01"/>
                <w:rFonts w:asciiTheme="minorHAnsi" w:hAnsiTheme="minorHAnsi" w:cstheme="minorHAnsi"/>
                <w:lang w:val="en-US"/>
              </w:rPr>
              <w:t>John</w:t>
            </w:r>
          </w:p>
        </w:tc>
        <w:tc>
          <w:tcPr>
            <w:tcW w:w="0" w:type="auto"/>
            <w:vAlign w:val="center"/>
          </w:tcPr>
          <w:p w:rsidR="009C7823" w:rsidRDefault="009C7823"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B</w:t>
            </w:r>
          </w:p>
        </w:tc>
        <w:tc>
          <w:tcPr>
            <w:tcW w:w="0" w:type="auto"/>
            <w:vAlign w:val="center"/>
          </w:tcPr>
          <w:p w:rsidR="009C7823" w:rsidRPr="00F72931" w:rsidRDefault="009C7823" w:rsidP="009C7823">
            <w:pPr>
              <w:pStyle w:val="oancuaDanhsach"/>
              <w:ind w:left="0"/>
              <w:rPr>
                <w:rStyle w:val="fontstyle01"/>
                <w:rFonts w:asciiTheme="minorHAnsi" w:hAnsiTheme="minorHAnsi" w:cstheme="minorHAnsi"/>
                <w:lang w:val="en-US"/>
              </w:rPr>
            </w:pPr>
            <w:r w:rsidRPr="009C7823">
              <w:rPr>
                <w:rStyle w:val="fontstyle01"/>
                <w:rFonts w:asciiTheme="minorHAnsi" w:hAnsiTheme="minorHAnsi" w:cstheme="minorHAnsi"/>
                <w:lang w:val="en-US"/>
              </w:rPr>
              <w:t>Smith</w:t>
            </w:r>
          </w:p>
        </w:tc>
        <w:tc>
          <w:tcPr>
            <w:tcW w:w="0" w:type="auto"/>
            <w:vAlign w:val="center"/>
          </w:tcPr>
          <w:p w:rsidR="009C7823" w:rsidRPr="00F72931" w:rsidRDefault="009C7823" w:rsidP="009C7823">
            <w:pPr>
              <w:pStyle w:val="oancuaDanhsach"/>
              <w:ind w:left="0"/>
              <w:jc w:val="center"/>
              <w:rPr>
                <w:rStyle w:val="fontstyle01"/>
                <w:rFonts w:asciiTheme="minorHAnsi" w:hAnsiTheme="minorHAnsi" w:cstheme="minorHAnsi"/>
                <w:lang w:val="en-US"/>
              </w:rPr>
            </w:pPr>
            <w:r w:rsidRPr="009C7823">
              <w:rPr>
                <w:rStyle w:val="fontstyle01"/>
                <w:rFonts w:asciiTheme="minorHAnsi" w:hAnsiTheme="minorHAnsi" w:cstheme="minorHAnsi"/>
                <w:lang w:val="en-US"/>
              </w:rPr>
              <w:t>123456789</w:t>
            </w:r>
          </w:p>
        </w:tc>
        <w:tc>
          <w:tcPr>
            <w:tcW w:w="0" w:type="auto"/>
            <w:vAlign w:val="center"/>
          </w:tcPr>
          <w:p w:rsidR="009C7823" w:rsidRPr="00F72931" w:rsidRDefault="009C7823" w:rsidP="009C7823">
            <w:pPr>
              <w:pStyle w:val="oancuaDanhsach"/>
              <w:ind w:left="0"/>
              <w:jc w:val="center"/>
              <w:rPr>
                <w:rStyle w:val="fontstyle01"/>
                <w:rFonts w:asciiTheme="minorHAnsi" w:hAnsiTheme="minorHAnsi" w:cstheme="minorHAnsi"/>
                <w:lang w:val="en-US"/>
              </w:rPr>
            </w:pPr>
            <w:r w:rsidRPr="009C7823">
              <w:rPr>
                <w:rStyle w:val="fontstyle01"/>
                <w:rFonts w:asciiTheme="minorHAnsi" w:hAnsiTheme="minorHAnsi" w:cstheme="minorHAnsi"/>
                <w:lang w:val="en-US"/>
              </w:rPr>
              <w:t>1965-01-09</w:t>
            </w:r>
          </w:p>
        </w:tc>
        <w:tc>
          <w:tcPr>
            <w:tcW w:w="0" w:type="auto"/>
            <w:vAlign w:val="center"/>
          </w:tcPr>
          <w:p w:rsidR="009C7823" w:rsidRPr="00F72931" w:rsidRDefault="009C7823" w:rsidP="009C7823">
            <w:pPr>
              <w:pStyle w:val="oancuaDanhsach"/>
              <w:ind w:left="0"/>
              <w:rPr>
                <w:rStyle w:val="fontstyle01"/>
                <w:rFonts w:asciiTheme="minorHAnsi" w:hAnsiTheme="minorHAnsi" w:cstheme="minorHAnsi"/>
                <w:lang w:val="en-US"/>
              </w:rPr>
            </w:pPr>
            <w:r w:rsidRPr="009C7823">
              <w:rPr>
                <w:rStyle w:val="fontstyle01"/>
                <w:rFonts w:asciiTheme="minorHAnsi" w:hAnsiTheme="minorHAnsi" w:cstheme="minorHAnsi"/>
                <w:lang w:val="en-US"/>
              </w:rPr>
              <w:t>731 Fondren, Houston, TX</w:t>
            </w:r>
          </w:p>
        </w:tc>
        <w:tc>
          <w:tcPr>
            <w:tcW w:w="0" w:type="auto"/>
            <w:vAlign w:val="center"/>
          </w:tcPr>
          <w:p w:rsidR="009C7823" w:rsidRDefault="00B12EBE"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M</w:t>
            </w:r>
          </w:p>
        </w:tc>
        <w:tc>
          <w:tcPr>
            <w:tcW w:w="0" w:type="auto"/>
            <w:vAlign w:val="center"/>
          </w:tcPr>
          <w:p w:rsidR="009C7823" w:rsidRPr="00F72931"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30000</w:t>
            </w:r>
          </w:p>
        </w:tc>
        <w:tc>
          <w:tcPr>
            <w:tcW w:w="0" w:type="auto"/>
            <w:vAlign w:val="center"/>
          </w:tcPr>
          <w:p w:rsidR="009C7823" w:rsidRPr="00F72931"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333445555</w:t>
            </w:r>
          </w:p>
        </w:tc>
        <w:tc>
          <w:tcPr>
            <w:tcW w:w="0" w:type="auto"/>
            <w:vAlign w:val="center"/>
          </w:tcPr>
          <w:p w:rsidR="009C7823" w:rsidRDefault="00B12EBE"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5</w:t>
            </w:r>
          </w:p>
        </w:tc>
      </w:tr>
      <w:tr w:rsidR="00B12EBE" w:rsidRPr="00BD0CC2" w:rsidTr="00F17D55">
        <w:trPr>
          <w:trHeight w:val="247"/>
        </w:trPr>
        <w:tc>
          <w:tcPr>
            <w:tcW w:w="0" w:type="auto"/>
            <w:vAlign w:val="center"/>
          </w:tcPr>
          <w:p w:rsidR="009C7823" w:rsidRPr="00F72931" w:rsidRDefault="00B12EBE" w:rsidP="009C7823">
            <w:pPr>
              <w:pStyle w:val="oancuaDanhsach"/>
              <w:ind w:left="0"/>
              <w:rPr>
                <w:rStyle w:val="fontstyle01"/>
                <w:rFonts w:asciiTheme="minorHAnsi" w:hAnsiTheme="minorHAnsi" w:cstheme="minorHAnsi"/>
                <w:lang w:val="en-US"/>
              </w:rPr>
            </w:pPr>
            <w:r w:rsidRPr="00B12EBE">
              <w:rPr>
                <w:rStyle w:val="fontstyle01"/>
                <w:rFonts w:asciiTheme="minorHAnsi" w:hAnsiTheme="minorHAnsi" w:cstheme="minorHAnsi"/>
                <w:lang w:val="en-US"/>
              </w:rPr>
              <w:t>Franklin</w:t>
            </w:r>
          </w:p>
        </w:tc>
        <w:tc>
          <w:tcPr>
            <w:tcW w:w="0" w:type="auto"/>
            <w:vAlign w:val="center"/>
          </w:tcPr>
          <w:p w:rsidR="009C7823" w:rsidRDefault="00B12EBE"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T</w:t>
            </w:r>
          </w:p>
        </w:tc>
        <w:tc>
          <w:tcPr>
            <w:tcW w:w="0" w:type="auto"/>
            <w:vAlign w:val="center"/>
          </w:tcPr>
          <w:p w:rsidR="009C7823" w:rsidRPr="00F72931" w:rsidRDefault="00B12EBE" w:rsidP="009C7823">
            <w:pPr>
              <w:pStyle w:val="oancuaDanhsach"/>
              <w:ind w:left="0"/>
              <w:rPr>
                <w:rStyle w:val="fontstyle01"/>
                <w:rFonts w:asciiTheme="minorHAnsi" w:hAnsiTheme="minorHAnsi" w:cstheme="minorHAnsi"/>
                <w:lang w:val="en-US"/>
              </w:rPr>
            </w:pPr>
            <w:r w:rsidRPr="00B12EBE">
              <w:rPr>
                <w:rStyle w:val="fontstyle01"/>
                <w:rFonts w:asciiTheme="minorHAnsi" w:hAnsiTheme="minorHAnsi" w:cstheme="minorHAnsi"/>
                <w:lang w:val="en-US"/>
              </w:rPr>
              <w:t>Wong</w:t>
            </w:r>
          </w:p>
        </w:tc>
        <w:tc>
          <w:tcPr>
            <w:tcW w:w="0" w:type="auto"/>
            <w:vAlign w:val="center"/>
          </w:tcPr>
          <w:p w:rsidR="009C7823" w:rsidRPr="00F72931"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333445555</w:t>
            </w:r>
          </w:p>
        </w:tc>
        <w:tc>
          <w:tcPr>
            <w:tcW w:w="0" w:type="auto"/>
            <w:vAlign w:val="center"/>
          </w:tcPr>
          <w:p w:rsidR="009C7823" w:rsidRPr="00F72931"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1955-12-08</w:t>
            </w:r>
          </w:p>
        </w:tc>
        <w:tc>
          <w:tcPr>
            <w:tcW w:w="0" w:type="auto"/>
            <w:vAlign w:val="center"/>
          </w:tcPr>
          <w:p w:rsidR="009C7823" w:rsidRPr="00F72931" w:rsidRDefault="00B12EBE" w:rsidP="009C7823">
            <w:pPr>
              <w:pStyle w:val="oancuaDanhsach"/>
              <w:ind w:left="0"/>
              <w:rPr>
                <w:rStyle w:val="fontstyle01"/>
                <w:rFonts w:asciiTheme="minorHAnsi" w:hAnsiTheme="minorHAnsi" w:cstheme="minorHAnsi"/>
                <w:lang w:val="en-US"/>
              </w:rPr>
            </w:pPr>
            <w:r w:rsidRPr="00B12EBE">
              <w:rPr>
                <w:rStyle w:val="fontstyle01"/>
                <w:rFonts w:asciiTheme="minorHAnsi" w:hAnsiTheme="minorHAnsi" w:cstheme="minorHAnsi"/>
                <w:lang w:val="en-US"/>
              </w:rPr>
              <w:t>638 Voss, Houston, TX</w:t>
            </w:r>
          </w:p>
        </w:tc>
        <w:tc>
          <w:tcPr>
            <w:tcW w:w="0" w:type="auto"/>
            <w:vAlign w:val="center"/>
          </w:tcPr>
          <w:p w:rsidR="009C7823" w:rsidRDefault="00B12EBE"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M</w:t>
            </w:r>
          </w:p>
        </w:tc>
        <w:tc>
          <w:tcPr>
            <w:tcW w:w="0" w:type="auto"/>
            <w:vAlign w:val="center"/>
          </w:tcPr>
          <w:p w:rsidR="009C7823" w:rsidRPr="00F72931"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40000</w:t>
            </w:r>
          </w:p>
        </w:tc>
        <w:tc>
          <w:tcPr>
            <w:tcW w:w="0" w:type="auto"/>
            <w:vAlign w:val="center"/>
          </w:tcPr>
          <w:p w:rsidR="009C7823" w:rsidRPr="00F72931"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888665555</w:t>
            </w:r>
          </w:p>
        </w:tc>
        <w:tc>
          <w:tcPr>
            <w:tcW w:w="0" w:type="auto"/>
            <w:vAlign w:val="center"/>
          </w:tcPr>
          <w:p w:rsidR="009C7823" w:rsidRPr="00B12EBE" w:rsidRDefault="00B12EBE" w:rsidP="009C7823">
            <w:pPr>
              <w:pStyle w:val="oancuaDanhsach"/>
              <w:ind w:left="0"/>
              <w:jc w:val="center"/>
              <w:rPr>
                <w:rStyle w:val="fontstyle01"/>
                <w:rFonts w:asciiTheme="minorHAnsi" w:hAnsiTheme="minorHAnsi" w:cstheme="minorHAnsi"/>
              </w:rPr>
            </w:pPr>
            <w:r>
              <w:rPr>
                <w:rStyle w:val="fontstyle01"/>
                <w:rFonts w:asciiTheme="minorHAnsi" w:hAnsiTheme="minorHAnsi" w:cstheme="minorHAnsi"/>
              </w:rPr>
              <w:t>5</w:t>
            </w:r>
          </w:p>
        </w:tc>
      </w:tr>
      <w:tr w:rsidR="009C7823" w:rsidRPr="00BD0CC2" w:rsidTr="00F17D55">
        <w:trPr>
          <w:trHeight w:val="247"/>
        </w:trPr>
        <w:tc>
          <w:tcPr>
            <w:tcW w:w="0" w:type="auto"/>
            <w:tcBorders>
              <w:bottom w:val="single" w:sz="4" w:space="0" w:color="auto"/>
            </w:tcBorders>
            <w:vAlign w:val="center"/>
          </w:tcPr>
          <w:p w:rsidR="009C7823" w:rsidRPr="00F72931" w:rsidRDefault="00B12EBE" w:rsidP="009C7823">
            <w:pPr>
              <w:pStyle w:val="oancuaDanhsach"/>
              <w:ind w:left="0"/>
              <w:rPr>
                <w:rStyle w:val="fontstyle01"/>
                <w:rFonts w:asciiTheme="minorHAnsi" w:hAnsiTheme="minorHAnsi" w:cstheme="minorHAnsi"/>
                <w:lang w:val="en-US"/>
              </w:rPr>
            </w:pPr>
            <w:r w:rsidRPr="00B12EBE">
              <w:rPr>
                <w:rStyle w:val="fontstyle01"/>
                <w:rFonts w:asciiTheme="minorHAnsi" w:hAnsiTheme="minorHAnsi" w:cstheme="minorHAnsi"/>
                <w:lang w:val="en-US"/>
              </w:rPr>
              <w:t>Ramesh</w:t>
            </w:r>
          </w:p>
        </w:tc>
        <w:tc>
          <w:tcPr>
            <w:tcW w:w="0" w:type="auto"/>
            <w:tcBorders>
              <w:bottom w:val="single" w:sz="4" w:space="0" w:color="auto"/>
            </w:tcBorders>
            <w:vAlign w:val="center"/>
          </w:tcPr>
          <w:p w:rsidR="009C7823" w:rsidRDefault="00B12EBE"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K</w:t>
            </w:r>
          </w:p>
        </w:tc>
        <w:tc>
          <w:tcPr>
            <w:tcW w:w="0" w:type="auto"/>
            <w:tcBorders>
              <w:bottom w:val="single" w:sz="4" w:space="0" w:color="auto"/>
            </w:tcBorders>
            <w:vAlign w:val="center"/>
          </w:tcPr>
          <w:p w:rsidR="009C7823" w:rsidRPr="00F72931" w:rsidRDefault="00B12EBE" w:rsidP="009C7823">
            <w:pPr>
              <w:pStyle w:val="oancuaDanhsach"/>
              <w:ind w:left="0"/>
              <w:rPr>
                <w:rStyle w:val="fontstyle01"/>
                <w:rFonts w:asciiTheme="minorHAnsi" w:hAnsiTheme="minorHAnsi" w:cstheme="minorHAnsi"/>
                <w:lang w:val="en-US"/>
              </w:rPr>
            </w:pPr>
            <w:r w:rsidRPr="00B12EBE">
              <w:rPr>
                <w:rStyle w:val="fontstyle01"/>
                <w:rFonts w:asciiTheme="minorHAnsi" w:hAnsiTheme="minorHAnsi" w:cstheme="minorHAnsi"/>
                <w:lang w:val="en-US"/>
              </w:rPr>
              <w:t>Narayan</w:t>
            </w:r>
          </w:p>
        </w:tc>
        <w:tc>
          <w:tcPr>
            <w:tcW w:w="0" w:type="auto"/>
            <w:tcBorders>
              <w:bottom w:val="single" w:sz="4" w:space="0" w:color="auto"/>
            </w:tcBorders>
            <w:vAlign w:val="center"/>
          </w:tcPr>
          <w:p w:rsidR="009C7823" w:rsidRPr="00F72931"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666884444</w:t>
            </w:r>
          </w:p>
        </w:tc>
        <w:tc>
          <w:tcPr>
            <w:tcW w:w="0" w:type="auto"/>
            <w:tcBorders>
              <w:bottom w:val="single" w:sz="4" w:space="0" w:color="auto"/>
            </w:tcBorders>
            <w:vAlign w:val="center"/>
          </w:tcPr>
          <w:p w:rsidR="009C7823" w:rsidRPr="00F72931"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1962-09-15</w:t>
            </w:r>
          </w:p>
        </w:tc>
        <w:tc>
          <w:tcPr>
            <w:tcW w:w="0" w:type="auto"/>
            <w:tcBorders>
              <w:bottom w:val="single" w:sz="4" w:space="0" w:color="auto"/>
            </w:tcBorders>
            <w:vAlign w:val="center"/>
          </w:tcPr>
          <w:p w:rsidR="009C7823" w:rsidRPr="00F72931" w:rsidRDefault="00B12EBE" w:rsidP="009C7823">
            <w:pPr>
              <w:pStyle w:val="oancuaDanhsach"/>
              <w:ind w:left="0"/>
              <w:rPr>
                <w:rStyle w:val="fontstyle01"/>
                <w:rFonts w:asciiTheme="minorHAnsi" w:hAnsiTheme="minorHAnsi" w:cstheme="minorHAnsi"/>
                <w:lang w:val="en-US"/>
              </w:rPr>
            </w:pPr>
            <w:r w:rsidRPr="00B12EBE">
              <w:rPr>
                <w:rStyle w:val="fontstyle01"/>
                <w:rFonts w:asciiTheme="minorHAnsi" w:hAnsiTheme="minorHAnsi" w:cstheme="minorHAnsi"/>
                <w:lang w:val="en-US"/>
              </w:rPr>
              <w:t>975 Fire Oak, Humble, TX</w:t>
            </w:r>
          </w:p>
        </w:tc>
        <w:tc>
          <w:tcPr>
            <w:tcW w:w="0" w:type="auto"/>
            <w:tcBorders>
              <w:bottom w:val="single" w:sz="4" w:space="0" w:color="auto"/>
            </w:tcBorders>
            <w:vAlign w:val="center"/>
          </w:tcPr>
          <w:p w:rsidR="009C7823" w:rsidRDefault="00B12EBE"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M</w:t>
            </w:r>
          </w:p>
        </w:tc>
        <w:tc>
          <w:tcPr>
            <w:tcW w:w="0" w:type="auto"/>
            <w:tcBorders>
              <w:bottom w:val="single" w:sz="4" w:space="0" w:color="auto"/>
            </w:tcBorders>
            <w:vAlign w:val="center"/>
          </w:tcPr>
          <w:p w:rsidR="009C7823" w:rsidRPr="00F72931"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38000</w:t>
            </w:r>
          </w:p>
        </w:tc>
        <w:tc>
          <w:tcPr>
            <w:tcW w:w="0" w:type="auto"/>
            <w:tcBorders>
              <w:bottom w:val="single" w:sz="4" w:space="0" w:color="auto"/>
            </w:tcBorders>
            <w:vAlign w:val="center"/>
          </w:tcPr>
          <w:p w:rsidR="009C7823" w:rsidRPr="00F72931"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333445555</w:t>
            </w:r>
          </w:p>
        </w:tc>
        <w:tc>
          <w:tcPr>
            <w:tcW w:w="0" w:type="auto"/>
            <w:tcBorders>
              <w:bottom w:val="single" w:sz="4" w:space="0" w:color="auto"/>
            </w:tcBorders>
            <w:vAlign w:val="center"/>
          </w:tcPr>
          <w:p w:rsidR="009C7823" w:rsidRDefault="00B12EBE"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5</w:t>
            </w:r>
          </w:p>
        </w:tc>
      </w:tr>
      <w:tr w:rsidR="00B12EBE" w:rsidRPr="00BD0CC2" w:rsidTr="00F17D55">
        <w:trPr>
          <w:trHeight w:val="247"/>
        </w:trPr>
        <w:tc>
          <w:tcPr>
            <w:tcW w:w="0" w:type="auto"/>
            <w:tcBorders>
              <w:bottom w:val="single" w:sz="4" w:space="0" w:color="auto"/>
            </w:tcBorders>
            <w:vAlign w:val="center"/>
          </w:tcPr>
          <w:p w:rsidR="00B12EBE" w:rsidRPr="00B12EBE" w:rsidRDefault="00B12EBE" w:rsidP="009C7823">
            <w:pPr>
              <w:pStyle w:val="oancuaDanhsach"/>
              <w:ind w:left="0"/>
              <w:rPr>
                <w:rStyle w:val="fontstyle01"/>
                <w:rFonts w:asciiTheme="minorHAnsi" w:hAnsiTheme="minorHAnsi" w:cstheme="minorHAnsi"/>
                <w:lang w:val="en-US"/>
              </w:rPr>
            </w:pPr>
            <w:r w:rsidRPr="00B12EBE">
              <w:rPr>
                <w:rStyle w:val="fontstyle01"/>
                <w:rFonts w:asciiTheme="minorHAnsi" w:hAnsiTheme="minorHAnsi" w:cstheme="minorHAnsi"/>
                <w:lang w:val="en-US"/>
              </w:rPr>
              <w:t>Joyce</w:t>
            </w:r>
          </w:p>
        </w:tc>
        <w:tc>
          <w:tcPr>
            <w:tcW w:w="0" w:type="auto"/>
            <w:tcBorders>
              <w:bottom w:val="single" w:sz="4" w:space="0" w:color="auto"/>
            </w:tcBorders>
            <w:vAlign w:val="center"/>
          </w:tcPr>
          <w:p w:rsidR="00B12EBE" w:rsidRDefault="00B12EBE"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A</w:t>
            </w:r>
          </w:p>
        </w:tc>
        <w:tc>
          <w:tcPr>
            <w:tcW w:w="0" w:type="auto"/>
            <w:tcBorders>
              <w:bottom w:val="single" w:sz="4" w:space="0" w:color="auto"/>
            </w:tcBorders>
            <w:vAlign w:val="center"/>
          </w:tcPr>
          <w:p w:rsidR="00B12EBE" w:rsidRPr="00B12EBE" w:rsidRDefault="00B12EBE" w:rsidP="009C7823">
            <w:pPr>
              <w:pStyle w:val="oancuaDanhsach"/>
              <w:ind w:left="0"/>
              <w:rPr>
                <w:rStyle w:val="fontstyle01"/>
                <w:rFonts w:asciiTheme="minorHAnsi" w:hAnsiTheme="minorHAnsi" w:cstheme="minorHAnsi"/>
                <w:lang w:val="en-US"/>
              </w:rPr>
            </w:pPr>
            <w:r w:rsidRPr="00B12EBE">
              <w:rPr>
                <w:rStyle w:val="fontstyle01"/>
                <w:rFonts w:asciiTheme="minorHAnsi" w:hAnsiTheme="minorHAnsi" w:cstheme="minorHAnsi"/>
                <w:lang w:val="en-US"/>
              </w:rPr>
              <w:t>English</w:t>
            </w:r>
          </w:p>
        </w:tc>
        <w:tc>
          <w:tcPr>
            <w:tcW w:w="0" w:type="auto"/>
            <w:tcBorders>
              <w:bottom w:val="single" w:sz="4" w:space="0" w:color="auto"/>
            </w:tcBorders>
            <w:vAlign w:val="center"/>
          </w:tcPr>
          <w:p w:rsidR="00B12EBE" w:rsidRPr="00B12EBE"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453453453</w:t>
            </w:r>
          </w:p>
        </w:tc>
        <w:tc>
          <w:tcPr>
            <w:tcW w:w="0" w:type="auto"/>
            <w:tcBorders>
              <w:bottom w:val="single" w:sz="4" w:space="0" w:color="auto"/>
            </w:tcBorders>
            <w:vAlign w:val="center"/>
          </w:tcPr>
          <w:p w:rsidR="00B12EBE" w:rsidRPr="00B12EBE"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1972-07-31</w:t>
            </w:r>
          </w:p>
        </w:tc>
        <w:tc>
          <w:tcPr>
            <w:tcW w:w="0" w:type="auto"/>
            <w:tcBorders>
              <w:bottom w:val="single" w:sz="4" w:space="0" w:color="auto"/>
            </w:tcBorders>
            <w:vAlign w:val="center"/>
          </w:tcPr>
          <w:p w:rsidR="00B12EBE" w:rsidRPr="00B12EBE" w:rsidRDefault="00B12EBE" w:rsidP="009C7823">
            <w:pPr>
              <w:pStyle w:val="oancuaDanhsach"/>
              <w:ind w:left="0"/>
              <w:rPr>
                <w:rStyle w:val="fontstyle01"/>
                <w:rFonts w:asciiTheme="minorHAnsi" w:hAnsiTheme="minorHAnsi" w:cstheme="minorHAnsi"/>
                <w:lang w:val="en-US"/>
              </w:rPr>
            </w:pPr>
            <w:r w:rsidRPr="00B12EBE">
              <w:rPr>
                <w:rStyle w:val="fontstyle01"/>
                <w:rFonts w:asciiTheme="minorHAnsi" w:hAnsiTheme="minorHAnsi" w:cstheme="minorHAnsi"/>
                <w:lang w:val="en-US"/>
              </w:rPr>
              <w:t>5631 Rice, Houston, TX</w:t>
            </w:r>
          </w:p>
        </w:tc>
        <w:tc>
          <w:tcPr>
            <w:tcW w:w="0" w:type="auto"/>
            <w:tcBorders>
              <w:bottom w:val="single" w:sz="4" w:space="0" w:color="auto"/>
            </w:tcBorders>
            <w:vAlign w:val="center"/>
          </w:tcPr>
          <w:p w:rsidR="00B12EBE" w:rsidRDefault="00B12EBE"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F</w:t>
            </w:r>
          </w:p>
        </w:tc>
        <w:tc>
          <w:tcPr>
            <w:tcW w:w="0" w:type="auto"/>
            <w:tcBorders>
              <w:bottom w:val="single" w:sz="4" w:space="0" w:color="auto"/>
            </w:tcBorders>
            <w:vAlign w:val="center"/>
          </w:tcPr>
          <w:p w:rsidR="00B12EBE" w:rsidRPr="00B12EBE"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25000</w:t>
            </w:r>
          </w:p>
        </w:tc>
        <w:tc>
          <w:tcPr>
            <w:tcW w:w="0" w:type="auto"/>
            <w:tcBorders>
              <w:bottom w:val="single" w:sz="4" w:space="0" w:color="auto"/>
            </w:tcBorders>
            <w:vAlign w:val="center"/>
          </w:tcPr>
          <w:p w:rsidR="00B12EBE" w:rsidRPr="00B12EBE" w:rsidRDefault="00B12EBE" w:rsidP="009C7823">
            <w:pPr>
              <w:pStyle w:val="oancuaDanhsach"/>
              <w:ind w:left="0"/>
              <w:jc w:val="center"/>
              <w:rPr>
                <w:rStyle w:val="fontstyle01"/>
                <w:rFonts w:asciiTheme="minorHAnsi" w:hAnsiTheme="minorHAnsi" w:cstheme="minorHAnsi"/>
                <w:lang w:val="en-US"/>
              </w:rPr>
            </w:pPr>
            <w:r w:rsidRPr="00B12EBE">
              <w:rPr>
                <w:rStyle w:val="fontstyle01"/>
                <w:rFonts w:asciiTheme="minorHAnsi" w:hAnsiTheme="minorHAnsi" w:cstheme="minorHAnsi"/>
                <w:lang w:val="en-US"/>
              </w:rPr>
              <w:t>333445555</w:t>
            </w:r>
          </w:p>
        </w:tc>
        <w:tc>
          <w:tcPr>
            <w:tcW w:w="0" w:type="auto"/>
            <w:tcBorders>
              <w:bottom w:val="single" w:sz="4" w:space="0" w:color="auto"/>
            </w:tcBorders>
            <w:vAlign w:val="center"/>
          </w:tcPr>
          <w:p w:rsidR="00B12EBE" w:rsidRDefault="00B12EBE" w:rsidP="009C7823">
            <w:pPr>
              <w:pStyle w:val="oancuaDanhsach"/>
              <w:ind w:left="0"/>
              <w:jc w:val="center"/>
              <w:rPr>
                <w:rStyle w:val="fontstyle01"/>
                <w:rFonts w:asciiTheme="minorHAnsi" w:hAnsiTheme="minorHAnsi" w:cstheme="minorHAnsi"/>
                <w:lang w:val="en-US"/>
              </w:rPr>
            </w:pPr>
            <w:r>
              <w:rPr>
                <w:rStyle w:val="fontstyle01"/>
                <w:rFonts w:asciiTheme="minorHAnsi" w:hAnsiTheme="minorHAnsi" w:cstheme="minorHAnsi"/>
                <w:lang w:val="en-US"/>
              </w:rPr>
              <w:t>5</w:t>
            </w:r>
          </w:p>
        </w:tc>
      </w:tr>
    </w:tbl>
    <w:p w:rsidR="00D75140" w:rsidRDefault="00D75140" w:rsidP="00D75140">
      <w:pPr>
        <w:pStyle w:val="oancuaDanhsach"/>
        <w:numPr>
          <w:ilvl w:val="1"/>
          <w:numId w:val="3"/>
        </w:numPr>
        <w:ind w:left="1418"/>
        <w:jc w:val="both"/>
        <w:rPr>
          <w:rStyle w:val="fontstyle01"/>
          <w:rFonts w:asciiTheme="minorHAnsi" w:hAnsiTheme="minorHAnsi" w:cstheme="minorHAnsi"/>
          <w:sz w:val="26"/>
          <w:szCs w:val="26"/>
        </w:rPr>
      </w:pPr>
      <w:r>
        <w:rPr>
          <w:rStyle w:val="fontstyle01"/>
          <w:rFonts w:asciiTheme="minorHAnsi" w:hAnsiTheme="minorHAnsi" w:cstheme="minorHAnsi"/>
          <w:sz w:val="26"/>
          <w:szCs w:val="26"/>
        </w:rPr>
        <w:t xml:space="preserve">Phép chiếu </w:t>
      </w:r>
      <w:r w:rsidRPr="00624CC2">
        <w:rPr>
          <w:rStyle w:val="fontstyle01"/>
          <w:rFonts w:asciiTheme="minorHAnsi" w:hAnsiTheme="minorHAnsi" w:cstheme="minorHAnsi"/>
          <w:sz w:val="36"/>
          <w:szCs w:val="36"/>
        </w:rPr>
        <w:t>Π</w:t>
      </w:r>
      <w:r w:rsidRPr="00624CC2">
        <w:rPr>
          <w:rStyle w:val="fontstyle01"/>
          <w:rFonts w:asciiTheme="minorHAnsi" w:hAnsiTheme="minorHAnsi" w:cstheme="minorHAnsi"/>
          <w:b/>
          <w:bCs/>
          <w:sz w:val="26"/>
          <w:szCs w:val="26"/>
          <w:vertAlign w:val="subscript"/>
        </w:rPr>
        <w:t>Ssn</w:t>
      </w:r>
      <w:r w:rsidRPr="00624CC2">
        <w:rPr>
          <w:rStyle w:val="fontstyle01"/>
          <w:rFonts w:asciiTheme="minorHAnsi" w:hAnsiTheme="minorHAnsi" w:cstheme="minorHAnsi"/>
          <w:b/>
          <w:bCs/>
          <w:sz w:val="26"/>
          <w:szCs w:val="26"/>
        </w:rPr>
        <w:t>(</w:t>
      </w:r>
      <w:r w:rsidRPr="00624CC2">
        <w:rPr>
          <w:rStyle w:val="fontstyle01"/>
          <w:rFonts w:asciiTheme="minorHAnsi" w:hAnsiTheme="minorHAnsi" w:cstheme="minorHAnsi"/>
          <w:sz w:val="40"/>
          <w:szCs w:val="40"/>
        </w:rPr>
        <w:t>σ</w:t>
      </w:r>
      <w:r w:rsidRPr="00624CC2">
        <w:rPr>
          <w:rStyle w:val="fontstyle01"/>
          <w:rFonts w:asciiTheme="minorHAnsi" w:hAnsiTheme="minorHAnsi" w:cstheme="minorHAnsi"/>
          <w:b/>
          <w:bCs/>
          <w:sz w:val="26"/>
          <w:szCs w:val="26"/>
          <w:vertAlign w:val="subscript"/>
        </w:rPr>
        <w:t>Dno=5</w:t>
      </w:r>
      <w:r w:rsidRPr="00624CC2">
        <w:rPr>
          <w:rStyle w:val="fontstyle01"/>
          <w:rFonts w:asciiTheme="minorHAnsi" w:hAnsiTheme="minorHAnsi" w:cstheme="minorHAnsi"/>
          <w:b/>
          <w:bCs/>
          <w:sz w:val="26"/>
          <w:szCs w:val="26"/>
        </w:rPr>
        <w:t>(Employee))</w:t>
      </w:r>
      <w:r>
        <w:rPr>
          <w:rStyle w:val="fontstyle01"/>
          <w:rFonts w:asciiTheme="minorHAnsi" w:hAnsiTheme="minorHAnsi" w:cstheme="minorHAnsi"/>
          <w:b/>
          <w:bCs/>
          <w:sz w:val="26"/>
          <w:szCs w:val="26"/>
        </w:rPr>
        <w:t xml:space="preserve"> </w:t>
      </w:r>
      <w:r>
        <w:rPr>
          <w:rStyle w:val="fontstyle01"/>
          <w:rFonts w:asciiTheme="minorHAnsi" w:hAnsiTheme="minorHAnsi" w:cstheme="minorHAnsi"/>
          <w:sz w:val="26"/>
          <w:szCs w:val="26"/>
        </w:rPr>
        <w:t>đúng cú pháp (kết quả phép chọn ở trên có Ssn).</w:t>
      </w:r>
    </w:p>
    <w:tbl>
      <w:tblPr>
        <w:tblStyle w:val="LiBang"/>
        <w:tblW w:w="0" w:type="auto"/>
        <w:jc w:val="center"/>
        <w:tblCellMar>
          <w:left w:w="57" w:type="dxa"/>
          <w:right w:w="57" w:type="dxa"/>
        </w:tblCellMar>
        <w:tblLook w:val="04A0" w:firstRow="1" w:lastRow="0" w:firstColumn="1" w:lastColumn="0" w:noHBand="0" w:noVBand="1"/>
      </w:tblPr>
      <w:tblGrid>
        <w:gridCol w:w="1300"/>
      </w:tblGrid>
      <w:tr w:rsidR="00D75140" w:rsidRPr="00C51AF3" w:rsidTr="00F17D55">
        <w:trPr>
          <w:trHeight w:val="262"/>
          <w:jc w:val="center"/>
        </w:trPr>
        <w:tc>
          <w:tcPr>
            <w:tcW w:w="0" w:type="auto"/>
            <w:shd w:val="clear" w:color="auto" w:fill="DBDBDB" w:themeFill="accent3" w:themeFillTint="66"/>
            <w:vAlign w:val="center"/>
          </w:tcPr>
          <w:p w:rsidR="00D75140" w:rsidRPr="00C51AF3" w:rsidRDefault="00D75140" w:rsidP="005607C6">
            <w:pPr>
              <w:pStyle w:val="oancuaDanhsach"/>
              <w:ind w:left="0"/>
              <w:jc w:val="center"/>
              <w:rPr>
                <w:rStyle w:val="fontstyle01"/>
                <w:rFonts w:asciiTheme="minorHAnsi" w:hAnsiTheme="minorHAnsi" w:cstheme="minorHAnsi"/>
                <w:b/>
                <w:bCs/>
                <w:sz w:val="26"/>
                <w:szCs w:val="26"/>
                <w:u w:val="single"/>
                <w:lang w:val="en-US"/>
              </w:rPr>
            </w:pPr>
            <w:r w:rsidRPr="00C51AF3">
              <w:rPr>
                <w:rStyle w:val="fontstyle01"/>
                <w:rFonts w:asciiTheme="minorHAnsi" w:hAnsiTheme="minorHAnsi" w:cstheme="minorHAnsi"/>
                <w:b/>
                <w:bCs/>
                <w:sz w:val="26"/>
                <w:szCs w:val="26"/>
                <w:u w:val="single"/>
                <w:lang w:val="en-US"/>
              </w:rPr>
              <w:t>Ssn</w:t>
            </w:r>
          </w:p>
        </w:tc>
      </w:tr>
      <w:tr w:rsidR="00D75140" w:rsidRPr="00C51AF3" w:rsidTr="00F17D55">
        <w:trPr>
          <w:trHeight w:val="247"/>
          <w:jc w:val="center"/>
        </w:trPr>
        <w:tc>
          <w:tcPr>
            <w:tcW w:w="0" w:type="auto"/>
            <w:vAlign w:val="center"/>
          </w:tcPr>
          <w:p w:rsidR="00D75140" w:rsidRPr="00C51AF3" w:rsidRDefault="00D75140" w:rsidP="005607C6">
            <w:pPr>
              <w:pStyle w:val="oancuaDanhsach"/>
              <w:ind w:left="0"/>
              <w:jc w:val="center"/>
              <w:rPr>
                <w:rStyle w:val="fontstyle01"/>
                <w:rFonts w:asciiTheme="minorHAnsi" w:hAnsiTheme="minorHAnsi" w:cstheme="minorHAnsi"/>
                <w:sz w:val="26"/>
                <w:szCs w:val="26"/>
                <w:lang w:val="en-US"/>
              </w:rPr>
            </w:pPr>
            <w:r w:rsidRPr="00C51AF3">
              <w:rPr>
                <w:rStyle w:val="fontstyle01"/>
                <w:rFonts w:asciiTheme="minorHAnsi" w:hAnsiTheme="minorHAnsi" w:cstheme="minorHAnsi"/>
                <w:sz w:val="26"/>
                <w:szCs w:val="26"/>
                <w:lang w:val="en-US"/>
              </w:rPr>
              <w:t>123456789</w:t>
            </w:r>
          </w:p>
        </w:tc>
      </w:tr>
      <w:tr w:rsidR="00D75140" w:rsidRPr="00C51AF3" w:rsidTr="00F17D55">
        <w:trPr>
          <w:trHeight w:val="247"/>
          <w:jc w:val="center"/>
        </w:trPr>
        <w:tc>
          <w:tcPr>
            <w:tcW w:w="0" w:type="auto"/>
            <w:vAlign w:val="center"/>
          </w:tcPr>
          <w:p w:rsidR="00D75140" w:rsidRPr="00C51AF3" w:rsidRDefault="00D75140" w:rsidP="005607C6">
            <w:pPr>
              <w:pStyle w:val="oancuaDanhsach"/>
              <w:ind w:left="0"/>
              <w:jc w:val="center"/>
              <w:rPr>
                <w:rStyle w:val="fontstyle01"/>
                <w:rFonts w:asciiTheme="minorHAnsi" w:hAnsiTheme="minorHAnsi" w:cstheme="minorHAnsi"/>
                <w:sz w:val="26"/>
                <w:szCs w:val="26"/>
                <w:lang w:val="en-US"/>
              </w:rPr>
            </w:pPr>
            <w:r w:rsidRPr="00C51AF3">
              <w:rPr>
                <w:rStyle w:val="fontstyle01"/>
                <w:rFonts w:asciiTheme="minorHAnsi" w:hAnsiTheme="minorHAnsi" w:cstheme="minorHAnsi"/>
                <w:sz w:val="26"/>
                <w:szCs w:val="26"/>
                <w:lang w:val="en-US"/>
              </w:rPr>
              <w:t>333445555</w:t>
            </w:r>
          </w:p>
        </w:tc>
      </w:tr>
      <w:tr w:rsidR="00D75140" w:rsidRPr="00C51AF3" w:rsidTr="00F17D55">
        <w:trPr>
          <w:trHeight w:val="247"/>
          <w:jc w:val="center"/>
        </w:trPr>
        <w:tc>
          <w:tcPr>
            <w:tcW w:w="0" w:type="auto"/>
            <w:vAlign w:val="center"/>
          </w:tcPr>
          <w:p w:rsidR="00D75140" w:rsidRPr="00C51AF3" w:rsidRDefault="00D75140" w:rsidP="005607C6">
            <w:pPr>
              <w:pStyle w:val="oancuaDanhsach"/>
              <w:ind w:left="0"/>
              <w:jc w:val="center"/>
              <w:rPr>
                <w:rStyle w:val="fontstyle01"/>
                <w:rFonts w:asciiTheme="minorHAnsi" w:hAnsiTheme="minorHAnsi" w:cstheme="minorHAnsi"/>
                <w:sz w:val="26"/>
                <w:szCs w:val="26"/>
                <w:lang w:val="en-US"/>
              </w:rPr>
            </w:pPr>
            <w:r w:rsidRPr="00C51AF3">
              <w:rPr>
                <w:rStyle w:val="fontstyle01"/>
                <w:rFonts w:asciiTheme="minorHAnsi" w:hAnsiTheme="minorHAnsi" w:cstheme="minorHAnsi"/>
                <w:sz w:val="26"/>
                <w:szCs w:val="26"/>
                <w:lang w:val="en-US"/>
              </w:rPr>
              <w:t>666884444</w:t>
            </w:r>
          </w:p>
        </w:tc>
      </w:tr>
      <w:tr w:rsidR="00D75140" w:rsidRPr="00C51AF3" w:rsidTr="00F17D55">
        <w:trPr>
          <w:trHeight w:val="247"/>
          <w:jc w:val="center"/>
        </w:trPr>
        <w:tc>
          <w:tcPr>
            <w:tcW w:w="0" w:type="auto"/>
            <w:vAlign w:val="center"/>
          </w:tcPr>
          <w:p w:rsidR="00D75140" w:rsidRPr="00C51AF3" w:rsidRDefault="00D75140" w:rsidP="005607C6">
            <w:pPr>
              <w:pStyle w:val="oancuaDanhsach"/>
              <w:ind w:left="0"/>
              <w:jc w:val="center"/>
              <w:rPr>
                <w:rStyle w:val="fontstyle01"/>
                <w:rFonts w:asciiTheme="minorHAnsi" w:hAnsiTheme="minorHAnsi" w:cstheme="minorHAnsi"/>
                <w:sz w:val="26"/>
                <w:szCs w:val="26"/>
                <w:lang w:val="en-US"/>
              </w:rPr>
            </w:pPr>
            <w:r w:rsidRPr="00C51AF3">
              <w:rPr>
                <w:rStyle w:val="fontstyle01"/>
                <w:rFonts w:asciiTheme="minorHAnsi" w:hAnsiTheme="minorHAnsi" w:cstheme="minorHAnsi"/>
                <w:sz w:val="26"/>
                <w:szCs w:val="26"/>
                <w:lang w:val="en-US"/>
              </w:rPr>
              <w:t>453453453</w:t>
            </w:r>
          </w:p>
        </w:tc>
      </w:tr>
    </w:tbl>
    <w:p w:rsidR="00D75140" w:rsidRPr="00F17D55" w:rsidRDefault="00F17D55" w:rsidP="00D75140">
      <w:pPr>
        <w:pStyle w:val="oancuaDanhsach"/>
        <w:jc w:val="both"/>
        <w:rPr>
          <w:rStyle w:val="fontstyle01"/>
          <w:rFonts w:asciiTheme="minorHAnsi" w:hAnsiTheme="minorHAnsi" w:cstheme="minorHAnsi"/>
          <w:sz w:val="2"/>
          <w:szCs w:val="2"/>
        </w:rPr>
      </w:pPr>
      <w:r w:rsidRPr="00F17D55">
        <w:rPr>
          <w:rStyle w:val="fontstyle01"/>
          <w:rFonts w:asciiTheme="minorHAnsi" w:hAnsiTheme="minorHAnsi" w:cstheme="minorHAnsi"/>
          <w:sz w:val="2"/>
          <w:szCs w:val="2"/>
        </w:rPr>
        <w:t xml:space="preserve">   </w:t>
      </w:r>
    </w:p>
    <w:tbl>
      <w:tblPr>
        <w:tblStyle w:val="LiBang"/>
        <w:tblW w:w="10581" w:type="dxa"/>
        <w:tblInd w:w="279" w:type="dxa"/>
        <w:tblLook w:val="04A0" w:firstRow="1" w:lastRow="0" w:firstColumn="1" w:lastColumn="0" w:noHBand="0" w:noVBand="1"/>
      </w:tblPr>
      <w:tblGrid>
        <w:gridCol w:w="3402"/>
        <w:gridCol w:w="3407"/>
        <w:gridCol w:w="3772"/>
      </w:tblGrid>
      <w:tr w:rsidR="00D75140" w:rsidTr="009E20AA">
        <w:tc>
          <w:tcPr>
            <w:tcW w:w="3402" w:type="dxa"/>
            <w:tcBorders>
              <w:top w:val="nil"/>
              <w:left w:val="nil"/>
              <w:bottom w:val="nil"/>
            </w:tcBorders>
          </w:tcPr>
          <w:p w:rsidR="009E20AA" w:rsidRPr="00371E4F" w:rsidRDefault="00D75140" w:rsidP="009E20AA">
            <w:pPr>
              <w:jc w:val="center"/>
              <w:rPr>
                <w:rStyle w:val="fontstyle01"/>
                <w:rFonts w:asciiTheme="minorHAnsi" w:hAnsiTheme="minorHAnsi" w:cstheme="minorHAnsi"/>
                <w:b/>
                <w:bCs/>
                <w:sz w:val="26"/>
                <w:szCs w:val="26"/>
              </w:rPr>
            </w:pPr>
            <w:r w:rsidRPr="00371E4F">
              <w:rPr>
                <w:rStyle w:val="fontstyle01"/>
                <w:rFonts w:asciiTheme="minorHAnsi" w:hAnsiTheme="minorHAnsi" w:cstheme="minorHAnsi"/>
                <w:sz w:val="26"/>
                <w:szCs w:val="26"/>
              </w:rPr>
              <w:t>σ</w:t>
            </w:r>
            <w:r w:rsidRPr="00371E4F">
              <w:rPr>
                <w:rStyle w:val="fontstyle01"/>
                <w:rFonts w:asciiTheme="minorHAnsi" w:hAnsiTheme="minorHAnsi" w:cstheme="minorHAnsi"/>
                <w:b/>
                <w:bCs/>
                <w:sz w:val="26"/>
                <w:szCs w:val="26"/>
                <w:vertAlign w:val="subscript"/>
              </w:rPr>
              <w:t>Pno=1</w:t>
            </w:r>
            <w:r w:rsidRPr="00371E4F">
              <w:rPr>
                <w:rStyle w:val="fontstyle01"/>
                <w:rFonts w:asciiTheme="minorHAnsi" w:hAnsiTheme="minorHAnsi" w:cstheme="minorHAnsi"/>
                <w:b/>
                <w:bCs/>
                <w:sz w:val="26"/>
                <w:szCs w:val="26"/>
              </w:rPr>
              <w:t>(Works_on)</w:t>
            </w:r>
          </w:p>
          <w:p w:rsidR="00D75140" w:rsidRDefault="009E20AA" w:rsidP="009E20AA">
            <w:pPr>
              <w:jc w:val="both"/>
              <w:rPr>
                <w:rStyle w:val="fontstyle01"/>
                <w:rFonts w:asciiTheme="minorHAnsi" w:hAnsiTheme="minorHAnsi" w:cstheme="minorHAnsi"/>
                <w:sz w:val="26"/>
                <w:szCs w:val="26"/>
              </w:rPr>
            </w:pPr>
            <w:r w:rsidRPr="00371E4F">
              <w:rPr>
                <w:rStyle w:val="fontstyle01"/>
                <w:rFonts w:asciiTheme="minorHAnsi" w:hAnsiTheme="minorHAnsi" w:cstheme="minorHAnsi"/>
                <w:sz w:val="26"/>
                <w:szCs w:val="26"/>
              </w:rPr>
              <w:t xml:space="preserve">Phép chọn </w:t>
            </w:r>
            <w:r w:rsidR="00D75140" w:rsidRPr="00371E4F">
              <w:rPr>
                <w:rStyle w:val="fontstyle01"/>
                <w:rFonts w:asciiTheme="minorHAnsi" w:hAnsiTheme="minorHAnsi" w:cstheme="minorHAnsi"/>
                <w:sz w:val="26"/>
                <w:szCs w:val="26"/>
              </w:rPr>
              <w:t>đúng cú pháp (WORKS_ON có cột Pno):</w:t>
            </w:r>
          </w:p>
        </w:tc>
        <w:tc>
          <w:tcPr>
            <w:tcW w:w="3407" w:type="dxa"/>
            <w:tcBorders>
              <w:top w:val="nil"/>
              <w:bottom w:val="nil"/>
            </w:tcBorders>
          </w:tcPr>
          <w:p w:rsidR="009E20AA" w:rsidRPr="00371E4F" w:rsidRDefault="00D75140" w:rsidP="00CE6C97">
            <w:pPr>
              <w:jc w:val="center"/>
              <w:rPr>
                <w:rStyle w:val="fontstyle01"/>
                <w:rFonts w:asciiTheme="minorHAnsi" w:hAnsiTheme="minorHAnsi" w:cstheme="minorHAnsi"/>
                <w:b/>
                <w:bCs/>
                <w:sz w:val="26"/>
                <w:szCs w:val="26"/>
              </w:rPr>
            </w:pPr>
            <w:r w:rsidRPr="00371E4F">
              <w:rPr>
                <w:rStyle w:val="fontstyle01"/>
                <w:rFonts w:asciiTheme="minorHAnsi" w:hAnsiTheme="minorHAnsi" w:cstheme="minorHAnsi"/>
                <w:sz w:val="26"/>
                <w:szCs w:val="26"/>
              </w:rPr>
              <w:t>Π</w:t>
            </w:r>
            <w:r w:rsidRPr="00371E4F">
              <w:rPr>
                <w:rStyle w:val="fontstyle01"/>
                <w:rFonts w:asciiTheme="minorHAnsi" w:hAnsiTheme="minorHAnsi" w:cstheme="minorHAnsi"/>
                <w:b/>
                <w:bCs/>
                <w:sz w:val="26"/>
                <w:szCs w:val="26"/>
                <w:vertAlign w:val="subscript"/>
              </w:rPr>
              <w:t>Essn</w:t>
            </w:r>
            <w:r w:rsidRPr="00371E4F">
              <w:rPr>
                <w:rStyle w:val="fontstyle01"/>
                <w:rFonts w:asciiTheme="minorHAnsi" w:hAnsiTheme="minorHAnsi" w:cstheme="minorHAnsi"/>
                <w:b/>
                <w:bCs/>
                <w:sz w:val="26"/>
                <w:szCs w:val="26"/>
              </w:rPr>
              <w:t>(</w:t>
            </w:r>
            <w:r w:rsidRPr="00371E4F">
              <w:rPr>
                <w:rStyle w:val="fontstyle01"/>
                <w:rFonts w:asciiTheme="minorHAnsi" w:hAnsiTheme="minorHAnsi" w:cstheme="minorHAnsi"/>
                <w:sz w:val="26"/>
                <w:szCs w:val="26"/>
              </w:rPr>
              <w:t>σ</w:t>
            </w:r>
            <w:r w:rsidRPr="00371E4F">
              <w:rPr>
                <w:rStyle w:val="fontstyle01"/>
                <w:rFonts w:asciiTheme="minorHAnsi" w:hAnsiTheme="minorHAnsi" w:cstheme="minorHAnsi"/>
                <w:b/>
                <w:bCs/>
                <w:sz w:val="26"/>
                <w:szCs w:val="26"/>
                <w:vertAlign w:val="subscript"/>
              </w:rPr>
              <w:t>Pno=1</w:t>
            </w:r>
            <w:r w:rsidRPr="00371E4F">
              <w:rPr>
                <w:rStyle w:val="fontstyle01"/>
                <w:rFonts w:asciiTheme="minorHAnsi" w:hAnsiTheme="minorHAnsi" w:cstheme="minorHAnsi"/>
                <w:b/>
                <w:bCs/>
                <w:sz w:val="26"/>
                <w:szCs w:val="26"/>
              </w:rPr>
              <w:t>(Works_on))</w:t>
            </w:r>
          </w:p>
          <w:p w:rsidR="00D75140" w:rsidRDefault="009E20AA" w:rsidP="009E20AA">
            <w:pPr>
              <w:jc w:val="both"/>
              <w:rPr>
                <w:rStyle w:val="fontstyle01"/>
                <w:rFonts w:asciiTheme="minorHAnsi" w:hAnsiTheme="minorHAnsi" w:cstheme="minorHAnsi"/>
                <w:sz w:val="26"/>
                <w:szCs w:val="26"/>
              </w:rPr>
            </w:pPr>
            <w:r w:rsidRPr="00371E4F">
              <w:rPr>
                <w:rStyle w:val="fontstyle01"/>
                <w:rFonts w:asciiTheme="minorHAnsi" w:hAnsiTheme="minorHAnsi" w:cstheme="minorHAnsi"/>
                <w:sz w:val="26"/>
                <w:szCs w:val="26"/>
              </w:rPr>
              <w:t xml:space="preserve">Phép chiếu </w:t>
            </w:r>
            <w:r w:rsidR="00D75140" w:rsidRPr="00371E4F">
              <w:rPr>
                <w:rStyle w:val="fontstyle01"/>
                <w:rFonts w:asciiTheme="minorHAnsi" w:hAnsiTheme="minorHAnsi" w:cstheme="minorHAnsi"/>
                <w:sz w:val="26"/>
                <w:szCs w:val="26"/>
              </w:rPr>
              <w:t>đúng cú pháp (kết quả phép chọn trên có Essn)</w:t>
            </w:r>
            <w:r w:rsidR="00D75140" w:rsidRPr="00371E4F">
              <w:rPr>
                <w:rStyle w:val="fontstyle01"/>
                <w:rFonts w:cstheme="minorHAnsi"/>
                <w:sz w:val="26"/>
                <w:szCs w:val="26"/>
              </w:rPr>
              <w:t>:</w:t>
            </w:r>
          </w:p>
        </w:tc>
        <w:tc>
          <w:tcPr>
            <w:tcW w:w="3772" w:type="dxa"/>
            <w:tcBorders>
              <w:top w:val="nil"/>
              <w:bottom w:val="nil"/>
              <w:right w:val="nil"/>
            </w:tcBorders>
          </w:tcPr>
          <w:p w:rsidR="009E20AA" w:rsidRPr="00371E4F" w:rsidRDefault="00D75140" w:rsidP="00CE6C97">
            <w:pPr>
              <w:jc w:val="center"/>
              <w:rPr>
                <w:rStyle w:val="fontstyle01"/>
                <w:rFonts w:asciiTheme="minorHAnsi" w:hAnsiTheme="minorHAnsi" w:cstheme="minorHAnsi"/>
                <w:b/>
                <w:bCs/>
                <w:sz w:val="26"/>
                <w:szCs w:val="26"/>
              </w:rPr>
            </w:pPr>
            <w:r w:rsidRPr="00371E4F">
              <w:rPr>
                <w:rStyle w:val="fontstyle01"/>
                <w:rFonts w:asciiTheme="minorHAnsi" w:hAnsiTheme="minorHAnsi" w:cstheme="minorHAnsi"/>
                <w:sz w:val="26"/>
                <w:szCs w:val="26"/>
              </w:rPr>
              <w:sym w:font="Symbol" w:char="F072"/>
            </w:r>
            <w:r w:rsidRPr="00371E4F">
              <w:rPr>
                <w:rStyle w:val="fontstyle01"/>
                <w:rFonts w:asciiTheme="minorHAnsi" w:hAnsiTheme="minorHAnsi" w:cstheme="minorHAnsi"/>
                <w:b/>
                <w:bCs/>
                <w:sz w:val="26"/>
                <w:szCs w:val="26"/>
                <w:vertAlign w:val="subscript"/>
              </w:rPr>
              <w:t>Ssn</w:t>
            </w:r>
            <w:r w:rsidRPr="00371E4F">
              <w:rPr>
                <w:rStyle w:val="fontstyle01"/>
                <w:rFonts w:asciiTheme="minorHAnsi" w:hAnsiTheme="minorHAnsi" w:cstheme="minorHAnsi"/>
                <w:b/>
                <w:bCs/>
                <w:sz w:val="26"/>
                <w:szCs w:val="26"/>
              </w:rPr>
              <w:t>(</w:t>
            </w:r>
            <w:r w:rsidRPr="00371E4F">
              <w:rPr>
                <w:rStyle w:val="fontstyle01"/>
                <w:rFonts w:asciiTheme="minorHAnsi" w:hAnsiTheme="minorHAnsi" w:cstheme="minorHAnsi"/>
                <w:sz w:val="26"/>
                <w:szCs w:val="26"/>
              </w:rPr>
              <w:t>Π</w:t>
            </w:r>
            <w:r w:rsidRPr="00371E4F">
              <w:rPr>
                <w:rStyle w:val="fontstyle01"/>
                <w:rFonts w:asciiTheme="minorHAnsi" w:hAnsiTheme="minorHAnsi" w:cstheme="minorHAnsi"/>
                <w:b/>
                <w:bCs/>
                <w:sz w:val="26"/>
                <w:szCs w:val="26"/>
                <w:vertAlign w:val="subscript"/>
              </w:rPr>
              <w:t>Essn</w:t>
            </w:r>
            <w:r w:rsidRPr="00371E4F">
              <w:rPr>
                <w:rStyle w:val="fontstyle01"/>
                <w:rFonts w:asciiTheme="minorHAnsi" w:hAnsiTheme="minorHAnsi" w:cstheme="minorHAnsi"/>
                <w:b/>
                <w:bCs/>
                <w:sz w:val="26"/>
                <w:szCs w:val="26"/>
              </w:rPr>
              <w:t>(</w:t>
            </w:r>
            <w:r w:rsidRPr="00371E4F">
              <w:rPr>
                <w:rStyle w:val="fontstyle01"/>
                <w:rFonts w:asciiTheme="minorHAnsi" w:hAnsiTheme="minorHAnsi" w:cstheme="minorHAnsi"/>
                <w:sz w:val="26"/>
                <w:szCs w:val="26"/>
              </w:rPr>
              <w:t>σ</w:t>
            </w:r>
            <w:r w:rsidRPr="00371E4F">
              <w:rPr>
                <w:rStyle w:val="fontstyle01"/>
                <w:rFonts w:asciiTheme="minorHAnsi" w:hAnsiTheme="minorHAnsi" w:cstheme="minorHAnsi"/>
                <w:b/>
                <w:bCs/>
                <w:sz w:val="26"/>
                <w:szCs w:val="26"/>
                <w:vertAlign w:val="subscript"/>
              </w:rPr>
              <w:t>Pno=1</w:t>
            </w:r>
            <w:r w:rsidRPr="00371E4F">
              <w:rPr>
                <w:rStyle w:val="fontstyle01"/>
                <w:rFonts w:asciiTheme="minorHAnsi" w:hAnsiTheme="minorHAnsi" w:cstheme="minorHAnsi"/>
                <w:b/>
                <w:bCs/>
                <w:sz w:val="26"/>
                <w:szCs w:val="26"/>
              </w:rPr>
              <w:t>(Works_on)))</w:t>
            </w:r>
          </w:p>
          <w:p w:rsidR="00D75140" w:rsidRPr="00D75140" w:rsidRDefault="009E20AA" w:rsidP="00CE6C97">
            <w:pPr>
              <w:jc w:val="both"/>
              <w:rPr>
                <w:rStyle w:val="fontstyle01"/>
                <w:rFonts w:asciiTheme="minorHAnsi" w:hAnsiTheme="minorHAnsi" w:cstheme="minorHAnsi"/>
                <w:sz w:val="26"/>
                <w:szCs w:val="26"/>
              </w:rPr>
            </w:pPr>
            <w:r w:rsidRPr="00371E4F">
              <w:rPr>
                <w:rStyle w:val="fontstyle01"/>
                <w:rFonts w:asciiTheme="minorHAnsi" w:hAnsiTheme="minorHAnsi" w:cstheme="minorHAnsi"/>
                <w:sz w:val="26"/>
                <w:szCs w:val="26"/>
              </w:rPr>
              <w:t xml:space="preserve">Phép đổi tên </w:t>
            </w:r>
            <w:r w:rsidR="00D75140" w:rsidRPr="00371E4F">
              <w:rPr>
                <w:rStyle w:val="fontstyle01"/>
                <w:rFonts w:asciiTheme="minorHAnsi" w:hAnsiTheme="minorHAnsi" w:cstheme="minorHAnsi"/>
                <w:sz w:val="26"/>
                <w:szCs w:val="26"/>
              </w:rPr>
              <w:t>đúng cú pháp:</w:t>
            </w:r>
          </w:p>
        </w:tc>
      </w:tr>
      <w:tr w:rsidR="00D75140" w:rsidTr="007029EC">
        <w:tc>
          <w:tcPr>
            <w:tcW w:w="3402" w:type="dxa"/>
            <w:tcBorders>
              <w:top w:val="nil"/>
              <w:left w:val="nil"/>
              <w:bottom w:val="nil"/>
            </w:tcBorders>
          </w:tcPr>
          <w:tbl>
            <w:tblPr>
              <w:tblStyle w:val="LiBang"/>
              <w:tblW w:w="0" w:type="auto"/>
              <w:jc w:val="center"/>
              <w:tblCellMar>
                <w:left w:w="57" w:type="dxa"/>
                <w:right w:w="57" w:type="dxa"/>
              </w:tblCellMar>
              <w:tblLook w:val="04A0" w:firstRow="1" w:lastRow="0" w:firstColumn="1" w:lastColumn="0" w:noHBand="0" w:noVBand="1"/>
            </w:tblPr>
            <w:tblGrid>
              <w:gridCol w:w="1300"/>
              <w:gridCol w:w="532"/>
              <w:gridCol w:w="754"/>
            </w:tblGrid>
            <w:tr w:rsidR="00D75140" w:rsidTr="0098235F">
              <w:trPr>
                <w:trHeight w:val="289"/>
                <w:jc w:val="center"/>
              </w:trPr>
              <w:tc>
                <w:tcPr>
                  <w:tcW w:w="0" w:type="auto"/>
                  <w:shd w:val="clear" w:color="auto" w:fill="DBDBDB" w:themeFill="accent3" w:themeFillTint="66"/>
                  <w:vAlign w:val="center"/>
                </w:tcPr>
                <w:p w:rsidR="00D75140" w:rsidRPr="005F62C7" w:rsidRDefault="00D75140" w:rsidP="00D75140">
                  <w:pPr>
                    <w:pStyle w:val="oancuaDanhsach"/>
                    <w:ind w:left="0"/>
                    <w:jc w:val="center"/>
                    <w:rPr>
                      <w:rStyle w:val="fontstyle01"/>
                      <w:rFonts w:asciiTheme="minorHAnsi" w:hAnsiTheme="minorHAnsi" w:cstheme="minorHAnsi"/>
                      <w:b/>
                      <w:bCs/>
                      <w:sz w:val="26"/>
                      <w:szCs w:val="26"/>
                      <w:u w:val="single"/>
                    </w:rPr>
                  </w:pPr>
                  <w:r w:rsidRPr="005F62C7">
                    <w:rPr>
                      <w:rStyle w:val="fontstyle01"/>
                      <w:rFonts w:asciiTheme="minorHAnsi" w:hAnsiTheme="minorHAnsi" w:cstheme="minorHAnsi"/>
                      <w:b/>
                      <w:bCs/>
                      <w:sz w:val="26"/>
                      <w:szCs w:val="26"/>
                      <w:u w:val="single"/>
                    </w:rPr>
                    <w:t>Essn</w:t>
                  </w:r>
                </w:p>
              </w:tc>
              <w:tc>
                <w:tcPr>
                  <w:tcW w:w="0" w:type="auto"/>
                  <w:shd w:val="clear" w:color="auto" w:fill="DBDBDB" w:themeFill="accent3" w:themeFillTint="66"/>
                  <w:vAlign w:val="center"/>
                </w:tcPr>
                <w:p w:rsidR="00D75140" w:rsidRPr="005F62C7" w:rsidRDefault="00D75140" w:rsidP="00D75140">
                  <w:pPr>
                    <w:pStyle w:val="oancuaDanhsach"/>
                    <w:ind w:left="0"/>
                    <w:jc w:val="center"/>
                    <w:rPr>
                      <w:rStyle w:val="fontstyle01"/>
                      <w:rFonts w:asciiTheme="minorHAnsi" w:hAnsiTheme="minorHAnsi" w:cstheme="minorHAnsi"/>
                      <w:b/>
                      <w:bCs/>
                      <w:sz w:val="26"/>
                      <w:szCs w:val="26"/>
                      <w:u w:val="single"/>
                    </w:rPr>
                  </w:pPr>
                  <w:r w:rsidRPr="005F62C7">
                    <w:rPr>
                      <w:rStyle w:val="fontstyle01"/>
                      <w:rFonts w:asciiTheme="minorHAnsi" w:hAnsiTheme="minorHAnsi" w:cstheme="minorHAnsi"/>
                      <w:b/>
                      <w:bCs/>
                      <w:sz w:val="26"/>
                      <w:szCs w:val="26"/>
                      <w:u w:val="single"/>
                    </w:rPr>
                    <w:t>Pno</w:t>
                  </w:r>
                </w:p>
              </w:tc>
              <w:tc>
                <w:tcPr>
                  <w:tcW w:w="0" w:type="auto"/>
                  <w:shd w:val="clear" w:color="auto" w:fill="DBDBDB" w:themeFill="accent3" w:themeFillTint="66"/>
                  <w:vAlign w:val="center"/>
                </w:tcPr>
                <w:p w:rsidR="00D75140" w:rsidRPr="005F62C7" w:rsidRDefault="00D75140" w:rsidP="00D75140">
                  <w:pPr>
                    <w:pStyle w:val="oancuaDanhsach"/>
                    <w:ind w:left="0"/>
                    <w:jc w:val="center"/>
                    <w:rPr>
                      <w:rStyle w:val="fontstyle01"/>
                      <w:rFonts w:asciiTheme="minorHAnsi" w:hAnsiTheme="minorHAnsi" w:cstheme="minorHAnsi"/>
                      <w:b/>
                      <w:bCs/>
                      <w:sz w:val="26"/>
                      <w:szCs w:val="26"/>
                    </w:rPr>
                  </w:pPr>
                  <w:r w:rsidRPr="005F62C7">
                    <w:rPr>
                      <w:rStyle w:val="fontstyle01"/>
                      <w:rFonts w:asciiTheme="minorHAnsi" w:hAnsiTheme="minorHAnsi" w:cstheme="minorHAnsi"/>
                      <w:b/>
                      <w:bCs/>
                      <w:sz w:val="26"/>
                      <w:szCs w:val="26"/>
                    </w:rPr>
                    <w:t>Hours</w:t>
                  </w:r>
                </w:p>
              </w:tc>
            </w:tr>
            <w:tr w:rsidR="00D75140" w:rsidTr="0098235F">
              <w:trPr>
                <w:trHeight w:val="289"/>
                <w:jc w:val="center"/>
              </w:trPr>
              <w:tc>
                <w:tcPr>
                  <w:tcW w:w="0" w:type="auto"/>
                </w:tcPr>
                <w:p w:rsidR="00D75140" w:rsidRDefault="00D75140" w:rsidP="00D75140">
                  <w:pPr>
                    <w:pStyle w:val="oancuaDanhsach"/>
                    <w:ind w:left="0"/>
                    <w:jc w:val="center"/>
                    <w:rPr>
                      <w:rStyle w:val="fontstyle01"/>
                      <w:rFonts w:asciiTheme="minorHAnsi" w:hAnsiTheme="minorHAnsi" w:cstheme="minorHAnsi"/>
                      <w:sz w:val="26"/>
                      <w:szCs w:val="26"/>
                    </w:rPr>
                  </w:pPr>
                  <w:r w:rsidRPr="00D40D8E">
                    <w:rPr>
                      <w:rStyle w:val="fontstyle01"/>
                      <w:rFonts w:asciiTheme="minorHAnsi" w:hAnsiTheme="minorHAnsi" w:cstheme="minorHAnsi"/>
                      <w:sz w:val="26"/>
                      <w:szCs w:val="26"/>
                    </w:rPr>
                    <w:t>123456789</w:t>
                  </w:r>
                </w:p>
              </w:tc>
              <w:tc>
                <w:tcPr>
                  <w:tcW w:w="0" w:type="auto"/>
                </w:tcPr>
                <w:p w:rsidR="00D75140" w:rsidRDefault="00D75140" w:rsidP="00D75140">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tcPr>
                <w:p w:rsidR="00D75140" w:rsidRDefault="00D75140" w:rsidP="00D75140">
                  <w:pPr>
                    <w:pStyle w:val="oancuaDanhsach"/>
                    <w:ind w:left="0"/>
                    <w:jc w:val="center"/>
                    <w:rPr>
                      <w:rStyle w:val="fontstyle01"/>
                      <w:rFonts w:asciiTheme="minorHAnsi" w:hAnsiTheme="minorHAnsi" w:cstheme="minorHAnsi"/>
                      <w:sz w:val="26"/>
                      <w:szCs w:val="26"/>
                    </w:rPr>
                  </w:pPr>
                  <w:r w:rsidRPr="00D40D8E">
                    <w:rPr>
                      <w:rStyle w:val="fontstyle01"/>
                      <w:rFonts w:asciiTheme="minorHAnsi" w:hAnsiTheme="minorHAnsi" w:cstheme="minorHAnsi"/>
                      <w:sz w:val="26"/>
                      <w:szCs w:val="26"/>
                    </w:rPr>
                    <w:t>32.5</w:t>
                  </w:r>
                </w:p>
              </w:tc>
            </w:tr>
            <w:tr w:rsidR="00D75140" w:rsidTr="0098235F">
              <w:trPr>
                <w:trHeight w:val="275"/>
                <w:jc w:val="center"/>
              </w:trPr>
              <w:tc>
                <w:tcPr>
                  <w:tcW w:w="0" w:type="auto"/>
                </w:tcPr>
                <w:p w:rsidR="00D75140" w:rsidRPr="00D40D8E" w:rsidRDefault="00D75140" w:rsidP="00D75140">
                  <w:pPr>
                    <w:pStyle w:val="oancuaDanhsach"/>
                    <w:ind w:left="0"/>
                    <w:jc w:val="center"/>
                    <w:rPr>
                      <w:rStyle w:val="fontstyle01"/>
                      <w:rFonts w:asciiTheme="minorHAnsi" w:hAnsiTheme="minorHAnsi" w:cstheme="minorHAnsi"/>
                      <w:sz w:val="26"/>
                      <w:szCs w:val="26"/>
                    </w:rPr>
                  </w:pPr>
                  <w:r w:rsidRPr="00D40D8E">
                    <w:rPr>
                      <w:rStyle w:val="fontstyle01"/>
                      <w:rFonts w:asciiTheme="minorHAnsi" w:hAnsiTheme="minorHAnsi" w:cstheme="minorHAnsi"/>
                      <w:sz w:val="26"/>
                      <w:szCs w:val="26"/>
                    </w:rPr>
                    <w:t>453453453</w:t>
                  </w:r>
                </w:p>
              </w:tc>
              <w:tc>
                <w:tcPr>
                  <w:tcW w:w="0" w:type="auto"/>
                </w:tcPr>
                <w:p w:rsidR="00D75140" w:rsidRDefault="00D75140" w:rsidP="00D75140">
                  <w:pPr>
                    <w:pStyle w:val="oancuaDanhsach"/>
                    <w:ind w:left="0"/>
                    <w:jc w:val="center"/>
                    <w:rPr>
                      <w:rStyle w:val="fontstyle01"/>
                      <w:rFonts w:asciiTheme="minorHAnsi" w:hAnsiTheme="minorHAnsi" w:cstheme="minorHAnsi"/>
                      <w:sz w:val="26"/>
                      <w:szCs w:val="26"/>
                    </w:rPr>
                  </w:pPr>
                  <w:r>
                    <w:rPr>
                      <w:rStyle w:val="fontstyle01"/>
                      <w:rFonts w:asciiTheme="minorHAnsi" w:hAnsiTheme="minorHAnsi" w:cstheme="minorHAnsi"/>
                      <w:sz w:val="26"/>
                      <w:szCs w:val="26"/>
                    </w:rPr>
                    <w:t>1</w:t>
                  </w:r>
                </w:p>
              </w:tc>
              <w:tc>
                <w:tcPr>
                  <w:tcW w:w="0" w:type="auto"/>
                </w:tcPr>
                <w:p w:rsidR="00D75140" w:rsidRPr="00D40D8E" w:rsidRDefault="00D75140" w:rsidP="00D75140">
                  <w:pPr>
                    <w:pStyle w:val="oancuaDanhsach"/>
                    <w:ind w:left="0"/>
                    <w:jc w:val="center"/>
                    <w:rPr>
                      <w:rStyle w:val="fontstyle01"/>
                      <w:rFonts w:asciiTheme="minorHAnsi" w:hAnsiTheme="minorHAnsi" w:cstheme="minorHAnsi"/>
                      <w:sz w:val="26"/>
                      <w:szCs w:val="26"/>
                    </w:rPr>
                  </w:pPr>
                  <w:r w:rsidRPr="00D40D8E">
                    <w:rPr>
                      <w:rStyle w:val="fontstyle01"/>
                      <w:rFonts w:asciiTheme="minorHAnsi" w:hAnsiTheme="minorHAnsi" w:cstheme="minorHAnsi"/>
                      <w:sz w:val="26"/>
                      <w:szCs w:val="26"/>
                    </w:rPr>
                    <w:t>20.0</w:t>
                  </w:r>
                </w:p>
              </w:tc>
            </w:tr>
          </w:tbl>
          <w:p w:rsidR="00D75140" w:rsidRPr="00D75140" w:rsidRDefault="00D75140" w:rsidP="00D75140">
            <w:pPr>
              <w:jc w:val="both"/>
              <w:rPr>
                <w:rStyle w:val="fontstyle01"/>
                <w:rFonts w:asciiTheme="minorHAnsi" w:hAnsiTheme="minorHAnsi" w:cstheme="minorHAnsi"/>
                <w:sz w:val="26"/>
                <w:szCs w:val="26"/>
              </w:rPr>
            </w:pPr>
          </w:p>
        </w:tc>
        <w:tc>
          <w:tcPr>
            <w:tcW w:w="3407" w:type="dxa"/>
            <w:tcBorders>
              <w:top w:val="nil"/>
              <w:bottom w:val="nil"/>
            </w:tcBorders>
          </w:tcPr>
          <w:tbl>
            <w:tblPr>
              <w:tblStyle w:val="LiBang"/>
              <w:tblW w:w="0" w:type="auto"/>
              <w:jc w:val="center"/>
              <w:tblCellMar>
                <w:left w:w="57" w:type="dxa"/>
                <w:right w:w="57" w:type="dxa"/>
              </w:tblCellMar>
              <w:tblLook w:val="04A0" w:firstRow="1" w:lastRow="0" w:firstColumn="1" w:lastColumn="0" w:noHBand="0" w:noVBand="1"/>
            </w:tblPr>
            <w:tblGrid>
              <w:gridCol w:w="1300"/>
            </w:tblGrid>
            <w:tr w:rsidR="00D75140" w:rsidRPr="005F62C7" w:rsidTr="0098235F">
              <w:trPr>
                <w:trHeight w:val="289"/>
                <w:jc w:val="center"/>
              </w:trPr>
              <w:tc>
                <w:tcPr>
                  <w:tcW w:w="0" w:type="auto"/>
                  <w:shd w:val="clear" w:color="auto" w:fill="DBDBDB" w:themeFill="accent3" w:themeFillTint="66"/>
                  <w:vAlign w:val="center"/>
                </w:tcPr>
                <w:p w:rsidR="00D75140" w:rsidRPr="005F62C7" w:rsidRDefault="00D75140" w:rsidP="00D75140">
                  <w:pPr>
                    <w:pStyle w:val="oancuaDanhsach"/>
                    <w:ind w:left="0"/>
                    <w:jc w:val="center"/>
                    <w:rPr>
                      <w:rStyle w:val="fontstyle01"/>
                      <w:rFonts w:asciiTheme="minorHAnsi" w:hAnsiTheme="minorHAnsi" w:cstheme="minorHAnsi"/>
                      <w:b/>
                      <w:bCs/>
                      <w:sz w:val="26"/>
                      <w:szCs w:val="26"/>
                      <w:u w:val="single"/>
                    </w:rPr>
                  </w:pPr>
                  <w:r w:rsidRPr="005F62C7">
                    <w:rPr>
                      <w:rStyle w:val="fontstyle01"/>
                      <w:rFonts w:asciiTheme="minorHAnsi" w:hAnsiTheme="minorHAnsi" w:cstheme="minorHAnsi"/>
                      <w:b/>
                      <w:bCs/>
                      <w:sz w:val="26"/>
                      <w:szCs w:val="26"/>
                      <w:u w:val="single"/>
                    </w:rPr>
                    <w:t>Essn</w:t>
                  </w:r>
                </w:p>
              </w:tc>
            </w:tr>
            <w:tr w:rsidR="00D75140" w:rsidTr="0098235F">
              <w:trPr>
                <w:trHeight w:val="289"/>
                <w:jc w:val="center"/>
              </w:trPr>
              <w:tc>
                <w:tcPr>
                  <w:tcW w:w="0" w:type="auto"/>
                </w:tcPr>
                <w:p w:rsidR="00D75140" w:rsidRDefault="00D75140" w:rsidP="00D75140">
                  <w:pPr>
                    <w:pStyle w:val="oancuaDanhsach"/>
                    <w:ind w:left="0"/>
                    <w:jc w:val="center"/>
                    <w:rPr>
                      <w:rStyle w:val="fontstyle01"/>
                      <w:rFonts w:asciiTheme="minorHAnsi" w:hAnsiTheme="minorHAnsi" w:cstheme="minorHAnsi"/>
                      <w:sz w:val="26"/>
                      <w:szCs w:val="26"/>
                    </w:rPr>
                  </w:pPr>
                  <w:r w:rsidRPr="00D40D8E">
                    <w:rPr>
                      <w:rStyle w:val="fontstyle01"/>
                      <w:rFonts w:asciiTheme="minorHAnsi" w:hAnsiTheme="minorHAnsi" w:cstheme="minorHAnsi"/>
                      <w:sz w:val="26"/>
                      <w:szCs w:val="26"/>
                    </w:rPr>
                    <w:t>123456789</w:t>
                  </w:r>
                </w:p>
              </w:tc>
            </w:tr>
            <w:tr w:rsidR="00D75140" w:rsidRPr="00D40D8E" w:rsidTr="0098235F">
              <w:trPr>
                <w:trHeight w:val="275"/>
                <w:jc w:val="center"/>
              </w:trPr>
              <w:tc>
                <w:tcPr>
                  <w:tcW w:w="0" w:type="auto"/>
                </w:tcPr>
                <w:p w:rsidR="00D75140" w:rsidRPr="00D40D8E" w:rsidRDefault="00D75140" w:rsidP="00D75140">
                  <w:pPr>
                    <w:pStyle w:val="oancuaDanhsach"/>
                    <w:ind w:left="0"/>
                    <w:jc w:val="center"/>
                    <w:rPr>
                      <w:rStyle w:val="fontstyle01"/>
                      <w:rFonts w:asciiTheme="minorHAnsi" w:hAnsiTheme="minorHAnsi" w:cstheme="minorHAnsi"/>
                      <w:sz w:val="26"/>
                      <w:szCs w:val="26"/>
                    </w:rPr>
                  </w:pPr>
                  <w:r w:rsidRPr="00D40D8E">
                    <w:rPr>
                      <w:rStyle w:val="fontstyle01"/>
                      <w:rFonts w:asciiTheme="minorHAnsi" w:hAnsiTheme="minorHAnsi" w:cstheme="minorHAnsi"/>
                      <w:sz w:val="26"/>
                      <w:szCs w:val="26"/>
                    </w:rPr>
                    <w:t>453453453</w:t>
                  </w:r>
                </w:p>
              </w:tc>
            </w:tr>
          </w:tbl>
          <w:p w:rsidR="00D75140" w:rsidRPr="00D75140" w:rsidRDefault="00D75140" w:rsidP="00D75140">
            <w:pPr>
              <w:jc w:val="both"/>
              <w:rPr>
                <w:rStyle w:val="fontstyle01"/>
                <w:rFonts w:asciiTheme="minorHAnsi" w:hAnsiTheme="minorHAnsi" w:cstheme="minorHAnsi"/>
                <w:sz w:val="26"/>
                <w:szCs w:val="26"/>
              </w:rPr>
            </w:pPr>
          </w:p>
        </w:tc>
        <w:tc>
          <w:tcPr>
            <w:tcW w:w="3772" w:type="dxa"/>
            <w:tcBorders>
              <w:top w:val="nil"/>
              <w:bottom w:val="nil"/>
              <w:right w:val="nil"/>
            </w:tcBorders>
          </w:tcPr>
          <w:tbl>
            <w:tblPr>
              <w:tblStyle w:val="LiBang"/>
              <w:tblW w:w="0" w:type="auto"/>
              <w:jc w:val="center"/>
              <w:tblLook w:val="04A0" w:firstRow="1" w:lastRow="0" w:firstColumn="1" w:lastColumn="0" w:noHBand="0" w:noVBand="1"/>
            </w:tblPr>
            <w:tblGrid>
              <w:gridCol w:w="1402"/>
            </w:tblGrid>
            <w:tr w:rsidR="00D75140" w:rsidRPr="005F62C7" w:rsidTr="005607C6">
              <w:trPr>
                <w:trHeight w:val="289"/>
                <w:jc w:val="center"/>
              </w:trPr>
              <w:tc>
                <w:tcPr>
                  <w:tcW w:w="1032" w:type="dxa"/>
                  <w:shd w:val="clear" w:color="auto" w:fill="DBDBDB" w:themeFill="accent3" w:themeFillTint="66"/>
                  <w:vAlign w:val="center"/>
                </w:tcPr>
                <w:p w:rsidR="00D75140" w:rsidRPr="005F62C7" w:rsidRDefault="00D75140" w:rsidP="00D75140">
                  <w:pPr>
                    <w:pStyle w:val="oancuaDanhsach"/>
                    <w:ind w:left="0"/>
                    <w:jc w:val="center"/>
                    <w:rPr>
                      <w:rStyle w:val="fontstyle01"/>
                      <w:rFonts w:asciiTheme="minorHAnsi" w:hAnsiTheme="minorHAnsi" w:cstheme="minorHAnsi"/>
                      <w:b/>
                      <w:bCs/>
                      <w:sz w:val="26"/>
                      <w:szCs w:val="26"/>
                      <w:u w:val="single"/>
                    </w:rPr>
                  </w:pPr>
                  <w:r>
                    <w:rPr>
                      <w:rStyle w:val="fontstyle01"/>
                      <w:rFonts w:asciiTheme="minorHAnsi" w:hAnsiTheme="minorHAnsi" w:cstheme="minorHAnsi"/>
                      <w:b/>
                      <w:bCs/>
                      <w:sz w:val="26"/>
                      <w:szCs w:val="26"/>
                      <w:u w:val="single"/>
                    </w:rPr>
                    <w:t>S</w:t>
                  </w:r>
                  <w:r w:rsidRPr="005F62C7">
                    <w:rPr>
                      <w:rStyle w:val="fontstyle01"/>
                      <w:rFonts w:asciiTheme="minorHAnsi" w:hAnsiTheme="minorHAnsi" w:cstheme="minorHAnsi"/>
                      <w:b/>
                      <w:bCs/>
                      <w:sz w:val="26"/>
                      <w:szCs w:val="26"/>
                      <w:u w:val="single"/>
                    </w:rPr>
                    <w:t>sn</w:t>
                  </w:r>
                </w:p>
              </w:tc>
            </w:tr>
            <w:tr w:rsidR="00D75140" w:rsidTr="005607C6">
              <w:trPr>
                <w:trHeight w:val="289"/>
                <w:jc w:val="center"/>
              </w:trPr>
              <w:tc>
                <w:tcPr>
                  <w:tcW w:w="1032" w:type="dxa"/>
                </w:tcPr>
                <w:p w:rsidR="00D75140" w:rsidRDefault="00D75140" w:rsidP="00D75140">
                  <w:pPr>
                    <w:pStyle w:val="oancuaDanhsach"/>
                    <w:ind w:left="0"/>
                    <w:jc w:val="center"/>
                    <w:rPr>
                      <w:rStyle w:val="fontstyle01"/>
                      <w:rFonts w:asciiTheme="minorHAnsi" w:hAnsiTheme="minorHAnsi" w:cstheme="minorHAnsi"/>
                      <w:sz w:val="26"/>
                      <w:szCs w:val="26"/>
                    </w:rPr>
                  </w:pPr>
                  <w:r w:rsidRPr="00D40D8E">
                    <w:rPr>
                      <w:rStyle w:val="fontstyle01"/>
                      <w:rFonts w:asciiTheme="minorHAnsi" w:hAnsiTheme="minorHAnsi" w:cstheme="minorHAnsi"/>
                      <w:sz w:val="26"/>
                      <w:szCs w:val="26"/>
                    </w:rPr>
                    <w:t>123456789</w:t>
                  </w:r>
                </w:p>
              </w:tc>
            </w:tr>
            <w:tr w:rsidR="00D75140" w:rsidRPr="00D40D8E" w:rsidTr="005607C6">
              <w:trPr>
                <w:trHeight w:val="275"/>
                <w:jc w:val="center"/>
              </w:trPr>
              <w:tc>
                <w:tcPr>
                  <w:tcW w:w="1032" w:type="dxa"/>
                </w:tcPr>
                <w:p w:rsidR="00D75140" w:rsidRPr="00D40D8E" w:rsidRDefault="00D75140" w:rsidP="00D75140">
                  <w:pPr>
                    <w:pStyle w:val="oancuaDanhsach"/>
                    <w:ind w:left="0"/>
                    <w:jc w:val="center"/>
                    <w:rPr>
                      <w:rStyle w:val="fontstyle01"/>
                      <w:rFonts w:asciiTheme="minorHAnsi" w:hAnsiTheme="minorHAnsi" w:cstheme="minorHAnsi"/>
                      <w:sz w:val="26"/>
                      <w:szCs w:val="26"/>
                    </w:rPr>
                  </w:pPr>
                  <w:r w:rsidRPr="00D40D8E">
                    <w:rPr>
                      <w:rStyle w:val="fontstyle01"/>
                      <w:rFonts w:asciiTheme="minorHAnsi" w:hAnsiTheme="minorHAnsi" w:cstheme="minorHAnsi"/>
                      <w:sz w:val="26"/>
                      <w:szCs w:val="26"/>
                    </w:rPr>
                    <w:t>453453453</w:t>
                  </w:r>
                </w:p>
              </w:tc>
            </w:tr>
          </w:tbl>
          <w:p w:rsidR="00D75140" w:rsidRPr="00D75140" w:rsidRDefault="00D75140" w:rsidP="00D75140">
            <w:pPr>
              <w:jc w:val="both"/>
              <w:rPr>
                <w:rStyle w:val="fontstyle01"/>
                <w:rFonts w:asciiTheme="minorHAnsi" w:hAnsiTheme="minorHAnsi" w:cstheme="minorHAnsi"/>
                <w:sz w:val="26"/>
                <w:szCs w:val="26"/>
              </w:rPr>
            </w:pPr>
          </w:p>
        </w:tc>
      </w:tr>
    </w:tbl>
    <w:p w:rsidR="002F5D37" w:rsidRPr="000971E4" w:rsidRDefault="002F5D37" w:rsidP="00ED2D50">
      <w:pPr>
        <w:pStyle w:val="oancuaDanhsach"/>
        <w:ind w:left="426"/>
        <w:jc w:val="both"/>
        <w:rPr>
          <w:rStyle w:val="fontstyle01"/>
          <w:rFonts w:ascii="Cambria Math" w:hAnsi="Cambria Math" w:cs="Cambria Math"/>
          <w:sz w:val="16"/>
          <w:szCs w:val="16"/>
        </w:rPr>
      </w:pPr>
    </w:p>
    <w:tbl>
      <w:tblPr>
        <w:tblStyle w:val="LiBang"/>
        <w:tblW w:w="0" w:type="auto"/>
        <w:tblInd w:w="279" w:type="dxa"/>
        <w:tblCellMar>
          <w:left w:w="227" w:type="dxa"/>
          <w:right w:w="227" w:type="dxa"/>
        </w:tblCellMar>
        <w:tblLook w:val="04A0" w:firstRow="1" w:lastRow="0" w:firstColumn="1" w:lastColumn="0" w:noHBand="0" w:noVBand="1"/>
      </w:tblPr>
      <w:tblGrid>
        <w:gridCol w:w="3690"/>
        <w:gridCol w:w="1866"/>
      </w:tblGrid>
      <w:tr w:rsidR="007029EC" w:rsidTr="007029EC">
        <w:tc>
          <w:tcPr>
            <w:tcW w:w="3690" w:type="dxa"/>
            <w:tcBorders>
              <w:top w:val="nil"/>
              <w:left w:val="nil"/>
              <w:bottom w:val="nil"/>
              <w:right w:val="nil"/>
            </w:tcBorders>
          </w:tcPr>
          <w:p w:rsidR="007029EC" w:rsidRDefault="007029EC" w:rsidP="007029EC">
            <w:pPr>
              <w:pStyle w:val="oancuaDanhsach"/>
              <w:ind w:left="0"/>
              <w:jc w:val="both"/>
              <w:rPr>
                <w:rStyle w:val="fontstyle01"/>
                <w:rFonts w:asciiTheme="minorHAnsi" w:hAnsiTheme="minorHAnsi" w:cstheme="minorHAnsi"/>
                <w:sz w:val="26"/>
                <w:szCs w:val="26"/>
              </w:rPr>
            </w:pPr>
            <w:r>
              <w:rPr>
                <w:rStyle w:val="fontstyle01"/>
                <w:rFonts w:ascii="Cambria Math" w:hAnsi="Cambria Math" w:cs="Cambria Math"/>
                <w:sz w:val="26"/>
                <w:szCs w:val="26"/>
              </w:rPr>
              <w:t>≫</w:t>
            </w:r>
            <w:r>
              <w:rPr>
                <w:rStyle w:val="fontstyle01"/>
                <w:rFonts w:asciiTheme="minorHAnsi" w:hAnsiTheme="minorHAnsi" w:cstheme="minorHAnsi"/>
                <w:sz w:val="26"/>
                <w:szCs w:val="26"/>
              </w:rPr>
              <w:t xml:space="preserve"> Kết luận: </w:t>
            </w:r>
          </w:p>
          <w:p w:rsidR="007029EC" w:rsidRDefault="007029EC" w:rsidP="007029EC">
            <w:pPr>
              <w:pStyle w:val="oancuaDanhsach"/>
              <w:ind w:left="0"/>
              <w:jc w:val="both"/>
              <w:rPr>
                <w:rStyle w:val="fontstyle01"/>
                <w:rFonts w:asciiTheme="minorHAnsi" w:hAnsiTheme="minorHAnsi" w:cstheme="minorHAnsi"/>
                <w:b/>
                <w:bCs/>
                <w:sz w:val="26"/>
                <w:szCs w:val="26"/>
                <w:u w:val="single"/>
              </w:rPr>
            </w:pPr>
            <w:r>
              <w:rPr>
                <w:rStyle w:val="fontstyle01"/>
                <w:rFonts w:asciiTheme="minorHAnsi" w:hAnsiTheme="minorHAnsi" w:cstheme="minorHAnsi"/>
                <w:sz w:val="26"/>
                <w:szCs w:val="26"/>
              </w:rPr>
              <w:t>Phép giao cho ra kết quả là các hàng có trùng giá trị ở 2 bảng:</w:t>
            </w:r>
          </w:p>
        </w:tc>
        <w:tc>
          <w:tcPr>
            <w:tcW w:w="0" w:type="auto"/>
            <w:tcBorders>
              <w:top w:val="nil"/>
              <w:left w:val="nil"/>
              <w:bottom w:val="nil"/>
              <w:right w:val="nil"/>
            </w:tcBorders>
          </w:tcPr>
          <w:tbl>
            <w:tblPr>
              <w:tblStyle w:val="LiBang"/>
              <w:tblW w:w="0" w:type="auto"/>
              <w:tblLook w:val="04A0" w:firstRow="1" w:lastRow="0" w:firstColumn="1" w:lastColumn="0" w:noHBand="0" w:noVBand="1"/>
            </w:tblPr>
            <w:tblGrid>
              <w:gridCol w:w="1402"/>
            </w:tblGrid>
            <w:tr w:rsidR="007029EC" w:rsidRPr="005F62C7" w:rsidTr="007029EC">
              <w:trPr>
                <w:trHeight w:val="289"/>
              </w:trPr>
              <w:tc>
                <w:tcPr>
                  <w:tcW w:w="1032" w:type="dxa"/>
                  <w:shd w:val="clear" w:color="auto" w:fill="DBDBDB" w:themeFill="accent3" w:themeFillTint="66"/>
                  <w:vAlign w:val="center"/>
                </w:tcPr>
                <w:p w:rsidR="007029EC" w:rsidRPr="005F62C7" w:rsidRDefault="007029EC" w:rsidP="005607C6">
                  <w:pPr>
                    <w:pStyle w:val="oancuaDanhsach"/>
                    <w:ind w:left="0"/>
                    <w:jc w:val="center"/>
                    <w:rPr>
                      <w:rStyle w:val="fontstyle01"/>
                      <w:rFonts w:asciiTheme="minorHAnsi" w:hAnsiTheme="minorHAnsi" w:cstheme="minorHAnsi"/>
                      <w:b/>
                      <w:bCs/>
                      <w:sz w:val="26"/>
                      <w:szCs w:val="26"/>
                      <w:u w:val="single"/>
                    </w:rPr>
                  </w:pPr>
                  <w:r>
                    <w:rPr>
                      <w:rStyle w:val="fontstyle01"/>
                      <w:rFonts w:asciiTheme="minorHAnsi" w:hAnsiTheme="minorHAnsi" w:cstheme="minorHAnsi"/>
                      <w:b/>
                      <w:bCs/>
                      <w:sz w:val="26"/>
                      <w:szCs w:val="26"/>
                      <w:u w:val="single"/>
                    </w:rPr>
                    <w:t>S</w:t>
                  </w:r>
                  <w:r w:rsidRPr="005F62C7">
                    <w:rPr>
                      <w:rStyle w:val="fontstyle01"/>
                      <w:rFonts w:asciiTheme="minorHAnsi" w:hAnsiTheme="minorHAnsi" w:cstheme="minorHAnsi"/>
                      <w:b/>
                      <w:bCs/>
                      <w:sz w:val="26"/>
                      <w:szCs w:val="26"/>
                      <w:u w:val="single"/>
                    </w:rPr>
                    <w:t>sn</w:t>
                  </w:r>
                </w:p>
              </w:tc>
            </w:tr>
            <w:tr w:rsidR="007029EC" w:rsidTr="007029EC">
              <w:trPr>
                <w:trHeight w:val="289"/>
              </w:trPr>
              <w:tc>
                <w:tcPr>
                  <w:tcW w:w="1032" w:type="dxa"/>
                </w:tcPr>
                <w:p w:rsidR="007029EC" w:rsidRDefault="007029EC" w:rsidP="005607C6">
                  <w:pPr>
                    <w:pStyle w:val="oancuaDanhsach"/>
                    <w:ind w:left="0"/>
                    <w:jc w:val="center"/>
                    <w:rPr>
                      <w:rStyle w:val="fontstyle01"/>
                      <w:rFonts w:asciiTheme="minorHAnsi" w:hAnsiTheme="minorHAnsi" w:cstheme="minorHAnsi"/>
                      <w:sz w:val="26"/>
                      <w:szCs w:val="26"/>
                    </w:rPr>
                  </w:pPr>
                  <w:r w:rsidRPr="00D40D8E">
                    <w:rPr>
                      <w:rStyle w:val="fontstyle01"/>
                      <w:rFonts w:asciiTheme="minorHAnsi" w:hAnsiTheme="minorHAnsi" w:cstheme="minorHAnsi"/>
                      <w:sz w:val="26"/>
                      <w:szCs w:val="26"/>
                    </w:rPr>
                    <w:t>123456789</w:t>
                  </w:r>
                </w:p>
              </w:tc>
            </w:tr>
            <w:tr w:rsidR="007029EC" w:rsidRPr="00D40D8E" w:rsidTr="007029EC">
              <w:trPr>
                <w:trHeight w:val="275"/>
              </w:trPr>
              <w:tc>
                <w:tcPr>
                  <w:tcW w:w="1032" w:type="dxa"/>
                </w:tcPr>
                <w:p w:rsidR="007029EC" w:rsidRPr="00D40D8E" w:rsidRDefault="007029EC" w:rsidP="005607C6">
                  <w:pPr>
                    <w:pStyle w:val="oancuaDanhsach"/>
                    <w:ind w:left="0"/>
                    <w:jc w:val="center"/>
                    <w:rPr>
                      <w:rStyle w:val="fontstyle01"/>
                      <w:rFonts w:asciiTheme="minorHAnsi" w:hAnsiTheme="minorHAnsi" w:cstheme="minorHAnsi"/>
                      <w:sz w:val="26"/>
                      <w:szCs w:val="26"/>
                    </w:rPr>
                  </w:pPr>
                  <w:r w:rsidRPr="00D40D8E">
                    <w:rPr>
                      <w:rStyle w:val="fontstyle01"/>
                      <w:rFonts w:asciiTheme="minorHAnsi" w:hAnsiTheme="minorHAnsi" w:cstheme="minorHAnsi"/>
                      <w:sz w:val="26"/>
                      <w:szCs w:val="26"/>
                    </w:rPr>
                    <w:t>453453453</w:t>
                  </w:r>
                </w:p>
              </w:tc>
            </w:tr>
          </w:tbl>
          <w:p w:rsidR="007029EC" w:rsidRDefault="007029EC" w:rsidP="005607C6">
            <w:pPr>
              <w:pStyle w:val="oancuaDanhsach"/>
              <w:ind w:left="0"/>
              <w:jc w:val="center"/>
              <w:rPr>
                <w:rStyle w:val="fontstyle01"/>
                <w:rFonts w:asciiTheme="minorHAnsi" w:hAnsiTheme="minorHAnsi" w:cstheme="minorHAnsi"/>
                <w:b/>
                <w:bCs/>
                <w:sz w:val="26"/>
                <w:szCs w:val="26"/>
                <w:u w:val="single"/>
              </w:rPr>
            </w:pPr>
          </w:p>
        </w:tc>
      </w:tr>
    </w:tbl>
    <w:p w:rsidR="00ED2D50" w:rsidRDefault="00ED2D50" w:rsidP="00ED2D50">
      <w:pPr>
        <w:pStyle w:val="oancuaDanhsach"/>
        <w:ind w:left="426"/>
        <w:jc w:val="both"/>
        <w:rPr>
          <w:rStyle w:val="fontstyle01"/>
          <w:rFonts w:asciiTheme="minorHAnsi" w:hAnsiTheme="minorHAnsi" w:cstheme="minorHAnsi"/>
          <w:sz w:val="26"/>
          <w:szCs w:val="26"/>
        </w:rPr>
      </w:pPr>
    </w:p>
    <w:p w:rsidR="009524C8" w:rsidRDefault="009524C8" w:rsidP="009524C8">
      <w:pPr>
        <w:pStyle w:val="oancuaDanhsach"/>
        <w:numPr>
          <w:ilvl w:val="0"/>
          <w:numId w:val="10"/>
        </w:numPr>
        <w:ind w:left="709"/>
        <w:jc w:val="both"/>
        <w:rPr>
          <w:rStyle w:val="fontstyle01"/>
          <w:rFonts w:asciiTheme="minorHAnsi" w:hAnsiTheme="minorHAnsi" w:cstheme="minorHAnsi"/>
          <w:b/>
          <w:bCs/>
          <w:sz w:val="26"/>
          <w:szCs w:val="26"/>
        </w:rPr>
      </w:pPr>
      <w:r w:rsidRPr="00624CC2">
        <w:rPr>
          <w:rStyle w:val="fontstyle01"/>
          <w:rFonts w:asciiTheme="minorHAnsi" w:hAnsiTheme="minorHAnsi" w:cstheme="minorHAnsi"/>
          <w:b/>
          <w:bCs/>
          <w:sz w:val="26"/>
          <w:szCs w:val="26"/>
        </w:rPr>
        <w:t>Explain the sense of the result of question j and k.</w:t>
      </w:r>
    </w:p>
    <w:p w:rsidR="00ED1848" w:rsidRDefault="00B445E5" w:rsidP="00ED1848">
      <w:pPr>
        <w:pStyle w:val="oancuaDanhsach"/>
        <w:numPr>
          <w:ilvl w:val="0"/>
          <w:numId w:val="3"/>
        </w:numPr>
        <w:jc w:val="both"/>
        <w:rPr>
          <w:rStyle w:val="fontstyle01"/>
          <w:rFonts w:asciiTheme="minorHAnsi" w:hAnsiTheme="minorHAnsi" w:cstheme="minorHAnsi"/>
          <w:sz w:val="26"/>
          <w:szCs w:val="26"/>
        </w:rPr>
      </w:pPr>
      <w:r>
        <w:rPr>
          <w:rStyle w:val="fontstyle01"/>
          <w:rFonts w:asciiTheme="minorHAnsi" w:hAnsiTheme="minorHAnsi" w:cstheme="minorHAnsi"/>
          <w:sz w:val="26"/>
          <w:szCs w:val="26"/>
        </w:rPr>
        <w:t xml:space="preserve">Để có thể thực hiện các phép </w:t>
      </w:r>
      <w:r w:rsidRPr="00624CC2">
        <w:rPr>
          <w:rStyle w:val="fontstyle01"/>
          <w:rFonts w:asciiTheme="minorHAnsi" w:hAnsiTheme="minorHAnsi" w:cstheme="minorHAnsi"/>
          <w:b/>
          <w:bCs/>
          <w:sz w:val="26"/>
          <w:szCs w:val="26"/>
        </w:rPr>
        <w:sym w:font="Symbol" w:char="F0C8"/>
      </w:r>
      <w:r>
        <w:rPr>
          <w:rStyle w:val="fontstyle01"/>
          <w:rFonts w:asciiTheme="minorHAnsi" w:hAnsiTheme="minorHAnsi" w:cstheme="minorHAnsi"/>
          <w:b/>
          <w:bCs/>
          <w:sz w:val="26"/>
          <w:szCs w:val="26"/>
        </w:rPr>
        <w:t xml:space="preserve"> </w:t>
      </w:r>
      <w:r>
        <w:rPr>
          <w:rStyle w:val="fontstyle01"/>
          <w:rFonts w:asciiTheme="minorHAnsi" w:hAnsiTheme="minorHAnsi" w:cstheme="minorHAnsi"/>
          <w:sz w:val="26"/>
          <w:szCs w:val="26"/>
        </w:rPr>
        <w:t xml:space="preserve">và </w:t>
      </w:r>
      <w:r w:rsidRPr="00624CC2">
        <w:rPr>
          <w:rStyle w:val="fontstyle01"/>
          <w:rFonts w:asciiTheme="minorHAnsi" w:hAnsiTheme="minorHAnsi" w:cstheme="minorHAnsi"/>
          <w:b/>
          <w:bCs/>
          <w:sz w:val="26"/>
          <w:szCs w:val="26"/>
        </w:rPr>
        <w:sym w:font="Symbol" w:char="F0C7"/>
      </w:r>
      <w:r>
        <w:rPr>
          <w:rStyle w:val="fontstyle01"/>
          <w:rFonts w:asciiTheme="minorHAnsi" w:hAnsiTheme="minorHAnsi" w:cstheme="minorHAnsi"/>
          <w:b/>
          <w:bCs/>
          <w:sz w:val="26"/>
          <w:szCs w:val="26"/>
        </w:rPr>
        <w:t xml:space="preserve"> </w:t>
      </w:r>
      <w:r>
        <w:rPr>
          <w:rStyle w:val="fontstyle01"/>
          <w:rFonts w:asciiTheme="minorHAnsi" w:hAnsiTheme="minorHAnsi" w:cstheme="minorHAnsi"/>
          <w:sz w:val="26"/>
          <w:szCs w:val="26"/>
        </w:rPr>
        <w:t>thì các bảng kết quả trung gian khi thực hiện phải có cùng cấu trúc với nhau.</w:t>
      </w:r>
    </w:p>
    <w:p w:rsidR="008F6513" w:rsidRDefault="008F6513" w:rsidP="008F6513">
      <w:pPr>
        <w:pStyle w:val="oancuaDanhsach"/>
        <w:pBdr>
          <w:bottom w:val="single" w:sz="6" w:space="1" w:color="auto"/>
        </w:pBdr>
        <w:ind w:left="284"/>
        <w:jc w:val="both"/>
        <w:rPr>
          <w:rStyle w:val="fontstyle01"/>
          <w:rFonts w:asciiTheme="minorHAnsi" w:hAnsiTheme="minorHAnsi" w:cstheme="minorHAnsi"/>
          <w:sz w:val="26"/>
          <w:szCs w:val="26"/>
        </w:rPr>
      </w:pPr>
    </w:p>
    <w:p w:rsidR="00C9464D" w:rsidRDefault="00C9464D" w:rsidP="00C9464D">
      <w:pPr>
        <w:pStyle w:val="oancuaDanhsach"/>
        <w:ind w:left="786"/>
        <w:rPr>
          <w:b/>
          <w:bCs/>
          <w:sz w:val="26"/>
          <w:szCs w:val="26"/>
          <w:lang w:val="en-US"/>
        </w:rPr>
      </w:pPr>
    </w:p>
    <w:p w:rsidR="0094076C" w:rsidRDefault="007777B2" w:rsidP="007777B2">
      <w:pPr>
        <w:pStyle w:val="oancuaDanhsach"/>
        <w:numPr>
          <w:ilvl w:val="0"/>
          <w:numId w:val="5"/>
        </w:numPr>
        <w:rPr>
          <w:b/>
          <w:bCs/>
          <w:sz w:val="26"/>
          <w:szCs w:val="26"/>
          <w:lang w:val="en-US"/>
        </w:rPr>
      </w:pPr>
      <w:r w:rsidRPr="007777B2">
        <w:rPr>
          <w:b/>
          <w:bCs/>
          <w:sz w:val="26"/>
          <w:szCs w:val="26"/>
          <w:lang w:val="en-US"/>
        </w:rPr>
        <w:lastRenderedPageBreak/>
        <w:t>Given a University database as follows:</w:t>
      </w:r>
    </w:p>
    <w:p w:rsidR="007777B2" w:rsidRDefault="007777B2" w:rsidP="00354F8C">
      <w:pPr>
        <w:pStyle w:val="oancuaDanhsach"/>
        <w:numPr>
          <w:ilvl w:val="0"/>
          <w:numId w:val="8"/>
        </w:numPr>
        <w:jc w:val="both"/>
        <w:rPr>
          <w:b/>
          <w:bCs/>
          <w:sz w:val="26"/>
          <w:szCs w:val="26"/>
        </w:rPr>
      </w:pPr>
      <w:r w:rsidRPr="0020297B">
        <w:rPr>
          <w:b/>
          <w:bCs/>
          <w:i/>
          <w:iCs/>
          <w:sz w:val="26"/>
          <w:szCs w:val="26"/>
        </w:rPr>
        <w:t>Identify the column or the group of columns in the other tables that must be unique</w:t>
      </w:r>
      <w:r w:rsidR="00A8228E" w:rsidRPr="0020297B">
        <w:rPr>
          <w:b/>
          <w:bCs/>
          <w:i/>
          <w:iCs/>
          <w:sz w:val="26"/>
          <w:szCs w:val="26"/>
        </w:rPr>
        <w:t xml:space="preserve"> </w:t>
      </w:r>
      <w:r w:rsidRPr="0020297B">
        <w:rPr>
          <w:b/>
          <w:bCs/>
          <w:i/>
          <w:iCs/>
          <w:sz w:val="26"/>
          <w:szCs w:val="26"/>
        </w:rPr>
        <w:t>across all rows in the table</w:t>
      </w:r>
      <w:r w:rsidRPr="007777B2">
        <w:rPr>
          <w:b/>
          <w:bCs/>
          <w:sz w:val="26"/>
          <w:szCs w:val="26"/>
        </w:rPr>
        <w:t>.</w:t>
      </w:r>
    </w:p>
    <w:tbl>
      <w:tblPr>
        <w:tblStyle w:val="LiBang"/>
        <w:tblW w:w="0" w:type="auto"/>
        <w:tblInd w:w="704" w:type="dxa"/>
        <w:tblLook w:val="04A0" w:firstRow="1" w:lastRow="0" w:firstColumn="1" w:lastColumn="0" w:noHBand="0" w:noVBand="1"/>
      </w:tblPr>
      <w:tblGrid>
        <w:gridCol w:w="2251"/>
        <w:gridCol w:w="7388"/>
      </w:tblGrid>
      <w:tr w:rsidR="00241A70" w:rsidTr="00CE0772">
        <w:tc>
          <w:tcPr>
            <w:tcW w:w="2251" w:type="dxa"/>
            <w:vAlign w:val="center"/>
          </w:tcPr>
          <w:p w:rsidR="00241A70" w:rsidRDefault="00241A70" w:rsidP="00744F70">
            <w:pPr>
              <w:pStyle w:val="oancuaDanhsach"/>
              <w:ind w:left="0"/>
              <w:jc w:val="center"/>
              <w:rPr>
                <w:sz w:val="26"/>
                <w:szCs w:val="26"/>
              </w:rPr>
            </w:pPr>
            <w:r>
              <w:rPr>
                <w:b/>
                <w:bCs/>
                <w:sz w:val="26"/>
                <w:szCs w:val="26"/>
              </w:rPr>
              <w:t>R</w:t>
            </w:r>
            <w:r w:rsidRPr="007777B2">
              <w:rPr>
                <w:b/>
                <w:bCs/>
                <w:sz w:val="26"/>
                <w:szCs w:val="26"/>
              </w:rPr>
              <w:t>elational schema</w:t>
            </w:r>
          </w:p>
        </w:tc>
        <w:tc>
          <w:tcPr>
            <w:tcW w:w="7388" w:type="dxa"/>
            <w:vAlign w:val="center"/>
          </w:tcPr>
          <w:p w:rsidR="00241A70" w:rsidRPr="00C60638" w:rsidRDefault="00241A70" w:rsidP="00744F70">
            <w:pPr>
              <w:pStyle w:val="oancuaDanhsach"/>
              <w:ind w:left="0"/>
              <w:jc w:val="center"/>
              <w:rPr>
                <w:b/>
                <w:bCs/>
                <w:sz w:val="26"/>
                <w:szCs w:val="26"/>
              </w:rPr>
            </w:pPr>
            <w:r>
              <w:rPr>
                <w:b/>
                <w:bCs/>
                <w:sz w:val="26"/>
                <w:szCs w:val="26"/>
              </w:rPr>
              <w:t>Các cột có ràng buộc unique</w:t>
            </w:r>
          </w:p>
        </w:tc>
      </w:tr>
      <w:tr w:rsidR="00241A70" w:rsidTr="00CE0772">
        <w:tc>
          <w:tcPr>
            <w:tcW w:w="2251" w:type="dxa"/>
            <w:vAlign w:val="center"/>
          </w:tcPr>
          <w:p w:rsidR="00241A70" w:rsidRDefault="00241A70" w:rsidP="00744F70">
            <w:pPr>
              <w:pStyle w:val="oancuaDanhsach"/>
              <w:ind w:left="0"/>
              <w:rPr>
                <w:sz w:val="26"/>
                <w:szCs w:val="26"/>
              </w:rPr>
            </w:pPr>
            <w:r>
              <w:rPr>
                <w:sz w:val="26"/>
                <w:szCs w:val="26"/>
              </w:rPr>
              <w:t>STUDENT</w:t>
            </w:r>
          </w:p>
        </w:tc>
        <w:tc>
          <w:tcPr>
            <w:tcW w:w="7388" w:type="dxa"/>
          </w:tcPr>
          <w:p w:rsidR="00241A70" w:rsidRDefault="00241A70" w:rsidP="00744F70">
            <w:pPr>
              <w:pStyle w:val="oancuaDanhsach"/>
              <w:ind w:left="0"/>
              <w:rPr>
                <w:sz w:val="26"/>
                <w:szCs w:val="26"/>
              </w:rPr>
            </w:pPr>
            <w:r>
              <w:rPr>
                <w:sz w:val="26"/>
                <w:szCs w:val="26"/>
              </w:rPr>
              <w:t>Student_number</w:t>
            </w:r>
          </w:p>
        </w:tc>
      </w:tr>
      <w:tr w:rsidR="00241A70" w:rsidTr="00CE0772">
        <w:tc>
          <w:tcPr>
            <w:tcW w:w="2251" w:type="dxa"/>
            <w:vAlign w:val="center"/>
          </w:tcPr>
          <w:p w:rsidR="00241A70" w:rsidRDefault="00241A70" w:rsidP="00744F70">
            <w:pPr>
              <w:pStyle w:val="oancuaDanhsach"/>
              <w:ind w:left="0"/>
              <w:rPr>
                <w:sz w:val="26"/>
                <w:szCs w:val="26"/>
              </w:rPr>
            </w:pPr>
            <w:r>
              <w:rPr>
                <w:sz w:val="26"/>
                <w:szCs w:val="26"/>
              </w:rPr>
              <w:t>COURSE</w:t>
            </w:r>
          </w:p>
        </w:tc>
        <w:tc>
          <w:tcPr>
            <w:tcW w:w="7388" w:type="dxa"/>
          </w:tcPr>
          <w:p w:rsidR="00241A70" w:rsidRDefault="00607F50" w:rsidP="00744F70">
            <w:pPr>
              <w:pStyle w:val="oancuaDanhsach"/>
              <w:ind w:left="0"/>
              <w:rPr>
                <w:sz w:val="26"/>
                <w:szCs w:val="26"/>
              </w:rPr>
            </w:pPr>
            <w:r>
              <w:rPr>
                <w:sz w:val="26"/>
                <w:szCs w:val="26"/>
                <w:lang w:val="en-US"/>
              </w:rPr>
              <w:t xml:space="preserve">Course_name, </w:t>
            </w:r>
            <w:r w:rsidR="00241A70">
              <w:rPr>
                <w:sz w:val="26"/>
                <w:szCs w:val="26"/>
              </w:rPr>
              <w:t>Course_number</w:t>
            </w:r>
          </w:p>
        </w:tc>
      </w:tr>
      <w:tr w:rsidR="00241A70" w:rsidTr="00CE0772">
        <w:tc>
          <w:tcPr>
            <w:tcW w:w="2251" w:type="dxa"/>
            <w:vAlign w:val="center"/>
          </w:tcPr>
          <w:p w:rsidR="00241A70" w:rsidRDefault="00241A70" w:rsidP="00744F70">
            <w:pPr>
              <w:pStyle w:val="oancuaDanhsach"/>
              <w:ind w:left="0"/>
              <w:rPr>
                <w:sz w:val="26"/>
                <w:szCs w:val="26"/>
              </w:rPr>
            </w:pPr>
            <w:r>
              <w:rPr>
                <w:sz w:val="26"/>
                <w:szCs w:val="26"/>
              </w:rPr>
              <w:t>PREREQUISITE</w:t>
            </w:r>
          </w:p>
        </w:tc>
        <w:tc>
          <w:tcPr>
            <w:tcW w:w="7388" w:type="dxa"/>
          </w:tcPr>
          <w:p w:rsidR="00241A70" w:rsidRPr="006108A8" w:rsidRDefault="00241A70" w:rsidP="00744F70">
            <w:pPr>
              <w:pStyle w:val="oancuaDanhsach"/>
              <w:ind w:left="0"/>
              <w:rPr>
                <w:sz w:val="26"/>
                <w:szCs w:val="26"/>
                <w:lang w:val="en-US"/>
              </w:rPr>
            </w:pPr>
            <w:r>
              <w:rPr>
                <w:sz w:val="26"/>
                <w:szCs w:val="26"/>
              </w:rPr>
              <w:t>Prerequisite_number</w:t>
            </w:r>
            <w:r w:rsidR="006108A8">
              <w:rPr>
                <w:sz w:val="26"/>
                <w:szCs w:val="26"/>
                <w:lang w:val="en-US"/>
              </w:rPr>
              <w:t xml:space="preserve">, </w:t>
            </w:r>
            <w:r w:rsidR="006108A8">
              <w:rPr>
                <w:sz w:val="26"/>
                <w:szCs w:val="26"/>
              </w:rPr>
              <w:t>Course_number</w:t>
            </w:r>
          </w:p>
        </w:tc>
      </w:tr>
      <w:tr w:rsidR="00241A70" w:rsidTr="00CE0772">
        <w:tc>
          <w:tcPr>
            <w:tcW w:w="2251" w:type="dxa"/>
            <w:vAlign w:val="center"/>
          </w:tcPr>
          <w:p w:rsidR="00241A70" w:rsidRDefault="00241A70" w:rsidP="00744F70">
            <w:pPr>
              <w:pStyle w:val="oancuaDanhsach"/>
              <w:ind w:left="0"/>
              <w:rPr>
                <w:sz w:val="26"/>
                <w:szCs w:val="26"/>
              </w:rPr>
            </w:pPr>
            <w:r>
              <w:rPr>
                <w:sz w:val="26"/>
                <w:szCs w:val="26"/>
              </w:rPr>
              <w:t>SECTION</w:t>
            </w:r>
          </w:p>
        </w:tc>
        <w:tc>
          <w:tcPr>
            <w:tcW w:w="7388" w:type="dxa"/>
          </w:tcPr>
          <w:p w:rsidR="00241A70" w:rsidRDefault="00241A70" w:rsidP="00744F70">
            <w:pPr>
              <w:pStyle w:val="oancuaDanhsach"/>
              <w:ind w:left="0"/>
              <w:rPr>
                <w:sz w:val="26"/>
                <w:szCs w:val="26"/>
              </w:rPr>
            </w:pPr>
            <w:r w:rsidRPr="00241A70">
              <w:rPr>
                <w:sz w:val="26"/>
                <w:szCs w:val="26"/>
              </w:rPr>
              <w:t>Section_</w:t>
            </w:r>
            <w:r>
              <w:rPr>
                <w:sz w:val="26"/>
                <w:szCs w:val="26"/>
              </w:rPr>
              <w:t>i</w:t>
            </w:r>
            <w:r w:rsidRPr="00241A70">
              <w:rPr>
                <w:sz w:val="26"/>
                <w:szCs w:val="26"/>
              </w:rPr>
              <w:t>dentifier, Course_number, Semester, Year</w:t>
            </w:r>
          </w:p>
        </w:tc>
      </w:tr>
      <w:tr w:rsidR="00241A70" w:rsidTr="00CE0772">
        <w:tc>
          <w:tcPr>
            <w:tcW w:w="2251" w:type="dxa"/>
            <w:vAlign w:val="center"/>
          </w:tcPr>
          <w:p w:rsidR="00241A70" w:rsidRDefault="00241A70" w:rsidP="00744F70">
            <w:pPr>
              <w:pStyle w:val="oancuaDanhsach"/>
              <w:ind w:left="0"/>
              <w:rPr>
                <w:sz w:val="26"/>
                <w:szCs w:val="26"/>
              </w:rPr>
            </w:pPr>
            <w:r>
              <w:rPr>
                <w:sz w:val="26"/>
                <w:szCs w:val="26"/>
              </w:rPr>
              <w:t>REPORT</w:t>
            </w:r>
          </w:p>
        </w:tc>
        <w:tc>
          <w:tcPr>
            <w:tcW w:w="7388" w:type="dxa"/>
          </w:tcPr>
          <w:p w:rsidR="00241A70" w:rsidRDefault="00241A70" w:rsidP="00744F70">
            <w:pPr>
              <w:pStyle w:val="oancuaDanhsach"/>
              <w:ind w:left="0"/>
              <w:rPr>
                <w:sz w:val="26"/>
                <w:szCs w:val="26"/>
              </w:rPr>
            </w:pPr>
            <w:r>
              <w:rPr>
                <w:sz w:val="26"/>
                <w:szCs w:val="26"/>
              </w:rPr>
              <w:t xml:space="preserve">Student_number, </w:t>
            </w:r>
            <w:r w:rsidRPr="00241A70">
              <w:rPr>
                <w:sz w:val="26"/>
                <w:szCs w:val="26"/>
              </w:rPr>
              <w:t>Section_</w:t>
            </w:r>
            <w:r>
              <w:rPr>
                <w:sz w:val="26"/>
                <w:szCs w:val="26"/>
              </w:rPr>
              <w:t>identifier</w:t>
            </w:r>
          </w:p>
        </w:tc>
      </w:tr>
    </w:tbl>
    <w:p w:rsidR="007777B2" w:rsidRPr="0020297B" w:rsidRDefault="007777B2" w:rsidP="007777B2">
      <w:pPr>
        <w:pStyle w:val="oancuaDanhsach"/>
        <w:numPr>
          <w:ilvl w:val="0"/>
          <w:numId w:val="8"/>
        </w:numPr>
        <w:rPr>
          <w:b/>
          <w:bCs/>
          <w:i/>
          <w:iCs/>
          <w:sz w:val="26"/>
          <w:szCs w:val="26"/>
        </w:rPr>
      </w:pPr>
      <w:r w:rsidRPr="0020297B">
        <w:rPr>
          <w:b/>
          <w:bCs/>
          <w:i/>
          <w:iCs/>
          <w:sz w:val="26"/>
          <w:szCs w:val="26"/>
        </w:rPr>
        <w:t>Identify the primary key, foreign key in each relational schema.</w:t>
      </w:r>
    </w:p>
    <w:tbl>
      <w:tblPr>
        <w:tblStyle w:val="LiBang"/>
        <w:tblW w:w="9623" w:type="dxa"/>
        <w:tblInd w:w="720" w:type="dxa"/>
        <w:tblLook w:val="04A0" w:firstRow="1" w:lastRow="0" w:firstColumn="1" w:lastColumn="0" w:noHBand="0" w:noVBand="1"/>
      </w:tblPr>
      <w:tblGrid>
        <w:gridCol w:w="2252"/>
        <w:gridCol w:w="2469"/>
        <w:gridCol w:w="4902"/>
      </w:tblGrid>
      <w:tr w:rsidR="005E6858" w:rsidTr="00531492">
        <w:trPr>
          <w:trHeight w:val="304"/>
        </w:trPr>
        <w:tc>
          <w:tcPr>
            <w:tcW w:w="2252" w:type="dxa"/>
            <w:vAlign w:val="center"/>
          </w:tcPr>
          <w:p w:rsidR="00B70608" w:rsidRDefault="00B70608" w:rsidP="00B70608">
            <w:pPr>
              <w:pStyle w:val="oancuaDanhsach"/>
              <w:ind w:left="0"/>
              <w:jc w:val="center"/>
              <w:rPr>
                <w:b/>
                <w:bCs/>
                <w:sz w:val="26"/>
                <w:szCs w:val="26"/>
              </w:rPr>
            </w:pPr>
            <w:r>
              <w:rPr>
                <w:b/>
                <w:bCs/>
                <w:sz w:val="26"/>
                <w:szCs w:val="26"/>
              </w:rPr>
              <w:t>R</w:t>
            </w:r>
            <w:r w:rsidRPr="007777B2">
              <w:rPr>
                <w:b/>
                <w:bCs/>
                <w:sz w:val="26"/>
                <w:szCs w:val="26"/>
              </w:rPr>
              <w:t>elational schema</w:t>
            </w:r>
          </w:p>
        </w:tc>
        <w:tc>
          <w:tcPr>
            <w:tcW w:w="0" w:type="auto"/>
            <w:vAlign w:val="center"/>
          </w:tcPr>
          <w:p w:rsidR="00B70608" w:rsidRDefault="00B70608" w:rsidP="00B70608">
            <w:pPr>
              <w:pStyle w:val="oancuaDanhsach"/>
              <w:ind w:left="0"/>
              <w:jc w:val="center"/>
              <w:rPr>
                <w:b/>
                <w:bCs/>
                <w:sz w:val="26"/>
                <w:szCs w:val="26"/>
              </w:rPr>
            </w:pPr>
            <w:r>
              <w:rPr>
                <w:b/>
                <w:bCs/>
                <w:sz w:val="26"/>
                <w:szCs w:val="26"/>
              </w:rPr>
              <w:t>P</w:t>
            </w:r>
            <w:r w:rsidRPr="007777B2">
              <w:rPr>
                <w:b/>
                <w:bCs/>
                <w:sz w:val="26"/>
                <w:szCs w:val="26"/>
              </w:rPr>
              <w:t>rimary key</w:t>
            </w:r>
          </w:p>
        </w:tc>
        <w:tc>
          <w:tcPr>
            <w:tcW w:w="4902" w:type="dxa"/>
            <w:vAlign w:val="center"/>
          </w:tcPr>
          <w:p w:rsidR="00B70608" w:rsidRDefault="00B70608" w:rsidP="00B70608">
            <w:pPr>
              <w:pStyle w:val="oancuaDanhsach"/>
              <w:ind w:left="0"/>
              <w:jc w:val="center"/>
              <w:rPr>
                <w:b/>
                <w:bCs/>
                <w:sz w:val="26"/>
                <w:szCs w:val="26"/>
              </w:rPr>
            </w:pPr>
            <w:r>
              <w:rPr>
                <w:b/>
                <w:bCs/>
                <w:sz w:val="26"/>
                <w:szCs w:val="26"/>
              </w:rPr>
              <w:t>F</w:t>
            </w:r>
            <w:r w:rsidRPr="007777B2">
              <w:rPr>
                <w:b/>
                <w:bCs/>
                <w:sz w:val="26"/>
                <w:szCs w:val="26"/>
              </w:rPr>
              <w:t>oreign key</w:t>
            </w:r>
          </w:p>
        </w:tc>
      </w:tr>
      <w:tr w:rsidR="005E6858" w:rsidTr="00531492">
        <w:trPr>
          <w:trHeight w:val="304"/>
        </w:trPr>
        <w:tc>
          <w:tcPr>
            <w:tcW w:w="2252" w:type="dxa"/>
            <w:vAlign w:val="center"/>
          </w:tcPr>
          <w:p w:rsidR="00B70608" w:rsidRPr="00B70608" w:rsidRDefault="00C60638" w:rsidP="00C60638">
            <w:pPr>
              <w:pStyle w:val="oancuaDanhsach"/>
              <w:ind w:left="0"/>
              <w:rPr>
                <w:sz w:val="26"/>
                <w:szCs w:val="26"/>
              </w:rPr>
            </w:pPr>
            <w:r>
              <w:rPr>
                <w:sz w:val="26"/>
                <w:szCs w:val="26"/>
              </w:rPr>
              <w:t>STUDENT</w:t>
            </w:r>
          </w:p>
        </w:tc>
        <w:tc>
          <w:tcPr>
            <w:tcW w:w="0" w:type="auto"/>
            <w:vAlign w:val="center"/>
          </w:tcPr>
          <w:p w:rsidR="00B70608" w:rsidRPr="005E6858" w:rsidRDefault="005E6858" w:rsidP="00C60638">
            <w:pPr>
              <w:pStyle w:val="oancuaDanhsach"/>
              <w:ind w:left="0"/>
              <w:rPr>
                <w:sz w:val="26"/>
                <w:szCs w:val="26"/>
              </w:rPr>
            </w:pPr>
            <w:r>
              <w:rPr>
                <w:sz w:val="26"/>
                <w:szCs w:val="26"/>
              </w:rPr>
              <w:t>Student_number</w:t>
            </w:r>
          </w:p>
        </w:tc>
        <w:tc>
          <w:tcPr>
            <w:tcW w:w="4902" w:type="dxa"/>
            <w:vAlign w:val="center"/>
          </w:tcPr>
          <w:p w:rsidR="00B70608" w:rsidRPr="005E6858" w:rsidRDefault="00B70608" w:rsidP="00B70608">
            <w:pPr>
              <w:pStyle w:val="oancuaDanhsach"/>
              <w:ind w:left="0"/>
              <w:jc w:val="center"/>
              <w:rPr>
                <w:sz w:val="26"/>
                <w:szCs w:val="26"/>
              </w:rPr>
            </w:pPr>
          </w:p>
        </w:tc>
      </w:tr>
      <w:tr w:rsidR="005E6858" w:rsidTr="00531492">
        <w:trPr>
          <w:trHeight w:val="289"/>
        </w:trPr>
        <w:tc>
          <w:tcPr>
            <w:tcW w:w="2252" w:type="dxa"/>
            <w:vAlign w:val="center"/>
          </w:tcPr>
          <w:p w:rsidR="00B70608" w:rsidRPr="00B70608" w:rsidRDefault="00B70608" w:rsidP="00C60638">
            <w:pPr>
              <w:pStyle w:val="oancuaDanhsach"/>
              <w:ind w:left="0"/>
              <w:rPr>
                <w:sz w:val="26"/>
                <w:szCs w:val="26"/>
              </w:rPr>
            </w:pPr>
            <w:r>
              <w:rPr>
                <w:sz w:val="26"/>
                <w:szCs w:val="26"/>
              </w:rPr>
              <w:t>COURSE</w:t>
            </w:r>
          </w:p>
        </w:tc>
        <w:tc>
          <w:tcPr>
            <w:tcW w:w="0" w:type="auto"/>
            <w:vAlign w:val="center"/>
          </w:tcPr>
          <w:p w:rsidR="00B70608" w:rsidRPr="005E6858" w:rsidRDefault="005E6858" w:rsidP="00C60638">
            <w:pPr>
              <w:pStyle w:val="oancuaDanhsach"/>
              <w:ind w:left="0"/>
              <w:rPr>
                <w:sz w:val="26"/>
                <w:szCs w:val="26"/>
              </w:rPr>
            </w:pPr>
            <w:r>
              <w:rPr>
                <w:sz w:val="26"/>
                <w:szCs w:val="26"/>
              </w:rPr>
              <w:t>Course_number</w:t>
            </w:r>
          </w:p>
        </w:tc>
        <w:tc>
          <w:tcPr>
            <w:tcW w:w="4902" w:type="dxa"/>
            <w:vAlign w:val="center"/>
          </w:tcPr>
          <w:p w:rsidR="00B70608" w:rsidRPr="005E6858" w:rsidRDefault="00B70608" w:rsidP="00B70608">
            <w:pPr>
              <w:pStyle w:val="oancuaDanhsach"/>
              <w:ind w:left="0"/>
              <w:jc w:val="center"/>
              <w:rPr>
                <w:sz w:val="26"/>
                <w:szCs w:val="26"/>
              </w:rPr>
            </w:pPr>
          </w:p>
        </w:tc>
      </w:tr>
      <w:tr w:rsidR="005E6858" w:rsidTr="00531492">
        <w:trPr>
          <w:trHeight w:val="608"/>
        </w:trPr>
        <w:tc>
          <w:tcPr>
            <w:tcW w:w="2252" w:type="dxa"/>
            <w:vAlign w:val="center"/>
          </w:tcPr>
          <w:p w:rsidR="00B70608" w:rsidRPr="00B70608" w:rsidRDefault="00B70608" w:rsidP="00C60638">
            <w:pPr>
              <w:pStyle w:val="oancuaDanhsach"/>
              <w:ind w:left="0"/>
              <w:rPr>
                <w:sz w:val="26"/>
                <w:szCs w:val="26"/>
              </w:rPr>
            </w:pPr>
            <w:r>
              <w:rPr>
                <w:sz w:val="26"/>
                <w:szCs w:val="26"/>
              </w:rPr>
              <w:t>PREREQUISITE</w:t>
            </w:r>
          </w:p>
        </w:tc>
        <w:tc>
          <w:tcPr>
            <w:tcW w:w="0" w:type="auto"/>
            <w:vAlign w:val="center"/>
          </w:tcPr>
          <w:p w:rsidR="00B70608" w:rsidRPr="005E6858" w:rsidRDefault="005E6858" w:rsidP="00C60638">
            <w:pPr>
              <w:pStyle w:val="oancuaDanhsach"/>
              <w:ind w:left="0"/>
              <w:rPr>
                <w:sz w:val="26"/>
                <w:szCs w:val="26"/>
              </w:rPr>
            </w:pPr>
            <w:r>
              <w:rPr>
                <w:sz w:val="26"/>
                <w:szCs w:val="26"/>
              </w:rPr>
              <w:t>Prerequisite_number</w:t>
            </w:r>
          </w:p>
        </w:tc>
        <w:tc>
          <w:tcPr>
            <w:tcW w:w="4902" w:type="dxa"/>
            <w:vAlign w:val="center"/>
          </w:tcPr>
          <w:p w:rsidR="00B70608" w:rsidRPr="005E6858" w:rsidRDefault="005E6858" w:rsidP="005E6858">
            <w:pPr>
              <w:pStyle w:val="oancuaDanhsach"/>
              <w:ind w:left="0"/>
              <w:jc w:val="both"/>
              <w:rPr>
                <w:sz w:val="26"/>
                <w:szCs w:val="26"/>
              </w:rPr>
            </w:pPr>
            <w:r>
              <w:rPr>
                <w:sz w:val="26"/>
                <w:szCs w:val="26"/>
              </w:rPr>
              <w:t>Course_number tham chiếu đến cột Course_number của bảng COURSE</w:t>
            </w:r>
          </w:p>
        </w:tc>
      </w:tr>
      <w:tr w:rsidR="00B70608" w:rsidTr="00531492">
        <w:trPr>
          <w:trHeight w:val="608"/>
        </w:trPr>
        <w:tc>
          <w:tcPr>
            <w:tcW w:w="2252" w:type="dxa"/>
            <w:vAlign w:val="center"/>
          </w:tcPr>
          <w:p w:rsidR="00B70608" w:rsidRPr="00B70608" w:rsidRDefault="00B70608" w:rsidP="00C60638">
            <w:pPr>
              <w:pStyle w:val="oancuaDanhsach"/>
              <w:ind w:left="0"/>
              <w:rPr>
                <w:sz w:val="26"/>
                <w:szCs w:val="26"/>
              </w:rPr>
            </w:pPr>
            <w:r>
              <w:rPr>
                <w:sz w:val="26"/>
                <w:szCs w:val="26"/>
              </w:rPr>
              <w:t>SECTION</w:t>
            </w:r>
          </w:p>
        </w:tc>
        <w:tc>
          <w:tcPr>
            <w:tcW w:w="0" w:type="auto"/>
            <w:vAlign w:val="center"/>
          </w:tcPr>
          <w:p w:rsidR="00B70608" w:rsidRPr="005E6858" w:rsidRDefault="005E6858" w:rsidP="00C60638">
            <w:pPr>
              <w:pStyle w:val="oancuaDanhsach"/>
              <w:ind w:left="0"/>
              <w:rPr>
                <w:sz w:val="26"/>
                <w:szCs w:val="26"/>
              </w:rPr>
            </w:pPr>
            <w:r>
              <w:rPr>
                <w:sz w:val="26"/>
                <w:szCs w:val="26"/>
              </w:rPr>
              <w:t>Section_identifier</w:t>
            </w:r>
          </w:p>
        </w:tc>
        <w:tc>
          <w:tcPr>
            <w:tcW w:w="4902" w:type="dxa"/>
            <w:vAlign w:val="center"/>
          </w:tcPr>
          <w:p w:rsidR="00B70608" w:rsidRPr="005E6858" w:rsidRDefault="005E6858" w:rsidP="005E6858">
            <w:pPr>
              <w:pStyle w:val="oancuaDanhsach"/>
              <w:ind w:left="0"/>
              <w:jc w:val="both"/>
              <w:rPr>
                <w:sz w:val="26"/>
                <w:szCs w:val="26"/>
              </w:rPr>
            </w:pPr>
            <w:r>
              <w:rPr>
                <w:sz w:val="26"/>
                <w:szCs w:val="26"/>
              </w:rPr>
              <w:t xml:space="preserve">Course_number </w:t>
            </w:r>
            <w:r w:rsidR="00474E6A">
              <w:rPr>
                <w:sz w:val="26"/>
                <w:szCs w:val="26"/>
              </w:rPr>
              <w:t>(</w:t>
            </w:r>
            <w:r>
              <w:rPr>
                <w:sz w:val="26"/>
                <w:szCs w:val="26"/>
              </w:rPr>
              <w:t xml:space="preserve">tham chiếu đến cột Course_number của bảng </w:t>
            </w:r>
            <w:r w:rsidR="00474E6A">
              <w:rPr>
                <w:sz w:val="26"/>
                <w:szCs w:val="26"/>
              </w:rPr>
              <w:t>COURSE)</w:t>
            </w:r>
          </w:p>
        </w:tc>
      </w:tr>
      <w:tr w:rsidR="00B70608" w:rsidTr="00531492">
        <w:trPr>
          <w:trHeight w:val="1246"/>
        </w:trPr>
        <w:tc>
          <w:tcPr>
            <w:tcW w:w="2252" w:type="dxa"/>
            <w:vAlign w:val="center"/>
          </w:tcPr>
          <w:p w:rsidR="00B70608" w:rsidRDefault="005E6858" w:rsidP="00C60638">
            <w:pPr>
              <w:pStyle w:val="oancuaDanhsach"/>
              <w:ind w:left="0"/>
              <w:rPr>
                <w:sz w:val="26"/>
                <w:szCs w:val="26"/>
              </w:rPr>
            </w:pPr>
            <w:r>
              <w:rPr>
                <w:sz w:val="26"/>
                <w:szCs w:val="26"/>
              </w:rPr>
              <w:t>GRADE_REPORT</w:t>
            </w:r>
          </w:p>
        </w:tc>
        <w:tc>
          <w:tcPr>
            <w:tcW w:w="0" w:type="auto"/>
            <w:vAlign w:val="center"/>
          </w:tcPr>
          <w:p w:rsidR="00B70608" w:rsidRPr="007A7D83" w:rsidRDefault="005E6858" w:rsidP="00C60638">
            <w:pPr>
              <w:pStyle w:val="oancuaDanhsach"/>
              <w:ind w:left="0"/>
              <w:rPr>
                <w:sz w:val="26"/>
                <w:szCs w:val="26"/>
                <w:lang w:val="en-US"/>
              </w:rPr>
            </w:pPr>
            <w:r>
              <w:rPr>
                <w:sz w:val="26"/>
                <w:szCs w:val="26"/>
              </w:rPr>
              <w:t>Grade</w:t>
            </w:r>
          </w:p>
        </w:tc>
        <w:tc>
          <w:tcPr>
            <w:tcW w:w="4902" w:type="dxa"/>
            <w:vAlign w:val="center"/>
          </w:tcPr>
          <w:p w:rsidR="00B70608" w:rsidRDefault="005E6858" w:rsidP="00CF14E2">
            <w:pPr>
              <w:pStyle w:val="oancuaDanhsach"/>
              <w:numPr>
                <w:ilvl w:val="0"/>
                <w:numId w:val="11"/>
              </w:numPr>
              <w:ind w:left="178" w:hanging="178"/>
              <w:jc w:val="both"/>
              <w:rPr>
                <w:sz w:val="26"/>
                <w:szCs w:val="26"/>
              </w:rPr>
            </w:pPr>
            <w:r>
              <w:rPr>
                <w:sz w:val="26"/>
                <w:szCs w:val="26"/>
              </w:rPr>
              <w:t xml:space="preserve">Student_number </w:t>
            </w:r>
            <w:r w:rsidR="00531492">
              <w:rPr>
                <w:sz w:val="26"/>
                <w:szCs w:val="26"/>
              </w:rPr>
              <w:t>(</w:t>
            </w:r>
            <w:r>
              <w:rPr>
                <w:sz w:val="26"/>
                <w:szCs w:val="26"/>
              </w:rPr>
              <w:t xml:space="preserve">tham chiếu đến cột Student_number của bảng </w:t>
            </w:r>
            <w:r w:rsidR="00531492">
              <w:rPr>
                <w:sz w:val="26"/>
                <w:szCs w:val="26"/>
              </w:rPr>
              <w:t>STUDENT)</w:t>
            </w:r>
          </w:p>
          <w:p w:rsidR="005E6858" w:rsidRPr="005E6858" w:rsidRDefault="005E6858" w:rsidP="00CF14E2">
            <w:pPr>
              <w:pStyle w:val="oancuaDanhsach"/>
              <w:numPr>
                <w:ilvl w:val="0"/>
                <w:numId w:val="11"/>
              </w:numPr>
              <w:ind w:left="178" w:hanging="178"/>
              <w:jc w:val="both"/>
              <w:rPr>
                <w:sz w:val="26"/>
                <w:szCs w:val="26"/>
              </w:rPr>
            </w:pPr>
            <w:r>
              <w:rPr>
                <w:sz w:val="26"/>
                <w:szCs w:val="26"/>
              </w:rPr>
              <w:t xml:space="preserve">Section_identifier </w:t>
            </w:r>
            <w:r w:rsidR="00531492">
              <w:rPr>
                <w:sz w:val="26"/>
                <w:szCs w:val="26"/>
              </w:rPr>
              <w:t>(</w:t>
            </w:r>
            <w:r>
              <w:rPr>
                <w:sz w:val="26"/>
                <w:szCs w:val="26"/>
              </w:rPr>
              <w:t xml:space="preserve">tham chiếu đến cột Section_identifier của bảng </w:t>
            </w:r>
            <w:r w:rsidR="00531492">
              <w:rPr>
                <w:sz w:val="26"/>
                <w:szCs w:val="26"/>
              </w:rPr>
              <w:t>SECTION)</w:t>
            </w:r>
          </w:p>
        </w:tc>
      </w:tr>
    </w:tbl>
    <w:p w:rsidR="007777B2" w:rsidRPr="0020297B" w:rsidRDefault="007777B2" w:rsidP="007777B2">
      <w:pPr>
        <w:pStyle w:val="oancuaDanhsach"/>
        <w:numPr>
          <w:ilvl w:val="0"/>
          <w:numId w:val="8"/>
        </w:numPr>
        <w:rPr>
          <w:b/>
          <w:bCs/>
          <w:i/>
          <w:iCs/>
          <w:sz w:val="26"/>
          <w:szCs w:val="26"/>
        </w:rPr>
      </w:pPr>
      <w:r w:rsidRPr="0020297B">
        <w:rPr>
          <w:b/>
          <w:bCs/>
          <w:i/>
          <w:iCs/>
          <w:sz w:val="26"/>
          <w:szCs w:val="26"/>
        </w:rPr>
        <w:t>Specify the following queries on the University database schema:</w:t>
      </w:r>
    </w:p>
    <w:p w:rsidR="009524C8" w:rsidRDefault="00205295" w:rsidP="009524C8">
      <w:pPr>
        <w:pStyle w:val="oancuaDanhsach"/>
        <w:numPr>
          <w:ilvl w:val="1"/>
          <w:numId w:val="5"/>
        </w:numPr>
        <w:ind w:left="709"/>
        <w:jc w:val="both"/>
        <w:rPr>
          <w:b/>
          <w:bCs/>
          <w:sz w:val="26"/>
          <w:szCs w:val="26"/>
          <w:lang w:val="en-US"/>
        </w:rPr>
      </w:pPr>
      <w:r w:rsidRPr="00205295">
        <w:rPr>
          <w:b/>
          <w:bCs/>
          <w:sz w:val="26"/>
          <w:szCs w:val="26"/>
          <w:lang w:val="en-US"/>
        </w:rPr>
        <w:t>Retrieve the student_number and the name of all students in the university.</w:t>
      </w:r>
    </w:p>
    <w:p w:rsidR="00100708" w:rsidRPr="00257AAB" w:rsidRDefault="00C422D9" w:rsidP="00100708">
      <w:pPr>
        <w:pStyle w:val="oancuaDanhsach"/>
        <w:ind w:left="709"/>
        <w:jc w:val="both"/>
        <w:rPr>
          <w:sz w:val="28"/>
          <w:szCs w:val="28"/>
          <w:lang w:val="en-US"/>
        </w:rPr>
      </w:pPr>
      <m:oMathPara>
        <m:oMathParaPr>
          <m:jc m:val="left"/>
        </m:oMathParaPr>
        <m:oMath>
          <m:sSub>
            <m:sSubPr>
              <m:ctrlPr>
                <w:rPr>
                  <w:rFonts w:ascii="Cambria Math" w:hAnsi="Cambria Math"/>
                  <w:i/>
                  <w:sz w:val="28"/>
                  <w:szCs w:val="28"/>
                  <w:lang w:val="en-US"/>
                </w:rPr>
              </m:ctrlPr>
            </m:sSubPr>
            <m:e>
              <m:r>
                <m:rPr>
                  <m:sty m:val="p"/>
                </m:rPr>
                <w:rPr>
                  <w:rFonts w:ascii="Cambria Math" w:hAnsi="Cambria Math"/>
                  <w:sz w:val="28"/>
                  <w:szCs w:val="28"/>
                  <w:lang w:val="en-US"/>
                </w:rPr>
                <m:t>Π</m:t>
              </m:r>
            </m:e>
            <m:sub>
              <m:r>
                <w:rPr>
                  <w:rFonts w:ascii="Cambria Math" w:hAnsi="Cambria Math"/>
                  <w:sz w:val="28"/>
                  <w:szCs w:val="28"/>
                  <w:lang w:val="en-US"/>
                </w:rPr>
                <m:t>Student_number,   Name</m:t>
              </m:r>
            </m:sub>
          </m:sSub>
          <m:d>
            <m:dPr>
              <m:ctrlPr>
                <w:rPr>
                  <w:rFonts w:ascii="Cambria Math" w:hAnsi="Cambria Math"/>
                  <w:i/>
                  <w:sz w:val="28"/>
                  <w:szCs w:val="28"/>
                  <w:lang w:val="en-US"/>
                </w:rPr>
              </m:ctrlPr>
            </m:dPr>
            <m:e>
              <m:r>
                <w:rPr>
                  <w:rFonts w:ascii="Cambria Math" w:hAnsi="Cambria Math"/>
                  <w:sz w:val="28"/>
                  <w:szCs w:val="28"/>
                  <w:lang w:val="en-US"/>
                </w:rPr>
                <m:t>STUDENT</m:t>
              </m:r>
            </m:e>
          </m:d>
        </m:oMath>
      </m:oMathPara>
    </w:p>
    <w:p w:rsidR="00205295" w:rsidRDefault="00205295" w:rsidP="00205295">
      <w:pPr>
        <w:pStyle w:val="oancuaDanhsach"/>
        <w:numPr>
          <w:ilvl w:val="1"/>
          <w:numId w:val="5"/>
        </w:numPr>
        <w:ind w:left="709"/>
        <w:jc w:val="both"/>
        <w:rPr>
          <w:b/>
          <w:bCs/>
          <w:sz w:val="26"/>
          <w:szCs w:val="26"/>
          <w:lang w:val="en-US"/>
        </w:rPr>
      </w:pPr>
      <w:r w:rsidRPr="00205295">
        <w:rPr>
          <w:b/>
          <w:bCs/>
          <w:sz w:val="26"/>
          <w:szCs w:val="26"/>
          <w:lang w:val="en-US"/>
        </w:rPr>
        <w:t>Retrieve the student_number and the name of all students in “Computer Science” major</w:t>
      </w:r>
      <w:r>
        <w:rPr>
          <w:b/>
          <w:bCs/>
          <w:sz w:val="26"/>
          <w:szCs w:val="26"/>
          <w:lang w:val="en-US"/>
        </w:rPr>
        <w:t>.</w:t>
      </w:r>
    </w:p>
    <w:p w:rsidR="0069425F" w:rsidRPr="0027431E" w:rsidRDefault="00C422D9" w:rsidP="0069425F">
      <w:pPr>
        <w:pStyle w:val="oancuaDanhsach"/>
        <w:ind w:left="709"/>
        <w:jc w:val="both"/>
        <w:rPr>
          <w:sz w:val="28"/>
          <w:szCs w:val="28"/>
          <w:lang w:val="en-US"/>
        </w:rPr>
      </w:pPr>
      <m:oMathPara>
        <m:oMathParaPr>
          <m:jc m:val="left"/>
        </m:oMathParaPr>
        <m:oMath>
          <m:sSub>
            <m:sSubPr>
              <m:ctrlPr>
                <w:rPr>
                  <w:rFonts w:ascii="Cambria Math" w:hAnsi="Cambria Math"/>
                  <w:i/>
                  <w:sz w:val="28"/>
                  <w:szCs w:val="28"/>
                  <w:lang w:val="en-US"/>
                </w:rPr>
              </m:ctrlPr>
            </m:sSubPr>
            <m:e>
              <m:r>
                <m:rPr>
                  <m:sty m:val="p"/>
                </m:rPr>
                <w:rPr>
                  <w:rFonts w:ascii="Cambria Math" w:hAnsi="Cambria Math"/>
                  <w:sz w:val="28"/>
                  <w:szCs w:val="28"/>
                  <w:lang w:val="en-US"/>
                </w:rPr>
                <m:t>Π</m:t>
              </m:r>
            </m:e>
            <m:sub>
              <m:r>
                <w:rPr>
                  <w:rFonts w:ascii="Cambria Math" w:hAnsi="Cambria Math"/>
                  <w:sz w:val="28"/>
                  <w:szCs w:val="28"/>
                  <w:lang w:val="en-US"/>
                </w:rPr>
                <m:t>Student_number,   Name</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Major="Computer Science"</m:t>
                  </m:r>
                </m:sub>
              </m:sSub>
              <m:d>
                <m:dPr>
                  <m:ctrlPr>
                    <w:rPr>
                      <w:rFonts w:ascii="Cambria Math" w:hAnsi="Cambria Math"/>
                      <w:i/>
                      <w:sz w:val="28"/>
                      <w:szCs w:val="28"/>
                      <w:lang w:val="en-US"/>
                    </w:rPr>
                  </m:ctrlPr>
                </m:dPr>
                <m:e>
                  <m:r>
                    <w:rPr>
                      <w:rFonts w:ascii="Cambria Math" w:hAnsi="Cambria Math"/>
                      <w:sz w:val="28"/>
                      <w:szCs w:val="28"/>
                      <w:lang w:val="en-US"/>
                    </w:rPr>
                    <m:t>STUDENT</m:t>
                  </m:r>
                </m:e>
              </m:d>
            </m:e>
          </m:d>
        </m:oMath>
      </m:oMathPara>
    </w:p>
    <w:p w:rsidR="00205295" w:rsidRPr="00681EC2" w:rsidRDefault="00205295" w:rsidP="00205295">
      <w:pPr>
        <w:pStyle w:val="oancuaDanhsach"/>
        <w:numPr>
          <w:ilvl w:val="1"/>
          <w:numId w:val="5"/>
        </w:numPr>
        <w:ind w:left="709"/>
        <w:jc w:val="both"/>
        <w:rPr>
          <w:b/>
          <w:bCs/>
          <w:sz w:val="26"/>
          <w:szCs w:val="26"/>
          <w:lang w:val="en-US"/>
        </w:rPr>
      </w:pPr>
      <w:r w:rsidRPr="00681EC2">
        <w:rPr>
          <w:b/>
          <w:bCs/>
          <w:sz w:val="26"/>
          <w:szCs w:val="26"/>
          <w:lang w:val="en-US"/>
        </w:rPr>
        <w:t>Retrieve the prerequisite course number and course name of the course which has course number “1111’’.</w:t>
      </w:r>
    </w:p>
    <w:p w:rsidR="0089799D" w:rsidRPr="0089799D" w:rsidRDefault="0089799D" w:rsidP="0089799D">
      <w:pPr>
        <w:pStyle w:val="oancuaDanhsach"/>
        <w:ind w:left="709"/>
        <w:rPr>
          <w:rFonts w:eastAsiaTheme="minorEastAsia"/>
          <w:iCs/>
          <w:sz w:val="28"/>
          <w:szCs w:val="28"/>
          <w:lang w:val="en-US"/>
        </w:rPr>
      </w:pPr>
      <m:oMathPara>
        <m:oMathParaPr>
          <m:jc m:val="left"/>
        </m:oMathParaPr>
        <m:oMath>
          <m:r>
            <w:rPr>
              <w:rFonts w:ascii="Cambria Math" w:hAnsi="Cambria Math"/>
              <w:sz w:val="28"/>
              <w:szCs w:val="28"/>
              <w:lang w:val="en-US"/>
            </w:rPr>
            <m:t>buf←</m:t>
          </m:r>
          <m:sSub>
            <m:sSubPr>
              <m:ctrlPr>
                <w:rPr>
                  <w:rFonts w:ascii="Cambria Math" w:hAnsi="Cambria Math"/>
                  <w:i/>
                  <w:iCs/>
                  <w:sz w:val="28"/>
                  <w:szCs w:val="28"/>
                  <w:lang w:val="en-US"/>
                </w:rPr>
              </m:ctrlPr>
            </m:sSubPr>
            <m:e>
              <m:r>
                <m:rPr>
                  <m:nor/>
                </m:rPr>
                <w:rPr>
                  <w:rFonts w:ascii="Cambria Math" w:hAnsi="Cambria Math"/>
                  <w:iCs/>
                  <w:sz w:val="28"/>
                  <w:szCs w:val="28"/>
                  <w:lang w:val="en-US"/>
                </w:rPr>
                <m:t>σ</m:t>
              </m:r>
            </m:e>
            <m:sub>
              <m:r>
                <m:rPr>
                  <m:nor/>
                </m:rPr>
                <w:rPr>
                  <w:rFonts w:ascii="Cambria Math" w:hAnsi="Cambria Math"/>
                  <w:iCs/>
                  <w:sz w:val="28"/>
                  <w:szCs w:val="28"/>
                  <w:lang w:val="en-US"/>
                </w:rPr>
                <m:t>COURSE</m:t>
              </m:r>
              <m:r>
                <m:rPr>
                  <m:nor/>
                </m:rPr>
                <w:rPr>
                  <w:rFonts w:ascii="Cambria Math" w:hAnsi="Cambria Math"/>
                  <w:iCs/>
                  <w:sz w:val="28"/>
                  <w:szCs w:val="28"/>
                </w:rPr>
                <m:t xml:space="preserve"> </m:t>
              </m:r>
              <m:r>
                <m:rPr>
                  <m:nor/>
                </m:rPr>
                <w:rPr>
                  <w:rFonts w:ascii="Cambria Math" w:hAnsi="Cambria Math"/>
                  <w:iCs/>
                  <w:sz w:val="28"/>
                  <w:szCs w:val="28"/>
                  <w:lang w:val="en-US"/>
                </w:rPr>
                <m:t>.</m:t>
              </m:r>
              <m:r>
                <m:rPr>
                  <m:nor/>
                </m:rPr>
                <w:rPr>
                  <w:rFonts w:ascii="Cambria Math" w:hAnsi="Cambria Math"/>
                  <w:iCs/>
                  <w:sz w:val="28"/>
                  <w:szCs w:val="28"/>
                </w:rPr>
                <m:t xml:space="preserve"> </m:t>
              </m:r>
              <m:r>
                <m:rPr>
                  <m:nor/>
                </m:rPr>
                <w:rPr>
                  <w:rFonts w:ascii="Cambria Math" w:hAnsi="Cambria Math"/>
                  <w:iCs/>
                  <w:sz w:val="28"/>
                  <w:szCs w:val="28"/>
                  <w:lang w:val="en-US"/>
                </w:rPr>
                <m:t>Course_number</m:t>
              </m:r>
              <m:r>
                <m:rPr>
                  <m:nor/>
                </m:rPr>
                <w:rPr>
                  <w:rFonts w:ascii="Cambria Math" w:hAnsi="Cambria Math"/>
                  <w:iCs/>
                  <w:sz w:val="28"/>
                  <w:szCs w:val="28"/>
                </w:rPr>
                <m:t xml:space="preserve"> </m:t>
              </m:r>
              <m:r>
                <m:rPr>
                  <m:nor/>
                </m:rPr>
                <w:rPr>
                  <w:rFonts w:ascii="Cambria Math" w:hAnsi="Cambria Math"/>
                  <w:iCs/>
                  <w:sz w:val="28"/>
                  <w:szCs w:val="28"/>
                  <w:lang w:val="en-US"/>
                </w:rPr>
                <m:t>= PREREQUISITE . Course_number</m:t>
              </m:r>
            </m:sub>
          </m:sSub>
          <m:d>
            <m:dPr>
              <m:ctrlPr>
                <w:rPr>
                  <w:rFonts w:ascii="Cambria Math" w:hAnsi="Cambria Math"/>
                  <w:i/>
                  <w:iCs/>
                  <w:sz w:val="28"/>
                  <w:szCs w:val="28"/>
                  <w:lang w:val="en-US"/>
                </w:rPr>
              </m:ctrlPr>
            </m:dPr>
            <m:e>
              <m:r>
                <m:rPr>
                  <m:nor/>
                </m:rPr>
                <w:rPr>
                  <w:rFonts w:ascii="Cambria Math" w:hAnsi="Cambria Math"/>
                  <w:iCs/>
                  <w:sz w:val="28"/>
                  <w:szCs w:val="28"/>
                  <w:lang w:val="en-US"/>
                </w:rPr>
                <m:t>COURSE⋈PREREQUISITE</m:t>
              </m:r>
            </m:e>
          </m:d>
        </m:oMath>
      </m:oMathPara>
    </w:p>
    <w:p w:rsidR="00C26789" w:rsidRPr="0089799D" w:rsidRDefault="00C422D9" w:rsidP="0089799D">
      <w:pPr>
        <w:pStyle w:val="oancuaDanhsach"/>
        <w:ind w:left="709"/>
        <w:rPr>
          <w:rFonts w:ascii="Calibri math" w:eastAsiaTheme="minorEastAsia" w:hAnsi="Calibri math"/>
          <w:iCs/>
          <w:sz w:val="28"/>
          <w:szCs w:val="28"/>
          <w:lang w:val="en-US"/>
        </w:rPr>
      </w:pPr>
      <m:oMathPara>
        <m:oMathParaPr>
          <m:jc m:val="left"/>
        </m:oMathParaPr>
        <m:oMath>
          <m:sSub>
            <m:sSubPr>
              <m:ctrlPr>
                <w:rPr>
                  <w:rFonts w:ascii="Cambria Math" w:hAnsi="Cambria Math"/>
                  <w:iCs/>
                  <w:sz w:val="28"/>
                  <w:szCs w:val="28"/>
                  <w:lang w:val="en-US"/>
                </w:rPr>
              </m:ctrlPr>
            </m:sSubPr>
            <m:e>
              <m:r>
                <m:rPr>
                  <m:nor/>
                </m:rPr>
                <w:rPr>
                  <w:rFonts w:ascii="Cambria Math" w:hAnsi="Cambria Math"/>
                  <w:iCs/>
                  <w:sz w:val="28"/>
                  <w:szCs w:val="28"/>
                  <w:lang w:val="en-US"/>
                </w:rPr>
                <m:t>Π</m:t>
              </m:r>
            </m:e>
            <m:sub>
              <m:r>
                <m:rPr>
                  <m:nor/>
                </m:rPr>
                <w:rPr>
                  <w:rFonts w:ascii="Cambria Math" w:hAnsi="Cambria Math"/>
                  <w:iCs/>
                  <w:sz w:val="28"/>
                  <w:szCs w:val="28"/>
                  <w:lang w:val="en-US"/>
                </w:rPr>
                <m:t>Prerequisite_number, Course_name</m:t>
              </m:r>
            </m:sub>
          </m:sSub>
          <m:d>
            <m:dPr>
              <m:ctrlPr>
                <w:rPr>
                  <w:rFonts w:ascii="Cambria Math" w:hAnsi="Cambria Math"/>
                  <w:i/>
                  <w:iCs/>
                  <w:sz w:val="28"/>
                  <w:szCs w:val="28"/>
                  <w:lang w:val="en-US"/>
                </w:rPr>
              </m:ctrlPr>
            </m:dPr>
            <m:e>
              <m:sSub>
                <m:sSubPr>
                  <m:ctrlPr>
                    <w:rPr>
                      <w:rFonts w:ascii="Cambria Math" w:hAnsi="Cambria Math"/>
                      <w:i/>
                      <w:iCs/>
                      <w:sz w:val="28"/>
                      <w:szCs w:val="28"/>
                      <w:lang w:val="en-US"/>
                    </w:rPr>
                  </m:ctrlPr>
                </m:sSubPr>
                <m:e>
                  <m:r>
                    <m:rPr>
                      <m:nor/>
                    </m:rPr>
                    <w:rPr>
                      <w:rFonts w:ascii="Cambria Math" w:hAnsi="Cambria Math"/>
                      <w:iCs/>
                      <w:sz w:val="28"/>
                      <w:szCs w:val="28"/>
                      <w:lang w:val="en-US"/>
                    </w:rPr>
                    <m:t>σ</m:t>
                  </m:r>
                </m:e>
                <m:sub>
                  <m:r>
                    <m:rPr>
                      <m:nor/>
                    </m:rPr>
                    <w:rPr>
                      <w:rFonts w:ascii="Cambria Math" w:hAnsi="Cambria Math"/>
                      <w:iCs/>
                      <w:sz w:val="28"/>
                      <w:szCs w:val="28"/>
                      <w:lang w:val="en-US"/>
                    </w:rPr>
                    <m:t>Course_number=</m:t>
                  </m:r>
                  <m:r>
                    <m:rPr>
                      <m:nor/>
                    </m:rPr>
                    <w:rPr>
                      <w:rFonts w:ascii="Cambria Math" w:hAnsi="Cambria Math"/>
                      <w:iCs/>
                      <w:sz w:val="28"/>
                      <w:szCs w:val="28"/>
                    </w:rPr>
                    <m:t>"</m:t>
                  </m:r>
                  <m:r>
                    <m:rPr>
                      <m:nor/>
                    </m:rPr>
                    <w:rPr>
                      <w:rFonts w:ascii="Cambria Math" w:hAnsi="Cambria Math"/>
                      <w:iCs/>
                      <w:sz w:val="28"/>
                      <w:szCs w:val="28"/>
                      <w:lang w:val="en-US"/>
                    </w:rPr>
                    <m:t>1111</m:t>
                  </m:r>
                  <m:r>
                    <m:rPr>
                      <m:nor/>
                    </m:rPr>
                    <w:rPr>
                      <w:rFonts w:ascii="Cambria Math" w:hAnsi="Cambria Math"/>
                      <w:iCs/>
                      <w:sz w:val="28"/>
                      <w:szCs w:val="28"/>
                    </w:rPr>
                    <m:t>"</m:t>
                  </m:r>
                </m:sub>
              </m:sSub>
              <m:d>
                <m:dPr>
                  <m:ctrlPr>
                    <w:rPr>
                      <w:rFonts w:ascii="Cambria Math" w:hAnsi="Cambria Math"/>
                      <w:i/>
                      <w:iCs/>
                      <w:sz w:val="28"/>
                      <w:szCs w:val="28"/>
                      <w:lang w:val="en-US"/>
                    </w:rPr>
                  </m:ctrlPr>
                </m:dPr>
                <m:e>
                  <m:r>
                    <w:rPr>
                      <w:rFonts w:ascii="Cambria Math" w:hAnsi="Cambria Math"/>
                      <w:sz w:val="28"/>
                      <w:szCs w:val="28"/>
                      <w:lang w:val="en-US"/>
                    </w:rPr>
                    <m:t>buf</m:t>
                  </m:r>
                </m:e>
              </m:d>
            </m:e>
          </m:d>
        </m:oMath>
      </m:oMathPara>
    </w:p>
    <w:p w:rsidR="00205295" w:rsidRDefault="00205295" w:rsidP="00205295">
      <w:pPr>
        <w:pStyle w:val="oancuaDanhsach"/>
        <w:numPr>
          <w:ilvl w:val="1"/>
          <w:numId w:val="5"/>
        </w:numPr>
        <w:ind w:left="709"/>
        <w:jc w:val="both"/>
        <w:rPr>
          <w:b/>
          <w:bCs/>
          <w:sz w:val="26"/>
          <w:szCs w:val="26"/>
          <w:lang w:val="en-US"/>
        </w:rPr>
      </w:pPr>
      <w:r w:rsidRPr="00205295">
        <w:rPr>
          <w:b/>
          <w:bCs/>
          <w:sz w:val="26"/>
          <w:szCs w:val="26"/>
          <w:lang w:val="en-US"/>
        </w:rPr>
        <w:t>Retrieve the section identifier, course number and course name of courses which are opened in semester 1, year 2019</w:t>
      </w:r>
      <w:r>
        <w:rPr>
          <w:b/>
          <w:bCs/>
          <w:sz w:val="26"/>
          <w:szCs w:val="26"/>
          <w:lang w:val="en-US"/>
        </w:rPr>
        <w:t>.</w:t>
      </w:r>
    </w:p>
    <w:p w:rsidR="00DD2EAD" w:rsidRPr="00D4193E" w:rsidRDefault="00C422D9" w:rsidP="00DD2EAD">
      <w:pPr>
        <w:pStyle w:val="oancuaDanhsach"/>
        <w:ind w:left="709"/>
        <w:jc w:val="both"/>
        <w:rPr>
          <w:rFonts w:eastAsiaTheme="minorEastAsia"/>
          <w:sz w:val="28"/>
          <w:szCs w:val="28"/>
          <w:lang w:val="en-US"/>
        </w:rPr>
      </w:pPr>
      <m:oMathPara>
        <m:oMathParaPr>
          <m:jc m:val="left"/>
        </m:oMathParaPr>
        <m:oMath>
          <m:sSub>
            <m:sSubPr>
              <m:ctrlPr>
                <w:rPr>
                  <w:rFonts w:ascii="Cambria Math" w:hAnsi="Cambria Math"/>
                  <w:i/>
                  <w:sz w:val="28"/>
                  <w:szCs w:val="28"/>
                  <w:lang w:val="en-US"/>
                </w:rPr>
              </m:ctrlPr>
            </m:sSubPr>
            <m:e>
              <m:r>
                <m:rPr>
                  <m:sty m:val="p"/>
                </m:rPr>
                <w:rPr>
                  <w:rFonts w:ascii="Cambria Math" w:hAnsi="Cambria Math"/>
                  <w:sz w:val="28"/>
                  <w:szCs w:val="28"/>
                  <w:lang w:val="en-US"/>
                </w:rPr>
                <m:t>Π</m:t>
              </m:r>
            </m:e>
            <m:sub>
              <m:r>
                <m:rPr>
                  <m:sty m:val="p"/>
                </m:rPr>
                <w:rPr>
                  <w:rFonts w:ascii="Cambria Math" w:eastAsiaTheme="minorEastAsia" w:hAnsi="Cambria Math"/>
                  <w:sz w:val="28"/>
                  <w:szCs w:val="28"/>
                  <w:lang w:val="en-US"/>
                </w:rPr>
                <m:t>Section_identifier,   Course_number,   Course_name</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Semester=1 ∧ Year=2019</m:t>
                  </m:r>
                </m:sub>
              </m:sSub>
              <m:d>
                <m:dPr>
                  <m:ctrlPr>
                    <w:rPr>
                      <w:rFonts w:ascii="Cambria Math" w:hAnsi="Cambria Math"/>
                      <w:i/>
                      <w:sz w:val="28"/>
                      <w:szCs w:val="28"/>
                      <w:lang w:val="en-US"/>
                    </w:rPr>
                  </m:ctrlPr>
                </m:dPr>
                <m:e>
                  <m:r>
                    <w:rPr>
                      <w:rFonts w:ascii="Cambria Math" w:hAnsi="Cambria Math"/>
                      <w:sz w:val="28"/>
                      <w:szCs w:val="28"/>
                      <w:lang w:val="en-US"/>
                    </w:rPr>
                    <m:t>SECTION</m:t>
                  </m:r>
                </m:e>
              </m:d>
            </m:e>
          </m:d>
        </m:oMath>
      </m:oMathPara>
    </w:p>
    <w:p w:rsidR="00D4193E" w:rsidRDefault="00D4193E" w:rsidP="00D4193E">
      <w:pPr>
        <w:pStyle w:val="oancuaDanhsach"/>
        <w:spacing w:line="360" w:lineRule="auto"/>
        <w:ind w:left="810"/>
        <w:jc w:val="both"/>
        <w:rPr>
          <w:rStyle w:val="fontstyle01"/>
          <w:rFonts w:cs="Times New Roman"/>
          <w:color w:val="FF0000"/>
          <w:sz w:val="26"/>
          <w:szCs w:val="26"/>
        </w:rPr>
      </w:pPr>
      <w:r w:rsidRPr="00B20F35">
        <w:rPr>
          <w:rStyle w:val="fontstyle01"/>
          <w:rFonts w:cs="Times New Roman"/>
          <w:color w:val="FF0000"/>
          <w:sz w:val="36"/>
          <w:szCs w:val="36"/>
        </w:rPr>
        <w:t>Π</w:t>
      </w:r>
      <w:r w:rsidRPr="00B20F35">
        <w:rPr>
          <w:color w:val="FF0000"/>
          <w:sz w:val="16"/>
          <w:szCs w:val="16"/>
        </w:rPr>
        <w:t xml:space="preserve"> Section_identifier, Course_number</w:t>
      </w:r>
      <w:r w:rsidRPr="00B20F35">
        <w:rPr>
          <w:rStyle w:val="fontstyle01"/>
          <w:rFonts w:cs="Times New Roman"/>
          <w:color w:val="FF0000"/>
          <w:sz w:val="26"/>
          <w:szCs w:val="26"/>
        </w:rPr>
        <w:t>(</w:t>
      </w:r>
      <w:r w:rsidRPr="00B20F35">
        <w:rPr>
          <w:rStyle w:val="fontstyle01"/>
          <w:rFonts w:cs="Times New Roman"/>
          <w:color w:val="FF0000"/>
          <w:sz w:val="40"/>
          <w:szCs w:val="40"/>
        </w:rPr>
        <w:t>σ</w:t>
      </w:r>
      <w:r w:rsidRPr="00B20F35">
        <w:rPr>
          <w:rStyle w:val="fontstyle01"/>
          <w:rFonts w:cs="Times New Roman"/>
          <w:color w:val="FF0000"/>
          <w:sz w:val="26"/>
          <w:szCs w:val="26"/>
          <w:vertAlign w:val="subscript"/>
        </w:rPr>
        <w:t xml:space="preserve">Semester = 1 and Year  = </w:t>
      </w:r>
      <w:r w:rsidRPr="00B20F35">
        <w:rPr>
          <w:rFonts w:cs="Times New Roman"/>
          <w:i/>
          <w:color w:val="FF0000"/>
          <w:sz w:val="26"/>
          <w:szCs w:val="26"/>
          <w:vertAlign w:val="subscript"/>
        </w:rPr>
        <w:t>2019</w:t>
      </w:r>
      <w:r w:rsidRPr="00B20F35">
        <w:rPr>
          <w:rFonts w:cs="Times New Roman"/>
          <w:color w:val="FF0000"/>
          <w:sz w:val="26"/>
          <w:szCs w:val="26"/>
          <w:vertAlign w:val="subscript"/>
        </w:rPr>
        <w:t xml:space="preserve"> </w:t>
      </w:r>
      <w:r w:rsidRPr="00B20F35">
        <w:rPr>
          <w:rStyle w:val="fontstyle01"/>
          <w:rFonts w:cs="Times New Roman"/>
          <w:color w:val="FF0000"/>
          <w:sz w:val="26"/>
          <w:szCs w:val="26"/>
        </w:rPr>
        <w:t xml:space="preserve">(SECTION)) |X| </w:t>
      </w:r>
      <w:r w:rsidRPr="00B20F35">
        <w:rPr>
          <w:rStyle w:val="fontstyle01"/>
          <w:rFonts w:cs="Times New Roman"/>
          <w:color w:val="FF0000"/>
          <w:sz w:val="36"/>
          <w:szCs w:val="36"/>
        </w:rPr>
        <w:t>Π</w:t>
      </w:r>
      <w:r w:rsidRPr="00B20F35">
        <w:rPr>
          <w:color w:val="FF0000"/>
          <w:sz w:val="16"/>
          <w:szCs w:val="16"/>
        </w:rPr>
        <w:t xml:space="preserve"> Course_name, Course_number</w:t>
      </w:r>
      <w:r w:rsidRPr="00B20F35">
        <w:rPr>
          <w:rStyle w:val="fontstyle01"/>
          <w:rFonts w:cs="Times New Roman"/>
          <w:color w:val="FF0000"/>
          <w:sz w:val="26"/>
          <w:szCs w:val="26"/>
        </w:rPr>
        <w:t xml:space="preserve"> (COURSE)</w:t>
      </w:r>
    </w:p>
    <w:p w:rsidR="00205295" w:rsidRDefault="00205295" w:rsidP="00205295">
      <w:pPr>
        <w:pStyle w:val="oancuaDanhsach"/>
        <w:numPr>
          <w:ilvl w:val="1"/>
          <w:numId w:val="5"/>
        </w:numPr>
        <w:ind w:left="709"/>
        <w:jc w:val="both"/>
        <w:rPr>
          <w:b/>
          <w:bCs/>
          <w:sz w:val="26"/>
          <w:szCs w:val="26"/>
          <w:lang w:val="en-US"/>
        </w:rPr>
      </w:pPr>
      <w:r w:rsidRPr="00205295">
        <w:rPr>
          <w:b/>
          <w:bCs/>
          <w:sz w:val="26"/>
          <w:szCs w:val="26"/>
          <w:lang w:val="en-US"/>
        </w:rPr>
        <w:t>Retrieve the section identifier, course number and course name of courses which are not</w:t>
      </w:r>
      <w:r>
        <w:rPr>
          <w:b/>
          <w:bCs/>
          <w:sz w:val="26"/>
          <w:szCs w:val="26"/>
          <w:lang w:val="en-US"/>
        </w:rPr>
        <w:t xml:space="preserve"> </w:t>
      </w:r>
      <w:r w:rsidRPr="00205295">
        <w:rPr>
          <w:b/>
          <w:bCs/>
          <w:sz w:val="26"/>
          <w:szCs w:val="26"/>
          <w:lang w:val="en-US"/>
        </w:rPr>
        <w:t>opened in semester 1, year 2019</w:t>
      </w:r>
      <w:r>
        <w:rPr>
          <w:b/>
          <w:bCs/>
          <w:sz w:val="26"/>
          <w:szCs w:val="26"/>
          <w:lang w:val="en-US"/>
        </w:rPr>
        <w:t>.</w:t>
      </w:r>
    </w:p>
    <w:p w:rsidR="00DB5336" w:rsidRPr="00DB5336" w:rsidRDefault="00C422D9" w:rsidP="00DB5336">
      <w:pPr>
        <w:pStyle w:val="oancuaDanhsach"/>
        <w:ind w:left="709"/>
        <w:jc w:val="both"/>
        <w:rPr>
          <w:sz w:val="26"/>
          <w:szCs w:val="26"/>
          <w:lang w:val="en-US"/>
        </w:rPr>
      </w:pPr>
      <m:oMathPara>
        <m:oMathParaPr>
          <m:jc m:val="left"/>
        </m:oMathParaPr>
        <m:oMath>
          <m:sSub>
            <m:sSubPr>
              <m:ctrlPr>
                <w:rPr>
                  <w:rFonts w:ascii="Cambria Math" w:hAnsi="Cambria Math"/>
                  <w:i/>
                  <w:sz w:val="28"/>
                  <w:szCs w:val="28"/>
                  <w:lang w:val="en-US"/>
                </w:rPr>
              </m:ctrlPr>
            </m:sSubPr>
            <m:e>
              <m:r>
                <m:rPr>
                  <m:sty m:val="p"/>
                </m:rPr>
                <w:rPr>
                  <w:rFonts w:ascii="Cambria Math" w:hAnsi="Cambria Math"/>
                  <w:sz w:val="28"/>
                  <w:szCs w:val="28"/>
                  <w:lang w:val="en-US"/>
                </w:rPr>
                <m:t>Π</m:t>
              </m:r>
            </m:e>
            <m:sub>
              <m:r>
                <m:rPr>
                  <m:sty m:val="p"/>
                </m:rPr>
                <w:rPr>
                  <w:rFonts w:ascii="Cambria Math" w:eastAsiaTheme="minorEastAsia" w:hAnsi="Cambria Math"/>
                  <w:sz w:val="28"/>
                  <w:szCs w:val="28"/>
                  <w:lang w:val="en-US"/>
                </w:rPr>
                <m:t>Section_identifier,   Course_number,   Course_name</m:t>
              </m:r>
            </m:sub>
          </m:sSub>
          <m:d>
            <m:dPr>
              <m:ctrlPr>
                <w:rPr>
                  <w:rFonts w:ascii="Cambria Math" w:hAnsi="Cambria Math"/>
                  <w:i/>
                  <w:sz w:val="28"/>
                  <w:szCs w:val="28"/>
                  <w:lang w:val="en-US"/>
                </w:rPr>
              </m:ctrlPr>
            </m:dPr>
            <m:e>
              <m:r>
                <w:rPr>
                  <w:rFonts w:ascii="Cambria Math" w:hAnsi="Cambria Math"/>
                  <w:sz w:val="28"/>
                  <w:szCs w:val="28"/>
                  <w:lang w:val="en-US"/>
                </w:rPr>
                <m:t>SECTION</m:t>
              </m:r>
            </m:e>
          </m:d>
          <m:r>
            <w:rPr>
              <w:rFonts w:ascii="Cambria Math" w:hAnsi="Cambria Math"/>
              <w:sz w:val="28"/>
              <w:szCs w:val="28"/>
              <w:lang w:val="en-US"/>
            </w:rPr>
            <m:t>-</m:t>
          </m:r>
        </m:oMath>
      </m:oMathPara>
    </w:p>
    <w:p w:rsidR="00DD2EAD" w:rsidRPr="00D4193E" w:rsidRDefault="00C422D9" w:rsidP="00DD2EAD">
      <w:pPr>
        <w:pStyle w:val="oancuaDanhsach"/>
        <w:ind w:left="709"/>
        <w:jc w:val="both"/>
        <w:rPr>
          <w:rFonts w:eastAsiaTheme="minorEastAsia"/>
          <w:sz w:val="28"/>
          <w:szCs w:val="28"/>
          <w:lang w:val="en-US"/>
        </w:rPr>
      </w:pPr>
      <m:oMathPara>
        <m:oMathParaPr>
          <m:jc m:val="right"/>
        </m:oMathParaPr>
        <m:oMath>
          <m:sSub>
            <m:sSubPr>
              <m:ctrlPr>
                <w:rPr>
                  <w:rFonts w:ascii="Cambria Math" w:hAnsi="Cambria Math"/>
                  <w:i/>
                  <w:sz w:val="28"/>
                  <w:szCs w:val="28"/>
                  <w:lang w:val="en-US"/>
                </w:rPr>
              </m:ctrlPr>
            </m:sSubPr>
            <m:e>
              <m:r>
                <m:rPr>
                  <m:sty m:val="p"/>
                </m:rPr>
                <w:rPr>
                  <w:rFonts w:ascii="Cambria Math" w:hAnsi="Cambria Math"/>
                  <w:sz w:val="28"/>
                  <w:szCs w:val="28"/>
                  <w:lang w:val="en-US"/>
                </w:rPr>
                <m:t>Π</m:t>
              </m:r>
            </m:e>
            <m:sub>
              <m:r>
                <m:rPr>
                  <m:sty m:val="p"/>
                </m:rPr>
                <w:rPr>
                  <w:rFonts w:ascii="Cambria Math" w:eastAsiaTheme="minorEastAsia" w:hAnsi="Cambria Math"/>
                  <w:sz w:val="28"/>
                  <w:szCs w:val="28"/>
                  <w:lang w:val="en-US"/>
                </w:rPr>
                <m:t>Section_identifier,   Course_number,   Course_name</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Semester=1 ∧ Year=2019</m:t>
                  </m:r>
                </m:sub>
              </m:sSub>
              <m:d>
                <m:dPr>
                  <m:ctrlPr>
                    <w:rPr>
                      <w:rFonts w:ascii="Cambria Math" w:hAnsi="Cambria Math"/>
                      <w:i/>
                      <w:sz w:val="28"/>
                      <w:szCs w:val="28"/>
                      <w:lang w:val="en-US"/>
                    </w:rPr>
                  </m:ctrlPr>
                </m:dPr>
                <m:e>
                  <m:r>
                    <w:rPr>
                      <w:rFonts w:ascii="Cambria Math" w:hAnsi="Cambria Math"/>
                      <w:sz w:val="28"/>
                      <w:szCs w:val="28"/>
                      <w:lang w:val="en-US"/>
                    </w:rPr>
                    <m:t>SECTION</m:t>
                  </m:r>
                </m:e>
              </m:d>
            </m:e>
          </m:d>
        </m:oMath>
      </m:oMathPara>
    </w:p>
    <w:p w:rsidR="00D4193E" w:rsidRPr="00EB4A36" w:rsidRDefault="00D4193E" w:rsidP="00D4193E">
      <w:pPr>
        <w:spacing w:after="0" w:line="360" w:lineRule="auto"/>
        <w:jc w:val="both"/>
        <w:rPr>
          <w:rStyle w:val="fontstyle01"/>
          <w:rFonts w:cs="Times New Roman"/>
          <w:color w:val="FF0000"/>
          <w:sz w:val="26"/>
          <w:szCs w:val="26"/>
        </w:rPr>
      </w:pPr>
      <w:r w:rsidRPr="00EB4A36">
        <w:rPr>
          <w:rStyle w:val="fontstyle01"/>
          <w:rFonts w:cs="Times New Roman"/>
          <w:color w:val="FF0000"/>
          <w:sz w:val="36"/>
          <w:szCs w:val="36"/>
        </w:rPr>
        <w:t>Π</w:t>
      </w:r>
      <w:r w:rsidRPr="00EB4A36">
        <w:rPr>
          <w:color w:val="FF0000"/>
          <w:sz w:val="16"/>
          <w:szCs w:val="16"/>
        </w:rPr>
        <w:t xml:space="preserve"> Section_identifier, Course_number</w:t>
      </w:r>
      <w:r w:rsidRPr="00EB4A36">
        <w:rPr>
          <w:rStyle w:val="fontstyle01"/>
          <w:rFonts w:cs="Times New Roman"/>
          <w:color w:val="FF0000"/>
          <w:sz w:val="26"/>
          <w:szCs w:val="26"/>
        </w:rPr>
        <w:t>(</w:t>
      </w:r>
      <w:r w:rsidRPr="00EB4A36">
        <w:rPr>
          <w:rFonts w:cs="Times New Roman"/>
          <w:color w:val="FF0000"/>
          <w:sz w:val="26"/>
          <w:szCs w:val="26"/>
        </w:rPr>
        <w:t xml:space="preserve">SECTION - </w:t>
      </w:r>
      <w:r w:rsidRPr="00EB4A36">
        <w:rPr>
          <w:rStyle w:val="fontstyle01"/>
          <w:rFonts w:cs="Times New Roman"/>
          <w:color w:val="FF0000"/>
          <w:sz w:val="40"/>
          <w:szCs w:val="40"/>
        </w:rPr>
        <w:t>σ</w:t>
      </w:r>
      <w:r w:rsidRPr="00EB4A36">
        <w:rPr>
          <w:rStyle w:val="fontstyle01"/>
          <w:rFonts w:cs="Times New Roman"/>
          <w:color w:val="FF0000"/>
          <w:sz w:val="26"/>
          <w:szCs w:val="26"/>
          <w:vertAlign w:val="subscript"/>
        </w:rPr>
        <w:t xml:space="preserve">Semester = 1 and Year  = </w:t>
      </w:r>
      <w:r w:rsidRPr="00EB4A36">
        <w:rPr>
          <w:rFonts w:cs="Times New Roman"/>
          <w:i/>
          <w:color w:val="FF0000"/>
          <w:sz w:val="26"/>
          <w:szCs w:val="26"/>
          <w:vertAlign w:val="subscript"/>
        </w:rPr>
        <w:t>2019</w:t>
      </w:r>
      <w:r w:rsidRPr="00EB4A36">
        <w:rPr>
          <w:rFonts w:cs="Times New Roman"/>
          <w:color w:val="FF0000"/>
          <w:sz w:val="26"/>
          <w:szCs w:val="26"/>
          <w:vertAlign w:val="subscript"/>
        </w:rPr>
        <w:t xml:space="preserve"> </w:t>
      </w:r>
      <w:r w:rsidRPr="00EB4A36">
        <w:rPr>
          <w:rStyle w:val="fontstyle01"/>
          <w:rFonts w:cs="Times New Roman"/>
          <w:color w:val="FF0000"/>
          <w:sz w:val="26"/>
          <w:szCs w:val="26"/>
        </w:rPr>
        <w:t xml:space="preserve">(SECTION)) |X| </w:t>
      </w:r>
    </w:p>
    <w:p w:rsidR="00D4193E" w:rsidRPr="00EB4A36" w:rsidRDefault="00D4193E" w:rsidP="00D4193E">
      <w:pPr>
        <w:spacing w:line="360" w:lineRule="auto"/>
        <w:jc w:val="both"/>
        <w:rPr>
          <w:rStyle w:val="fontstyle01"/>
          <w:rFonts w:cs="Times New Roman"/>
          <w:color w:val="FF0000"/>
          <w:sz w:val="24"/>
          <w:szCs w:val="24"/>
        </w:rPr>
      </w:pPr>
      <w:r w:rsidRPr="00EB4A36">
        <w:rPr>
          <w:rStyle w:val="fontstyle01"/>
          <w:rFonts w:cs="Times New Roman"/>
          <w:color w:val="FF0000"/>
          <w:sz w:val="36"/>
          <w:szCs w:val="36"/>
        </w:rPr>
        <w:t xml:space="preserve">            Π</w:t>
      </w:r>
      <w:r w:rsidRPr="00EB4A36">
        <w:rPr>
          <w:color w:val="FF0000"/>
          <w:sz w:val="16"/>
          <w:szCs w:val="16"/>
        </w:rPr>
        <w:t xml:space="preserve"> Course_name, Course_number</w:t>
      </w:r>
      <w:r w:rsidRPr="00EB4A36">
        <w:rPr>
          <w:rStyle w:val="fontstyle01"/>
          <w:rFonts w:cs="Times New Roman"/>
          <w:color w:val="FF0000"/>
          <w:sz w:val="26"/>
          <w:szCs w:val="26"/>
        </w:rPr>
        <w:t xml:space="preserve"> (COURSE)</w:t>
      </w:r>
    </w:p>
    <w:p w:rsidR="00DD2EAD" w:rsidRDefault="00205295" w:rsidP="00DD2EAD">
      <w:pPr>
        <w:pStyle w:val="oancuaDanhsach"/>
        <w:numPr>
          <w:ilvl w:val="1"/>
          <w:numId w:val="5"/>
        </w:numPr>
        <w:ind w:left="709"/>
        <w:jc w:val="both"/>
        <w:rPr>
          <w:b/>
          <w:bCs/>
          <w:sz w:val="26"/>
          <w:szCs w:val="26"/>
          <w:lang w:val="en-US"/>
        </w:rPr>
      </w:pPr>
      <w:r w:rsidRPr="00205295">
        <w:rPr>
          <w:b/>
          <w:bCs/>
          <w:sz w:val="26"/>
          <w:szCs w:val="26"/>
          <w:lang w:val="en-US"/>
        </w:rPr>
        <w:lastRenderedPageBreak/>
        <w:t>Retrieve the section identifier, course number and course name of courses which are</w:t>
      </w:r>
      <w:r>
        <w:rPr>
          <w:b/>
          <w:bCs/>
          <w:sz w:val="26"/>
          <w:szCs w:val="26"/>
          <w:lang w:val="en-US"/>
        </w:rPr>
        <w:t xml:space="preserve"> </w:t>
      </w:r>
      <w:r w:rsidRPr="00205295">
        <w:rPr>
          <w:b/>
          <w:bCs/>
          <w:sz w:val="26"/>
          <w:szCs w:val="26"/>
          <w:lang w:val="en-US"/>
        </w:rPr>
        <w:t>opened in year 2018 or 2019.</w:t>
      </w:r>
    </w:p>
    <w:p w:rsidR="00435A52" w:rsidRPr="00D4193E" w:rsidRDefault="00C422D9" w:rsidP="002C7AB3">
      <w:pPr>
        <w:pStyle w:val="oancuaDanhsach"/>
        <w:ind w:left="709"/>
        <w:jc w:val="both"/>
        <w:rPr>
          <w:rFonts w:eastAsiaTheme="minorEastAsia"/>
          <w:sz w:val="28"/>
          <w:szCs w:val="28"/>
          <w:lang w:val="en-US"/>
        </w:rPr>
      </w:pPr>
      <m:oMathPara>
        <m:oMathParaPr>
          <m:jc m:val="center"/>
        </m:oMathParaPr>
        <m:oMath>
          <m:sSub>
            <m:sSubPr>
              <m:ctrlPr>
                <w:rPr>
                  <w:rFonts w:ascii="Cambria Math" w:hAnsi="Cambria Math"/>
                  <w:i/>
                  <w:sz w:val="28"/>
                  <w:szCs w:val="28"/>
                  <w:lang w:val="en-US"/>
                </w:rPr>
              </m:ctrlPr>
            </m:sSubPr>
            <m:e>
              <m:r>
                <m:rPr>
                  <m:sty m:val="p"/>
                </m:rPr>
                <w:rPr>
                  <w:rFonts w:ascii="Cambria Math" w:hAnsi="Cambria Math"/>
                  <w:sz w:val="28"/>
                  <w:szCs w:val="28"/>
                  <w:lang w:val="en-US"/>
                </w:rPr>
                <m:t>Π</m:t>
              </m:r>
            </m:e>
            <m:sub>
              <m:r>
                <m:rPr>
                  <m:sty m:val="p"/>
                </m:rPr>
                <w:rPr>
                  <w:rFonts w:ascii="Cambria Math" w:eastAsiaTheme="minorEastAsia" w:hAnsi="Cambria Math"/>
                  <w:sz w:val="28"/>
                  <w:szCs w:val="28"/>
                  <w:lang w:val="en-US"/>
                </w:rPr>
                <m:t>Section_identifier,  Course_number,  Course_name</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Year=2018</m:t>
                  </m:r>
                </m:sub>
              </m:sSub>
              <m:d>
                <m:dPr>
                  <m:ctrlPr>
                    <w:rPr>
                      <w:rFonts w:ascii="Cambria Math" w:hAnsi="Cambria Math"/>
                      <w:i/>
                      <w:sz w:val="28"/>
                      <w:szCs w:val="28"/>
                      <w:lang w:val="en-US"/>
                    </w:rPr>
                  </m:ctrlPr>
                </m:dPr>
                <m:e>
                  <m:r>
                    <w:rPr>
                      <w:rFonts w:ascii="Cambria Math" w:hAnsi="Cambria Math"/>
                      <w:sz w:val="28"/>
                      <w:szCs w:val="28"/>
                      <w:lang w:val="en-US"/>
                    </w:rPr>
                    <m:t>SECTION</m:t>
                  </m:r>
                </m:e>
              </m:d>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Year=2019</m:t>
                  </m:r>
                </m:sub>
              </m:sSub>
              <m:d>
                <m:dPr>
                  <m:ctrlPr>
                    <w:rPr>
                      <w:rFonts w:ascii="Cambria Math" w:hAnsi="Cambria Math"/>
                      <w:i/>
                      <w:sz w:val="28"/>
                      <w:szCs w:val="28"/>
                      <w:lang w:val="en-US"/>
                    </w:rPr>
                  </m:ctrlPr>
                </m:dPr>
                <m:e>
                  <m:r>
                    <w:rPr>
                      <w:rFonts w:ascii="Cambria Math" w:hAnsi="Cambria Math"/>
                      <w:sz w:val="28"/>
                      <w:szCs w:val="28"/>
                      <w:lang w:val="en-US"/>
                    </w:rPr>
                    <m:t>SECTION</m:t>
                  </m:r>
                </m:e>
              </m:d>
            </m:e>
          </m:d>
        </m:oMath>
      </m:oMathPara>
    </w:p>
    <w:p w:rsidR="00D4193E" w:rsidRPr="00D4193E" w:rsidRDefault="00D4193E" w:rsidP="002C7AB3">
      <w:pPr>
        <w:pStyle w:val="oancuaDanhsach"/>
        <w:ind w:left="709"/>
        <w:jc w:val="both"/>
        <w:rPr>
          <w:rFonts w:eastAsiaTheme="minorEastAsia"/>
          <w:color w:val="FF0000"/>
          <w:sz w:val="28"/>
          <w:szCs w:val="28"/>
          <w:lang w:val="en-US"/>
        </w:rPr>
      </w:pPr>
      <w:r w:rsidRPr="00D4193E">
        <w:rPr>
          <w:rStyle w:val="fontstyle01"/>
          <w:rFonts w:cs="Times New Roman"/>
          <w:color w:val="FF0000"/>
          <w:sz w:val="36"/>
          <w:szCs w:val="36"/>
        </w:rPr>
        <w:t>Π</w:t>
      </w:r>
      <w:r w:rsidRPr="00D4193E">
        <w:rPr>
          <w:color w:val="FF0000"/>
          <w:sz w:val="16"/>
          <w:szCs w:val="16"/>
        </w:rPr>
        <w:t xml:space="preserve"> Section_identifier, Course_number</w:t>
      </w:r>
      <w:r w:rsidRPr="00D4193E">
        <w:rPr>
          <w:rStyle w:val="fontstyle01"/>
          <w:rFonts w:cs="Times New Roman"/>
          <w:color w:val="FF0000"/>
          <w:sz w:val="26"/>
          <w:szCs w:val="26"/>
        </w:rPr>
        <w:t>(</w:t>
      </w:r>
      <w:r w:rsidRPr="00D4193E">
        <w:rPr>
          <w:rStyle w:val="fontstyle01"/>
          <w:rFonts w:cs="Times New Roman"/>
          <w:color w:val="FF0000"/>
          <w:sz w:val="40"/>
          <w:szCs w:val="40"/>
        </w:rPr>
        <w:t>σ</w:t>
      </w:r>
      <w:r w:rsidRPr="00D4193E">
        <w:rPr>
          <w:rStyle w:val="fontstyle01"/>
          <w:rFonts w:cs="Times New Roman"/>
          <w:color w:val="FF0000"/>
          <w:sz w:val="26"/>
          <w:szCs w:val="26"/>
          <w:vertAlign w:val="subscript"/>
        </w:rPr>
        <w:t xml:space="preserve">Year = 2018 or Year  = </w:t>
      </w:r>
      <w:r w:rsidRPr="00D4193E">
        <w:rPr>
          <w:rFonts w:cs="Times New Roman"/>
          <w:i/>
          <w:color w:val="FF0000"/>
          <w:sz w:val="26"/>
          <w:szCs w:val="26"/>
          <w:vertAlign w:val="subscript"/>
        </w:rPr>
        <w:t>2019</w:t>
      </w:r>
      <w:r w:rsidRPr="00D4193E">
        <w:rPr>
          <w:rFonts w:cs="Times New Roman"/>
          <w:color w:val="FF0000"/>
          <w:sz w:val="26"/>
          <w:szCs w:val="26"/>
          <w:vertAlign w:val="subscript"/>
        </w:rPr>
        <w:t xml:space="preserve"> </w:t>
      </w:r>
      <w:r w:rsidRPr="00D4193E">
        <w:rPr>
          <w:rStyle w:val="fontstyle01"/>
          <w:rFonts w:cs="Times New Roman"/>
          <w:color w:val="FF0000"/>
          <w:sz w:val="26"/>
          <w:szCs w:val="26"/>
        </w:rPr>
        <w:t xml:space="preserve">(SECTION)) |X| </w:t>
      </w:r>
      <w:r w:rsidRPr="00D4193E">
        <w:rPr>
          <w:rStyle w:val="fontstyle01"/>
          <w:rFonts w:cs="Times New Roman"/>
          <w:color w:val="FF0000"/>
          <w:sz w:val="36"/>
          <w:szCs w:val="36"/>
        </w:rPr>
        <w:t>Π</w:t>
      </w:r>
      <w:r w:rsidRPr="00D4193E">
        <w:rPr>
          <w:color w:val="FF0000"/>
          <w:sz w:val="16"/>
          <w:szCs w:val="16"/>
        </w:rPr>
        <w:t xml:space="preserve"> </w:t>
      </w:r>
      <w:r w:rsidRPr="00D4193E">
        <w:rPr>
          <w:color w:val="FF0000"/>
          <w:sz w:val="16"/>
          <w:szCs w:val="16"/>
          <w:highlight w:val="yellow"/>
        </w:rPr>
        <w:t>Course_name</w:t>
      </w:r>
      <w:r w:rsidRPr="00D4193E">
        <w:rPr>
          <w:color w:val="FF0000"/>
          <w:sz w:val="16"/>
          <w:szCs w:val="16"/>
        </w:rPr>
        <w:t>, Course_number</w:t>
      </w:r>
      <w:r w:rsidRPr="00D4193E">
        <w:rPr>
          <w:rStyle w:val="fontstyle01"/>
          <w:rFonts w:cs="Times New Roman"/>
          <w:color w:val="FF0000"/>
          <w:sz w:val="26"/>
          <w:szCs w:val="26"/>
        </w:rPr>
        <w:t xml:space="preserve"> (</w:t>
      </w:r>
      <w:r w:rsidRPr="00D4193E">
        <w:rPr>
          <w:rStyle w:val="fontstyle01"/>
          <w:rFonts w:cs="Times New Roman"/>
          <w:color w:val="FF0000"/>
          <w:sz w:val="26"/>
          <w:szCs w:val="26"/>
          <w:lang w:val="en-US"/>
        </w:rPr>
        <w:t>COURSE</w:t>
      </w:r>
      <w:r w:rsidRPr="00D4193E">
        <w:rPr>
          <w:rStyle w:val="fontstyle01"/>
          <w:rFonts w:cs="Times New Roman"/>
          <w:color w:val="FF0000"/>
          <w:sz w:val="26"/>
          <w:szCs w:val="26"/>
        </w:rPr>
        <w:t>)</w:t>
      </w:r>
    </w:p>
    <w:p w:rsidR="00DD2EAD" w:rsidRDefault="00205295" w:rsidP="00DD2EAD">
      <w:pPr>
        <w:pStyle w:val="oancuaDanhsach"/>
        <w:numPr>
          <w:ilvl w:val="1"/>
          <w:numId w:val="5"/>
        </w:numPr>
        <w:ind w:left="709"/>
        <w:jc w:val="both"/>
        <w:rPr>
          <w:b/>
          <w:bCs/>
          <w:sz w:val="26"/>
          <w:szCs w:val="26"/>
          <w:lang w:val="en-US"/>
        </w:rPr>
      </w:pPr>
      <w:r w:rsidRPr="00205295">
        <w:rPr>
          <w:b/>
          <w:bCs/>
          <w:sz w:val="26"/>
          <w:szCs w:val="26"/>
          <w:lang w:val="en-US"/>
        </w:rPr>
        <w:t>Retrieve the section identifier, course number and course name of courses which are</w:t>
      </w:r>
      <w:r>
        <w:rPr>
          <w:b/>
          <w:bCs/>
          <w:sz w:val="26"/>
          <w:szCs w:val="26"/>
          <w:lang w:val="en-US"/>
        </w:rPr>
        <w:t xml:space="preserve"> </w:t>
      </w:r>
      <w:r w:rsidRPr="00205295">
        <w:rPr>
          <w:b/>
          <w:bCs/>
          <w:sz w:val="26"/>
          <w:szCs w:val="26"/>
          <w:lang w:val="en-US"/>
        </w:rPr>
        <w:t>opened in year 2018 and 2019.</w:t>
      </w:r>
    </w:p>
    <w:p w:rsidR="00A879E8" w:rsidRPr="00B53652" w:rsidRDefault="00B53652" w:rsidP="00B51742">
      <w:pPr>
        <w:pStyle w:val="oancuaDanhsach"/>
        <w:ind w:left="709"/>
        <w:jc w:val="both"/>
        <w:rPr>
          <w:rFonts w:eastAsiaTheme="minorEastAsia"/>
          <w:sz w:val="28"/>
          <w:szCs w:val="28"/>
          <w:lang w:val="en-US"/>
        </w:rPr>
      </w:pPr>
      <m:oMathPara>
        <m:oMathParaPr>
          <m:jc m:val="left"/>
        </m:oMathParaPr>
        <m:oMath>
          <m:r>
            <w:rPr>
              <w:rFonts w:ascii="Cambria Math" w:eastAsiaTheme="minorEastAsia" w:hAnsi="Cambria Math"/>
              <w:sz w:val="28"/>
              <w:szCs w:val="28"/>
              <w:lang w:val="en-US"/>
            </w:rPr>
            <m:t>Y18⟵</m:t>
          </m:r>
          <m:sSub>
            <m:sSubPr>
              <m:ctrlPr>
                <w:rPr>
                  <w:rFonts w:ascii="Cambria Math" w:hAnsi="Cambria Math"/>
                  <w:i/>
                  <w:sz w:val="28"/>
                  <w:szCs w:val="28"/>
                  <w:lang w:val="en-US"/>
                </w:rPr>
              </m:ctrlPr>
            </m:sSubPr>
            <m:e>
              <m:r>
                <m:rPr>
                  <m:sty m:val="p"/>
                </m:rPr>
                <w:rPr>
                  <w:rFonts w:ascii="Cambria Math" w:hAnsi="Cambria Math"/>
                  <w:sz w:val="28"/>
                  <w:szCs w:val="28"/>
                  <w:lang w:val="en-US"/>
                </w:rPr>
                <m:t>Π</m:t>
              </m:r>
            </m:e>
            <m:sub>
              <m:r>
                <m:rPr>
                  <m:sty m:val="p"/>
                </m:rPr>
                <w:rPr>
                  <w:rFonts w:ascii="Cambria Math" w:eastAsiaTheme="minorEastAsia" w:hAnsi="Cambria Math"/>
                  <w:sz w:val="28"/>
                  <w:szCs w:val="28"/>
                  <w:lang w:val="en-US"/>
                </w:rPr>
                <m:t>Section_identifier,  Course_number,  Course_name</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Year=2018</m:t>
                  </m:r>
                </m:sub>
              </m:sSub>
              <m:d>
                <m:dPr>
                  <m:ctrlPr>
                    <w:rPr>
                      <w:rFonts w:ascii="Cambria Math" w:hAnsi="Cambria Math"/>
                      <w:i/>
                      <w:sz w:val="28"/>
                      <w:szCs w:val="28"/>
                      <w:lang w:val="en-US"/>
                    </w:rPr>
                  </m:ctrlPr>
                </m:dPr>
                <m:e>
                  <m:r>
                    <w:rPr>
                      <w:rFonts w:ascii="Cambria Math" w:hAnsi="Cambria Math"/>
                      <w:sz w:val="28"/>
                      <w:szCs w:val="28"/>
                      <w:lang w:val="en-US"/>
                    </w:rPr>
                    <m:t>SECTION</m:t>
                  </m:r>
                </m:e>
              </m:d>
            </m:e>
          </m:d>
        </m:oMath>
      </m:oMathPara>
    </w:p>
    <w:p w:rsidR="00B53652" w:rsidRPr="00B53652" w:rsidRDefault="00B53652" w:rsidP="00B51742">
      <w:pPr>
        <w:pStyle w:val="oancuaDanhsach"/>
        <w:ind w:left="709"/>
        <w:jc w:val="both"/>
        <w:rPr>
          <w:rFonts w:eastAsiaTheme="minorEastAsia"/>
          <w:sz w:val="28"/>
          <w:szCs w:val="28"/>
          <w:lang w:val="en-US"/>
        </w:rPr>
      </w:pPr>
      <m:oMathPara>
        <m:oMathParaPr>
          <m:jc m:val="left"/>
        </m:oMathParaPr>
        <m:oMath>
          <m:r>
            <w:rPr>
              <w:rFonts w:ascii="Cambria Math" w:hAnsi="Cambria Math"/>
              <w:sz w:val="28"/>
              <w:szCs w:val="28"/>
              <w:lang w:val="en-US"/>
            </w:rPr>
            <m:t>Y19⟵</m:t>
          </m:r>
          <m:sSub>
            <m:sSubPr>
              <m:ctrlPr>
                <w:rPr>
                  <w:rFonts w:ascii="Cambria Math" w:hAnsi="Cambria Math"/>
                  <w:i/>
                  <w:sz w:val="28"/>
                  <w:szCs w:val="28"/>
                  <w:lang w:val="en-US"/>
                </w:rPr>
              </m:ctrlPr>
            </m:sSubPr>
            <m:e>
              <m:r>
                <m:rPr>
                  <m:sty m:val="p"/>
                </m:rPr>
                <w:rPr>
                  <w:rFonts w:ascii="Cambria Math" w:hAnsi="Cambria Math"/>
                  <w:sz w:val="28"/>
                  <w:szCs w:val="28"/>
                  <w:lang w:val="en-US"/>
                </w:rPr>
                <m:t>Π</m:t>
              </m:r>
            </m:e>
            <m:sub>
              <m:r>
                <m:rPr>
                  <m:sty m:val="p"/>
                </m:rPr>
                <w:rPr>
                  <w:rFonts w:ascii="Cambria Math" w:eastAsiaTheme="minorEastAsia" w:hAnsi="Cambria Math"/>
                  <w:sz w:val="28"/>
                  <w:szCs w:val="28"/>
                  <w:lang w:val="en-US"/>
                </w:rPr>
                <m:t>Section_identifier,  Course_number,  Course_name</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σ</m:t>
                  </m:r>
                </m:e>
                <m:sub>
                  <m:r>
                    <w:rPr>
                      <w:rFonts w:ascii="Cambria Math" w:hAnsi="Cambria Math"/>
                      <w:sz w:val="28"/>
                      <w:szCs w:val="28"/>
                      <w:lang w:val="en-US"/>
                    </w:rPr>
                    <m:t>Year=2019</m:t>
                  </m:r>
                </m:sub>
              </m:sSub>
              <m:d>
                <m:dPr>
                  <m:ctrlPr>
                    <w:rPr>
                      <w:rFonts w:ascii="Cambria Math" w:hAnsi="Cambria Math"/>
                      <w:i/>
                      <w:sz w:val="28"/>
                      <w:szCs w:val="28"/>
                      <w:lang w:val="en-US"/>
                    </w:rPr>
                  </m:ctrlPr>
                </m:dPr>
                <m:e>
                  <m:r>
                    <w:rPr>
                      <w:rFonts w:ascii="Cambria Math" w:hAnsi="Cambria Math"/>
                      <w:sz w:val="28"/>
                      <w:szCs w:val="28"/>
                      <w:lang w:val="en-US"/>
                    </w:rPr>
                    <m:t>SECTION</m:t>
                  </m:r>
                </m:e>
              </m:d>
            </m:e>
          </m:d>
        </m:oMath>
      </m:oMathPara>
    </w:p>
    <w:p w:rsidR="00B53652" w:rsidRPr="00D4193E" w:rsidRDefault="00B53652" w:rsidP="00B51742">
      <w:pPr>
        <w:pStyle w:val="oancuaDanhsach"/>
        <w:ind w:left="709"/>
        <w:jc w:val="both"/>
        <w:rPr>
          <w:rFonts w:eastAsiaTheme="minorEastAsia"/>
          <w:sz w:val="28"/>
          <w:szCs w:val="28"/>
          <w:lang w:val="en-US"/>
        </w:rPr>
      </w:pPr>
      <m:oMathPara>
        <m:oMathParaPr>
          <m:jc m:val="left"/>
        </m:oMathParaPr>
        <m:oMath>
          <m:r>
            <w:rPr>
              <w:rFonts w:ascii="Cambria Math" w:hAnsi="Cambria Math"/>
              <w:sz w:val="28"/>
              <w:szCs w:val="28"/>
              <w:lang w:val="en-US"/>
            </w:rPr>
            <m:t>Y18∩Y19</m:t>
          </m:r>
        </m:oMath>
      </m:oMathPara>
    </w:p>
    <w:p w:rsidR="00D4193E" w:rsidRPr="00B53652" w:rsidRDefault="00D4193E" w:rsidP="00B51742">
      <w:pPr>
        <w:pStyle w:val="oancuaDanhsach"/>
        <w:ind w:left="709"/>
        <w:jc w:val="both"/>
        <w:rPr>
          <w:sz w:val="28"/>
          <w:szCs w:val="28"/>
          <w:lang w:val="en-US"/>
        </w:rPr>
      </w:pPr>
      <w:r w:rsidRPr="00CE53EB">
        <w:rPr>
          <w:rStyle w:val="fontstyle01"/>
          <w:rFonts w:cs="Times New Roman"/>
          <w:color w:val="FF0000"/>
          <w:sz w:val="36"/>
          <w:szCs w:val="36"/>
        </w:rPr>
        <w:t>Π</w:t>
      </w:r>
      <w:r w:rsidRPr="00CE53EB">
        <w:rPr>
          <w:color w:val="FF0000"/>
          <w:sz w:val="16"/>
          <w:szCs w:val="16"/>
        </w:rPr>
        <w:t xml:space="preserve"> Section_identifier, Course_number</w:t>
      </w:r>
      <w:r w:rsidRPr="00CE53EB">
        <w:rPr>
          <w:rStyle w:val="fontstyle01"/>
          <w:rFonts w:cs="Times New Roman"/>
          <w:color w:val="FF0000"/>
          <w:sz w:val="26"/>
          <w:szCs w:val="26"/>
        </w:rPr>
        <w:t>(</w:t>
      </w:r>
      <w:r w:rsidRPr="00CE53EB">
        <w:rPr>
          <w:rStyle w:val="fontstyle01"/>
          <w:rFonts w:cs="Times New Roman"/>
          <w:color w:val="FF0000"/>
          <w:sz w:val="40"/>
          <w:szCs w:val="40"/>
        </w:rPr>
        <w:t>σ</w:t>
      </w:r>
      <w:r w:rsidRPr="00CE53EB">
        <w:rPr>
          <w:rStyle w:val="fontstyle01"/>
          <w:rFonts w:cs="Times New Roman"/>
          <w:color w:val="FF0000"/>
          <w:sz w:val="26"/>
          <w:szCs w:val="26"/>
          <w:vertAlign w:val="subscript"/>
        </w:rPr>
        <w:t>Year = 2018</w:t>
      </w:r>
      <w:r w:rsidRPr="00CE53EB">
        <w:rPr>
          <w:rStyle w:val="fontstyle01"/>
          <w:rFonts w:cs="Times New Roman"/>
          <w:color w:val="FF0000"/>
          <w:sz w:val="26"/>
          <w:szCs w:val="26"/>
        </w:rPr>
        <w:t xml:space="preserve">(SECTION) </w:t>
      </w:r>
      <w:r w:rsidRPr="00CE53EB">
        <w:rPr>
          <w:rStyle w:val="fontstyle01"/>
          <w:rFonts w:cs="Times New Roman"/>
          <w:color w:val="FF0000"/>
          <w:sz w:val="26"/>
          <w:szCs w:val="26"/>
        </w:rPr>
        <w:sym w:font="Symbol" w:char="F0C7"/>
      </w:r>
      <w:r w:rsidRPr="00CE53EB">
        <w:rPr>
          <w:rStyle w:val="fontstyle01"/>
          <w:rFonts w:cs="Times New Roman"/>
          <w:color w:val="FF0000"/>
          <w:sz w:val="26"/>
          <w:szCs w:val="26"/>
        </w:rPr>
        <w:t xml:space="preserve"> </w:t>
      </w:r>
      <w:r w:rsidRPr="00CE53EB">
        <w:rPr>
          <w:rStyle w:val="fontstyle01"/>
          <w:rFonts w:cs="Times New Roman"/>
          <w:color w:val="FF0000"/>
          <w:sz w:val="26"/>
          <w:szCs w:val="26"/>
          <w:vertAlign w:val="subscript"/>
        </w:rPr>
        <w:t xml:space="preserve"> </w:t>
      </w:r>
      <w:r w:rsidRPr="00CE53EB">
        <w:rPr>
          <w:rStyle w:val="fontstyle01"/>
          <w:rFonts w:cs="Times New Roman"/>
          <w:color w:val="FF0000"/>
          <w:sz w:val="40"/>
          <w:szCs w:val="40"/>
        </w:rPr>
        <w:t>σ</w:t>
      </w:r>
      <w:r w:rsidRPr="00CE53EB">
        <w:rPr>
          <w:rStyle w:val="fontstyle01"/>
          <w:rFonts w:cs="Times New Roman"/>
          <w:color w:val="FF0000"/>
          <w:sz w:val="26"/>
          <w:szCs w:val="26"/>
          <w:vertAlign w:val="subscript"/>
        </w:rPr>
        <w:t xml:space="preserve">Year  = </w:t>
      </w:r>
      <w:r w:rsidRPr="00CE53EB">
        <w:rPr>
          <w:rFonts w:cs="Times New Roman"/>
          <w:i/>
          <w:color w:val="FF0000"/>
          <w:sz w:val="26"/>
          <w:szCs w:val="26"/>
          <w:vertAlign w:val="subscript"/>
        </w:rPr>
        <w:t>2019</w:t>
      </w:r>
      <w:r w:rsidRPr="00CE53EB">
        <w:rPr>
          <w:rFonts w:cs="Times New Roman"/>
          <w:color w:val="FF0000"/>
          <w:sz w:val="26"/>
          <w:szCs w:val="26"/>
          <w:vertAlign w:val="subscript"/>
        </w:rPr>
        <w:t xml:space="preserve"> </w:t>
      </w:r>
      <w:r w:rsidRPr="00CE53EB">
        <w:rPr>
          <w:rStyle w:val="fontstyle01"/>
          <w:rFonts w:cs="Times New Roman"/>
          <w:color w:val="FF0000"/>
          <w:sz w:val="26"/>
          <w:szCs w:val="26"/>
        </w:rPr>
        <w:t xml:space="preserve">(SECTION)) |X| </w:t>
      </w:r>
      <w:r w:rsidRPr="00CE53EB">
        <w:rPr>
          <w:rStyle w:val="fontstyle01"/>
          <w:rFonts w:cs="Times New Roman"/>
          <w:color w:val="FF0000"/>
          <w:sz w:val="36"/>
          <w:szCs w:val="36"/>
        </w:rPr>
        <w:t>Π</w:t>
      </w:r>
      <w:r w:rsidRPr="00CE53EB">
        <w:rPr>
          <w:color w:val="FF0000"/>
          <w:sz w:val="16"/>
          <w:szCs w:val="16"/>
        </w:rPr>
        <w:t xml:space="preserve"> Course_name, Course_number</w:t>
      </w:r>
      <w:r w:rsidRPr="00CE53EB">
        <w:rPr>
          <w:rStyle w:val="fontstyle01"/>
          <w:rFonts w:cs="Times New Roman"/>
          <w:color w:val="FF0000"/>
          <w:sz w:val="26"/>
          <w:szCs w:val="26"/>
        </w:rPr>
        <w:t xml:space="preserve"> (COURSE)</w:t>
      </w:r>
      <w:bookmarkStart w:id="28" w:name="_GoBack"/>
      <w:bookmarkEnd w:id="28"/>
    </w:p>
    <w:sectPr w:rsidR="00D4193E" w:rsidRPr="00B53652" w:rsidSect="00EF5AD4">
      <w:pgSz w:w="11907" w:h="16840" w:code="9"/>
      <w:pgMar w:top="567" w:right="567" w:bottom="567" w:left="567"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2D9" w:rsidRDefault="00C422D9" w:rsidP="00386D73">
      <w:pPr>
        <w:spacing w:after="0" w:line="240" w:lineRule="auto"/>
      </w:pPr>
      <w:r>
        <w:separator/>
      </w:r>
    </w:p>
  </w:endnote>
  <w:endnote w:type="continuationSeparator" w:id="0">
    <w:p w:rsidR="00C422D9" w:rsidRDefault="00C422D9" w:rsidP="0038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Regular">
    <w:altName w:val="Times New Roman"/>
    <w:panose1 w:val="00000000000000000000"/>
    <w:charset w:val="00"/>
    <w:family w:val="roman"/>
    <w:notTrueType/>
    <w:pitch w:val="default"/>
  </w:font>
  <w:font w:name="AkzidenzGroteskBE-Regular">
    <w:altName w:val="Times New Roman"/>
    <w:panose1 w:val="00000000000000000000"/>
    <w:charset w:val="00"/>
    <w:family w:val="roman"/>
    <w:notTrueType/>
    <w:pitch w:val="default"/>
  </w:font>
  <w:font w:name="Calibri 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2D9" w:rsidRDefault="00C422D9" w:rsidP="00386D73">
      <w:pPr>
        <w:spacing w:after="0" w:line="240" w:lineRule="auto"/>
      </w:pPr>
      <w:r>
        <w:separator/>
      </w:r>
    </w:p>
  </w:footnote>
  <w:footnote w:type="continuationSeparator" w:id="0">
    <w:p w:rsidR="00C422D9" w:rsidRDefault="00C422D9" w:rsidP="00386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46E"/>
    <w:multiLevelType w:val="hybridMultilevel"/>
    <w:tmpl w:val="F29CC9CA"/>
    <w:lvl w:ilvl="0" w:tplc="B47EDA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6F605C"/>
    <w:multiLevelType w:val="hybridMultilevel"/>
    <w:tmpl w:val="C8D2BBD2"/>
    <w:lvl w:ilvl="0" w:tplc="B47EDA3E">
      <w:start w:val="1"/>
      <w:numFmt w:val="bullet"/>
      <w:lvlText w:val=""/>
      <w:lvlJc w:val="left"/>
      <w:pPr>
        <w:ind w:left="739" w:hanging="360"/>
      </w:pPr>
      <w:rPr>
        <w:rFonts w:ascii="Symbol" w:hAnsi="Symbol" w:hint="default"/>
      </w:rPr>
    </w:lvl>
    <w:lvl w:ilvl="1" w:tplc="042A0003" w:tentative="1">
      <w:start w:val="1"/>
      <w:numFmt w:val="bullet"/>
      <w:lvlText w:val="o"/>
      <w:lvlJc w:val="left"/>
      <w:pPr>
        <w:ind w:left="1459" w:hanging="360"/>
      </w:pPr>
      <w:rPr>
        <w:rFonts w:ascii="Courier New" w:hAnsi="Courier New" w:cs="Courier New" w:hint="default"/>
      </w:rPr>
    </w:lvl>
    <w:lvl w:ilvl="2" w:tplc="042A0005" w:tentative="1">
      <w:start w:val="1"/>
      <w:numFmt w:val="bullet"/>
      <w:lvlText w:val=""/>
      <w:lvlJc w:val="left"/>
      <w:pPr>
        <w:ind w:left="2179" w:hanging="360"/>
      </w:pPr>
      <w:rPr>
        <w:rFonts w:ascii="Wingdings" w:hAnsi="Wingdings" w:hint="default"/>
      </w:rPr>
    </w:lvl>
    <w:lvl w:ilvl="3" w:tplc="042A0001" w:tentative="1">
      <w:start w:val="1"/>
      <w:numFmt w:val="bullet"/>
      <w:lvlText w:val=""/>
      <w:lvlJc w:val="left"/>
      <w:pPr>
        <w:ind w:left="2899" w:hanging="360"/>
      </w:pPr>
      <w:rPr>
        <w:rFonts w:ascii="Symbol" w:hAnsi="Symbol" w:hint="default"/>
      </w:rPr>
    </w:lvl>
    <w:lvl w:ilvl="4" w:tplc="042A0003" w:tentative="1">
      <w:start w:val="1"/>
      <w:numFmt w:val="bullet"/>
      <w:lvlText w:val="o"/>
      <w:lvlJc w:val="left"/>
      <w:pPr>
        <w:ind w:left="3619" w:hanging="360"/>
      </w:pPr>
      <w:rPr>
        <w:rFonts w:ascii="Courier New" w:hAnsi="Courier New" w:cs="Courier New" w:hint="default"/>
      </w:rPr>
    </w:lvl>
    <w:lvl w:ilvl="5" w:tplc="042A0005" w:tentative="1">
      <w:start w:val="1"/>
      <w:numFmt w:val="bullet"/>
      <w:lvlText w:val=""/>
      <w:lvlJc w:val="left"/>
      <w:pPr>
        <w:ind w:left="4339" w:hanging="360"/>
      </w:pPr>
      <w:rPr>
        <w:rFonts w:ascii="Wingdings" w:hAnsi="Wingdings" w:hint="default"/>
      </w:rPr>
    </w:lvl>
    <w:lvl w:ilvl="6" w:tplc="042A0001" w:tentative="1">
      <w:start w:val="1"/>
      <w:numFmt w:val="bullet"/>
      <w:lvlText w:val=""/>
      <w:lvlJc w:val="left"/>
      <w:pPr>
        <w:ind w:left="5059" w:hanging="360"/>
      </w:pPr>
      <w:rPr>
        <w:rFonts w:ascii="Symbol" w:hAnsi="Symbol" w:hint="default"/>
      </w:rPr>
    </w:lvl>
    <w:lvl w:ilvl="7" w:tplc="042A0003" w:tentative="1">
      <w:start w:val="1"/>
      <w:numFmt w:val="bullet"/>
      <w:lvlText w:val="o"/>
      <w:lvlJc w:val="left"/>
      <w:pPr>
        <w:ind w:left="5779" w:hanging="360"/>
      </w:pPr>
      <w:rPr>
        <w:rFonts w:ascii="Courier New" w:hAnsi="Courier New" w:cs="Courier New" w:hint="default"/>
      </w:rPr>
    </w:lvl>
    <w:lvl w:ilvl="8" w:tplc="042A0005" w:tentative="1">
      <w:start w:val="1"/>
      <w:numFmt w:val="bullet"/>
      <w:lvlText w:val=""/>
      <w:lvlJc w:val="left"/>
      <w:pPr>
        <w:ind w:left="6499" w:hanging="360"/>
      </w:pPr>
      <w:rPr>
        <w:rFonts w:ascii="Wingdings" w:hAnsi="Wingdings" w:hint="default"/>
      </w:rPr>
    </w:lvl>
  </w:abstractNum>
  <w:abstractNum w:abstractNumId="2" w15:restartNumberingAfterBreak="0">
    <w:nsid w:val="039D4DBD"/>
    <w:multiLevelType w:val="hybridMultilevel"/>
    <w:tmpl w:val="18FA911A"/>
    <w:lvl w:ilvl="0" w:tplc="B47EDA3E">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15:restartNumberingAfterBreak="0">
    <w:nsid w:val="07015DF4"/>
    <w:multiLevelType w:val="hybridMultilevel"/>
    <w:tmpl w:val="B1E06B64"/>
    <w:lvl w:ilvl="0" w:tplc="2132005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0B22446E"/>
    <w:multiLevelType w:val="hybridMultilevel"/>
    <w:tmpl w:val="CAD016AA"/>
    <w:lvl w:ilvl="0" w:tplc="BC02372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DCE3A23"/>
    <w:multiLevelType w:val="hybridMultilevel"/>
    <w:tmpl w:val="3F168874"/>
    <w:lvl w:ilvl="0" w:tplc="B47EDA3E">
      <w:start w:val="1"/>
      <w:numFmt w:val="bullet"/>
      <w:lvlText w:val=""/>
      <w:lvlJc w:val="left"/>
      <w:pPr>
        <w:ind w:left="752" w:hanging="360"/>
      </w:pPr>
      <w:rPr>
        <w:rFonts w:ascii="Symbol" w:hAnsi="Symbol" w:hint="default"/>
      </w:rPr>
    </w:lvl>
    <w:lvl w:ilvl="1" w:tplc="042A0003" w:tentative="1">
      <w:start w:val="1"/>
      <w:numFmt w:val="bullet"/>
      <w:lvlText w:val="o"/>
      <w:lvlJc w:val="left"/>
      <w:pPr>
        <w:ind w:left="1472" w:hanging="360"/>
      </w:pPr>
      <w:rPr>
        <w:rFonts w:ascii="Courier New" w:hAnsi="Courier New" w:cs="Courier New" w:hint="default"/>
      </w:rPr>
    </w:lvl>
    <w:lvl w:ilvl="2" w:tplc="042A0005" w:tentative="1">
      <w:start w:val="1"/>
      <w:numFmt w:val="bullet"/>
      <w:lvlText w:val=""/>
      <w:lvlJc w:val="left"/>
      <w:pPr>
        <w:ind w:left="2192" w:hanging="360"/>
      </w:pPr>
      <w:rPr>
        <w:rFonts w:ascii="Wingdings" w:hAnsi="Wingdings" w:hint="default"/>
      </w:rPr>
    </w:lvl>
    <w:lvl w:ilvl="3" w:tplc="042A0001" w:tentative="1">
      <w:start w:val="1"/>
      <w:numFmt w:val="bullet"/>
      <w:lvlText w:val=""/>
      <w:lvlJc w:val="left"/>
      <w:pPr>
        <w:ind w:left="2912" w:hanging="360"/>
      </w:pPr>
      <w:rPr>
        <w:rFonts w:ascii="Symbol" w:hAnsi="Symbol" w:hint="default"/>
      </w:rPr>
    </w:lvl>
    <w:lvl w:ilvl="4" w:tplc="042A0003" w:tentative="1">
      <w:start w:val="1"/>
      <w:numFmt w:val="bullet"/>
      <w:lvlText w:val="o"/>
      <w:lvlJc w:val="left"/>
      <w:pPr>
        <w:ind w:left="3632" w:hanging="360"/>
      </w:pPr>
      <w:rPr>
        <w:rFonts w:ascii="Courier New" w:hAnsi="Courier New" w:cs="Courier New" w:hint="default"/>
      </w:rPr>
    </w:lvl>
    <w:lvl w:ilvl="5" w:tplc="042A0005" w:tentative="1">
      <w:start w:val="1"/>
      <w:numFmt w:val="bullet"/>
      <w:lvlText w:val=""/>
      <w:lvlJc w:val="left"/>
      <w:pPr>
        <w:ind w:left="4352" w:hanging="360"/>
      </w:pPr>
      <w:rPr>
        <w:rFonts w:ascii="Wingdings" w:hAnsi="Wingdings" w:hint="default"/>
      </w:rPr>
    </w:lvl>
    <w:lvl w:ilvl="6" w:tplc="042A0001" w:tentative="1">
      <w:start w:val="1"/>
      <w:numFmt w:val="bullet"/>
      <w:lvlText w:val=""/>
      <w:lvlJc w:val="left"/>
      <w:pPr>
        <w:ind w:left="5072" w:hanging="360"/>
      </w:pPr>
      <w:rPr>
        <w:rFonts w:ascii="Symbol" w:hAnsi="Symbol" w:hint="default"/>
      </w:rPr>
    </w:lvl>
    <w:lvl w:ilvl="7" w:tplc="042A0003" w:tentative="1">
      <w:start w:val="1"/>
      <w:numFmt w:val="bullet"/>
      <w:lvlText w:val="o"/>
      <w:lvlJc w:val="left"/>
      <w:pPr>
        <w:ind w:left="5792" w:hanging="360"/>
      </w:pPr>
      <w:rPr>
        <w:rFonts w:ascii="Courier New" w:hAnsi="Courier New" w:cs="Courier New" w:hint="default"/>
      </w:rPr>
    </w:lvl>
    <w:lvl w:ilvl="8" w:tplc="042A0005" w:tentative="1">
      <w:start w:val="1"/>
      <w:numFmt w:val="bullet"/>
      <w:lvlText w:val=""/>
      <w:lvlJc w:val="left"/>
      <w:pPr>
        <w:ind w:left="6512" w:hanging="360"/>
      </w:pPr>
      <w:rPr>
        <w:rFonts w:ascii="Wingdings" w:hAnsi="Wingdings" w:hint="default"/>
      </w:rPr>
    </w:lvl>
  </w:abstractNum>
  <w:abstractNum w:abstractNumId="6" w15:restartNumberingAfterBreak="0">
    <w:nsid w:val="0E742823"/>
    <w:multiLevelType w:val="hybridMultilevel"/>
    <w:tmpl w:val="21365B7C"/>
    <w:lvl w:ilvl="0" w:tplc="B47EDA3E">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02058AC"/>
    <w:multiLevelType w:val="hybridMultilevel"/>
    <w:tmpl w:val="2126FBDC"/>
    <w:lvl w:ilvl="0" w:tplc="B47EDA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4171D4"/>
    <w:multiLevelType w:val="hybridMultilevel"/>
    <w:tmpl w:val="467A378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8A40E65"/>
    <w:multiLevelType w:val="hybridMultilevel"/>
    <w:tmpl w:val="FC6EB678"/>
    <w:lvl w:ilvl="0" w:tplc="BC02372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A21BB8"/>
    <w:multiLevelType w:val="hybridMultilevel"/>
    <w:tmpl w:val="0C1869BE"/>
    <w:lvl w:ilvl="0" w:tplc="BC02372A">
      <w:start w:val="1"/>
      <w:numFmt w:val="bullet"/>
      <w:lvlText w:val=""/>
      <w:lvlJc w:val="left"/>
      <w:pPr>
        <w:ind w:left="752" w:hanging="360"/>
      </w:pPr>
      <w:rPr>
        <w:rFonts w:ascii="Symbol" w:hAnsi="Symbol" w:hint="default"/>
      </w:rPr>
    </w:lvl>
    <w:lvl w:ilvl="1" w:tplc="042A0003" w:tentative="1">
      <w:start w:val="1"/>
      <w:numFmt w:val="bullet"/>
      <w:lvlText w:val="o"/>
      <w:lvlJc w:val="left"/>
      <w:pPr>
        <w:ind w:left="1472" w:hanging="360"/>
      </w:pPr>
      <w:rPr>
        <w:rFonts w:ascii="Courier New" w:hAnsi="Courier New" w:cs="Courier New" w:hint="default"/>
      </w:rPr>
    </w:lvl>
    <w:lvl w:ilvl="2" w:tplc="042A0005" w:tentative="1">
      <w:start w:val="1"/>
      <w:numFmt w:val="bullet"/>
      <w:lvlText w:val=""/>
      <w:lvlJc w:val="left"/>
      <w:pPr>
        <w:ind w:left="2192" w:hanging="360"/>
      </w:pPr>
      <w:rPr>
        <w:rFonts w:ascii="Wingdings" w:hAnsi="Wingdings" w:hint="default"/>
      </w:rPr>
    </w:lvl>
    <w:lvl w:ilvl="3" w:tplc="042A0001" w:tentative="1">
      <w:start w:val="1"/>
      <w:numFmt w:val="bullet"/>
      <w:lvlText w:val=""/>
      <w:lvlJc w:val="left"/>
      <w:pPr>
        <w:ind w:left="2912" w:hanging="360"/>
      </w:pPr>
      <w:rPr>
        <w:rFonts w:ascii="Symbol" w:hAnsi="Symbol" w:hint="default"/>
      </w:rPr>
    </w:lvl>
    <w:lvl w:ilvl="4" w:tplc="042A0003" w:tentative="1">
      <w:start w:val="1"/>
      <w:numFmt w:val="bullet"/>
      <w:lvlText w:val="o"/>
      <w:lvlJc w:val="left"/>
      <w:pPr>
        <w:ind w:left="3632" w:hanging="360"/>
      </w:pPr>
      <w:rPr>
        <w:rFonts w:ascii="Courier New" w:hAnsi="Courier New" w:cs="Courier New" w:hint="default"/>
      </w:rPr>
    </w:lvl>
    <w:lvl w:ilvl="5" w:tplc="042A0005" w:tentative="1">
      <w:start w:val="1"/>
      <w:numFmt w:val="bullet"/>
      <w:lvlText w:val=""/>
      <w:lvlJc w:val="left"/>
      <w:pPr>
        <w:ind w:left="4352" w:hanging="360"/>
      </w:pPr>
      <w:rPr>
        <w:rFonts w:ascii="Wingdings" w:hAnsi="Wingdings" w:hint="default"/>
      </w:rPr>
    </w:lvl>
    <w:lvl w:ilvl="6" w:tplc="042A0001" w:tentative="1">
      <w:start w:val="1"/>
      <w:numFmt w:val="bullet"/>
      <w:lvlText w:val=""/>
      <w:lvlJc w:val="left"/>
      <w:pPr>
        <w:ind w:left="5072" w:hanging="360"/>
      </w:pPr>
      <w:rPr>
        <w:rFonts w:ascii="Symbol" w:hAnsi="Symbol" w:hint="default"/>
      </w:rPr>
    </w:lvl>
    <w:lvl w:ilvl="7" w:tplc="042A0003" w:tentative="1">
      <w:start w:val="1"/>
      <w:numFmt w:val="bullet"/>
      <w:lvlText w:val="o"/>
      <w:lvlJc w:val="left"/>
      <w:pPr>
        <w:ind w:left="5792" w:hanging="360"/>
      </w:pPr>
      <w:rPr>
        <w:rFonts w:ascii="Courier New" w:hAnsi="Courier New" w:cs="Courier New" w:hint="default"/>
      </w:rPr>
    </w:lvl>
    <w:lvl w:ilvl="8" w:tplc="042A0005" w:tentative="1">
      <w:start w:val="1"/>
      <w:numFmt w:val="bullet"/>
      <w:lvlText w:val=""/>
      <w:lvlJc w:val="left"/>
      <w:pPr>
        <w:ind w:left="6512" w:hanging="360"/>
      </w:pPr>
      <w:rPr>
        <w:rFonts w:ascii="Wingdings" w:hAnsi="Wingdings" w:hint="default"/>
      </w:rPr>
    </w:lvl>
  </w:abstractNum>
  <w:abstractNum w:abstractNumId="11" w15:restartNumberingAfterBreak="0">
    <w:nsid w:val="1C5D4FC4"/>
    <w:multiLevelType w:val="hybridMultilevel"/>
    <w:tmpl w:val="92E004B4"/>
    <w:lvl w:ilvl="0" w:tplc="BC02372A">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2" w15:restartNumberingAfterBreak="0">
    <w:nsid w:val="1E136D38"/>
    <w:multiLevelType w:val="hybridMultilevel"/>
    <w:tmpl w:val="82BE4224"/>
    <w:lvl w:ilvl="0" w:tplc="042A0019">
      <w:start w:val="1"/>
      <w:numFmt w:val="lowerLetter"/>
      <w:lvlText w:val="%1."/>
      <w:lvlJc w:val="left"/>
      <w:pPr>
        <w:ind w:left="1146" w:hanging="360"/>
      </w:pPr>
      <w:rPr>
        <w:rFont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3" w15:restartNumberingAfterBreak="0">
    <w:nsid w:val="20E105C3"/>
    <w:multiLevelType w:val="hybridMultilevel"/>
    <w:tmpl w:val="83BA1814"/>
    <w:lvl w:ilvl="0" w:tplc="B47EDA3E">
      <w:start w:val="1"/>
      <w:numFmt w:val="bullet"/>
      <w:lvlText w:val=""/>
      <w:lvlJc w:val="left"/>
      <w:pPr>
        <w:ind w:left="8594" w:hanging="360"/>
      </w:pPr>
      <w:rPr>
        <w:rFonts w:ascii="Symbol" w:hAnsi="Symbol" w:hint="default"/>
      </w:rPr>
    </w:lvl>
    <w:lvl w:ilvl="1" w:tplc="042A0003" w:tentative="1">
      <w:start w:val="1"/>
      <w:numFmt w:val="bullet"/>
      <w:lvlText w:val="o"/>
      <w:lvlJc w:val="left"/>
      <w:pPr>
        <w:ind w:left="9314" w:hanging="360"/>
      </w:pPr>
      <w:rPr>
        <w:rFonts w:ascii="Courier New" w:hAnsi="Courier New" w:cs="Courier New" w:hint="default"/>
      </w:rPr>
    </w:lvl>
    <w:lvl w:ilvl="2" w:tplc="042A0005" w:tentative="1">
      <w:start w:val="1"/>
      <w:numFmt w:val="bullet"/>
      <w:lvlText w:val=""/>
      <w:lvlJc w:val="left"/>
      <w:pPr>
        <w:ind w:left="10034" w:hanging="360"/>
      </w:pPr>
      <w:rPr>
        <w:rFonts w:ascii="Wingdings" w:hAnsi="Wingdings" w:hint="default"/>
      </w:rPr>
    </w:lvl>
    <w:lvl w:ilvl="3" w:tplc="042A0001" w:tentative="1">
      <w:start w:val="1"/>
      <w:numFmt w:val="bullet"/>
      <w:lvlText w:val=""/>
      <w:lvlJc w:val="left"/>
      <w:pPr>
        <w:ind w:left="10754" w:hanging="360"/>
      </w:pPr>
      <w:rPr>
        <w:rFonts w:ascii="Symbol" w:hAnsi="Symbol" w:hint="default"/>
      </w:rPr>
    </w:lvl>
    <w:lvl w:ilvl="4" w:tplc="042A0003" w:tentative="1">
      <w:start w:val="1"/>
      <w:numFmt w:val="bullet"/>
      <w:lvlText w:val="o"/>
      <w:lvlJc w:val="left"/>
      <w:pPr>
        <w:ind w:left="11474" w:hanging="360"/>
      </w:pPr>
      <w:rPr>
        <w:rFonts w:ascii="Courier New" w:hAnsi="Courier New" w:cs="Courier New" w:hint="default"/>
      </w:rPr>
    </w:lvl>
    <w:lvl w:ilvl="5" w:tplc="042A0005" w:tentative="1">
      <w:start w:val="1"/>
      <w:numFmt w:val="bullet"/>
      <w:lvlText w:val=""/>
      <w:lvlJc w:val="left"/>
      <w:pPr>
        <w:ind w:left="12194" w:hanging="360"/>
      </w:pPr>
      <w:rPr>
        <w:rFonts w:ascii="Wingdings" w:hAnsi="Wingdings" w:hint="default"/>
      </w:rPr>
    </w:lvl>
    <w:lvl w:ilvl="6" w:tplc="042A0001" w:tentative="1">
      <w:start w:val="1"/>
      <w:numFmt w:val="bullet"/>
      <w:lvlText w:val=""/>
      <w:lvlJc w:val="left"/>
      <w:pPr>
        <w:ind w:left="12914" w:hanging="360"/>
      </w:pPr>
      <w:rPr>
        <w:rFonts w:ascii="Symbol" w:hAnsi="Symbol" w:hint="default"/>
      </w:rPr>
    </w:lvl>
    <w:lvl w:ilvl="7" w:tplc="042A0003" w:tentative="1">
      <w:start w:val="1"/>
      <w:numFmt w:val="bullet"/>
      <w:lvlText w:val="o"/>
      <w:lvlJc w:val="left"/>
      <w:pPr>
        <w:ind w:left="13634" w:hanging="360"/>
      </w:pPr>
      <w:rPr>
        <w:rFonts w:ascii="Courier New" w:hAnsi="Courier New" w:cs="Courier New" w:hint="default"/>
      </w:rPr>
    </w:lvl>
    <w:lvl w:ilvl="8" w:tplc="042A0005" w:tentative="1">
      <w:start w:val="1"/>
      <w:numFmt w:val="bullet"/>
      <w:lvlText w:val=""/>
      <w:lvlJc w:val="left"/>
      <w:pPr>
        <w:ind w:left="14354" w:hanging="360"/>
      </w:pPr>
      <w:rPr>
        <w:rFonts w:ascii="Wingdings" w:hAnsi="Wingdings" w:hint="default"/>
      </w:rPr>
    </w:lvl>
  </w:abstractNum>
  <w:abstractNum w:abstractNumId="14" w15:restartNumberingAfterBreak="0">
    <w:nsid w:val="243D60F1"/>
    <w:multiLevelType w:val="hybridMultilevel"/>
    <w:tmpl w:val="C3A64A64"/>
    <w:lvl w:ilvl="0" w:tplc="FBD00E94">
      <w:start w:val="1"/>
      <w:numFmt w:val="bullet"/>
      <w:lvlText w:val=""/>
      <w:lvlJc w:val="left"/>
      <w:pPr>
        <w:ind w:left="1146" w:hanging="360"/>
      </w:pPr>
      <w:rPr>
        <w:rFonts w:ascii="Wingdings" w:eastAsiaTheme="minorHAnsi" w:hAnsi="Wingdings" w:cstheme="minorBidi"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5" w15:restartNumberingAfterBreak="0">
    <w:nsid w:val="269D1565"/>
    <w:multiLevelType w:val="hybridMultilevel"/>
    <w:tmpl w:val="AC0E0B30"/>
    <w:lvl w:ilvl="0" w:tplc="BC02372A">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6" w15:restartNumberingAfterBreak="0">
    <w:nsid w:val="29625BA9"/>
    <w:multiLevelType w:val="hybridMultilevel"/>
    <w:tmpl w:val="2132DE14"/>
    <w:lvl w:ilvl="0" w:tplc="ADE222B6">
      <w:start w:val="1"/>
      <w:numFmt w:val="decimal"/>
      <w:lvlText w:val="%1."/>
      <w:lvlJc w:val="left"/>
      <w:pPr>
        <w:ind w:left="786" w:hanging="360"/>
      </w:pPr>
      <w:rPr>
        <w:rFonts w:hint="default"/>
      </w:rPr>
    </w:lvl>
    <w:lvl w:ilvl="1" w:tplc="042A0019">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15:restartNumberingAfterBreak="0">
    <w:nsid w:val="350E136D"/>
    <w:multiLevelType w:val="hybridMultilevel"/>
    <w:tmpl w:val="040E0D1A"/>
    <w:lvl w:ilvl="0" w:tplc="BC02372A">
      <w:start w:val="1"/>
      <w:numFmt w:val="bullet"/>
      <w:lvlText w:val=""/>
      <w:lvlJc w:val="left"/>
      <w:pPr>
        <w:ind w:left="752" w:hanging="360"/>
      </w:pPr>
      <w:rPr>
        <w:rFonts w:ascii="Symbol" w:hAnsi="Symbol" w:hint="default"/>
      </w:rPr>
    </w:lvl>
    <w:lvl w:ilvl="1" w:tplc="042A0003" w:tentative="1">
      <w:start w:val="1"/>
      <w:numFmt w:val="bullet"/>
      <w:lvlText w:val="o"/>
      <w:lvlJc w:val="left"/>
      <w:pPr>
        <w:ind w:left="1472" w:hanging="360"/>
      </w:pPr>
      <w:rPr>
        <w:rFonts w:ascii="Courier New" w:hAnsi="Courier New" w:cs="Courier New" w:hint="default"/>
      </w:rPr>
    </w:lvl>
    <w:lvl w:ilvl="2" w:tplc="042A0005" w:tentative="1">
      <w:start w:val="1"/>
      <w:numFmt w:val="bullet"/>
      <w:lvlText w:val=""/>
      <w:lvlJc w:val="left"/>
      <w:pPr>
        <w:ind w:left="2192" w:hanging="360"/>
      </w:pPr>
      <w:rPr>
        <w:rFonts w:ascii="Wingdings" w:hAnsi="Wingdings" w:hint="default"/>
      </w:rPr>
    </w:lvl>
    <w:lvl w:ilvl="3" w:tplc="042A0001" w:tentative="1">
      <w:start w:val="1"/>
      <w:numFmt w:val="bullet"/>
      <w:lvlText w:val=""/>
      <w:lvlJc w:val="left"/>
      <w:pPr>
        <w:ind w:left="2912" w:hanging="360"/>
      </w:pPr>
      <w:rPr>
        <w:rFonts w:ascii="Symbol" w:hAnsi="Symbol" w:hint="default"/>
      </w:rPr>
    </w:lvl>
    <w:lvl w:ilvl="4" w:tplc="042A0003" w:tentative="1">
      <w:start w:val="1"/>
      <w:numFmt w:val="bullet"/>
      <w:lvlText w:val="o"/>
      <w:lvlJc w:val="left"/>
      <w:pPr>
        <w:ind w:left="3632" w:hanging="360"/>
      </w:pPr>
      <w:rPr>
        <w:rFonts w:ascii="Courier New" w:hAnsi="Courier New" w:cs="Courier New" w:hint="default"/>
      </w:rPr>
    </w:lvl>
    <w:lvl w:ilvl="5" w:tplc="042A0005" w:tentative="1">
      <w:start w:val="1"/>
      <w:numFmt w:val="bullet"/>
      <w:lvlText w:val=""/>
      <w:lvlJc w:val="left"/>
      <w:pPr>
        <w:ind w:left="4352" w:hanging="360"/>
      </w:pPr>
      <w:rPr>
        <w:rFonts w:ascii="Wingdings" w:hAnsi="Wingdings" w:hint="default"/>
      </w:rPr>
    </w:lvl>
    <w:lvl w:ilvl="6" w:tplc="042A0001" w:tentative="1">
      <w:start w:val="1"/>
      <w:numFmt w:val="bullet"/>
      <w:lvlText w:val=""/>
      <w:lvlJc w:val="left"/>
      <w:pPr>
        <w:ind w:left="5072" w:hanging="360"/>
      </w:pPr>
      <w:rPr>
        <w:rFonts w:ascii="Symbol" w:hAnsi="Symbol" w:hint="default"/>
      </w:rPr>
    </w:lvl>
    <w:lvl w:ilvl="7" w:tplc="042A0003" w:tentative="1">
      <w:start w:val="1"/>
      <w:numFmt w:val="bullet"/>
      <w:lvlText w:val="o"/>
      <w:lvlJc w:val="left"/>
      <w:pPr>
        <w:ind w:left="5792" w:hanging="360"/>
      </w:pPr>
      <w:rPr>
        <w:rFonts w:ascii="Courier New" w:hAnsi="Courier New" w:cs="Courier New" w:hint="default"/>
      </w:rPr>
    </w:lvl>
    <w:lvl w:ilvl="8" w:tplc="042A0005" w:tentative="1">
      <w:start w:val="1"/>
      <w:numFmt w:val="bullet"/>
      <w:lvlText w:val=""/>
      <w:lvlJc w:val="left"/>
      <w:pPr>
        <w:ind w:left="6512" w:hanging="360"/>
      </w:pPr>
      <w:rPr>
        <w:rFonts w:ascii="Wingdings" w:hAnsi="Wingdings" w:hint="default"/>
      </w:rPr>
    </w:lvl>
  </w:abstractNum>
  <w:abstractNum w:abstractNumId="18" w15:restartNumberingAfterBreak="0">
    <w:nsid w:val="36EC3DB9"/>
    <w:multiLevelType w:val="hybridMultilevel"/>
    <w:tmpl w:val="4968B024"/>
    <w:lvl w:ilvl="0" w:tplc="B47EDA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F8518D5"/>
    <w:multiLevelType w:val="hybridMultilevel"/>
    <w:tmpl w:val="645ECBEE"/>
    <w:lvl w:ilvl="0" w:tplc="D14E2F74">
      <w:numFmt w:val="bullet"/>
      <w:lvlText w:val="-"/>
      <w:lvlJc w:val="left"/>
      <w:pPr>
        <w:ind w:left="720" w:hanging="360"/>
      </w:pPr>
      <w:rPr>
        <w:rFonts w:ascii="Calibri" w:eastAsiaTheme="minorHAnsi" w:hAnsi="Calibri" w:cs="Calibri" w:hint="default"/>
      </w:rPr>
    </w:lvl>
    <w:lvl w:ilvl="1" w:tplc="BC02372A">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4C21B6C"/>
    <w:multiLevelType w:val="hybridMultilevel"/>
    <w:tmpl w:val="76842772"/>
    <w:lvl w:ilvl="0" w:tplc="B47EDA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94815EC"/>
    <w:multiLevelType w:val="hybridMultilevel"/>
    <w:tmpl w:val="BB02B196"/>
    <w:lvl w:ilvl="0" w:tplc="BC02372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CFF1696"/>
    <w:multiLevelType w:val="hybridMultilevel"/>
    <w:tmpl w:val="3774BF40"/>
    <w:lvl w:ilvl="0" w:tplc="B47EDA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E7364BC"/>
    <w:multiLevelType w:val="hybridMultilevel"/>
    <w:tmpl w:val="85243B0E"/>
    <w:lvl w:ilvl="0" w:tplc="BC02372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EDB5C0D"/>
    <w:multiLevelType w:val="hybridMultilevel"/>
    <w:tmpl w:val="C2F6F03A"/>
    <w:lvl w:ilvl="0" w:tplc="B47EDA3E">
      <w:start w:val="1"/>
      <w:numFmt w:val="bullet"/>
      <w:lvlText w:val=""/>
      <w:lvlJc w:val="left"/>
      <w:pPr>
        <w:ind w:left="1506" w:hanging="360"/>
      </w:pPr>
      <w:rPr>
        <w:rFonts w:ascii="Symbol" w:hAnsi="Symbol" w:hint="default"/>
      </w:rPr>
    </w:lvl>
    <w:lvl w:ilvl="1" w:tplc="042A0003" w:tentative="1">
      <w:start w:val="1"/>
      <w:numFmt w:val="bullet"/>
      <w:lvlText w:val="o"/>
      <w:lvlJc w:val="left"/>
      <w:pPr>
        <w:ind w:left="2226" w:hanging="360"/>
      </w:pPr>
      <w:rPr>
        <w:rFonts w:ascii="Courier New" w:hAnsi="Courier New" w:cs="Courier New" w:hint="default"/>
      </w:rPr>
    </w:lvl>
    <w:lvl w:ilvl="2" w:tplc="042A0005" w:tentative="1">
      <w:start w:val="1"/>
      <w:numFmt w:val="bullet"/>
      <w:lvlText w:val=""/>
      <w:lvlJc w:val="left"/>
      <w:pPr>
        <w:ind w:left="2946" w:hanging="360"/>
      </w:pPr>
      <w:rPr>
        <w:rFonts w:ascii="Wingdings" w:hAnsi="Wingdings" w:hint="default"/>
      </w:rPr>
    </w:lvl>
    <w:lvl w:ilvl="3" w:tplc="042A0001" w:tentative="1">
      <w:start w:val="1"/>
      <w:numFmt w:val="bullet"/>
      <w:lvlText w:val=""/>
      <w:lvlJc w:val="left"/>
      <w:pPr>
        <w:ind w:left="3666" w:hanging="360"/>
      </w:pPr>
      <w:rPr>
        <w:rFonts w:ascii="Symbol" w:hAnsi="Symbol" w:hint="default"/>
      </w:rPr>
    </w:lvl>
    <w:lvl w:ilvl="4" w:tplc="042A0003" w:tentative="1">
      <w:start w:val="1"/>
      <w:numFmt w:val="bullet"/>
      <w:lvlText w:val="o"/>
      <w:lvlJc w:val="left"/>
      <w:pPr>
        <w:ind w:left="4386" w:hanging="360"/>
      </w:pPr>
      <w:rPr>
        <w:rFonts w:ascii="Courier New" w:hAnsi="Courier New" w:cs="Courier New" w:hint="default"/>
      </w:rPr>
    </w:lvl>
    <w:lvl w:ilvl="5" w:tplc="042A0005" w:tentative="1">
      <w:start w:val="1"/>
      <w:numFmt w:val="bullet"/>
      <w:lvlText w:val=""/>
      <w:lvlJc w:val="left"/>
      <w:pPr>
        <w:ind w:left="5106" w:hanging="360"/>
      </w:pPr>
      <w:rPr>
        <w:rFonts w:ascii="Wingdings" w:hAnsi="Wingdings" w:hint="default"/>
      </w:rPr>
    </w:lvl>
    <w:lvl w:ilvl="6" w:tplc="042A0001" w:tentative="1">
      <w:start w:val="1"/>
      <w:numFmt w:val="bullet"/>
      <w:lvlText w:val=""/>
      <w:lvlJc w:val="left"/>
      <w:pPr>
        <w:ind w:left="5826" w:hanging="360"/>
      </w:pPr>
      <w:rPr>
        <w:rFonts w:ascii="Symbol" w:hAnsi="Symbol" w:hint="default"/>
      </w:rPr>
    </w:lvl>
    <w:lvl w:ilvl="7" w:tplc="042A0003" w:tentative="1">
      <w:start w:val="1"/>
      <w:numFmt w:val="bullet"/>
      <w:lvlText w:val="o"/>
      <w:lvlJc w:val="left"/>
      <w:pPr>
        <w:ind w:left="6546" w:hanging="360"/>
      </w:pPr>
      <w:rPr>
        <w:rFonts w:ascii="Courier New" w:hAnsi="Courier New" w:cs="Courier New" w:hint="default"/>
      </w:rPr>
    </w:lvl>
    <w:lvl w:ilvl="8" w:tplc="042A0005" w:tentative="1">
      <w:start w:val="1"/>
      <w:numFmt w:val="bullet"/>
      <w:lvlText w:val=""/>
      <w:lvlJc w:val="left"/>
      <w:pPr>
        <w:ind w:left="7266" w:hanging="360"/>
      </w:pPr>
      <w:rPr>
        <w:rFonts w:ascii="Wingdings" w:hAnsi="Wingdings" w:hint="default"/>
      </w:rPr>
    </w:lvl>
  </w:abstractNum>
  <w:abstractNum w:abstractNumId="25" w15:restartNumberingAfterBreak="0">
    <w:nsid w:val="5F8D7FEB"/>
    <w:multiLevelType w:val="hybridMultilevel"/>
    <w:tmpl w:val="7A9E82C2"/>
    <w:lvl w:ilvl="0" w:tplc="BC02372A">
      <w:start w:val="1"/>
      <w:numFmt w:val="bullet"/>
      <w:lvlText w:val=""/>
      <w:lvlJc w:val="left"/>
      <w:pPr>
        <w:ind w:left="2226" w:hanging="360"/>
      </w:pPr>
      <w:rPr>
        <w:rFonts w:ascii="Symbol" w:hAnsi="Symbol" w:hint="default"/>
      </w:rPr>
    </w:lvl>
    <w:lvl w:ilvl="1" w:tplc="042A0003" w:tentative="1">
      <w:start w:val="1"/>
      <w:numFmt w:val="bullet"/>
      <w:lvlText w:val="o"/>
      <w:lvlJc w:val="left"/>
      <w:pPr>
        <w:ind w:left="2946" w:hanging="360"/>
      </w:pPr>
      <w:rPr>
        <w:rFonts w:ascii="Courier New" w:hAnsi="Courier New" w:cs="Courier New" w:hint="default"/>
      </w:rPr>
    </w:lvl>
    <w:lvl w:ilvl="2" w:tplc="042A0005" w:tentative="1">
      <w:start w:val="1"/>
      <w:numFmt w:val="bullet"/>
      <w:lvlText w:val=""/>
      <w:lvlJc w:val="left"/>
      <w:pPr>
        <w:ind w:left="3666" w:hanging="360"/>
      </w:pPr>
      <w:rPr>
        <w:rFonts w:ascii="Wingdings" w:hAnsi="Wingdings" w:hint="default"/>
      </w:rPr>
    </w:lvl>
    <w:lvl w:ilvl="3" w:tplc="042A0001" w:tentative="1">
      <w:start w:val="1"/>
      <w:numFmt w:val="bullet"/>
      <w:lvlText w:val=""/>
      <w:lvlJc w:val="left"/>
      <w:pPr>
        <w:ind w:left="4386" w:hanging="360"/>
      </w:pPr>
      <w:rPr>
        <w:rFonts w:ascii="Symbol" w:hAnsi="Symbol" w:hint="default"/>
      </w:rPr>
    </w:lvl>
    <w:lvl w:ilvl="4" w:tplc="042A0003" w:tentative="1">
      <w:start w:val="1"/>
      <w:numFmt w:val="bullet"/>
      <w:lvlText w:val="o"/>
      <w:lvlJc w:val="left"/>
      <w:pPr>
        <w:ind w:left="5106" w:hanging="360"/>
      </w:pPr>
      <w:rPr>
        <w:rFonts w:ascii="Courier New" w:hAnsi="Courier New" w:cs="Courier New" w:hint="default"/>
      </w:rPr>
    </w:lvl>
    <w:lvl w:ilvl="5" w:tplc="042A0005" w:tentative="1">
      <w:start w:val="1"/>
      <w:numFmt w:val="bullet"/>
      <w:lvlText w:val=""/>
      <w:lvlJc w:val="left"/>
      <w:pPr>
        <w:ind w:left="5826" w:hanging="360"/>
      </w:pPr>
      <w:rPr>
        <w:rFonts w:ascii="Wingdings" w:hAnsi="Wingdings" w:hint="default"/>
      </w:rPr>
    </w:lvl>
    <w:lvl w:ilvl="6" w:tplc="042A0001" w:tentative="1">
      <w:start w:val="1"/>
      <w:numFmt w:val="bullet"/>
      <w:lvlText w:val=""/>
      <w:lvlJc w:val="left"/>
      <w:pPr>
        <w:ind w:left="6546" w:hanging="360"/>
      </w:pPr>
      <w:rPr>
        <w:rFonts w:ascii="Symbol" w:hAnsi="Symbol" w:hint="default"/>
      </w:rPr>
    </w:lvl>
    <w:lvl w:ilvl="7" w:tplc="042A0003" w:tentative="1">
      <w:start w:val="1"/>
      <w:numFmt w:val="bullet"/>
      <w:lvlText w:val="o"/>
      <w:lvlJc w:val="left"/>
      <w:pPr>
        <w:ind w:left="7266" w:hanging="360"/>
      </w:pPr>
      <w:rPr>
        <w:rFonts w:ascii="Courier New" w:hAnsi="Courier New" w:cs="Courier New" w:hint="default"/>
      </w:rPr>
    </w:lvl>
    <w:lvl w:ilvl="8" w:tplc="042A0005" w:tentative="1">
      <w:start w:val="1"/>
      <w:numFmt w:val="bullet"/>
      <w:lvlText w:val=""/>
      <w:lvlJc w:val="left"/>
      <w:pPr>
        <w:ind w:left="7986" w:hanging="360"/>
      </w:pPr>
      <w:rPr>
        <w:rFonts w:ascii="Wingdings" w:hAnsi="Wingdings" w:hint="default"/>
      </w:rPr>
    </w:lvl>
  </w:abstractNum>
  <w:abstractNum w:abstractNumId="26" w15:restartNumberingAfterBreak="0">
    <w:nsid w:val="651365D6"/>
    <w:multiLevelType w:val="hybridMultilevel"/>
    <w:tmpl w:val="196EDB56"/>
    <w:lvl w:ilvl="0" w:tplc="BC02372A">
      <w:start w:val="1"/>
      <w:numFmt w:val="bullet"/>
      <w:lvlText w:val=""/>
      <w:lvlJc w:val="left"/>
      <w:pPr>
        <w:ind w:left="720" w:hanging="360"/>
      </w:pPr>
      <w:rPr>
        <w:rFonts w:ascii="Symbol" w:hAnsi="Symbol" w:hint="default"/>
      </w:rPr>
    </w:lvl>
    <w:lvl w:ilvl="1" w:tplc="BC02372A">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B974E73"/>
    <w:multiLevelType w:val="hybridMultilevel"/>
    <w:tmpl w:val="A05C667A"/>
    <w:lvl w:ilvl="0" w:tplc="8B7452BE">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8" w15:restartNumberingAfterBreak="0">
    <w:nsid w:val="6EF32B26"/>
    <w:multiLevelType w:val="hybridMultilevel"/>
    <w:tmpl w:val="8E60A090"/>
    <w:lvl w:ilvl="0" w:tplc="0A022D62">
      <w:numFmt w:val="bullet"/>
      <w:lvlText w:val=""/>
      <w:lvlJc w:val="left"/>
      <w:pPr>
        <w:ind w:left="1146" w:hanging="360"/>
      </w:pPr>
      <w:rPr>
        <w:rFonts w:ascii="Symbol" w:eastAsiaTheme="minorHAnsi" w:hAnsi="Symbol" w:cstheme="minorBidi"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9" w15:restartNumberingAfterBreak="0">
    <w:nsid w:val="75AE5EFE"/>
    <w:multiLevelType w:val="hybridMultilevel"/>
    <w:tmpl w:val="5FF21D84"/>
    <w:lvl w:ilvl="0" w:tplc="B47EDA3E">
      <w:start w:val="1"/>
      <w:numFmt w:val="bullet"/>
      <w:lvlText w:val=""/>
      <w:lvlJc w:val="left"/>
      <w:pPr>
        <w:ind w:left="1146" w:hanging="360"/>
      </w:pPr>
      <w:rPr>
        <w:rFonts w:ascii="Symbol" w:hAnsi="Symbol" w:hint="default"/>
      </w:rPr>
    </w:lvl>
    <w:lvl w:ilvl="1" w:tplc="BC02372A">
      <w:start w:val="1"/>
      <w:numFmt w:val="bullet"/>
      <w:lvlText w:val=""/>
      <w:lvlJc w:val="left"/>
      <w:pPr>
        <w:ind w:left="1866" w:hanging="360"/>
      </w:pPr>
      <w:rPr>
        <w:rFonts w:ascii="Symbol" w:hAnsi="Symbol"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num w:numId="1">
    <w:abstractNumId w:val="8"/>
  </w:num>
  <w:num w:numId="2">
    <w:abstractNumId w:val="13"/>
  </w:num>
  <w:num w:numId="3">
    <w:abstractNumId w:val="19"/>
  </w:num>
  <w:num w:numId="4">
    <w:abstractNumId w:val="1"/>
  </w:num>
  <w:num w:numId="5">
    <w:abstractNumId w:val="16"/>
  </w:num>
  <w:num w:numId="6">
    <w:abstractNumId w:val="27"/>
  </w:num>
  <w:num w:numId="7">
    <w:abstractNumId w:val="14"/>
  </w:num>
  <w:num w:numId="8">
    <w:abstractNumId w:val="28"/>
  </w:num>
  <w:num w:numId="9">
    <w:abstractNumId w:val="3"/>
  </w:num>
  <w:num w:numId="10">
    <w:abstractNumId w:val="12"/>
  </w:num>
  <w:num w:numId="11">
    <w:abstractNumId w:val="26"/>
  </w:num>
  <w:num w:numId="12">
    <w:abstractNumId w:val="0"/>
  </w:num>
  <w:num w:numId="13">
    <w:abstractNumId w:val="20"/>
  </w:num>
  <w:num w:numId="14">
    <w:abstractNumId w:val="23"/>
  </w:num>
  <w:num w:numId="15">
    <w:abstractNumId w:val="4"/>
  </w:num>
  <w:num w:numId="16">
    <w:abstractNumId w:val="21"/>
  </w:num>
  <w:num w:numId="17">
    <w:abstractNumId w:val="17"/>
  </w:num>
  <w:num w:numId="18">
    <w:abstractNumId w:val="5"/>
  </w:num>
  <w:num w:numId="19">
    <w:abstractNumId w:val="15"/>
  </w:num>
  <w:num w:numId="20">
    <w:abstractNumId w:val="25"/>
  </w:num>
  <w:num w:numId="21">
    <w:abstractNumId w:val="2"/>
  </w:num>
  <w:num w:numId="22">
    <w:abstractNumId w:val="7"/>
  </w:num>
  <w:num w:numId="23">
    <w:abstractNumId w:val="11"/>
  </w:num>
  <w:num w:numId="24">
    <w:abstractNumId w:val="29"/>
  </w:num>
  <w:num w:numId="25">
    <w:abstractNumId w:val="18"/>
  </w:num>
  <w:num w:numId="26">
    <w:abstractNumId w:val="22"/>
  </w:num>
  <w:num w:numId="27">
    <w:abstractNumId w:val="10"/>
  </w:num>
  <w:num w:numId="28">
    <w:abstractNumId w:val="9"/>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C1"/>
    <w:rsid w:val="00000740"/>
    <w:rsid w:val="000114D0"/>
    <w:rsid w:val="00022633"/>
    <w:rsid w:val="00026F13"/>
    <w:rsid w:val="000306E1"/>
    <w:rsid w:val="000551DA"/>
    <w:rsid w:val="00065C66"/>
    <w:rsid w:val="00076754"/>
    <w:rsid w:val="00084084"/>
    <w:rsid w:val="00091383"/>
    <w:rsid w:val="000971E4"/>
    <w:rsid w:val="000B1835"/>
    <w:rsid w:val="000C540F"/>
    <w:rsid w:val="000C5680"/>
    <w:rsid w:val="000F588B"/>
    <w:rsid w:val="00100708"/>
    <w:rsid w:val="001107BF"/>
    <w:rsid w:val="001474E0"/>
    <w:rsid w:val="00154BA9"/>
    <w:rsid w:val="00162B97"/>
    <w:rsid w:val="00194865"/>
    <w:rsid w:val="00197F30"/>
    <w:rsid w:val="001C5A65"/>
    <w:rsid w:val="001C7288"/>
    <w:rsid w:val="001C7F13"/>
    <w:rsid w:val="001F452A"/>
    <w:rsid w:val="002013CE"/>
    <w:rsid w:val="00201D5B"/>
    <w:rsid w:val="0020297B"/>
    <w:rsid w:val="00205295"/>
    <w:rsid w:val="00205C5D"/>
    <w:rsid w:val="00207339"/>
    <w:rsid w:val="00212DA6"/>
    <w:rsid w:val="00221A7C"/>
    <w:rsid w:val="00225DE3"/>
    <w:rsid w:val="00241A70"/>
    <w:rsid w:val="002559AF"/>
    <w:rsid w:val="00257AAB"/>
    <w:rsid w:val="00264494"/>
    <w:rsid w:val="002704A7"/>
    <w:rsid w:val="002720D8"/>
    <w:rsid w:val="00272D02"/>
    <w:rsid w:val="0027431E"/>
    <w:rsid w:val="002913A6"/>
    <w:rsid w:val="00291AAE"/>
    <w:rsid w:val="002A0CCE"/>
    <w:rsid w:val="002B113F"/>
    <w:rsid w:val="002C0B72"/>
    <w:rsid w:val="002C14B9"/>
    <w:rsid w:val="002C7AB3"/>
    <w:rsid w:val="002D2170"/>
    <w:rsid w:val="002D3818"/>
    <w:rsid w:val="002D6D17"/>
    <w:rsid w:val="002F5D37"/>
    <w:rsid w:val="00300F00"/>
    <w:rsid w:val="00301F14"/>
    <w:rsid w:val="00304EEB"/>
    <w:rsid w:val="003100DE"/>
    <w:rsid w:val="0031586B"/>
    <w:rsid w:val="0034248C"/>
    <w:rsid w:val="00354F8C"/>
    <w:rsid w:val="0036721D"/>
    <w:rsid w:val="00371E4F"/>
    <w:rsid w:val="00383AAA"/>
    <w:rsid w:val="00385F00"/>
    <w:rsid w:val="00386D73"/>
    <w:rsid w:val="003940E3"/>
    <w:rsid w:val="003949C0"/>
    <w:rsid w:val="003A3942"/>
    <w:rsid w:val="003B675D"/>
    <w:rsid w:val="003D347B"/>
    <w:rsid w:val="003E4D58"/>
    <w:rsid w:val="003F383D"/>
    <w:rsid w:val="00401795"/>
    <w:rsid w:val="00410DBE"/>
    <w:rsid w:val="004256F4"/>
    <w:rsid w:val="004264C1"/>
    <w:rsid w:val="00435A52"/>
    <w:rsid w:val="0045074D"/>
    <w:rsid w:val="00474E6A"/>
    <w:rsid w:val="00480A50"/>
    <w:rsid w:val="004C0C16"/>
    <w:rsid w:val="004F4299"/>
    <w:rsid w:val="00503B2A"/>
    <w:rsid w:val="00517E5D"/>
    <w:rsid w:val="00531492"/>
    <w:rsid w:val="00573E60"/>
    <w:rsid w:val="0059311A"/>
    <w:rsid w:val="005B0863"/>
    <w:rsid w:val="005E6858"/>
    <w:rsid w:val="005F40C2"/>
    <w:rsid w:val="005F618A"/>
    <w:rsid w:val="005F62C7"/>
    <w:rsid w:val="00607F50"/>
    <w:rsid w:val="006108A8"/>
    <w:rsid w:val="006130A7"/>
    <w:rsid w:val="0061526F"/>
    <w:rsid w:val="0062066E"/>
    <w:rsid w:val="00621FE5"/>
    <w:rsid w:val="00624CC2"/>
    <w:rsid w:val="00641FBC"/>
    <w:rsid w:val="00651971"/>
    <w:rsid w:val="006728D0"/>
    <w:rsid w:val="00681EC2"/>
    <w:rsid w:val="00686205"/>
    <w:rsid w:val="0069425F"/>
    <w:rsid w:val="006C3A5D"/>
    <w:rsid w:val="006D10F7"/>
    <w:rsid w:val="007029EC"/>
    <w:rsid w:val="007062BB"/>
    <w:rsid w:val="00744F70"/>
    <w:rsid w:val="007658F4"/>
    <w:rsid w:val="007777B2"/>
    <w:rsid w:val="00780686"/>
    <w:rsid w:val="00791FCA"/>
    <w:rsid w:val="007947BC"/>
    <w:rsid w:val="007A30C5"/>
    <w:rsid w:val="007A59E0"/>
    <w:rsid w:val="007A7D83"/>
    <w:rsid w:val="007C71F7"/>
    <w:rsid w:val="007E0FDB"/>
    <w:rsid w:val="007E5622"/>
    <w:rsid w:val="007F2C69"/>
    <w:rsid w:val="00803C95"/>
    <w:rsid w:val="00810D9D"/>
    <w:rsid w:val="008212B7"/>
    <w:rsid w:val="00835057"/>
    <w:rsid w:val="00853F65"/>
    <w:rsid w:val="00872DC0"/>
    <w:rsid w:val="00877232"/>
    <w:rsid w:val="00884D12"/>
    <w:rsid w:val="00895A67"/>
    <w:rsid w:val="0089799D"/>
    <w:rsid w:val="008A0161"/>
    <w:rsid w:val="008C384B"/>
    <w:rsid w:val="008D526D"/>
    <w:rsid w:val="008F6513"/>
    <w:rsid w:val="0091137D"/>
    <w:rsid w:val="00925166"/>
    <w:rsid w:val="0094076C"/>
    <w:rsid w:val="00941910"/>
    <w:rsid w:val="009524C8"/>
    <w:rsid w:val="00965813"/>
    <w:rsid w:val="0097756E"/>
    <w:rsid w:val="0098235F"/>
    <w:rsid w:val="0099078F"/>
    <w:rsid w:val="009A3345"/>
    <w:rsid w:val="009B01F2"/>
    <w:rsid w:val="009B0273"/>
    <w:rsid w:val="009C7823"/>
    <w:rsid w:val="009C78D7"/>
    <w:rsid w:val="009D23D3"/>
    <w:rsid w:val="009E20AA"/>
    <w:rsid w:val="009E2D65"/>
    <w:rsid w:val="009F486C"/>
    <w:rsid w:val="00A0589F"/>
    <w:rsid w:val="00A07C04"/>
    <w:rsid w:val="00A25C45"/>
    <w:rsid w:val="00A340A4"/>
    <w:rsid w:val="00A4122A"/>
    <w:rsid w:val="00A4169E"/>
    <w:rsid w:val="00A52002"/>
    <w:rsid w:val="00A8228E"/>
    <w:rsid w:val="00A879E8"/>
    <w:rsid w:val="00AB0621"/>
    <w:rsid w:val="00AB4C3F"/>
    <w:rsid w:val="00AD45C6"/>
    <w:rsid w:val="00AE0FAE"/>
    <w:rsid w:val="00B12EBE"/>
    <w:rsid w:val="00B304C4"/>
    <w:rsid w:val="00B31737"/>
    <w:rsid w:val="00B445E5"/>
    <w:rsid w:val="00B51742"/>
    <w:rsid w:val="00B53652"/>
    <w:rsid w:val="00B62868"/>
    <w:rsid w:val="00B651CB"/>
    <w:rsid w:val="00B70608"/>
    <w:rsid w:val="00B7169F"/>
    <w:rsid w:val="00B776B2"/>
    <w:rsid w:val="00B8157E"/>
    <w:rsid w:val="00B87775"/>
    <w:rsid w:val="00B97F9D"/>
    <w:rsid w:val="00BA0071"/>
    <w:rsid w:val="00BA2887"/>
    <w:rsid w:val="00BA3E3A"/>
    <w:rsid w:val="00BA4458"/>
    <w:rsid w:val="00BD0CC2"/>
    <w:rsid w:val="00C01247"/>
    <w:rsid w:val="00C02ADC"/>
    <w:rsid w:val="00C26789"/>
    <w:rsid w:val="00C33963"/>
    <w:rsid w:val="00C422D9"/>
    <w:rsid w:val="00C42C96"/>
    <w:rsid w:val="00C45159"/>
    <w:rsid w:val="00C51AF3"/>
    <w:rsid w:val="00C546AF"/>
    <w:rsid w:val="00C60638"/>
    <w:rsid w:val="00C71D81"/>
    <w:rsid w:val="00C8668D"/>
    <w:rsid w:val="00C9464D"/>
    <w:rsid w:val="00C97853"/>
    <w:rsid w:val="00CC03B3"/>
    <w:rsid w:val="00CC3BEF"/>
    <w:rsid w:val="00CD7242"/>
    <w:rsid w:val="00CE0772"/>
    <w:rsid w:val="00CE24D4"/>
    <w:rsid w:val="00CE6C97"/>
    <w:rsid w:val="00CF06D7"/>
    <w:rsid w:val="00CF14E2"/>
    <w:rsid w:val="00CF526B"/>
    <w:rsid w:val="00D02ABA"/>
    <w:rsid w:val="00D045C1"/>
    <w:rsid w:val="00D045EE"/>
    <w:rsid w:val="00D36CD9"/>
    <w:rsid w:val="00D40D8E"/>
    <w:rsid w:val="00D4193E"/>
    <w:rsid w:val="00D66EAE"/>
    <w:rsid w:val="00D75140"/>
    <w:rsid w:val="00D93BAA"/>
    <w:rsid w:val="00DA6E8A"/>
    <w:rsid w:val="00DB5336"/>
    <w:rsid w:val="00DC6F42"/>
    <w:rsid w:val="00DD2430"/>
    <w:rsid w:val="00DD2EAD"/>
    <w:rsid w:val="00DD4E08"/>
    <w:rsid w:val="00DE62E9"/>
    <w:rsid w:val="00DF43B2"/>
    <w:rsid w:val="00E03B46"/>
    <w:rsid w:val="00E46206"/>
    <w:rsid w:val="00E65E8A"/>
    <w:rsid w:val="00E70033"/>
    <w:rsid w:val="00E8248A"/>
    <w:rsid w:val="00E8339A"/>
    <w:rsid w:val="00EB54C2"/>
    <w:rsid w:val="00EC468B"/>
    <w:rsid w:val="00EC50CA"/>
    <w:rsid w:val="00EC576D"/>
    <w:rsid w:val="00ED1848"/>
    <w:rsid w:val="00ED2D50"/>
    <w:rsid w:val="00ED7650"/>
    <w:rsid w:val="00EE4E63"/>
    <w:rsid w:val="00EF5AD4"/>
    <w:rsid w:val="00EF63D3"/>
    <w:rsid w:val="00F00211"/>
    <w:rsid w:val="00F023E8"/>
    <w:rsid w:val="00F17D55"/>
    <w:rsid w:val="00F34D56"/>
    <w:rsid w:val="00F36256"/>
    <w:rsid w:val="00F426DF"/>
    <w:rsid w:val="00F7188C"/>
    <w:rsid w:val="00F72931"/>
    <w:rsid w:val="00F760EC"/>
    <w:rsid w:val="00FB3138"/>
    <w:rsid w:val="00FD3297"/>
    <w:rsid w:val="00FD46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3D11"/>
  <w15:chartTrackingRefBased/>
  <w15:docId w15:val="{48E578CB-AB3C-4B05-AF7D-81AAA132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426DF"/>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4264C1"/>
    <w:pPr>
      <w:ind w:left="720"/>
      <w:contextualSpacing/>
    </w:pPr>
  </w:style>
  <w:style w:type="table" w:styleId="LiBang">
    <w:name w:val="Table Grid"/>
    <w:basedOn w:val="BangThngthng"/>
    <w:uiPriority w:val="39"/>
    <w:rsid w:val="00A52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6D10F7"/>
    <w:rPr>
      <w:color w:val="808080"/>
    </w:rPr>
  </w:style>
  <w:style w:type="character" w:customStyle="1" w:styleId="fontstyle01">
    <w:name w:val="fontstyle01"/>
    <w:basedOn w:val="Phngmcinhcuaoanvn"/>
    <w:qFormat/>
    <w:rsid w:val="009524C8"/>
    <w:rPr>
      <w:rFonts w:ascii="Minion-Regular" w:hAnsi="Minion-Regular" w:hint="default"/>
      <w:b w:val="0"/>
      <w:bCs w:val="0"/>
      <w:i w:val="0"/>
      <w:iCs w:val="0"/>
      <w:color w:val="000000"/>
      <w:sz w:val="22"/>
      <w:szCs w:val="22"/>
    </w:rPr>
  </w:style>
  <w:style w:type="character" w:customStyle="1" w:styleId="fontstyle21">
    <w:name w:val="fontstyle21"/>
    <w:basedOn w:val="Phngmcinhcuaoanvn"/>
    <w:rsid w:val="009524C8"/>
    <w:rPr>
      <w:rFonts w:ascii="AkzidenzGroteskBE-Regular" w:hAnsi="AkzidenzGroteskBE-Regular" w:hint="default"/>
      <w:b w:val="0"/>
      <w:bCs w:val="0"/>
      <w:i w:val="0"/>
      <w:iCs w:val="0"/>
      <w:color w:val="000000"/>
      <w:sz w:val="18"/>
      <w:szCs w:val="18"/>
    </w:rPr>
  </w:style>
  <w:style w:type="paragraph" w:styleId="VnbanCcchu">
    <w:name w:val="footnote text"/>
    <w:basedOn w:val="Binhthng"/>
    <w:link w:val="VnbanCcchuChar"/>
    <w:uiPriority w:val="99"/>
    <w:semiHidden/>
    <w:unhideWhenUsed/>
    <w:rsid w:val="00386D73"/>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386D73"/>
    <w:rPr>
      <w:noProof/>
      <w:sz w:val="20"/>
      <w:szCs w:val="20"/>
    </w:rPr>
  </w:style>
  <w:style w:type="character" w:styleId="ThamchiuCcchu">
    <w:name w:val="footnote reference"/>
    <w:basedOn w:val="Phngmcinhcuaoanvn"/>
    <w:uiPriority w:val="99"/>
    <w:semiHidden/>
    <w:unhideWhenUsed/>
    <w:rsid w:val="00386D73"/>
    <w:rPr>
      <w:vertAlign w:val="superscript"/>
    </w:rPr>
  </w:style>
  <w:style w:type="paragraph" w:customStyle="1" w:styleId="MTDisplayEquation">
    <w:name w:val="MTDisplayEquation"/>
    <w:basedOn w:val="oancuaDanhsach"/>
    <w:next w:val="Binhthng"/>
    <w:link w:val="MTDisplayEquationChar"/>
    <w:rsid w:val="00C26789"/>
    <w:pPr>
      <w:tabs>
        <w:tab w:val="center" w:pos="5020"/>
        <w:tab w:val="right" w:pos="10460"/>
      </w:tabs>
      <w:ind w:left="-426"/>
    </w:pPr>
    <w:rPr>
      <w:rFonts w:ascii="Calibri math" w:eastAsiaTheme="minorEastAsia" w:hAnsi="Calibri math"/>
      <w:iCs/>
      <w:sz w:val="28"/>
      <w:szCs w:val="28"/>
      <w:lang w:val="en-US"/>
    </w:rPr>
  </w:style>
  <w:style w:type="character" w:customStyle="1" w:styleId="oancuaDanhsachChar">
    <w:name w:val="Đoạn của Danh sách Char"/>
    <w:basedOn w:val="Phngmcinhcuaoanvn"/>
    <w:link w:val="oancuaDanhsach"/>
    <w:uiPriority w:val="34"/>
    <w:rsid w:val="00C26789"/>
    <w:rPr>
      <w:noProof/>
    </w:rPr>
  </w:style>
  <w:style w:type="character" w:customStyle="1" w:styleId="MTDisplayEquationChar">
    <w:name w:val="MTDisplayEquation Char"/>
    <w:basedOn w:val="oancuaDanhsachChar"/>
    <w:link w:val="MTDisplayEquation"/>
    <w:rsid w:val="00C26789"/>
    <w:rPr>
      <w:rFonts w:ascii="Calibri math" w:eastAsiaTheme="minorEastAsia" w:hAnsi="Calibri math"/>
      <w:iCs/>
      <w:noProo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C9513-FD59-472D-B17C-6DA717A6D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11</Pages>
  <Words>3907</Words>
  <Characters>22273</Characters>
  <Application>Microsoft Office Word</Application>
  <DocSecurity>0</DocSecurity>
  <Lines>185</Lines>
  <Paragraphs>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Tien Nguyen Huynh</dc:creator>
  <cp:keywords/>
  <dc:description/>
  <cp:lastModifiedBy>Minh Tien Nguyen Huynh</cp:lastModifiedBy>
  <cp:revision>177</cp:revision>
  <dcterms:created xsi:type="dcterms:W3CDTF">2020-02-14T05:52:00Z</dcterms:created>
  <dcterms:modified xsi:type="dcterms:W3CDTF">2020-03-19T01:31:00Z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