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F" w:rsidRPr="00D13BAB" w:rsidRDefault="00D13BAB" w:rsidP="00D13BAB">
      <w:pPr>
        <w:jc w:val="center"/>
        <w:rPr>
          <w:b/>
          <w:sz w:val="38"/>
        </w:rPr>
      </w:pPr>
      <w:r w:rsidRPr="00D13BAB">
        <w:rPr>
          <w:b/>
          <w:sz w:val="38"/>
        </w:rPr>
        <w:t xml:space="preserve">Đề kiểm tra </w:t>
      </w:r>
      <w:r w:rsidR="009450A7">
        <w:rPr>
          <w:b/>
          <w:sz w:val="38"/>
        </w:rPr>
        <w:t xml:space="preserve">giữa kỳ </w:t>
      </w:r>
      <w:r w:rsidRPr="00D13BAB">
        <w:rPr>
          <w:b/>
          <w:sz w:val="38"/>
        </w:rPr>
        <w:t>lần 1</w:t>
      </w:r>
    </w:p>
    <w:p w:rsidR="00D13BAB" w:rsidRPr="00D13BAB" w:rsidRDefault="00D13BAB" w:rsidP="00D13BAB">
      <w:pPr>
        <w:jc w:val="center"/>
        <w:rPr>
          <w:b/>
          <w:sz w:val="36"/>
        </w:rPr>
      </w:pPr>
      <w:r w:rsidRPr="00D13BAB">
        <w:rPr>
          <w:b/>
          <w:sz w:val="36"/>
        </w:rPr>
        <w:t>Môn ATTT</w:t>
      </w:r>
    </w:p>
    <w:p w:rsidR="00D13BAB" w:rsidRDefault="00D13BAB" w:rsidP="00D13BAB">
      <w:pPr>
        <w:jc w:val="center"/>
      </w:pPr>
      <w:r>
        <w:t>SV được phép sử dụng tài liệu</w:t>
      </w:r>
    </w:p>
    <w:p w:rsidR="00D13BAB" w:rsidRDefault="00D13BAB" w:rsidP="00D13BAB">
      <w:pPr>
        <w:jc w:val="center"/>
      </w:pPr>
      <w:r>
        <w:t xml:space="preserve">Thời gian: </w:t>
      </w:r>
      <w:r w:rsidRPr="00D13BAB">
        <w:rPr>
          <w:b/>
        </w:rPr>
        <w:t>13:00 – 16:00</w:t>
      </w:r>
      <w:r>
        <w:t xml:space="preserve"> (ngày </w:t>
      </w:r>
      <w:r w:rsidRPr="00D13BAB">
        <w:rPr>
          <w:b/>
        </w:rPr>
        <w:t>03/12/2020</w:t>
      </w:r>
      <w:r>
        <w:t>)</w:t>
      </w:r>
    </w:p>
    <w:p w:rsidR="00D13BAB" w:rsidRDefault="00D13BAB" w:rsidP="00D13BAB"/>
    <w:p w:rsidR="00D13BAB" w:rsidRDefault="00D13BAB" w:rsidP="00D13BAB">
      <w:r w:rsidRPr="009450A7">
        <w:rPr>
          <w:u w:val="single"/>
        </w:rPr>
        <w:t>Câu 1.</w:t>
      </w:r>
      <w:r>
        <w:t xml:space="preserve"> Trình bày những nguyên tắc</w:t>
      </w:r>
      <w:r w:rsidR="009450A7">
        <w:t>, giải pháp để</w:t>
      </w:r>
      <w:r>
        <w:t xml:space="preserve"> đảm bảo an toàn thông tin trong một hệ thống CNTT.</w:t>
      </w:r>
    </w:p>
    <w:p w:rsidR="00D13BAB" w:rsidRDefault="00D13BAB" w:rsidP="00D13BAB">
      <w:r w:rsidRPr="009450A7">
        <w:rPr>
          <w:u w:val="single"/>
        </w:rPr>
        <w:t>Câu 2.</w:t>
      </w:r>
      <w:r>
        <w:t xml:space="preserve"> Trình bày các giải pháp bảo mật phần mềm (Software Security)</w:t>
      </w:r>
    </w:p>
    <w:p w:rsidR="00D13BAB" w:rsidRDefault="00D13BAB" w:rsidP="00D13BAB">
      <w:r w:rsidRPr="009450A7">
        <w:rPr>
          <w:u w:val="single"/>
        </w:rPr>
        <w:t>Câu 3.</w:t>
      </w:r>
      <w:r>
        <w:t xml:space="preserve"> Trình bày về vấn đề Authentication và Access Control trong ATTT</w:t>
      </w:r>
    </w:p>
    <w:p w:rsidR="00D13BAB" w:rsidRDefault="00D13BAB" w:rsidP="00D13BAB">
      <w:r w:rsidRPr="009450A7">
        <w:rPr>
          <w:u w:val="single"/>
        </w:rPr>
        <w:t>Câu 4.</w:t>
      </w:r>
      <w:r>
        <w:t xml:space="preserve"> Trình bày về các giải pháp bảo vệ dữ liệu (Data security)</w:t>
      </w:r>
    </w:p>
    <w:p w:rsidR="00D13BAB" w:rsidRPr="00D13BAB" w:rsidRDefault="00D13BAB" w:rsidP="00D13BAB">
      <w:pPr>
        <w:rPr>
          <w:b/>
          <w:u w:val="single"/>
        </w:rPr>
      </w:pPr>
      <w:r w:rsidRPr="00D13BAB">
        <w:rPr>
          <w:b/>
          <w:u w:val="single"/>
        </w:rPr>
        <w:t>Ghi chú:</w:t>
      </w:r>
    </w:p>
    <w:p w:rsidR="00D13BAB" w:rsidRDefault="00D13BAB" w:rsidP="00D13BAB">
      <w:pPr>
        <w:pStyle w:val="ListParagraph"/>
        <w:numPr>
          <w:ilvl w:val="0"/>
          <w:numId w:val="1"/>
        </w:numPr>
      </w:pPr>
      <w:r>
        <w:t>Mỗi câu: 2,5 điểm</w:t>
      </w:r>
    </w:p>
    <w:p w:rsidR="00D13BAB" w:rsidRPr="00D13BAB" w:rsidRDefault="00D13BAB" w:rsidP="00D13BAB">
      <w:pPr>
        <w:pStyle w:val="ListParagraph"/>
        <w:numPr>
          <w:ilvl w:val="0"/>
          <w:numId w:val="1"/>
        </w:numPr>
      </w:pPr>
      <w:r>
        <w:t xml:space="preserve">Làm trên file word (lưu với cấu trúc: </w:t>
      </w:r>
      <w:r>
        <w:rPr>
          <w:rFonts w:ascii="Arial" w:hAnsi="Arial" w:cs="Arial"/>
          <w:color w:val="0000FF"/>
          <w:shd w:val="clear" w:color="auto" w:fill="FFFFFF"/>
        </w:rPr>
        <w:t>MSSV_HoTen_KT1_ATTT)</w:t>
      </w:r>
    </w:p>
    <w:p w:rsidR="00D13BAB" w:rsidRPr="00D13BAB" w:rsidRDefault="00D13BAB" w:rsidP="00D13B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FF"/>
          <w:shd w:val="clear" w:color="auto" w:fill="FFFFFF"/>
        </w:rPr>
        <w:t xml:space="preserve">Gửi bài qua email: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chinhhn@hcmute.edu.vn</w:t>
        </w:r>
      </w:hyperlink>
      <w:r>
        <w:rPr>
          <w:rFonts w:ascii="Arial" w:hAnsi="Arial" w:cs="Arial"/>
          <w:color w:val="0000FF"/>
          <w:shd w:val="clear" w:color="auto" w:fill="FFFFFF"/>
        </w:rPr>
        <w:t> (</w:t>
      </w:r>
      <w:r>
        <w:rPr>
          <w:rFonts w:ascii="Arial" w:hAnsi="Arial" w:cs="Arial"/>
          <w:color w:val="FF00FF"/>
          <w:shd w:val="clear" w:color="auto" w:fill="FFFFFF"/>
        </w:rPr>
        <w:t>Subject: ATTT-T5-KT1</w:t>
      </w:r>
      <w:r>
        <w:rPr>
          <w:rFonts w:ascii="Arial" w:hAnsi="Arial" w:cs="Arial"/>
          <w:color w:val="0000FF"/>
          <w:shd w:val="clear" w:color="auto" w:fill="FFFFFF"/>
        </w:rPr>
        <w:t>)</w:t>
      </w:r>
    </w:p>
    <w:p w:rsidR="00D13BAB" w:rsidRPr="00D13BAB" w:rsidRDefault="00D13BAB" w:rsidP="00D13B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FF"/>
          <w:shd w:val="clear" w:color="auto" w:fill="FFFFFF"/>
        </w:rPr>
        <w:t>Bài làm không được sao chép, các bài vi phạm sẽ không được chấm điểm.</w:t>
      </w:r>
    </w:p>
    <w:p w:rsidR="00D13BAB" w:rsidRPr="00D13BAB" w:rsidRDefault="00D13BAB" w:rsidP="00D13B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FF"/>
          <w:shd w:val="clear" w:color="auto" w:fill="FFFFFF"/>
        </w:rPr>
        <w:t>Thời gian nộp bài trước 16:15 (03/12/2020), nghĩa là trễ tối đa 15 phút sau khi hết giờ làm bài. (các bài nộp sau đó không được chấm điềm)</w:t>
      </w:r>
    </w:p>
    <w:p w:rsidR="00D13BAB" w:rsidRDefault="00D13BAB" w:rsidP="00D13BAB">
      <w:bookmarkStart w:id="0" w:name="_GoBack"/>
      <w:bookmarkEnd w:id="0"/>
    </w:p>
    <w:sectPr w:rsidR="00D1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B71CF"/>
    <w:multiLevelType w:val="hybridMultilevel"/>
    <w:tmpl w:val="EC7E2748"/>
    <w:lvl w:ilvl="0" w:tplc="333AA5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AB"/>
    <w:rsid w:val="00050FAF"/>
    <w:rsid w:val="0038518B"/>
    <w:rsid w:val="00633542"/>
    <w:rsid w:val="009450A7"/>
    <w:rsid w:val="00D13BA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2F75"/>
  <w15:chartTrackingRefBased/>
  <w15:docId w15:val="{AE8E35EA-1968-44C1-A041-25299BD4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3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hhn@hcmute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Huynh Nguyen Chinh</cp:lastModifiedBy>
  <cp:revision>3</cp:revision>
  <dcterms:created xsi:type="dcterms:W3CDTF">2020-12-03T00:33:00Z</dcterms:created>
  <dcterms:modified xsi:type="dcterms:W3CDTF">2020-12-03T05:42:00Z</dcterms:modified>
</cp:coreProperties>
</file>