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89" w:rsidRDefault="00560289">
      <w:pPr>
        <w:rPr>
          <w:noProof/>
        </w:rPr>
      </w:pPr>
      <w:r>
        <w:rPr>
          <w:noProof/>
        </w:rPr>
        <w:t>Usecase diagram of Exercise 3 (not completed)</w:t>
      </w:r>
      <w:bookmarkStart w:id="0" w:name="_GoBack"/>
      <w:bookmarkEnd w:id="0"/>
    </w:p>
    <w:p w:rsidR="0072553C" w:rsidRDefault="00560289">
      <w:r w:rsidRPr="00560289">
        <w:rPr>
          <w:noProof/>
        </w:rPr>
        <w:drawing>
          <wp:inline distT="0" distB="0" distL="0" distR="0">
            <wp:extent cx="5943600" cy="528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89"/>
    <w:rsid w:val="00560289"/>
    <w:rsid w:val="0072553C"/>
    <w:rsid w:val="0085771D"/>
    <w:rsid w:val="00E00BFF"/>
    <w:rsid w:val="00E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9E4"/>
  <w15:chartTrackingRefBased/>
  <w15:docId w15:val="{67056513-44F2-4E9F-ABA4-5FD3CB4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84915755166</dc:creator>
  <cp:keywords/>
  <dc:description/>
  <cp:lastModifiedBy>84915755166</cp:lastModifiedBy>
  <cp:revision>1</cp:revision>
  <dcterms:created xsi:type="dcterms:W3CDTF">2020-02-27T08:39:00Z</dcterms:created>
  <dcterms:modified xsi:type="dcterms:W3CDTF">2020-02-27T08:40:00Z</dcterms:modified>
</cp:coreProperties>
</file>