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E8281" w14:textId="77777777"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9. Liên hệ với kiểm thử tĩnh và kiểm thử động</w:t>
      </w:r>
    </w:p>
    <w:p w14:paraId="1887F760" w14:textId="0C656FE6"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Kiểm thử tĩnh là việc của kiểm thử phần mềm mà không phải thực hiện phần mềm. Chủ yếu kiểm tra tính đúng đắn của code, thuật toán hay tài liệu.</w:t>
      </w:r>
    </w:p>
    <w:p w14:paraId="2A82914A" w14:textId="3A91D508"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Kiểm thử động bao gồm 2 kỹ thuật : Kiểm thử hộp trắng và kiểm thử hộp đen. V</w:t>
      </w:r>
      <w:r w:rsidR="0077214A">
        <w:rPr>
          <w:rFonts w:ascii="Times New Roman" w:hAnsi="Times New Roman" w:cs="Times New Roman"/>
          <w:sz w:val="26"/>
          <w:szCs w:val="26"/>
        </w:rPr>
        <w:t>ì</w:t>
      </w:r>
      <w:r w:rsidRPr="0077214A">
        <w:rPr>
          <w:rFonts w:ascii="Times New Roman" w:hAnsi="Times New Roman" w:cs="Times New Roman"/>
          <w:sz w:val="26"/>
          <w:szCs w:val="26"/>
        </w:rPr>
        <w:t xml:space="preserve"> vậy kiểm thử hộp trắng thuộc kiểm thử động.</w:t>
      </w:r>
    </w:p>
    <w:p w14:paraId="3D33F3FA" w14:textId="2656EFC9"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Kiểm  thử hộp trắng dựa vào thuật toán, cấu trúc code nằm bên trong của chương trình để đảm bảo rằng toàn bộ các câu lệnh và điều kiện sẽ được thực hiện ít nhất một lần.</w:t>
      </w:r>
    </w:p>
    <w:p w14:paraId="4D4361D2" w14:textId="4F800762" w:rsidR="003E046C"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10. Các công cụ chương trình sử dụng</w:t>
      </w:r>
    </w:p>
    <w:p w14:paraId="11D7B013" w14:textId="77777777" w:rsidR="0077214A" w:rsidRPr="0077214A" w:rsidRDefault="0077214A"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JUnit là một công cụ kiểm tra đơn vị dành cho những người kiểm tra phần mềm sử dụng ngôn ngữ lập trình Java.</w:t>
      </w:r>
    </w:p>
    <w:p w14:paraId="1A8A9110" w14:textId="67029458" w:rsidR="0077214A" w:rsidRPr="0077214A" w:rsidRDefault="0077214A" w:rsidP="0077214A">
      <w:pPr>
        <w:pStyle w:val="ListParagraph"/>
        <w:numPr>
          <w:ilvl w:val="0"/>
          <w:numId w:val="1"/>
        </w:num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Nunit</w:t>
      </w:r>
    </w:p>
    <w:p w14:paraId="7FACFBDA" w14:textId="296203D1" w:rsidR="0077214A" w:rsidRPr="0077214A" w:rsidRDefault="0077214A" w:rsidP="0077214A">
      <w:pPr>
        <w:pStyle w:val="ListParagraph"/>
        <w:numPr>
          <w:ilvl w:val="0"/>
          <w:numId w:val="1"/>
        </w:num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 xml:space="preserve">HtmlUnit là một trình duyệt không có </w:t>
      </w:r>
      <w:r w:rsidR="006D3D7D">
        <w:rPr>
          <w:rFonts w:ascii="Times New Roman" w:hAnsi="Times New Roman" w:cs="Times New Roman"/>
          <w:sz w:val="26"/>
          <w:szCs w:val="26"/>
        </w:rPr>
        <w:t>headless</w:t>
      </w:r>
      <w:r w:rsidRPr="0077214A">
        <w:rPr>
          <w:rFonts w:ascii="Times New Roman" w:hAnsi="Times New Roman" w:cs="Times New Roman"/>
          <w:sz w:val="26"/>
          <w:szCs w:val="26"/>
        </w:rPr>
        <w:t xml:space="preserve"> dựa trên Java cho phép người kiểm tra phần mềm thực hiện các cuộc gọi HTTP mô phỏng chức năng của trình duyệt theo chương trình. Nó chủ yếu được sử dụng để thực hiện các bài kiểm tra tích hợp trên các ứng dụng dựa trên web trên các công cụ kiểm tra đơn vị khác như JUnit.</w:t>
      </w:r>
    </w:p>
    <w:p w14:paraId="7D7712BB" w14:textId="3F30524B" w:rsidR="0077214A" w:rsidRPr="0077214A" w:rsidRDefault="0077214A" w:rsidP="0077214A">
      <w:pPr>
        <w:pStyle w:val="ListParagraph"/>
        <w:numPr>
          <w:ilvl w:val="0"/>
          <w:numId w:val="1"/>
        </w:num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PyUnit là một công cụ kiểm tra đơn vị dành cho những người kiểm tra phần mềm sử dụng ngôn ngữ lập trình Python.</w:t>
      </w:r>
    </w:p>
    <w:p w14:paraId="7DA81064" w14:textId="5C1678FB" w:rsidR="0077214A" w:rsidRPr="0077214A" w:rsidRDefault="0077214A" w:rsidP="0077214A">
      <w:pPr>
        <w:pStyle w:val="ListParagraph"/>
        <w:numPr>
          <w:ilvl w:val="0"/>
          <w:numId w:val="1"/>
        </w:num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Selenium là một bộ công cụ kiểm tra để tự động xác thực các ứng dụng web trên nhiều nền tảng và trình duyệt khác nhau. Nó hỗ trợ một loạt các ngôn ngữ lập trình, bao gồm Python, C # và JavaScript</w:t>
      </w:r>
    </w:p>
    <w:p w14:paraId="2648501D" w14:textId="04F5C20A"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11. So sánh tổng hợp</w:t>
      </w:r>
    </w:p>
    <w:tbl>
      <w:tblPr>
        <w:tblW w:w="10333" w:type="dxa"/>
        <w:shd w:val="clear" w:color="auto" w:fill="FFFFFF"/>
        <w:tblCellMar>
          <w:top w:w="15" w:type="dxa"/>
          <w:left w:w="15" w:type="dxa"/>
          <w:bottom w:w="15" w:type="dxa"/>
          <w:right w:w="15" w:type="dxa"/>
        </w:tblCellMar>
        <w:tblLook w:val="04A0" w:firstRow="1" w:lastRow="0" w:firstColumn="1" w:lastColumn="0" w:noHBand="0" w:noVBand="1"/>
      </w:tblPr>
      <w:tblGrid>
        <w:gridCol w:w="1669"/>
        <w:gridCol w:w="4253"/>
        <w:gridCol w:w="4411"/>
      </w:tblGrid>
      <w:tr w:rsidR="0077214A" w:rsidRPr="0077214A" w14:paraId="3F66E618" w14:textId="77777777" w:rsidTr="0077214A">
        <w:trPr>
          <w:trHeight w:val="615"/>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68339FE" w14:textId="094311B5"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Đặc điểm</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35479CD" w14:textId="04C20E2B"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Hộp đen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AD16D9D" w14:textId="632ED497"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Hộp trắng</w:t>
            </w:r>
          </w:p>
        </w:tc>
      </w:tr>
      <w:tr w:rsidR="0077214A" w:rsidRPr="0077214A" w14:paraId="28115529" w14:textId="77777777" w:rsidTr="0077214A">
        <w:trPr>
          <w:trHeight w:val="1503"/>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995FA30" w14:textId="77777777"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1. Định nghĩa</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9ABEA9D" w14:textId="773F8ED1"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 Kiểm thử hộp đen là phương pháp thử nghiệm phần mềm không quan tâm đến cấu trúc bên trong của chương trình.</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3546773" w14:textId="45AC54E9"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 Kiểm thử hộp trắng sử dụng để kiểm thử phần mềm mà yêu cầu phải biết cấu trúc bên trong của chương trình.</w:t>
            </w:r>
          </w:p>
        </w:tc>
      </w:tr>
      <w:tr w:rsidR="0077214A" w:rsidRPr="0077214A" w14:paraId="0FB5EFAD" w14:textId="77777777" w:rsidTr="0077214A">
        <w:trPr>
          <w:trHeight w:val="1052"/>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BFCCA14" w14:textId="769E8907"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lastRenderedPageBreak/>
              <w:t xml:space="preserve">2. </w:t>
            </w:r>
            <w:r w:rsidR="0077214A" w:rsidRPr="0077214A">
              <w:rPr>
                <w:rFonts w:ascii="Times New Roman" w:hAnsi="Times New Roman" w:cs="Times New Roman"/>
                <w:sz w:val="26"/>
                <w:szCs w:val="26"/>
              </w:rPr>
              <w:t>Tính t</w:t>
            </w:r>
            <w:r w:rsidRPr="0077214A">
              <w:rPr>
                <w:rFonts w:ascii="Times New Roman" w:hAnsi="Times New Roman" w:cs="Times New Roman"/>
                <w:sz w:val="26"/>
                <w:szCs w:val="26"/>
              </w:rPr>
              <w:t>rách nhiệm</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BE14657" w14:textId="37893C3B"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 Được thực hiện bên ngoài, không liên quan đến nhà phát triển phần mềm.</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C547915" w14:textId="21F4D742"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 Thường được thực hiện bởi nhà phát triển phần mềm.</w:t>
            </w:r>
          </w:p>
        </w:tc>
      </w:tr>
      <w:tr w:rsidR="0077214A" w:rsidRPr="0077214A" w14:paraId="0C07550E" w14:textId="77777777" w:rsidTr="0077214A">
        <w:trPr>
          <w:trHeight w:val="1518"/>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1B8798B" w14:textId="2BFE44E3"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 xml:space="preserve">3. </w:t>
            </w:r>
            <w:r w:rsidR="0077214A" w:rsidRPr="0077214A">
              <w:rPr>
                <w:rFonts w:ascii="Times New Roman" w:hAnsi="Times New Roman" w:cs="Times New Roman"/>
                <w:sz w:val="26"/>
                <w:szCs w:val="26"/>
              </w:rPr>
              <w:t>Mức độ test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D1B9E17" w14:textId="191D7528"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 Kiểm thử được thử nghiệm áp dụng ở cấp độ cao như: System test, Acceptance test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78CB4F8" w14:textId="77777777"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 Thử nghiệm được áp dụng ở mức độ thấp hơn như thử nghiệm đơn vị (Unit Test), thử nghiệm hội nhập (Integration test)</w:t>
            </w:r>
          </w:p>
        </w:tc>
      </w:tr>
      <w:tr w:rsidR="0077214A" w:rsidRPr="0077214A" w14:paraId="443D50D5" w14:textId="77777777" w:rsidTr="0077214A">
        <w:trPr>
          <w:trHeight w:val="1052"/>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056AE17" w14:textId="261E7187"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 xml:space="preserve">4. </w:t>
            </w:r>
            <w:r w:rsidR="0077214A" w:rsidRPr="0077214A">
              <w:rPr>
                <w:rFonts w:ascii="Times New Roman" w:hAnsi="Times New Roman" w:cs="Times New Roman"/>
                <w:sz w:val="26"/>
                <w:szCs w:val="26"/>
              </w:rPr>
              <w:t>Kinh nghiệm lập trình</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8615E14" w14:textId="77777777"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 Không yêu cầu hiểu biết về Lập trình</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A63082B" w14:textId="77777777"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 Yêu cầu hiểu biết nhất định về lập trình.</w:t>
            </w:r>
          </w:p>
        </w:tc>
      </w:tr>
      <w:tr w:rsidR="0077214A" w:rsidRPr="0077214A" w14:paraId="595BA49F" w14:textId="77777777" w:rsidTr="0077214A">
        <w:trPr>
          <w:trHeight w:val="1518"/>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F52D4EA" w14:textId="71B48868"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 xml:space="preserve">5. </w:t>
            </w:r>
            <w:r w:rsidR="0077214A" w:rsidRPr="0077214A">
              <w:rPr>
                <w:rFonts w:ascii="Times New Roman" w:hAnsi="Times New Roman" w:cs="Times New Roman"/>
                <w:sz w:val="26"/>
                <w:szCs w:val="26"/>
              </w:rPr>
              <w:t xml:space="preserve">Kinh nghiệm thực thi </w:t>
            </w:r>
            <w:r w:rsidRPr="0077214A">
              <w:rPr>
                <w:rFonts w:ascii="Times New Roman" w:hAnsi="Times New Roman" w:cs="Times New Roman"/>
                <w:sz w:val="26"/>
                <w:szCs w:val="26"/>
              </w:rPr>
              <w:t>chương trình</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7BF1789" w14:textId="681CC6D1"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 Không yêu cầu hiểu về cấu trúc bên trong chức năng</w:t>
            </w:r>
            <w:r w:rsidR="0077214A" w:rsidRPr="0077214A">
              <w:rPr>
                <w:rFonts w:ascii="Times New Roman" w:hAnsi="Times New Roman" w:cs="Times New Roman"/>
                <w:sz w:val="26"/>
                <w:szCs w:val="26"/>
              </w:rPr>
              <w:t xml:space="preserve"> và lý do cần chức năng đó </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8F6A66D" w14:textId="7905AF2E"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 xml:space="preserve">- Yêu cầu </w:t>
            </w:r>
            <w:r w:rsidR="0077214A" w:rsidRPr="0077214A">
              <w:rPr>
                <w:rFonts w:ascii="Times New Roman" w:hAnsi="Times New Roman" w:cs="Times New Roman"/>
                <w:sz w:val="26"/>
                <w:szCs w:val="26"/>
              </w:rPr>
              <w:t>phải nắm được</w:t>
            </w:r>
            <w:r w:rsidRPr="0077214A">
              <w:rPr>
                <w:rFonts w:ascii="Times New Roman" w:hAnsi="Times New Roman" w:cs="Times New Roman"/>
                <w:sz w:val="26"/>
                <w:szCs w:val="26"/>
              </w:rPr>
              <w:t xml:space="preserve"> cấu trúc bên trong chức năng</w:t>
            </w:r>
            <w:r w:rsidR="0077214A" w:rsidRPr="0077214A">
              <w:rPr>
                <w:rFonts w:ascii="Times New Roman" w:hAnsi="Times New Roman" w:cs="Times New Roman"/>
                <w:sz w:val="26"/>
                <w:szCs w:val="26"/>
              </w:rPr>
              <w:t>.</w:t>
            </w:r>
          </w:p>
        </w:tc>
      </w:tr>
      <w:tr w:rsidR="0077214A" w:rsidRPr="0077214A" w14:paraId="5415C51F" w14:textId="77777777" w:rsidTr="0077214A">
        <w:trPr>
          <w:trHeight w:val="1052"/>
        </w:trPr>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14:paraId="2BC75FB9" w14:textId="77777777"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6. Cơ sở tạo Test Cases</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14:paraId="1AB00EA1" w14:textId="088423E4" w:rsidR="003E046C" w:rsidRPr="0077214A" w:rsidRDefault="0077214A"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T</w:t>
            </w:r>
            <w:r w:rsidR="003E046C" w:rsidRPr="0077214A">
              <w:rPr>
                <w:rFonts w:ascii="Times New Roman" w:hAnsi="Times New Roman" w:cs="Times New Roman"/>
                <w:sz w:val="26"/>
                <w:szCs w:val="26"/>
              </w:rPr>
              <w:t>ài liệu yêu cầu kỹ thuật</w:t>
            </w:r>
          </w:p>
        </w:tc>
        <w:tc>
          <w:tcPr>
            <w:tcW w:w="0" w:type="auto"/>
            <w:tcBorders>
              <w:top w:val="single" w:sz="6" w:space="0" w:color="D6D6D7"/>
              <w:left w:val="single" w:sz="6" w:space="0" w:color="D6D6D7"/>
              <w:bottom w:val="single" w:sz="6" w:space="0" w:color="D6D6D7"/>
              <w:right w:val="single" w:sz="6" w:space="0" w:color="D6D6D7"/>
            </w:tcBorders>
            <w:shd w:val="clear" w:color="auto" w:fill="F6F6F7"/>
            <w:hideMark/>
          </w:tcPr>
          <w:p w14:paraId="6F2E08D5" w14:textId="1AAABDA1" w:rsidR="003E046C" w:rsidRPr="0077214A" w:rsidRDefault="003E046C" w:rsidP="0077214A">
            <w:pPr>
              <w:spacing w:line="360" w:lineRule="auto"/>
              <w:jc w:val="both"/>
              <w:rPr>
                <w:rFonts w:ascii="Times New Roman" w:hAnsi="Times New Roman" w:cs="Times New Roman"/>
                <w:sz w:val="26"/>
                <w:szCs w:val="26"/>
              </w:rPr>
            </w:pPr>
            <w:r w:rsidRPr="0077214A">
              <w:rPr>
                <w:rFonts w:ascii="Times New Roman" w:hAnsi="Times New Roman" w:cs="Times New Roman"/>
                <w:sz w:val="26"/>
                <w:szCs w:val="26"/>
              </w:rPr>
              <w:t xml:space="preserve">- </w:t>
            </w:r>
            <w:r w:rsidR="0077214A" w:rsidRPr="0077214A">
              <w:rPr>
                <w:rFonts w:ascii="Times New Roman" w:hAnsi="Times New Roman" w:cs="Times New Roman"/>
                <w:sz w:val="26"/>
                <w:szCs w:val="26"/>
              </w:rPr>
              <w:t xml:space="preserve">Tài </w:t>
            </w:r>
            <w:r w:rsidRPr="0077214A">
              <w:rPr>
                <w:rFonts w:ascii="Times New Roman" w:hAnsi="Times New Roman" w:cs="Times New Roman"/>
                <w:sz w:val="26"/>
                <w:szCs w:val="26"/>
              </w:rPr>
              <w:t>liệu thiết kế chi tiết</w:t>
            </w:r>
          </w:p>
        </w:tc>
      </w:tr>
    </w:tbl>
    <w:p w14:paraId="6321AD55" w14:textId="77777777" w:rsidR="003E046C" w:rsidRPr="0077214A" w:rsidRDefault="003E046C" w:rsidP="0077214A">
      <w:pPr>
        <w:spacing w:line="360" w:lineRule="auto"/>
        <w:jc w:val="both"/>
        <w:rPr>
          <w:rFonts w:ascii="Times New Roman" w:hAnsi="Times New Roman" w:cs="Times New Roman"/>
          <w:sz w:val="26"/>
          <w:szCs w:val="26"/>
        </w:rPr>
      </w:pPr>
    </w:p>
    <w:p w14:paraId="724CF674" w14:textId="77777777" w:rsidR="003E046C" w:rsidRPr="0077214A" w:rsidRDefault="003E046C" w:rsidP="0077214A">
      <w:pPr>
        <w:spacing w:line="360" w:lineRule="auto"/>
        <w:jc w:val="both"/>
        <w:rPr>
          <w:rFonts w:ascii="Times New Roman" w:hAnsi="Times New Roman" w:cs="Times New Roman"/>
          <w:sz w:val="26"/>
          <w:szCs w:val="26"/>
        </w:rPr>
      </w:pPr>
    </w:p>
    <w:p w14:paraId="1EBF04F6" w14:textId="6CD73E8F" w:rsidR="00AD36CB" w:rsidRPr="0077214A" w:rsidRDefault="00AD36CB" w:rsidP="0077214A">
      <w:pPr>
        <w:spacing w:line="360" w:lineRule="auto"/>
        <w:jc w:val="both"/>
        <w:rPr>
          <w:rFonts w:ascii="Times New Roman" w:hAnsi="Times New Roman" w:cs="Times New Roman"/>
          <w:sz w:val="26"/>
          <w:szCs w:val="26"/>
        </w:rPr>
      </w:pPr>
    </w:p>
    <w:sectPr w:rsidR="00AD36CB" w:rsidRPr="00772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92A34"/>
    <w:multiLevelType w:val="hybridMultilevel"/>
    <w:tmpl w:val="9F6A12C8"/>
    <w:lvl w:ilvl="0" w:tplc="17E8A77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46C"/>
    <w:rsid w:val="003E046C"/>
    <w:rsid w:val="006D3D7D"/>
    <w:rsid w:val="0077214A"/>
    <w:rsid w:val="00AD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BF18"/>
  <w15:chartTrackingRefBased/>
  <w15:docId w15:val="{6491ABA7-43D6-4FFB-A7AC-048C1FD5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0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4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046C"/>
    <w:rPr>
      <w:rFonts w:ascii="Courier New" w:eastAsia="Times New Roman" w:hAnsi="Courier New" w:cs="Courier New"/>
      <w:sz w:val="20"/>
      <w:szCs w:val="20"/>
    </w:rPr>
  </w:style>
  <w:style w:type="paragraph" w:styleId="ListParagraph">
    <w:name w:val="List Paragraph"/>
    <w:basedOn w:val="Normal"/>
    <w:uiPriority w:val="34"/>
    <w:qFormat/>
    <w:rsid w:val="00772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8589">
      <w:bodyDiv w:val="1"/>
      <w:marLeft w:val="0"/>
      <w:marRight w:val="0"/>
      <w:marTop w:val="0"/>
      <w:marBottom w:val="0"/>
      <w:divBdr>
        <w:top w:val="none" w:sz="0" w:space="0" w:color="auto"/>
        <w:left w:val="none" w:sz="0" w:space="0" w:color="auto"/>
        <w:bottom w:val="none" w:sz="0" w:space="0" w:color="auto"/>
        <w:right w:val="none" w:sz="0" w:space="0" w:color="auto"/>
      </w:divBdr>
    </w:div>
    <w:div w:id="794714625">
      <w:bodyDiv w:val="1"/>
      <w:marLeft w:val="0"/>
      <w:marRight w:val="0"/>
      <w:marTop w:val="0"/>
      <w:marBottom w:val="0"/>
      <w:divBdr>
        <w:top w:val="none" w:sz="0" w:space="0" w:color="auto"/>
        <w:left w:val="none" w:sz="0" w:space="0" w:color="auto"/>
        <w:bottom w:val="none" w:sz="0" w:space="0" w:color="auto"/>
        <w:right w:val="none" w:sz="0" w:space="0" w:color="auto"/>
      </w:divBdr>
    </w:div>
    <w:div w:id="988172594">
      <w:bodyDiv w:val="1"/>
      <w:marLeft w:val="0"/>
      <w:marRight w:val="0"/>
      <w:marTop w:val="0"/>
      <w:marBottom w:val="0"/>
      <w:divBdr>
        <w:top w:val="none" w:sz="0" w:space="0" w:color="auto"/>
        <w:left w:val="none" w:sz="0" w:space="0" w:color="auto"/>
        <w:bottom w:val="none" w:sz="0" w:space="0" w:color="auto"/>
        <w:right w:val="none" w:sz="0" w:space="0" w:color="auto"/>
      </w:divBdr>
    </w:div>
    <w:div w:id="148932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Yến Ngọc</dc:creator>
  <cp:keywords/>
  <dc:description/>
  <cp:lastModifiedBy>Yến Ngọc</cp:lastModifiedBy>
  <cp:revision>2</cp:revision>
  <dcterms:created xsi:type="dcterms:W3CDTF">2021-10-08T06:34:00Z</dcterms:created>
  <dcterms:modified xsi:type="dcterms:W3CDTF">2021-10-08T06:54:00Z</dcterms:modified>
</cp:coreProperties>
</file>