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A→Z Developer-Level Report — Build the Scheduling Platform (Single Frontend Project, Role-Protected Routes &amp; Selected Authentication)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This is a complete, production-ready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blueprint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to build your Scheduling Platform in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MERN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all frontends live in one React project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(different routes/views for Host / Admin / Guest) and the backend enforces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JWT protections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so only selected users can access specific pages/APIs.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I’ll cover everything from architecture to code snippets, DB schemas, APIs, middleware, deployment, testing, security, CI/CD, monitoring, and a practical roadmap + checklist.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— High-level Architecture (single frontend project)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React App (single repo)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├─ /host/*       (Host dashboard UI, protected)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├─ /admin/*      (Admin dashboard UI, protected)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├─ /app/* or /   (Public booking pages + guest flows)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└─ /auth/*       (login/signup pages)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     |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     v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Backend API (Node.js + Express)  &lt;-----&gt;  MongoDB (Atlas)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      |  (REST + WebSocket)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      ├─ Socket.IO (realtime chat/updates)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      ├─ Daily.co API (video room creation)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      └─ Email service (Nodemailer / SendGrid)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Key design decisions</w:t>
      </w:r>
    </w:p>
    <w:p w:rsidR="00085569" w:rsidRPr="00085569" w:rsidRDefault="00085569" w:rsidP="0008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Single React app with route-based UI and role-aware components.</w:t>
      </w:r>
    </w:p>
    <w:p w:rsidR="00085569" w:rsidRPr="00085569" w:rsidRDefault="00085569" w:rsidP="0008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Backend centralizes auth and role checks — frontend trusts token only for UI decisions.</w:t>
      </w:r>
    </w:p>
    <w:p w:rsidR="00085569" w:rsidRPr="00085569" w:rsidRDefault="00085569" w:rsidP="0008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JWT tokens (short lived + refresh tokens optional).</w:t>
      </w:r>
    </w:p>
    <w:p w:rsidR="00085569" w:rsidRPr="00085569" w:rsidRDefault="00085569" w:rsidP="0008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Socket.IO for real-time updates and chat.</w:t>
      </w:r>
    </w:p>
    <w:p w:rsidR="00085569" w:rsidRPr="00085569" w:rsidRDefault="00085569" w:rsidP="0008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Daily.co API for per-booking video rooms.</w:t>
      </w:r>
    </w:p>
    <w:p w:rsidR="00085569" w:rsidRPr="00085569" w:rsidRDefault="00085569" w:rsidP="0008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MongoDB with proper indexes for queries (bookings by host/date, users by role).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 — Data Models (Mongoose schemas — essential fields)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Courier New" w:eastAsia="Times New Roman" w:hAnsi="Courier New" w:cs="Courier New"/>
          <w:b/>
          <w:bCs/>
          <w:sz w:val="20"/>
          <w:szCs w:val="20"/>
        </w:rPr>
        <w:t>User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_id,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name: String,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email: { type: String, unique: true, index: true },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passwordHash: String,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role: { type: String, enum: ['guest','host','admin'], default: 'guest' },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username: { type: String, unique: true }, // for booking link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isSuspended: { type: Boolean, default: false },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createdAt, updatedAt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Courier New" w:eastAsia="Times New Roman" w:hAnsi="Courier New" w:cs="Courier New"/>
          <w:b/>
          <w:bCs/>
          <w:sz w:val="20"/>
          <w:szCs w:val="20"/>
        </w:rPr>
        <w:t>Availability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_id,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hostId: ObjectId, // index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weekly: [ // one entry per day or ranges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{ day: 'Mon', start: '09:00', end: '17:00' }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bufferBefore: Number, // minutes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bufferAfter: Number,  // minutes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durations: [15,30,60], // allowed meeting durations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maxPerDay: Number,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blockedDates: [ '2025-12-25' ],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timezone: String,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createdAt, updatedAt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Courier New" w:eastAsia="Times New Roman" w:hAnsi="Courier New" w:cs="Courier New"/>
          <w:b/>
          <w:bCs/>
          <w:sz w:val="20"/>
          <w:szCs w:val="20"/>
        </w:rPr>
        <w:t>Booking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_id,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hostId: ObjectId, // index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guest: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name, email, phone?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start: Date, // UTC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end: Date,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duration: Number,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status: 'confirmed'|'cancelled'|'rescheduled'|'pending',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createdByUserId: ObjectId|null, // if guest had account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meetingLink: String,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notes: { hostNote: String, guestNote: String },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createdAt, updatedAt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Courier New" w:eastAsia="Times New Roman" w:hAnsi="Courier New" w:cs="Courier New"/>
          <w:b/>
          <w:bCs/>
          <w:sz w:val="20"/>
          <w:szCs w:val="20"/>
        </w:rPr>
        <w:t>Message</w:t>
      </w: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(for chat)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_id,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bookingId: ObjectId, // index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senderId: ObjectId,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text: String,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read: Boolean,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createdAt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Courier New" w:eastAsia="Times New Roman" w:hAnsi="Courier New" w:cs="Courier New"/>
          <w:b/>
          <w:bCs/>
          <w:sz w:val="20"/>
          <w:szCs w:val="20"/>
        </w:rPr>
        <w:t>Audit / Notifications</w:t>
      </w: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Store important events for emails / retries.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 — Backend: Key APIs &amp; Routes (Express)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Group by domain: </w:t>
      </w:r>
      <w:r w:rsidRPr="00085569">
        <w:rPr>
          <w:rFonts w:ascii="Courier New" w:eastAsia="Times New Roman" w:hAnsi="Courier New" w:cs="Courier New"/>
          <w:sz w:val="20"/>
          <w:szCs w:val="20"/>
        </w:rPr>
        <w:t>/api/auth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5569">
        <w:rPr>
          <w:rFonts w:ascii="Courier New" w:eastAsia="Times New Roman" w:hAnsi="Courier New" w:cs="Courier New"/>
          <w:sz w:val="20"/>
          <w:szCs w:val="20"/>
        </w:rPr>
        <w:t>/api/hosts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5569">
        <w:rPr>
          <w:rFonts w:ascii="Courier New" w:eastAsia="Times New Roman" w:hAnsi="Courier New" w:cs="Courier New"/>
          <w:sz w:val="20"/>
          <w:szCs w:val="20"/>
        </w:rPr>
        <w:t>/api/bookings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5569">
        <w:rPr>
          <w:rFonts w:ascii="Courier New" w:eastAsia="Times New Roman" w:hAnsi="Courier New" w:cs="Courier New"/>
          <w:sz w:val="20"/>
          <w:szCs w:val="20"/>
        </w:rPr>
        <w:t>/api/admin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5569">
        <w:rPr>
          <w:rFonts w:ascii="Courier New" w:eastAsia="Times New Roman" w:hAnsi="Courier New" w:cs="Courier New"/>
          <w:sz w:val="20"/>
          <w:szCs w:val="20"/>
        </w:rPr>
        <w:t>/api/chat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5569">
        <w:rPr>
          <w:rFonts w:ascii="Courier New" w:eastAsia="Times New Roman" w:hAnsi="Courier New" w:cs="Courier New"/>
          <w:sz w:val="20"/>
          <w:szCs w:val="20"/>
        </w:rPr>
        <w:t>/api/availability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</w:p>
    <w:p w:rsidR="00085569" w:rsidRPr="00085569" w:rsidRDefault="00085569" w:rsidP="00085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POST /api/auth/register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Signup (role default: host or guest depending)</w:t>
      </w:r>
    </w:p>
    <w:p w:rsidR="00085569" w:rsidRPr="00085569" w:rsidRDefault="00085569" w:rsidP="00085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POST /api/auth/login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Returns </w:t>
      </w:r>
      <w:r w:rsidRPr="00085569">
        <w:rPr>
          <w:rFonts w:ascii="Courier New" w:eastAsia="Times New Roman" w:hAnsi="Courier New" w:cs="Courier New"/>
          <w:sz w:val="20"/>
          <w:szCs w:val="20"/>
        </w:rPr>
        <w:t>{ token, user }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(JWT)</w:t>
      </w:r>
    </w:p>
    <w:p w:rsidR="00085569" w:rsidRPr="00085569" w:rsidRDefault="00085569" w:rsidP="00085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POST /api/auth/refresh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(optional) refresh tokens</w:t>
      </w:r>
    </w:p>
    <w:p w:rsidR="00085569" w:rsidRPr="00085569" w:rsidRDefault="00085569" w:rsidP="00085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POST /api/auth/google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OAuth callback (optional)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Availability (Host)</w:t>
      </w:r>
    </w:p>
    <w:p w:rsidR="00085569" w:rsidRPr="00085569" w:rsidRDefault="00085569" w:rsidP="00085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GET /api/availability/:hostId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public availability</w:t>
      </w:r>
    </w:p>
    <w:p w:rsidR="00085569" w:rsidRPr="00085569" w:rsidRDefault="00085569" w:rsidP="00085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POST /api/availability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(host only) create/update</w:t>
      </w:r>
    </w:p>
    <w:p w:rsidR="00085569" w:rsidRPr="00085569" w:rsidRDefault="00085569" w:rsidP="00085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GET /api/availability/me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(host) get current host availability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Booking</w:t>
      </w:r>
    </w:p>
    <w:p w:rsidR="00085569" w:rsidRPr="00085569" w:rsidRDefault="00085569" w:rsidP="00085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GET /api/bookings/host/:hostId?from=&amp;to=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(host/admin) list bookings</w:t>
      </w:r>
    </w:p>
    <w:p w:rsidR="00085569" w:rsidRPr="00085569" w:rsidRDefault="00085569" w:rsidP="00085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POST /api/bookings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create booking (public) — checks availability, buffer rules, daily limits, double-booking</w:t>
      </w:r>
    </w:p>
    <w:p w:rsidR="00085569" w:rsidRPr="00085569" w:rsidRDefault="00085569" w:rsidP="00085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PUT /api/bookings/:id/reschedule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host or guest (if allowed)</w:t>
      </w:r>
    </w:p>
    <w:p w:rsidR="00085569" w:rsidRPr="00085569" w:rsidRDefault="00085569" w:rsidP="00085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DELETE /api/bookings/:id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cancel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Chat</w:t>
      </w:r>
    </w:p>
    <w:p w:rsidR="00085569" w:rsidRPr="00085569" w:rsidRDefault="00085569" w:rsidP="00085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Socket.IO namespace </w:t>
      </w:r>
      <w:r w:rsidRPr="00085569">
        <w:rPr>
          <w:rFonts w:ascii="Courier New" w:eastAsia="Times New Roman" w:hAnsi="Courier New" w:cs="Courier New"/>
          <w:sz w:val="20"/>
          <w:szCs w:val="20"/>
        </w:rPr>
        <w:t>/chat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connect with JWT</w:t>
      </w:r>
    </w:p>
    <w:p w:rsidR="00085569" w:rsidRPr="00085569" w:rsidRDefault="00085569" w:rsidP="00085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Save messages to </w:t>
      </w:r>
      <w:r w:rsidRPr="00085569">
        <w:rPr>
          <w:rFonts w:ascii="Courier New" w:eastAsia="Times New Roman" w:hAnsi="Courier New" w:cs="Courier New"/>
          <w:sz w:val="20"/>
          <w:szCs w:val="20"/>
        </w:rPr>
        <w:t>/api/chat/:bookingId/messages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(GET)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Admin</w:t>
      </w:r>
    </w:p>
    <w:p w:rsidR="00085569" w:rsidRPr="00085569" w:rsidRDefault="00085569" w:rsidP="00085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GET /api/admin/users</w:t>
      </w:r>
    </w:p>
    <w:p w:rsidR="00085569" w:rsidRPr="00085569" w:rsidRDefault="00085569" w:rsidP="00085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PATCH /api/admin/user/:id/suspend</w:t>
      </w:r>
    </w:p>
    <w:p w:rsidR="00085569" w:rsidRPr="00085569" w:rsidRDefault="00085569" w:rsidP="00085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DELETE /api/admin/user/:id</w:t>
      </w:r>
    </w:p>
    <w:p w:rsidR="00085569" w:rsidRPr="00085569" w:rsidRDefault="00085569" w:rsidP="00085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GET /api/admin/stats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total bookings, active hosts, top hosts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 — Authentication &amp; Authorization (Node)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JWT basics</w:t>
      </w:r>
    </w:p>
    <w:p w:rsidR="00085569" w:rsidRPr="00085569" w:rsidRDefault="00085569" w:rsidP="00085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On login, sign: </w:t>
      </w:r>
      <w:r w:rsidRPr="00085569">
        <w:rPr>
          <w:rFonts w:ascii="Courier New" w:eastAsia="Times New Roman" w:hAnsi="Courier New" w:cs="Courier New"/>
          <w:sz w:val="20"/>
          <w:szCs w:val="20"/>
        </w:rPr>
        <w:t>jwt.sign({ id: user._id, role: user.role }, JWT_SECRET, { expiresIn: '1h' })</w:t>
      </w:r>
    </w:p>
    <w:p w:rsidR="00085569" w:rsidRPr="00085569" w:rsidRDefault="00085569" w:rsidP="00085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Send token as: </w:t>
      </w:r>
      <w:r w:rsidRPr="00085569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Middleware </w:t>
      </w:r>
      <w:r w:rsidRPr="00085569">
        <w:rPr>
          <w:rFonts w:ascii="Courier New" w:eastAsia="Times New Roman" w:hAnsi="Courier New" w:cs="Courier New"/>
          <w:b/>
          <w:bCs/>
          <w:sz w:val="20"/>
          <w:szCs w:val="20"/>
        </w:rPr>
        <w:t>authMiddleware.js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import jwt from 'jsonwebtoken';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import User from '../models/User.js';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export const protect = async (req, res, next) =&gt;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const header = req.headers.authorization;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if (!header) return res.status(401).json({ message: 'No token'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const token = header.split(' ')[1];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const decoded = jwt.verify(token, process.env.JWT_SECRET);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const user = await User.findById(decoded.id).select('-passwordHash');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if (!user || user.isSuspended) return res.status(401).json({ message: 'Unauthorized'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req.user = user;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next();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} catch (err)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if (err.name === 'TokenExpiredError') return res.status(401).json({ message: 'Token expired'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return res.status(401).json({ message: 'Token invalid'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export const checkRole = (...roles) =&gt; (req, res, next) =&gt;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if (!req.user) return res.status(401).json({ message: 'No user'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if (!roles.includes(req.user.role)) return res.status(403).json({ message: 'Forbidden'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next();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};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: Protect routes server-side. Do not rely on frontend routing to secure access.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— Frontend (Single React Project) — Structure &amp; Route Protection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structure (src)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src/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├─ pages/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│   ├─ Auth/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│   ├─ HostDashboard/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│   ├─ AdminDashboard/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│   ├─ BookingPublic/   // booking by guests: /:username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│   └─ BookingJoin/     // join meeting page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├─ components/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├─ context/AuthContext.js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├─ routes/ProtectedRoute.js   // role-aware wrapper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├─ utils/api.js (axios instance)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└─ App.jsx (React Router)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Axios instance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import axios from 'axios';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const api = axios.create({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baseURL: import.meta.env.VITE_API_URL || 'http://localhost:5000/api',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api.interceptors.request.use(config =&gt;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const token = localStorage.getItem('token');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if (token) config.headers.Authorization = `Bearer ${token}`;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return config;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export default api;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ProtectedRoute component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import { useContext } from 'react';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import { AuthContext } from '../context/AuthContext';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import { Navigate } from 'react-router-dom';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export const ProtectedRoute = ({ children, roles = [] }) =&gt;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const { user, loading } = useContext(AuthContext);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if (loading) return &lt;Loading /&gt;;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if (!user) return &lt;Navigate to="/login" replace /&gt;;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if (roles.length &amp;&amp; !roles.includes(user.role)) return &lt;Navigate to="/unauthorized" replace /&gt;;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return children;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};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Routing example (React Router)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lastRenderedPageBreak/>
        <w:t>&lt;Routes&gt;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&lt;Route path="/login" element={&lt;Login/&gt;}/&gt;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&lt;Route path="/:username" element={&lt;BookingPublic/&gt;}/&gt;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&lt;Route path="/host/*" element={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 &lt;ProtectedRoute roles={['host']}&gt;&lt;HostApp/&gt;&lt;/ProtectedRoute&gt;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}/&gt;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&lt;Route path="/admin/*" element={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 &lt;ProtectedRoute roles={['admin']}&gt;&lt;AdminApp/&gt;&lt;/ProtectedRoute&gt;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}/&gt;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&lt;/Routes&gt;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The public booking page (</w:t>
      </w:r>
      <w:r w:rsidRPr="00085569">
        <w:rPr>
          <w:rFonts w:ascii="Courier New" w:eastAsia="Times New Roman" w:hAnsi="Courier New" w:cs="Courier New"/>
          <w:sz w:val="20"/>
          <w:szCs w:val="20"/>
        </w:rPr>
        <w:t>/:username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) is not protected.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 — Booking Algorithm (Backend) — Key logic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When creating a booking:</w:t>
      </w:r>
    </w:p>
    <w:p w:rsidR="00085569" w:rsidRPr="00085569" w:rsidRDefault="00085569" w:rsidP="0008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Parse requested </w:t>
      </w:r>
      <w:r w:rsidRPr="00085569">
        <w:rPr>
          <w:rFonts w:ascii="Courier New" w:eastAsia="Times New Roman" w:hAnsi="Courier New" w:cs="Courier New"/>
          <w:sz w:val="20"/>
          <w:szCs w:val="20"/>
        </w:rPr>
        <w:t>start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5569">
        <w:rPr>
          <w:rFonts w:ascii="Courier New" w:eastAsia="Times New Roman" w:hAnsi="Courier New" w:cs="Courier New"/>
          <w:sz w:val="20"/>
          <w:szCs w:val="20"/>
        </w:rPr>
        <w:t>duration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. Convert to UTC.</w:t>
      </w:r>
    </w:p>
    <w:p w:rsidR="00085569" w:rsidRPr="00085569" w:rsidRDefault="00085569" w:rsidP="0008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Fetch host availability and timezone.</w:t>
      </w:r>
    </w:p>
    <w:p w:rsidR="00085569" w:rsidRPr="00085569" w:rsidRDefault="00085569" w:rsidP="0008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085569">
        <w:rPr>
          <w:rFonts w:ascii="Courier New" w:eastAsia="Times New Roman" w:hAnsi="Courier New" w:cs="Courier New"/>
          <w:sz w:val="20"/>
          <w:szCs w:val="20"/>
        </w:rPr>
        <w:t>blockedDates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and daily limits for that date.</w:t>
      </w:r>
    </w:p>
    <w:p w:rsidR="00085569" w:rsidRPr="00085569" w:rsidRDefault="00085569" w:rsidP="0008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Apply bufferBefore/After: compute effective blocked window per existing booking.</w:t>
      </w:r>
    </w:p>
    <w:p w:rsidR="00085569" w:rsidRPr="00085569" w:rsidRDefault="00085569" w:rsidP="0008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Query DB for overlapping bookings:</w:t>
      </w:r>
    </w:p>
    <w:p w:rsidR="00085569" w:rsidRPr="00085569" w:rsidRDefault="00085569" w:rsidP="0008556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find({ hostId, $or: [ { start: { $lt: end }, end: { $gt: start } } ] })</w:t>
      </w:r>
    </w:p>
    <w:p w:rsidR="00085569" w:rsidRPr="00085569" w:rsidRDefault="00085569" w:rsidP="0008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If no conflicts, create booking, call Daily.co to create room, save </w:t>
      </w:r>
      <w:r w:rsidRPr="00085569">
        <w:rPr>
          <w:rFonts w:ascii="Courier New" w:eastAsia="Times New Roman" w:hAnsi="Courier New" w:cs="Courier New"/>
          <w:sz w:val="20"/>
          <w:szCs w:val="20"/>
        </w:rPr>
        <w:t>meetingLink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5569" w:rsidRPr="00085569" w:rsidRDefault="00085569" w:rsidP="0008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Emit Socket.IO event to host (and admin if desired).</w:t>
      </w:r>
    </w:p>
    <w:p w:rsidR="00085569" w:rsidRPr="00085569" w:rsidRDefault="00085569" w:rsidP="0008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Send confirmation emails to host and guest.</w:t>
      </w:r>
    </w:p>
    <w:p w:rsidR="00085569" w:rsidRPr="00085569" w:rsidRDefault="00085569" w:rsidP="0008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Return booking confirmation.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Edge cases: daylight saving, timezones (store UTC + host timezone), race conditions — use DB-level atomic checks or pessimistic locks for heavy load.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 — Realtime (Socket.IO) Setup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Server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import { Server } from 'socket.io';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const io = new Server(httpServer, { cors: { origin: '*' }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io.use((socket, next) =&gt;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const token = socket.handshake.auth?.token;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// verify token → set socket.user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next();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io.on('connection', socket =&gt;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// join rooms by userId or bookingId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socket.on('joinBooking', bookingId =&gt; socket.join(`booking_${bookingId}`));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socket.on('message', async (payload) =&gt;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// save to DB then emit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io.to(`booking_${payload.bookingId}`).emit('message', payload);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});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import { io } from 'socket.io-client';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const socket = io(API_URL, { auth: { token }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socket.emit('joinBooking', bookingId);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socket.on('message', msg =&gt; setMessages(m =&gt; [...m, msg]));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 — Daily.co Integration (per booking)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Server flow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5569" w:rsidRPr="00085569" w:rsidRDefault="00085569" w:rsidP="00085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POST https://api.daily.co/v1/rooms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with API key (server-side only).</w:t>
      </w:r>
    </w:p>
    <w:p w:rsidR="00085569" w:rsidRPr="00085569" w:rsidRDefault="00085569" w:rsidP="00085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Save returned room URL in booking.</w:t>
      </w:r>
    </w:p>
    <w:p w:rsidR="00085569" w:rsidRPr="00085569" w:rsidRDefault="00085569" w:rsidP="00085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Optionally configure room properties (e.g., prebuilt room, access rules).</w:t>
      </w:r>
    </w:p>
    <w:p w:rsidR="00085569" w:rsidRPr="00085569" w:rsidRDefault="00085569" w:rsidP="00085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085569">
        <w:rPr>
          <w:rFonts w:ascii="Courier New" w:eastAsia="Times New Roman" w:hAnsi="Courier New" w:cs="Courier New"/>
          <w:sz w:val="20"/>
          <w:szCs w:val="20"/>
        </w:rPr>
        <w:t>meetingLink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to host/guest in emails &amp; dashboard.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Do not expose Daily API key client-side.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 — Emails &amp; Notifications</w:t>
      </w:r>
    </w:p>
    <w:p w:rsidR="00085569" w:rsidRPr="00085569" w:rsidRDefault="00085569" w:rsidP="00085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Use transactional email provider: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SendGrid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/ Mailgun / SES.</w:t>
      </w:r>
    </w:p>
    <w:p w:rsidR="00085569" w:rsidRPr="00085569" w:rsidRDefault="00085569" w:rsidP="00085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Templates: booking confirmation, reminder (24h / 1h), cancellation, reschedule.</w:t>
      </w:r>
    </w:p>
    <w:p w:rsidR="00085569" w:rsidRPr="00085569" w:rsidRDefault="00085569" w:rsidP="00085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Background jobs: use a job queue (BullMQ / Redis) for sending emails and retrying.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 — Security &amp; Best Practices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HTTPS everywhere.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Store JWT secret in env var; rotate if needed.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lastRenderedPageBreak/>
        <w:t>Use HttpOnly Secure cookies for refresh tokens (safer) or store access tokens with short expiry.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Rate limit login endpoints (express-rate-limit).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Validate &amp; sanitize incoming data (Joi / express-validator).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Escape outputs, avoid XSS.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Uploads (avatars) to S3 with presigned URLs.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CORS config: allow only known origins in production.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Enforce content security policy (CSP).</w:t>
      </w:r>
    </w:p>
    <w:p w:rsidR="00085569" w:rsidRPr="00085569" w:rsidRDefault="00085569" w:rsidP="0008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DB backups and automated snapshots.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 — Database Indexing &amp; Performance</w:t>
      </w:r>
    </w:p>
    <w:p w:rsidR="00085569" w:rsidRPr="00085569" w:rsidRDefault="00085569" w:rsidP="00085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r w:rsidRPr="00085569">
        <w:rPr>
          <w:rFonts w:ascii="Courier New" w:eastAsia="Times New Roman" w:hAnsi="Courier New" w:cs="Courier New"/>
          <w:sz w:val="20"/>
          <w:szCs w:val="20"/>
        </w:rPr>
        <w:t>bookings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085569">
        <w:rPr>
          <w:rFonts w:ascii="Courier New" w:eastAsia="Times New Roman" w:hAnsi="Courier New" w:cs="Courier New"/>
          <w:sz w:val="20"/>
          <w:szCs w:val="20"/>
        </w:rPr>
        <w:t>{ hostId, start }</w:t>
      </w:r>
    </w:p>
    <w:p w:rsidR="00085569" w:rsidRPr="00085569" w:rsidRDefault="00085569" w:rsidP="00085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r w:rsidRPr="00085569">
        <w:rPr>
          <w:rFonts w:ascii="Courier New" w:eastAsia="Times New Roman" w:hAnsi="Courier New" w:cs="Courier New"/>
          <w:sz w:val="20"/>
          <w:szCs w:val="20"/>
        </w:rPr>
        <w:t>users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085569">
        <w:rPr>
          <w:rFonts w:ascii="Courier New" w:eastAsia="Times New Roman" w:hAnsi="Courier New" w:cs="Courier New"/>
          <w:sz w:val="20"/>
          <w:szCs w:val="20"/>
        </w:rPr>
        <w:t>{ username, email }</w:t>
      </w:r>
    </w:p>
    <w:p w:rsidR="00085569" w:rsidRPr="00085569" w:rsidRDefault="00085569" w:rsidP="00085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TTL for old logs if needed</w:t>
      </w:r>
    </w:p>
    <w:p w:rsidR="00085569" w:rsidRPr="00085569" w:rsidRDefault="00085569" w:rsidP="00085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Use pagination for admin lists</w:t>
      </w:r>
    </w:p>
    <w:p w:rsidR="00085569" w:rsidRPr="00085569" w:rsidRDefault="00085569" w:rsidP="00085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Use aggregation pipelines for stats (top hosts, bookings/day)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 — Testing Strategy</w:t>
      </w:r>
    </w:p>
    <w:p w:rsidR="00085569" w:rsidRPr="00085569" w:rsidRDefault="00085569" w:rsidP="0008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Unit tests: Jest for backend functions (availability calc, booking overlap).</w:t>
      </w:r>
    </w:p>
    <w:p w:rsidR="00085569" w:rsidRPr="00085569" w:rsidRDefault="00085569" w:rsidP="0008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Integration tests: supertest for API endpoints.</w:t>
      </w:r>
    </w:p>
    <w:p w:rsidR="00085569" w:rsidRPr="00085569" w:rsidRDefault="00085569" w:rsidP="0008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E2E: Cypress to test flows (signup → create availability → book).</w:t>
      </w:r>
    </w:p>
    <w:p w:rsidR="00085569" w:rsidRPr="00085569" w:rsidRDefault="00085569" w:rsidP="0008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Mock external APIs (Daily.co, email) in tests.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 — Dev / Deployment Workflow (CI/CD)</w:t>
      </w:r>
    </w:p>
    <w:p w:rsidR="00085569" w:rsidRPr="00085569" w:rsidRDefault="00085569" w:rsidP="00085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GitFlow or trunk-based branching.</w:t>
      </w:r>
    </w:p>
    <w:p w:rsidR="00085569" w:rsidRPr="00085569" w:rsidRDefault="00085569" w:rsidP="00085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GitHub Actions pipeline:</w:t>
      </w:r>
    </w:p>
    <w:p w:rsidR="00085569" w:rsidRPr="00085569" w:rsidRDefault="00085569" w:rsidP="000855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Lint, test</w:t>
      </w:r>
    </w:p>
    <w:p w:rsidR="00085569" w:rsidRPr="00085569" w:rsidRDefault="00085569" w:rsidP="000855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Build frontend</w:t>
      </w:r>
    </w:p>
    <w:p w:rsidR="00085569" w:rsidRPr="00085569" w:rsidRDefault="00085569" w:rsidP="000855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Build &amp; test backend</w:t>
      </w:r>
    </w:p>
    <w:p w:rsidR="00085569" w:rsidRPr="00085569" w:rsidRDefault="00085569" w:rsidP="000855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Deploy to staging (Vercel for frontend, Render/Railway for backend)</w:t>
      </w:r>
    </w:p>
    <w:p w:rsidR="00085569" w:rsidRPr="00085569" w:rsidRDefault="00085569" w:rsidP="0008556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Manual/automated promote to production</w:t>
      </w:r>
    </w:p>
    <w:p w:rsidR="00085569" w:rsidRPr="00085569" w:rsidRDefault="00085569" w:rsidP="00085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Dockerize backend for reproducible deploys.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 — Observability &amp; Monitoring</w:t>
      </w:r>
    </w:p>
    <w:p w:rsidR="00085569" w:rsidRPr="00085569" w:rsidRDefault="00085569" w:rsidP="00085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Error tracking: Sentry</w:t>
      </w:r>
    </w:p>
    <w:p w:rsidR="00085569" w:rsidRPr="00085569" w:rsidRDefault="00085569" w:rsidP="00085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Logs: Winston → central logging (Papertrail, Datadog)</w:t>
      </w:r>
    </w:p>
    <w:p w:rsidR="00085569" w:rsidRPr="00085569" w:rsidRDefault="00085569" w:rsidP="00085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Metrics: Prometheus/Grafana or hosted (Datadog)</w:t>
      </w:r>
    </w:p>
    <w:p w:rsidR="00085569" w:rsidRPr="00085569" w:rsidRDefault="00085569" w:rsidP="00085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Uptime monitoring: Pingdom / UptimeRobot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 — Scalability &amp; Operational Notes</w:t>
      </w:r>
    </w:p>
    <w:p w:rsidR="00085569" w:rsidRPr="00085569" w:rsidRDefault="00085569" w:rsidP="00085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Use horizontal scaling for backend behind load balancer.</w:t>
      </w:r>
    </w:p>
    <w:p w:rsidR="00085569" w:rsidRPr="00085569" w:rsidRDefault="00085569" w:rsidP="00085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Sticky sessions are not required for Socket.IO if using Redis adapter for scale.</w:t>
      </w:r>
    </w:p>
    <w:p w:rsidR="00085569" w:rsidRPr="00085569" w:rsidRDefault="00085569" w:rsidP="00085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Use MongoDB Atlas (scaling, backups).</w:t>
      </w:r>
    </w:p>
    <w:p w:rsidR="00085569" w:rsidRPr="00085569" w:rsidRDefault="00085569" w:rsidP="00085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Use Redis for session caches, rate limiting, and job queues.</w:t>
      </w:r>
    </w:p>
    <w:p w:rsidR="00085569" w:rsidRPr="00085569" w:rsidRDefault="00085569" w:rsidP="00085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Use CDN for static assets.</w:t>
      </w:r>
    </w:p>
    <w:p w:rsidR="00085569" w:rsidRPr="00085569" w:rsidRDefault="00085569" w:rsidP="00085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Use background worker for heavy tasks (email, analytics aggregation).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 — Backup/Recovery &amp; Legal</w:t>
      </w:r>
    </w:p>
    <w:p w:rsidR="00085569" w:rsidRPr="00085569" w:rsidRDefault="00085569" w:rsidP="00085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Daily DB snapshots; test restore.</w:t>
      </w:r>
    </w:p>
    <w:p w:rsidR="00085569" w:rsidRPr="00085569" w:rsidRDefault="00085569" w:rsidP="00085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GDPR/Privacy: data deletion, export endpoints.</w:t>
      </w:r>
    </w:p>
    <w:p w:rsidR="00085569" w:rsidRPr="00085569" w:rsidRDefault="00085569" w:rsidP="00085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Terms of Service &amp; Privacy Policy pages.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 — Step-by-step Roadmap (sprints)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Sprint 0 — Setup (1 week)</w:t>
      </w:r>
    </w:p>
    <w:p w:rsidR="00085569" w:rsidRPr="00085569" w:rsidRDefault="00085569" w:rsidP="00085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Init monorepo or separate repos</w:t>
      </w:r>
    </w:p>
    <w:p w:rsidR="00085569" w:rsidRPr="00085569" w:rsidRDefault="00085569" w:rsidP="00085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Backend skeleton, DB connection</w:t>
      </w:r>
    </w:p>
    <w:p w:rsidR="00085569" w:rsidRPr="00085569" w:rsidRDefault="00085569" w:rsidP="00085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React app skeleton + routing</w:t>
      </w:r>
    </w:p>
    <w:p w:rsidR="00085569" w:rsidRPr="00085569" w:rsidRDefault="00085569" w:rsidP="00085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Auth endpoints &amp; login UI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Sprint 1 — Core scheduling (2 weeks)</w:t>
      </w:r>
    </w:p>
    <w:p w:rsidR="00085569" w:rsidRPr="00085569" w:rsidRDefault="00085569" w:rsidP="00085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Availability model &amp; UI</w:t>
      </w:r>
    </w:p>
    <w:p w:rsidR="00085569" w:rsidRPr="00085569" w:rsidRDefault="00085569" w:rsidP="00085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Booking API (create booking + checks)</w:t>
      </w:r>
    </w:p>
    <w:p w:rsidR="00085569" w:rsidRPr="00085569" w:rsidRDefault="00085569" w:rsidP="00085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Public booking page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Sprint 2 — Host dashboard (2 weeks)</w:t>
      </w:r>
    </w:p>
    <w:p w:rsidR="00085569" w:rsidRPr="00085569" w:rsidRDefault="00085569" w:rsidP="00085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Calendar UI (FullCalendar)</w:t>
      </w:r>
    </w:p>
    <w:p w:rsidR="00085569" w:rsidRPr="00085569" w:rsidRDefault="00085569" w:rsidP="00085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Booking list, reschedule, cancel</w:t>
      </w:r>
    </w:p>
    <w:p w:rsidR="00085569" w:rsidRPr="00085569" w:rsidRDefault="00085569" w:rsidP="00085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Notes UI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Sprint 3 — Realtime &amp; Chat (1–2 weeks)</w:t>
      </w:r>
    </w:p>
    <w:p w:rsidR="00085569" w:rsidRPr="00085569" w:rsidRDefault="00085569" w:rsidP="00085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Socket.IO basic events</w:t>
      </w:r>
    </w:p>
    <w:p w:rsidR="00085569" w:rsidRPr="00085569" w:rsidRDefault="00085569" w:rsidP="00085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Chat UI per booking</w:t>
      </w:r>
    </w:p>
    <w:p w:rsidR="00085569" w:rsidRPr="00085569" w:rsidRDefault="00085569" w:rsidP="00085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Real-time booking notifications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Sprint 4 — Video + Emails (1 week)</w:t>
      </w:r>
    </w:p>
    <w:p w:rsidR="00085569" w:rsidRPr="00085569" w:rsidRDefault="00085569" w:rsidP="00085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Daily.co integration</w:t>
      </w:r>
    </w:p>
    <w:p w:rsidR="00085569" w:rsidRPr="00085569" w:rsidRDefault="00085569" w:rsidP="00085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Email confirmations + templates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Sprint 5 — Admin &amp; Analytics (1 week)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Sprint 6 — Testing, Security, Deploy (1–2 weeks)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Total: ~8–10 weeks for MVP depending on team size.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 — Sample Code Snippets (Practical)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Booking creation (simplified)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app.post('/api/bookings', async (req, res) =&gt;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const { hostId, start, duration, guest } = req.body;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// Convert start to Date, compute end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// 1. load availability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// 2. check blockedDates, dailyLimit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// 3. check overlaps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// 4. create booking, create daily room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// 5. emit socket event, send emails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});</w: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569">
        <w:rPr>
          <w:rFonts w:ascii="Times New Roman" w:eastAsia="Times New Roman" w:hAnsi="Times New Roman" w:cs="Times New Roman"/>
          <w:b/>
          <w:bCs/>
          <w:sz w:val="27"/>
          <w:szCs w:val="27"/>
        </w:rPr>
        <w:t>Protect route with userId check (your request to check by id)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If you want the frontend to send a </w:t>
      </w:r>
      <w:r w:rsidRPr="00085569">
        <w:rPr>
          <w:rFonts w:ascii="Courier New" w:eastAsia="Times New Roman" w:hAnsi="Courier New" w:cs="Courier New"/>
          <w:sz w:val="20"/>
          <w:szCs w:val="20"/>
        </w:rPr>
        <w:t>userId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and the middleware to verify it:</w:t>
      </w:r>
    </w:p>
    <w:p w:rsidR="00085569" w:rsidRPr="00085569" w:rsidRDefault="00085569" w:rsidP="000855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Do not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rely on client-provided userId for security. Always derive from token.</w:t>
      </w:r>
    </w:p>
    <w:p w:rsidR="00085569" w:rsidRPr="00085569" w:rsidRDefault="00085569" w:rsidP="000855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If you need to ensure user is accessing </w:t>
      </w:r>
      <w:r w:rsidRPr="00085569">
        <w:rPr>
          <w:rFonts w:ascii="Times New Roman" w:eastAsia="Times New Roman" w:hAnsi="Times New Roman" w:cs="Times New Roman"/>
          <w:i/>
          <w:iCs/>
          <w:sz w:val="24"/>
          <w:szCs w:val="24"/>
        </w:rPr>
        <w:t>only their own resource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// Example: GET /api/host/dashboard/:userId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lastRenderedPageBreak/>
        <w:t>app.get('/api/host/dashboard/:userId', protect, checkRole('host'), async (req, res) =&gt;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const requestedUserId = req.params.userId;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if (req.user._id.toString() !== requestedUserId) {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   return res.status(403).json({ message: 'Access denied' });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 xml:space="preserve">  // proceed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});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The frontend can send the userId for convenience, but the server must compare </w:t>
      </w:r>
      <w:r w:rsidRPr="00085569">
        <w:rPr>
          <w:rFonts w:ascii="Courier New" w:eastAsia="Times New Roman" w:hAnsi="Courier New" w:cs="Courier New"/>
          <w:sz w:val="20"/>
          <w:szCs w:val="20"/>
        </w:rPr>
        <w:t>req.user.id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(from JWT) with the requested ID. Never trust client-sent id alone.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 — Environment Variables (example)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MONGO_URI=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PORT=5000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JWT_SECRET=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JWT_EXPIRES_IN=1h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DAILY_API_KEY=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SENDGRID_API_KEY=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FRONTEND_URL=https://yourapp.com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NODE_ENV=production</w:t>
      </w:r>
    </w:p>
    <w:p w:rsidR="00085569" w:rsidRPr="00085569" w:rsidRDefault="00085569" w:rsidP="000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5569">
        <w:rPr>
          <w:rFonts w:ascii="Courier New" w:eastAsia="Times New Roman" w:hAnsi="Courier New" w:cs="Courier New"/>
          <w:sz w:val="20"/>
          <w:szCs w:val="20"/>
        </w:rPr>
        <w:t>REDIS_URL=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 — Checklist Before Launch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1" type="#_x0000_t75" style="width:20.25pt;height:17.25pt" o:ole="">
            <v:imagedata r:id="rId5" o:title=""/>
          </v:shape>
          <w:control r:id="rId6" w:name="DefaultOcxName" w:shapeid="_x0000_i1101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All auth routes implemented &amp; tested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00" type="#_x0000_t75" style="width:20.25pt;height:17.25pt" o:ole="">
            <v:imagedata r:id="rId5" o:title=""/>
          </v:shape>
          <w:control r:id="rId7" w:name="DefaultOcxName1" w:shapeid="_x0000_i1100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Role middleware enforced on protected routes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9" type="#_x0000_t75" style="width:20.25pt;height:17.25pt" o:ole="">
            <v:imagedata r:id="rId5" o:title=""/>
          </v:shape>
          <w:control r:id="rId8" w:name="DefaultOcxName2" w:shapeid="_x0000_i1099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Booking overlap &amp; buffer logic validated (unit tests)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8" type="#_x0000_t75" style="width:20.25pt;height:17.25pt" o:ole="">
            <v:imagedata r:id="rId5" o:title=""/>
          </v:shape>
          <w:control r:id="rId9" w:name="DefaultOcxName3" w:shapeid="_x0000_i1098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Email templates &amp; send flow tested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7" type="#_x0000_t75" style="width:20.25pt;height:17.25pt" o:ole="">
            <v:imagedata r:id="rId5" o:title=""/>
          </v:shape>
          <w:control r:id="rId10" w:name="DefaultOcxName4" w:shapeid="_x0000_i1097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Daily.co integration tested end-to-end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6" type="#_x0000_t75" style="width:20.25pt;height:17.25pt" o:ole="">
            <v:imagedata r:id="rId5" o:title=""/>
          </v:shape>
          <w:control r:id="rId11" w:name="DefaultOcxName5" w:shapeid="_x0000_i1096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Socket.IO events working &amp; scaling considerations planned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5" type="#_x0000_t75" style="width:20.25pt;height:17.25pt" o:ole="">
            <v:imagedata r:id="rId5" o:title=""/>
          </v:shape>
          <w:control r:id="rId12" w:name="DefaultOcxName6" w:shapeid="_x0000_i1095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Admin suspend/delete changes reflect immediately in auth checks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4" type="#_x0000_t75" style="width:20.25pt;height:17.25pt" o:ole="">
            <v:imagedata r:id="rId5" o:title=""/>
          </v:shape>
          <w:control r:id="rId13" w:name="DefaultOcxName7" w:shapeid="_x0000_i1094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Rate limiting set for auth and public booking APIs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3" type="#_x0000_t75" style="width:20.25pt;height:17.25pt" o:ole="">
            <v:imagedata r:id="rId5" o:title=""/>
          </v:shape>
          <w:control r:id="rId14" w:name="DefaultOcxName8" w:shapeid="_x0000_i1093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HTTPS &amp; secure cookies configured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2" type="#_x0000_t75" style="width:20.25pt;height:17.25pt" o:ole="">
            <v:imagedata r:id="rId5" o:title=""/>
          </v:shape>
          <w:control r:id="rId15" w:name="DefaultOcxName9" w:shapeid="_x0000_i1092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CI/CD pipelines for staging &amp; prod</w:t>
      </w:r>
    </w:p>
    <w:p w:rsidR="00085569" w:rsidRPr="00085569" w:rsidRDefault="00085569" w:rsidP="000855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1" type="#_x0000_t75" style="width:20.25pt;height:17.25pt" o:ole="">
            <v:imagedata r:id="rId5" o:title=""/>
          </v:shape>
          <w:control r:id="rId16" w:name="DefaultOcxName10" w:shapeid="_x0000_i1091"/>
        </w:objec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>Monitoring &amp; error reporting enabled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 — Final Notes / Recommendations</w:t>
      </w:r>
    </w:p>
    <w:p w:rsidR="00085569" w:rsidRPr="00085569" w:rsidRDefault="00085569" w:rsidP="000855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Single frontend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is convenient for shared styles/components and faster feature parity, but make sure to split the code into modules (pages) for maintainability.</w:t>
      </w:r>
    </w:p>
    <w:p w:rsidR="00085569" w:rsidRPr="00085569" w:rsidRDefault="00085569" w:rsidP="000855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in backend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— frontend only hides UI; backend authorizes and validates.</w:t>
      </w:r>
    </w:p>
    <w:p w:rsidR="00085569" w:rsidRPr="00085569" w:rsidRDefault="00085569" w:rsidP="000855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Timezones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are tricky — always store booking times in UTC, record user timezone, and convert in UI.</w:t>
      </w:r>
    </w:p>
    <w:p w:rsidR="00085569" w:rsidRPr="00085569" w:rsidRDefault="00085569" w:rsidP="000855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 keys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for booking creation to avoid duplicate bookings from repeated POSTs.</w:t>
      </w:r>
    </w:p>
    <w:p w:rsidR="00085569" w:rsidRPr="00085569" w:rsidRDefault="00085569" w:rsidP="000855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(MongoDB sessions) if you mutate multiple collections atomically (booking + notifications + audit).</w:t>
      </w:r>
    </w:p>
    <w:p w:rsidR="00085569" w:rsidRPr="00085569" w:rsidRDefault="00085569" w:rsidP="00085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If you want, I can now:</w:t>
      </w:r>
    </w:p>
    <w:p w:rsidR="00085569" w:rsidRPr="00085569" w:rsidRDefault="00085569" w:rsidP="000855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API specification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(OpenAPI / Swagger) for each endpoint.</w:t>
      </w:r>
    </w:p>
    <w:p w:rsidR="00085569" w:rsidRPr="00085569" w:rsidRDefault="00085569" w:rsidP="000855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Produce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Mongoose models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ready to paste into your backend.</w:t>
      </w:r>
    </w:p>
    <w:p w:rsidR="00085569" w:rsidRPr="00085569" w:rsidRDefault="00085569" w:rsidP="000855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React ProtectedRoute + AuthContext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code with full flows (login, token refresh).</w:t>
      </w:r>
    </w:p>
    <w:p w:rsidR="00085569" w:rsidRPr="00085569" w:rsidRDefault="00085569" w:rsidP="000855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Sketch a </w:t>
      </w:r>
      <w:r w:rsidRPr="00085569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plan</w:t>
      </w:r>
      <w:r w:rsidRPr="00085569">
        <w:rPr>
          <w:rFonts w:ascii="Times New Roman" w:eastAsia="Times New Roman" w:hAnsi="Times New Roman" w:cs="Times New Roman"/>
          <w:sz w:val="24"/>
          <w:szCs w:val="24"/>
        </w:rPr>
        <w:t xml:space="preserve"> with sample GitHub Actions YAML.</w:t>
      </w:r>
    </w:p>
    <w:p w:rsidR="00085569" w:rsidRPr="00085569" w:rsidRDefault="00085569" w:rsidP="0008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569">
        <w:rPr>
          <w:rFonts w:ascii="Times New Roman" w:eastAsia="Times New Roman" w:hAnsi="Times New Roman" w:cs="Times New Roman"/>
          <w:sz w:val="24"/>
          <w:szCs w:val="24"/>
        </w:rPr>
        <w:t>Which one should I do next?</w:t>
      </w:r>
    </w:p>
    <w:p w:rsidR="00097D42" w:rsidRDefault="00085569" w:rsidP="00085569">
      <w:bookmarkStart w:id="0" w:name="_GoBack"/>
      <w:bookmarkEnd w:id="0"/>
    </w:p>
    <w:sectPr w:rsidR="00097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D39E9"/>
    <w:multiLevelType w:val="multilevel"/>
    <w:tmpl w:val="D8A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496F"/>
    <w:multiLevelType w:val="multilevel"/>
    <w:tmpl w:val="BDD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1E38"/>
    <w:multiLevelType w:val="multilevel"/>
    <w:tmpl w:val="059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67DB"/>
    <w:multiLevelType w:val="multilevel"/>
    <w:tmpl w:val="F00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2265F"/>
    <w:multiLevelType w:val="multilevel"/>
    <w:tmpl w:val="871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1ECC"/>
    <w:multiLevelType w:val="multilevel"/>
    <w:tmpl w:val="657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12D7D"/>
    <w:multiLevelType w:val="multilevel"/>
    <w:tmpl w:val="BE9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A4DA7"/>
    <w:multiLevelType w:val="multilevel"/>
    <w:tmpl w:val="A96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33D5D"/>
    <w:multiLevelType w:val="multilevel"/>
    <w:tmpl w:val="D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D72BF"/>
    <w:multiLevelType w:val="multilevel"/>
    <w:tmpl w:val="B99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A7F69"/>
    <w:multiLevelType w:val="multilevel"/>
    <w:tmpl w:val="792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64806"/>
    <w:multiLevelType w:val="multilevel"/>
    <w:tmpl w:val="B77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70086"/>
    <w:multiLevelType w:val="multilevel"/>
    <w:tmpl w:val="A588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6550D"/>
    <w:multiLevelType w:val="multilevel"/>
    <w:tmpl w:val="3404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70407"/>
    <w:multiLevelType w:val="multilevel"/>
    <w:tmpl w:val="7BB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413AA"/>
    <w:multiLevelType w:val="multilevel"/>
    <w:tmpl w:val="074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871E4"/>
    <w:multiLevelType w:val="multilevel"/>
    <w:tmpl w:val="0B9C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55A50"/>
    <w:multiLevelType w:val="multilevel"/>
    <w:tmpl w:val="D63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22E3C"/>
    <w:multiLevelType w:val="multilevel"/>
    <w:tmpl w:val="FDB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C6C36"/>
    <w:multiLevelType w:val="multilevel"/>
    <w:tmpl w:val="6294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D0B00"/>
    <w:multiLevelType w:val="multilevel"/>
    <w:tmpl w:val="535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94177"/>
    <w:multiLevelType w:val="multilevel"/>
    <w:tmpl w:val="4B8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47A13"/>
    <w:multiLevelType w:val="multilevel"/>
    <w:tmpl w:val="0CF8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0B0D28"/>
    <w:multiLevelType w:val="multilevel"/>
    <w:tmpl w:val="F3B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5423E"/>
    <w:multiLevelType w:val="multilevel"/>
    <w:tmpl w:val="245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5258C"/>
    <w:multiLevelType w:val="multilevel"/>
    <w:tmpl w:val="486E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21"/>
  </w:num>
  <w:num w:numId="4">
    <w:abstractNumId w:val="3"/>
  </w:num>
  <w:num w:numId="5">
    <w:abstractNumId w:val="17"/>
  </w:num>
  <w:num w:numId="6">
    <w:abstractNumId w:val="12"/>
  </w:num>
  <w:num w:numId="7">
    <w:abstractNumId w:val="18"/>
  </w:num>
  <w:num w:numId="8">
    <w:abstractNumId w:val="22"/>
  </w:num>
  <w:num w:numId="9">
    <w:abstractNumId w:val="19"/>
  </w:num>
  <w:num w:numId="10">
    <w:abstractNumId w:val="6"/>
  </w:num>
  <w:num w:numId="11">
    <w:abstractNumId w:val="24"/>
  </w:num>
  <w:num w:numId="12">
    <w:abstractNumId w:val="11"/>
  </w:num>
  <w:num w:numId="13">
    <w:abstractNumId w:val="7"/>
  </w:num>
  <w:num w:numId="14">
    <w:abstractNumId w:val="5"/>
  </w:num>
  <w:num w:numId="15">
    <w:abstractNumId w:val="14"/>
  </w:num>
  <w:num w:numId="16">
    <w:abstractNumId w:val="13"/>
  </w:num>
  <w:num w:numId="17">
    <w:abstractNumId w:val="15"/>
  </w:num>
  <w:num w:numId="18">
    <w:abstractNumId w:val="0"/>
  </w:num>
  <w:num w:numId="19">
    <w:abstractNumId w:val="20"/>
  </w:num>
  <w:num w:numId="20">
    <w:abstractNumId w:val="2"/>
  </w:num>
  <w:num w:numId="21">
    <w:abstractNumId w:val="10"/>
  </w:num>
  <w:num w:numId="22">
    <w:abstractNumId w:val="25"/>
  </w:num>
  <w:num w:numId="23">
    <w:abstractNumId w:val="4"/>
  </w:num>
  <w:num w:numId="24">
    <w:abstractNumId w:val="8"/>
  </w:num>
  <w:num w:numId="25">
    <w:abstractNumId w:val="16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569"/>
    <w:rsid w:val="00085569"/>
    <w:rsid w:val="002A00A5"/>
    <w:rsid w:val="0096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5AEF"/>
  <w15:chartTrackingRefBased/>
  <w15:docId w15:val="{B4175FAB-3142-40C2-AD9F-D5A5D4CE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5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85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5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855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55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5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5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55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55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2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2240</Words>
  <Characters>12773</Characters>
  <Application>Microsoft Office Word</Application>
  <DocSecurity>0</DocSecurity>
  <Lines>106</Lines>
  <Paragraphs>29</Paragraphs>
  <ScaleCrop>false</ScaleCrop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Elitebook</cp:lastModifiedBy>
  <cp:revision>1</cp:revision>
  <dcterms:created xsi:type="dcterms:W3CDTF">2025-10-17T17:48:00Z</dcterms:created>
  <dcterms:modified xsi:type="dcterms:W3CDTF">2025-10-17T18:07:00Z</dcterms:modified>
</cp:coreProperties>
</file>