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6173906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E4115CF" w14:textId="7FEA98BC" w:rsidR="008A5D76" w:rsidRDefault="008A5D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EE5B2C" wp14:editId="702C90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40F31D" w14:textId="77777777" w:rsidR="008A5D76" w:rsidRDefault="008A5D7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EE5B2C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40F31D" w14:textId="77777777" w:rsidR="008A5D76" w:rsidRDefault="008A5D7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3C12C1" w14:textId="65F25822" w:rsidR="008A5D76" w:rsidRDefault="008A5D76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C0F484" wp14:editId="6DF4EEBC">
                    <wp:simplePos x="0" y="0"/>
                    <wp:positionH relativeFrom="page">
                      <wp:posOffset>3988435</wp:posOffset>
                    </wp:positionH>
                    <wp:positionV relativeFrom="margin">
                      <wp:posOffset>8648700</wp:posOffset>
                    </wp:positionV>
                    <wp:extent cx="3657600" cy="286247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62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1ABED0" w14:textId="094AEE43" w:rsidR="008A5D76" w:rsidRPr="008A5D76" w:rsidRDefault="00000000" w:rsidP="004B1E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iCs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A5D76" w:rsidRPr="008A5D76">
                                      <w:rPr>
                                        <w:i/>
                                        <w:iCs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IT Transformation Advisor</w:t>
                                    </w:r>
                                  </w:sdtContent>
                                </w:sdt>
                              </w:p>
                              <w:p w14:paraId="5D170E3F" w14:textId="3B596A26" w:rsidR="008A5D76" w:rsidRPr="008A5D76" w:rsidRDefault="008A5D76" w:rsidP="004B1E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C0F4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314.05pt;margin-top:681pt;width:4in;height:22.5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" filled="f" stroked="f" strokeweight=".5pt">
                    <v:textbox inset="0,0,0,0">
                      <w:txbxContent>
                        <w:p w14:paraId="401ABED0" w14:textId="094AEE43" w:rsidR="008A5D76" w:rsidRPr="008A5D76" w:rsidRDefault="00000000" w:rsidP="004B1EAC">
                          <w:pPr>
                            <w:pStyle w:val="NoSpacing"/>
                            <w:jc w:val="right"/>
                            <w:rPr>
                              <w:i/>
                              <w:iCs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A5D76" w:rsidRPr="008A5D76">
                                <w:rPr>
                                  <w:i/>
                                  <w:iCs/>
                                  <w:color w:val="156082" w:themeColor="accent1"/>
                                  <w:sz w:val="26"/>
                                  <w:szCs w:val="26"/>
                                </w:rPr>
                                <w:t>IT Transformation Advisor</w:t>
                              </w:r>
                            </w:sdtContent>
                          </w:sdt>
                        </w:p>
                        <w:p w14:paraId="5D170E3F" w14:textId="3B596A26" w:rsidR="008A5D76" w:rsidRPr="008A5D76" w:rsidRDefault="008A5D76" w:rsidP="004B1EAC">
                          <w:pPr>
                            <w:pStyle w:val="NoSpacing"/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B3D344" wp14:editId="3B7E28C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3864900</wp:posOffset>
                    </wp:positionV>
                    <wp:extent cx="6467475" cy="1261241"/>
                    <wp:effectExtent l="0" t="0" r="9525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261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44397" w14:textId="7B542C16" w:rsidR="008A5D76" w:rsidRDefault="00000000" w:rsidP="008A5D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A5D76" w:rsidRPr="008A5D76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84"/>
                                        <w:szCs w:val="84"/>
                                      </w:rPr>
                                      <w:t xml:space="preserve">IT Infrastructure </w:t>
                                    </w:r>
                                    <w:r w:rsidR="008A5D76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84"/>
                                        <w:szCs w:val="84"/>
                                      </w:rPr>
                                      <w:t xml:space="preserve">         </w:t>
                                    </w:r>
                                    <w:r w:rsidR="008A5D76" w:rsidRPr="008A5D76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84"/>
                                        <w:szCs w:val="84"/>
                                      </w:rPr>
                                      <w:t>Current Status Report</w:t>
                                    </w:r>
                                  </w:sdtContent>
                                </w:sdt>
                              </w:p>
                              <w:p w14:paraId="5FC1D451" w14:textId="6F0C80EF" w:rsidR="008A5D76" w:rsidRDefault="008A5D76" w:rsidP="008A5D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B3D344" id="Text Box 30" o:spid="_x0000_s1056" type="#_x0000_t202" style="position:absolute;margin-left:0;margin-top:304.3pt;width:509.25pt;height:99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" filled="f" stroked="f" strokeweight=".5pt">
                    <v:textbox inset="0,0,0,0">
                      <w:txbxContent>
                        <w:p w14:paraId="53A44397" w14:textId="7B542C16" w:rsidR="008A5D76" w:rsidRDefault="008A5D76" w:rsidP="008A5D7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A5D76">
                                <w:rPr>
                                  <w:rFonts w:ascii="Calibri" w:hAnsi="Calibri" w:cs="Calibri"/>
                                  <w:b/>
                                  <w:bCs/>
                                  <w:sz w:val="84"/>
                                  <w:szCs w:val="84"/>
                                </w:rPr>
                                <w:t xml:space="preserve">IT Infrastructure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84"/>
                                  <w:szCs w:val="84"/>
                                </w:rPr>
                                <w:t xml:space="preserve">         </w:t>
                              </w:r>
                              <w:r w:rsidRPr="008A5D76">
                                <w:rPr>
                                  <w:rFonts w:ascii="Calibri" w:hAnsi="Calibri" w:cs="Calibri"/>
                                  <w:b/>
                                  <w:bCs/>
                                  <w:sz w:val="84"/>
                                  <w:szCs w:val="84"/>
                                </w:rPr>
                                <w:t>Current Status Report</w:t>
                              </w:r>
                            </w:sdtContent>
                          </w:sdt>
                        </w:p>
                        <w:p w14:paraId="5FC1D451" w14:textId="6F0C80EF" w:rsidR="008A5D76" w:rsidRDefault="008A5D76" w:rsidP="008A5D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423E4561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lastRenderedPageBreak/>
        <w:t>1. Executive Summary</w:t>
      </w:r>
    </w:p>
    <w:p w14:paraId="69F87F0D" w14:textId="77777777" w:rsidR="006C0621" w:rsidRPr="006C0621" w:rsidRDefault="006C0621" w:rsidP="006C0621">
      <w:r w:rsidRPr="006C0621">
        <w:t>Provide a brief overview of the current state, highlighting critical issues, recent improvements, or key upcoming upgrades.</w:t>
      </w:r>
    </w:p>
    <w:p w14:paraId="7D2F11F3" w14:textId="77777777" w:rsidR="006C0621" w:rsidRDefault="006C0621" w:rsidP="006C0621">
      <w:pPr>
        <w:rPr>
          <w:b/>
          <w:bCs/>
        </w:rPr>
      </w:pPr>
      <w:r w:rsidRPr="006C0621">
        <w:rPr>
          <w:b/>
          <w:bCs/>
        </w:rPr>
        <w:t>2. Infrastructure Overview</w:t>
      </w:r>
    </w:p>
    <w:p w14:paraId="50235FF0" w14:textId="77777777" w:rsidR="004B1EAC" w:rsidRPr="006C0621" w:rsidRDefault="004B1EAC" w:rsidP="006C0621">
      <w:pPr>
        <w:rPr>
          <w:b/>
          <w:bCs/>
        </w:rPr>
      </w:pPr>
    </w:p>
    <w:p w14:paraId="72B2CB92" w14:textId="649A4FC1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 xml:space="preserve">3. Hardware </w:t>
      </w:r>
      <w:r w:rsidR="002C3CD4" w:rsidRPr="002C3CD4">
        <w:rPr>
          <w:b/>
          <w:bCs/>
        </w:rPr>
        <w:t>Infrastructure Overview</w:t>
      </w:r>
    </w:p>
    <w:p w14:paraId="503892E7" w14:textId="77777777" w:rsidR="006C0621" w:rsidRDefault="006C0621" w:rsidP="002C3CD4">
      <w:pPr>
        <w:ind w:left="360"/>
        <w:rPr>
          <w:b/>
          <w:bCs/>
        </w:rPr>
      </w:pPr>
      <w:r w:rsidRPr="006C0621">
        <w:rPr>
          <w:b/>
          <w:bCs/>
        </w:rPr>
        <w:t>3.1 Servers</w:t>
      </w:r>
    </w:p>
    <w:p w14:paraId="7C086CB5" w14:textId="1428BBC0" w:rsidR="002C3CD4" w:rsidRPr="002C3CD4" w:rsidRDefault="002C3CD4" w:rsidP="002C3CD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C3CD4">
        <w:rPr>
          <w:sz w:val="22"/>
          <w:szCs w:val="22"/>
        </w:rPr>
        <w:t>Total Servers: {{</w:t>
      </w:r>
      <w:proofErr w:type="spellStart"/>
      <w:r w:rsidRPr="002C3CD4">
        <w:rPr>
          <w:sz w:val="22"/>
          <w:szCs w:val="22"/>
        </w:rPr>
        <w:t>server_count</w:t>
      </w:r>
      <w:proofErr w:type="spellEnd"/>
      <w:r w:rsidRPr="002C3CD4">
        <w:rPr>
          <w:sz w:val="22"/>
          <w:szCs w:val="22"/>
        </w:rPr>
        <w:t>}}</w:t>
      </w:r>
    </w:p>
    <w:p w14:paraId="6A3F4B8B" w14:textId="21D829F4" w:rsidR="002C3CD4" w:rsidRPr="002C3CD4" w:rsidRDefault="002C3CD4" w:rsidP="002C3CD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C3CD4">
        <w:rPr>
          <w:sz w:val="22"/>
          <w:szCs w:val="22"/>
        </w:rPr>
        <w:t>Vendors: {{</w:t>
      </w:r>
      <w:proofErr w:type="spellStart"/>
      <w:r w:rsidRPr="002C3CD4">
        <w:rPr>
          <w:sz w:val="22"/>
          <w:szCs w:val="22"/>
        </w:rPr>
        <w:t>vendors_list</w:t>
      </w:r>
      <w:proofErr w:type="spellEnd"/>
      <w:r w:rsidRPr="002C3CD4">
        <w:rPr>
          <w:sz w:val="22"/>
          <w:szCs w:val="22"/>
        </w:rPr>
        <w:t>}}</w:t>
      </w:r>
    </w:p>
    <w:p w14:paraId="19421400" w14:textId="21AC9190" w:rsidR="002C3CD4" w:rsidRPr="002C3CD4" w:rsidRDefault="002C3CD4" w:rsidP="002C3CD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C3CD4">
        <w:rPr>
          <w:sz w:val="22"/>
          <w:szCs w:val="22"/>
        </w:rPr>
        <w:t>Form Factors: {{</w:t>
      </w:r>
      <w:proofErr w:type="spellStart"/>
      <w:r w:rsidRPr="002C3CD4">
        <w:rPr>
          <w:sz w:val="22"/>
          <w:szCs w:val="22"/>
        </w:rPr>
        <w:t>form_factors</w:t>
      </w:r>
      <w:proofErr w:type="spellEnd"/>
      <w:r w:rsidRPr="002C3CD4">
        <w:rPr>
          <w:sz w:val="22"/>
          <w:szCs w:val="22"/>
        </w:rPr>
        <w:t>}} (e.g., rack, blade, tower)</w:t>
      </w:r>
    </w:p>
    <w:p w14:paraId="17060B2F" w14:textId="51959A91" w:rsidR="002C3CD4" w:rsidRPr="002C3CD4" w:rsidRDefault="002C3CD4" w:rsidP="002C3CD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C3CD4">
        <w:rPr>
          <w:sz w:val="22"/>
          <w:szCs w:val="22"/>
        </w:rPr>
        <w:t>Aging Profile:</w:t>
      </w:r>
    </w:p>
    <w:p w14:paraId="5DE7D2FA" w14:textId="77777777" w:rsidR="002C3CD4" w:rsidRPr="002C3CD4" w:rsidRDefault="002C3CD4" w:rsidP="002C3CD4">
      <w:pPr>
        <w:numPr>
          <w:ilvl w:val="1"/>
          <w:numId w:val="9"/>
        </w:numPr>
        <w:ind w:left="1800"/>
        <w:rPr>
          <w:sz w:val="22"/>
          <w:szCs w:val="22"/>
        </w:rPr>
      </w:pPr>
      <w:r w:rsidRPr="002C3CD4">
        <w:rPr>
          <w:sz w:val="22"/>
          <w:szCs w:val="22"/>
        </w:rPr>
        <w:t>&lt;3 Years: {{count1}}, 3–5 Years: {{count2}}, &gt;5 Years: {{count3}}</w:t>
      </w:r>
    </w:p>
    <w:p w14:paraId="2195B6E9" w14:textId="21AB9673" w:rsidR="002C3CD4" w:rsidRPr="002C3CD4" w:rsidRDefault="002C3CD4" w:rsidP="002C3CD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C3CD4">
        <w:rPr>
          <w:sz w:val="22"/>
          <w:szCs w:val="22"/>
        </w:rPr>
        <w:t>Virtualization Coverage: {{</w:t>
      </w:r>
      <w:proofErr w:type="spellStart"/>
      <w:r w:rsidRPr="002C3CD4">
        <w:rPr>
          <w:sz w:val="22"/>
          <w:szCs w:val="22"/>
        </w:rPr>
        <w:t>virtualization_percentage</w:t>
      </w:r>
      <w:proofErr w:type="spellEnd"/>
      <w:r w:rsidRPr="002C3CD4">
        <w:rPr>
          <w:sz w:val="22"/>
          <w:szCs w:val="22"/>
        </w:rPr>
        <w:t>}}%</w:t>
      </w:r>
    </w:p>
    <w:p w14:paraId="0796C650" w14:textId="00ACB5E5" w:rsidR="002C3CD4" w:rsidRPr="002C3CD4" w:rsidRDefault="002C3CD4" w:rsidP="002C3CD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C3CD4">
        <w:rPr>
          <w:sz w:val="22"/>
          <w:szCs w:val="22"/>
        </w:rPr>
        <w:t>Underutilized Servers: {{</w:t>
      </w:r>
      <w:proofErr w:type="spellStart"/>
      <w:r w:rsidRPr="002C3CD4">
        <w:rPr>
          <w:sz w:val="22"/>
          <w:szCs w:val="22"/>
        </w:rPr>
        <w:t>underutilized_count</w:t>
      </w:r>
      <w:proofErr w:type="spellEnd"/>
      <w:r w:rsidRPr="002C3CD4">
        <w:rPr>
          <w:sz w:val="22"/>
          <w:szCs w:val="22"/>
        </w:rPr>
        <w:t>}}</w:t>
      </w:r>
    </w:p>
    <w:p w14:paraId="138F25A8" w14:textId="77777777" w:rsidR="006C0621" w:rsidRDefault="006C0621" w:rsidP="002C3CD4">
      <w:pPr>
        <w:ind w:left="720"/>
        <w:rPr>
          <w:b/>
          <w:bCs/>
        </w:rPr>
      </w:pPr>
      <w:r w:rsidRPr="006C0621">
        <w:rPr>
          <w:b/>
          <w:bCs/>
        </w:rPr>
        <w:t>3.2 Network Equipment</w:t>
      </w:r>
    </w:p>
    <w:p w14:paraId="3BB5BD77" w14:textId="3ECEEE1D" w:rsidR="00743621" w:rsidRPr="00743621" w:rsidRDefault="00743621" w:rsidP="00743621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743621">
        <w:rPr>
          <w:sz w:val="22"/>
          <w:szCs w:val="22"/>
        </w:rPr>
        <w:t>Data Center Network Topology: {{</w:t>
      </w:r>
      <w:proofErr w:type="spellStart"/>
      <w:r w:rsidRPr="00743621">
        <w:rPr>
          <w:sz w:val="22"/>
          <w:szCs w:val="22"/>
        </w:rPr>
        <w:t>topology_summary</w:t>
      </w:r>
      <w:proofErr w:type="spellEnd"/>
      <w:r w:rsidRPr="00743621">
        <w:rPr>
          <w:sz w:val="22"/>
          <w:szCs w:val="22"/>
        </w:rPr>
        <w:t>}}</w:t>
      </w:r>
    </w:p>
    <w:p w14:paraId="46324EA1" w14:textId="1957366A" w:rsidR="00743621" w:rsidRPr="00743621" w:rsidRDefault="00743621" w:rsidP="00743621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743621">
        <w:rPr>
          <w:sz w:val="22"/>
          <w:szCs w:val="22"/>
        </w:rPr>
        <w:t>Switches/Routers: {{</w:t>
      </w:r>
      <w:proofErr w:type="spellStart"/>
      <w:r w:rsidRPr="00743621">
        <w:rPr>
          <w:sz w:val="22"/>
          <w:szCs w:val="22"/>
        </w:rPr>
        <w:t>models_summary</w:t>
      </w:r>
      <w:proofErr w:type="spellEnd"/>
      <w:r w:rsidRPr="00743621">
        <w:rPr>
          <w:sz w:val="22"/>
          <w:szCs w:val="22"/>
        </w:rPr>
        <w:t>}}</w:t>
      </w:r>
    </w:p>
    <w:p w14:paraId="12FF4C82" w14:textId="13D3938F" w:rsidR="00743621" w:rsidRPr="00743621" w:rsidRDefault="00743621" w:rsidP="00743621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743621">
        <w:rPr>
          <w:sz w:val="22"/>
          <w:szCs w:val="22"/>
        </w:rPr>
        <w:t>Bandwidth Utilization: {{</w:t>
      </w:r>
      <w:proofErr w:type="spellStart"/>
      <w:r w:rsidRPr="00743621">
        <w:rPr>
          <w:sz w:val="22"/>
          <w:szCs w:val="22"/>
        </w:rPr>
        <w:t>utilization_trends</w:t>
      </w:r>
      <w:proofErr w:type="spellEnd"/>
      <w:r w:rsidRPr="00743621">
        <w:rPr>
          <w:sz w:val="22"/>
          <w:szCs w:val="22"/>
        </w:rPr>
        <w:t>}}</w:t>
      </w:r>
    </w:p>
    <w:p w14:paraId="3B4DF660" w14:textId="77777777" w:rsidR="006C0621" w:rsidRDefault="006C0621" w:rsidP="002C3CD4">
      <w:pPr>
        <w:ind w:left="720"/>
        <w:rPr>
          <w:b/>
          <w:bCs/>
        </w:rPr>
      </w:pPr>
      <w:r w:rsidRPr="006C0621">
        <w:rPr>
          <w:b/>
          <w:bCs/>
        </w:rPr>
        <w:t>3.3 Storage Systems</w:t>
      </w:r>
    </w:p>
    <w:p w14:paraId="3FEB1525" w14:textId="2ECF0468" w:rsidR="00743621" w:rsidRPr="00743621" w:rsidRDefault="00743621" w:rsidP="00743621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743621">
        <w:rPr>
          <w:sz w:val="22"/>
          <w:szCs w:val="22"/>
        </w:rPr>
        <w:t>Storage Type: SAN / NAS / DAS</w:t>
      </w:r>
    </w:p>
    <w:p w14:paraId="38970216" w14:textId="2AD3A699" w:rsidR="00743621" w:rsidRPr="00743621" w:rsidRDefault="00743621" w:rsidP="00743621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743621">
        <w:rPr>
          <w:sz w:val="22"/>
          <w:szCs w:val="22"/>
        </w:rPr>
        <w:t>Capacity Used: {{</w:t>
      </w:r>
      <w:proofErr w:type="spellStart"/>
      <w:r w:rsidRPr="00743621">
        <w:rPr>
          <w:sz w:val="22"/>
          <w:szCs w:val="22"/>
        </w:rPr>
        <w:t>used_tb</w:t>
      </w:r>
      <w:proofErr w:type="spellEnd"/>
      <w:r w:rsidRPr="00743621">
        <w:rPr>
          <w:sz w:val="22"/>
          <w:szCs w:val="22"/>
        </w:rPr>
        <w:t>}} TB / {{</w:t>
      </w:r>
      <w:proofErr w:type="spellStart"/>
      <w:r w:rsidRPr="00743621">
        <w:rPr>
          <w:sz w:val="22"/>
          <w:szCs w:val="22"/>
        </w:rPr>
        <w:t>total_tb</w:t>
      </w:r>
      <w:proofErr w:type="spellEnd"/>
      <w:r w:rsidRPr="00743621">
        <w:rPr>
          <w:sz w:val="22"/>
          <w:szCs w:val="22"/>
        </w:rPr>
        <w:t>}} TB ({{</w:t>
      </w:r>
      <w:proofErr w:type="spellStart"/>
      <w:r w:rsidRPr="00743621">
        <w:rPr>
          <w:sz w:val="22"/>
          <w:szCs w:val="22"/>
        </w:rPr>
        <w:t>percent_utilization</w:t>
      </w:r>
      <w:proofErr w:type="spellEnd"/>
      <w:r w:rsidRPr="00743621">
        <w:rPr>
          <w:sz w:val="22"/>
          <w:szCs w:val="22"/>
        </w:rPr>
        <w:t>}}%)</w:t>
      </w:r>
    </w:p>
    <w:p w14:paraId="547E2653" w14:textId="3BE7CDC9" w:rsidR="00743621" w:rsidRPr="00743621" w:rsidRDefault="00743621" w:rsidP="00743621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743621">
        <w:rPr>
          <w:sz w:val="22"/>
          <w:szCs w:val="22"/>
        </w:rPr>
        <w:t>Redundancy / Failover Status: {{status}}</w:t>
      </w:r>
    </w:p>
    <w:p w14:paraId="77E37F32" w14:textId="77777777" w:rsidR="006C0621" w:rsidRDefault="006C0621" w:rsidP="002C3CD4">
      <w:pPr>
        <w:ind w:left="720"/>
        <w:rPr>
          <w:b/>
          <w:bCs/>
        </w:rPr>
      </w:pPr>
      <w:r w:rsidRPr="006C0621">
        <w:rPr>
          <w:b/>
          <w:bCs/>
        </w:rPr>
        <w:t>3.4 End User Devices</w:t>
      </w:r>
    </w:p>
    <w:p w14:paraId="01ECA785" w14:textId="3C481014" w:rsidR="00211F24" w:rsidRPr="00211F24" w:rsidRDefault="00211F24" w:rsidP="00211F2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11F24">
        <w:rPr>
          <w:sz w:val="22"/>
          <w:szCs w:val="22"/>
        </w:rPr>
        <w:t>Endpoints Managed: {{</w:t>
      </w:r>
      <w:proofErr w:type="spellStart"/>
      <w:r w:rsidRPr="00211F24">
        <w:rPr>
          <w:sz w:val="22"/>
          <w:szCs w:val="22"/>
        </w:rPr>
        <w:t>endpoint_count</w:t>
      </w:r>
      <w:proofErr w:type="spellEnd"/>
      <w:r w:rsidRPr="00211F24">
        <w:rPr>
          <w:sz w:val="22"/>
          <w:szCs w:val="22"/>
        </w:rPr>
        <w:t>}}</w:t>
      </w:r>
    </w:p>
    <w:p w14:paraId="6EE353AF" w14:textId="0655D830" w:rsidR="00211F24" w:rsidRPr="00211F24" w:rsidRDefault="00211F24" w:rsidP="00211F2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11F24">
        <w:rPr>
          <w:sz w:val="22"/>
          <w:szCs w:val="22"/>
        </w:rPr>
        <w:t>OS Breakdown: Windows {{</w:t>
      </w:r>
      <w:proofErr w:type="spellStart"/>
      <w:r w:rsidRPr="00211F24">
        <w:rPr>
          <w:sz w:val="22"/>
          <w:szCs w:val="22"/>
        </w:rPr>
        <w:t>windows_pct</w:t>
      </w:r>
      <w:proofErr w:type="spellEnd"/>
      <w:r w:rsidRPr="00211F24">
        <w:rPr>
          <w:sz w:val="22"/>
          <w:szCs w:val="22"/>
        </w:rPr>
        <w:t>}}%, Linux {{</w:t>
      </w:r>
      <w:proofErr w:type="spellStart"/>
      <w:r w:rsidRPr="00211F24">
        <w:rPr>
          <w:sz w:val="22"/>
          <w:szCs w:val="22"/>
        </w:rPr>
        <w:t>linux_pct</w:t>
      </w:r>
      <w:proofErr w:type="spellEnd"/>
      <w:r w:rsidRPr="00211F24">
        <w:rPr>
          <w:sz w:val="22"/>
          <w:szCs w:val="22"/>
        </w:rPr>
        <w:t>}}, Others {{</w:t>
      </w:r>
      <w:proofErr w:type="spellStart"/>
      <w:r w:rsidRPr="00211F24">
        <w:rPr>
          <w:sz w:val="22"/>
          <w:szCs w:val="22"/>
        </w:rPr>
        <w:t>others_pct</w:t>
      </w:r>
      <w:proofErr w:type="spellEnd"/>
      <w:r w:rsidRPr="00211F24">
        <w:rPr>
          <w:sz w:val="22"/>
          <w:szCs w:val="22"/>
        </w:rPr>
        <w:t>}}</w:t>
      </w:r>
    </w:p>
    <w:p w14:paraId="220E4D86" w14:textId="71751417" w:rsidR="00211F24" w:rsidRDefault="00211F24" w:rsidP="00211F2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211F24">
        <w:rPr>
          <w:sz w:val="22"/>
          <w:szCs w:val="22"/>
        </w:rPr>
        <w:t>Lifecycle Health: {{</w:t>
      </w:r>
      <w:proofErr w:type="spellStart"/>
      <w:r w:rsidRPr="00211F24">
        <w:rPr>
          <w:sz w:val="22"/>
          <w:szCs w:val="22"/>
        </w:rPr>
        <w:t>lifecycle_status</w:t>
      </w:r>
      <w:proofErr w:type="spellEnd"/>
      <w:r w:rsidRPr="00211F24">
        <w:rPr>
          <w:sz w:val="22"/>
          <w:szCs w:val="22"/>
        </w:rPr>
        <w:t>}}</w:t>
      </w:r>
    </w:p>
    <w:p w14:paraId="24200912" w14:textId="77777777" w:rsidR="004B1EAC" w:rsidRPr="00211F24" w:rsidRDefault="004B1EAC" w:rsidP="00211F2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</w:p>
    <w:p w14:paraId="290AE44F" w14:textId="329FDBFC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 xml:space="preserve">4. Software </w:t>
      </w:r>
      <w:r w:rsidR="004B1EAC" w:rsidRPr="002C3CD4">
        <w:rPr>
          <w:b/>
          <w:bCs/>
        </w:rPr>
        <w:t>Infrastructure Overview</w:t>
      </w:r>
    </w:p>
    <w:p w14:paraId="21E56C0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4.1 Server and Infrastructure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834"/>
        <w:gridCol w:w="797"/>
        <w:gridCol w:w="1389"/>
        <w:gridCol w:w="1537"/>
        <w:gridCol w:w="1330"/>
      </w:tblGrid>
      <w:tr w:rsidR="006C0621" w:rsidRPr="006C0621" w14:paraId="00E94F7C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7E17" w14:textId="77777777" w:rsidR="006C0621" w:rsidRPr="006C0621" w:rsidRDefault="006C0621" w:rsidP="006C0621">
            <w:r w:rsidRPr="006C0621">
              <w:t>Application Name</w:t>
            </w:r>
          </w:p>
        </w:tc>
        <w:tc>
          <w:tcPr>
            <w:tcW w:w="0" w:type="auto"/>
            <w:vAlign w:val="center"/>
            <w:hideMark/>
          </w:tcPr>
          <w:p w14:paraId="1EE83CFB" w14:textId="77777777" w:rsidR="006C0621" w:rsidRPr="006C0621" w:rsidRDefault="006C0621" w:rsidP="006C0621">
            <w:r w:rsidRPr="006C0621">
              <w:t>Version</w:t>
            </w:r>
          </w:p>
        </w:tc>
        <w:tc>
          <w:tcPr>
            <w:tcW w:w="0" w:type="auto"/>
            <w:vAlign w:val="center"/>
            <w:hideMark/>
          </w:tcPr>
          <w:p w14:paraId="4E783024" w14:textId="77777777" w:rsidR="006C0621" w:rsidRPr="006C0621" w:rsidRDefault="006C0621" w:rsidP="006C0621">
            <w:r w:rsidRPr="006C0621">
              <w:t>Vendor</w:t>
            </w:r>
          </w:p>
        </w:tc>
        <w:tc>
          <w:tcPr>
            <w:tcW w:w="0" w:type="auto"/>
            <w:vAlign w:val="center"/>
            <w:hideMark/>
          </w:tcPr>
          <w:p w14:paraId="73DBAF70" w14:textId="77777777" w:rsidR="006C0621" w:rsidRPr="006C0621" w:rsidRDefault="006C0621" w:rsidP="006C0621">
            <w:r w:rsidRPr="006C0621"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4DE65E23" w14:textId="77777777" w:rsidR="006C0621" w:rsidRPr="006C0621" w:rsidRDefault="006C0621" w:rsidP="006C0621">
            <w:r w:rsidRPr="006C0621">
              <w:t>License Expiry</w:t>
            </w:r>
          </w:p>
        </w:tc>
        <w:tc>
          <w:tcPr>
            <w:tcW w:w="0" w:type="auto"/>
            <w:vAlign w:val="center"/>
            <w:hideMark/>
          </w:tcPr>
          <w:p w14:paraId="19B647B3" w14:textId="77777777" w:rsidR="006C0621" w:rsidRPr="006C0621" w:rsidRDefault="006C0621" w:rsidP="006C0621">
            <w:r w:rsidRPr="006C0621">
              <w:t>Installed On</w:t>
            </w:r>
          </w:p>
        </w:tc>
      </w:tr>
    </w:tbl>
    <w:p w14:paraId="119AF708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lastRenderedPageBreak/>
        <w:t>4.2 End User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834"/>
        <w:gridCol w:w="797"/>
        <w:gridCol w:w="1254"/>
        <w:gridCol w:w="1364"/>
        <w:gridCol w:w="1835"/>
        <w:gridCol w:w="1517"/>
      </w:tblGrid>
      <w:tr w:rsidR="006C0621" w:rsidRPr="006C0621" w14:paraId="0C6A546F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39D1E" w14:textId="77777777" w:rsidR="006C0621" w:rsidRPr="006C0621" w:rsidRDefault="006C0621" w:rsidP="006C0621">
            <w:r w:rsidRPr="006C0621">
              <w:t>Application Name</w:t>
            </w:r>
          </w:p>
        </w:tc>
        <w:tc>
          <w:tcPr>
            <w:tcW w:w="0" w:type="auto"/>
            <w:vAlign w:val="center"/>
            <w:hideMark/>
          </w:tcPr>
          <w:p w14:paraId="02AF3127" w14:textId="77777777" w:rsidR="006C0621" w:rsidRPr="006C0621" w:rsidRDefault="006C0621" w:rsidP="006C0621">
            <w:r w:rsidRPr="006C0621">
              <w:t>Version</w:t>
            </w:r>
          </w:p>
        </w:tc>
        <w:tc>
          <w:tcPr>
            <w:tcW w:w="0" w:type="auto"/>
            <w:vAlign w:val="center"/>
            <w:hideMark/>
          </w:tcPr>
          <w:p w14:paraId="15FD4534" w14:textId="77777777" w:rsidR="006C0621" w:rsidRPr="006C0621" w:rsidRDefault="006C0621" w:rsidP="006C0621">
            <w:r w:rsidRPr="006C0621">
              <w:t>Vendor</w:t>
            </w:r>
          </w:p>
        </w:tc>
        <w:tc>
          <w:tcPr>
            <w:tcW w:w="0" w:type="auto"/>
            <w:vAlign w:val="center"/>
            <w:hideMark/>
          </w:tcPr>
          <w:p w14:paraId="3054A0AC" w14:textId="77777777" w:rsidR="006C0621" w:rsidRPr="006C0621" w:rsidRDefault="006C0621" w:rsidP="006C0621">
            <w:r w:rsidRPr="006C0621"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39A4C5F2" w14:textId="77777777" w:rsidR="006C0621" w:rsidRPr="006C0621" w:rsidRDefault="006C0621" w:rsidP="006C0621">
            <w:r w:rsidRPr="006C0621">
              <w:t>License Expiry</w:t>
            </w:r>
          </w:p>
        </w:tc>
        <w:tc>
          <w:tcPr>
            <w:tcW w:w="0" w:type="auto"/>
            <w:vAlign w:val="center"/>
            <w:hideMark/>
          </w:tcPr>
          <w:p w14:paraId="014A9821" w14:textId="77777777" w:rsidR="006C0621" w:rsidRPr="006C0621" w:rsidRDefault="006C0621" w:rsidP="006C0621">
            <w:r w:rsidRPr="006C0621">
              <w:t>Number of Licenses</w:t>
            </w:r>
          </w:p>
        </w:tc>
        <w:tc>
          <w:tcPr>
            <w:tcW w:w="0" w:type="auto"/>
            <w:vAlign w:val="center"/>
            <w:hideMark/>
          </w:tcPr>
          <w:p w14:paraId="25BADAD8" w14:textId="77777777" w:rsidR="006C0621" w:rsidRPr="006C0621" w:rsidRDefault="006C0621" w:rsidP="006C0621">
            <w:r w:rsidRPr="006C0621">
              <w:t>Users/Groups</w:t>
            </w:r>
          </w:p>
        </w:tc>
      </w:tr>
    </w:tbl>
    <w:p w14:paraId="6635DBA2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 Network Infrastructure</w:t>
      </w:r>
    </w:p>
    <w:p w14:paraId="3B37CBF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5.1 Network Architecture</w:t>
      </w:r>
    </w:p>
    <w:p w14:paraId="66990A30" w14:textId="77777777" w:rsidR="006C0621" w:rsidRPr="006C0621" w:rsidRDefault="006C0621" w:rsidP="006C0621">
      <w:r w:rsidRPr="006C0621">
        <w:t>Provide a high-level diagram and description of network segments, VLANs, firewall rules, and connectivity.</w:t>
      </w:r>
    </w:p>
    <w:p w14:paraId="1828C183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5.2 Internet Connectivity</w:t>
      </w:r>
    </w:p>
    <w:p w14:paraId="6E946B8B" w14:textId="77777777" w:rsidR="006C0621" w:rsidRPr="006C0621" w:rsidRDefault="006C0621" w:rsidP="006C0621">
      <w:pPr>
        <w:numPr>
          <w:ilvl w:val="0"/>
          <w:numId w:val="2"/>
        </w:numPr>
      </w:pPr>
      <w:r w:rsidRPr="006C0621">
        <w:t>ISP Name:</w:t>
      </w:r>
    </w:p>
    <w:p w14:paraId="4EEEB319" w14:textId="77777777" w:rsidR="006C0621" w:rsidRPr="006C0621" w:rsidRDefault="006C0621" w:rsidP="006C0621">
      <w:pPr>
        <w:numPr>
          <w:ilvl w:val="0"/>
          <w:numId w:val="2"/>
        </w:numPr>
      </w:pPr>
      <w:r w:rsidRPr="006C0621">
        <w:t>Bandwidth:</w:t>
      </w:r>
    </w:p>
    <w:p w14:paraId="3659ACCF" w14:textId="77777777" w:rsidR="006C0621" w:rsidRPr="006C0621" w:rsidRDefault="006C0621" w:rsidP="006C0621">
      <w:pPr>
        <w:numPr>
          <w:ilvl w:val="0"/>
          <w:numId w:val="2"/>
        </w:numPr>
      </w:pPr>
      <w:r w:rsidRPr="006C0621">
        <w:t>Backup Connectivity:</w:t>
      </w:r>
    </w:p>
    <w:p w14:paraId="29475C2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5.3 VPN and Remote Access</w:t>
      </w:r>
    </w:p>
    <w:p w14:paraId="31A77E5E" w14:textId="77777777" w:rsidR="006C0621" w:rsidRPr="006C0621" w:rsidRDefault="006C0621" w:rsidP="006C0621">
      <w:pPr>
        <w:numPr>
          <w:ilvl w:val="0"/>
          <w:numId w:val="3"/>
        </w:numPr>
      </w:pPr>
      <w:r w:rsidRPr="006C0621">
        <w:t>VPN Solution:</w:t>
      </w:r>
    </w:p>
    <w:p w14:paraId="01A79E17" w14:textId="77777777" w:rsidR="006C0621" w:rsidRPr="006C0621" w:rsidRDefault="006C0621" w:rsidP="006C0621">
      <w:pPr>
        <w:numPr>
          <w:ilvl w:val="0"/>
          <w:numId w:val="3"/>
        </w:numPr>
      </w:pPr>
      <w:r w:rsidRPr="006C0621">
        <w:t>Remote Access Tools:</w:t>
      </w:r>
    </w:p>
    <w:p w14:paraId="166885D7" w14:textId="77777777" w:rsidR="006C0621" w:rsidRPr="006C0621" w:rsidRDefault="006C0621" w:rsidP="006C0621">
      <w:pPr>
        <w:numPr>
          <w:ilvl w:val="0"/>
          <w:numId w:val="3"/>
        </w:numPr>
      </w:pPr>
      <w:r w:rsidRPr="006C0621">
        <w:t>Users Count:</w:t>
      </w:r>
    </w:p>
    <w:p w14:paraId="42E34666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6. Security and Compliance</w:t>
      </w:r>
    </w:p>
    <w:p w14:paraId="24108C5D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6.1 Security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834"/>
        <w:gridCol w:w="797"/>
        <w:gridCol w:w="913"/>
        <w:gridCol w:w="1653"/>
      </w:tblGrid>
      <w:tr w:rsidR="006C0621" w:rsidRPr="006C0621" w14:paraId="77EFF6B7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8ABA" w14:textId="77777777" w:rsidR="006C0621" w:rsidRPr="006C0621" w:rsidRDefault="006C0621" w:rsidP="006C0621">
            <w:r w:rsidRPr="006C0621">
              <w:t>Tool Name</w:t>
            </w:r>
          </w:p>
        </w:tc>
        <w:tc>
          <w:tcPr>
            <w:tcW w:w="0" w:type="auto"/>
            <w:vAlign w:val="center"/>
            <w:hideMark/>
          </w:tcPr>
          <w:p w14:paraId="6607CB39" w14:textId="77777777" w:rsidR="006C0621" w:rsidRPr="006C0621" w:rsidRDefault="006C0621" w:rsidP="006C0621">
            <w:r w:rsidRPr="006C0621">
              <w:t>Version</w:t>
            </w:r>
          </w:p>
        </w:tc>
        <w:tc>
          <w:tcPr>
            <w:tcW w:w="0" w:type="auto"/>
            <w:vAlign w:val="center"/>
            <w:hideMark/>
          </w:tcPr>
          <w:p w14:paraId="540C38C0" w14:textId="77777777" w:rsidR="006C0621" w:rsidRPr="006C0621" w:rsidRDefault="006C0621" w:rsidP="006C0621">
            <w:r w:rsidRPr="006C0621">
              <w:t>Vendor</w:t>
            </w:r>
          </w:p>
        </w:tc>
        <w:tc>
          <w:tcPr>
            <w:tcW w:w="0" w:type="auto"/>
            <w:vAlign w:val="center"/>
            <w:hideMark/>
          </w:tcPr>
          <w:p w14:paraId="73E9FEEE" w14:textId="77777777" w:rsidR="006C0621" w:rsidRPr="006C0621" w:rsidRDefault="006C0621" w:rsidP="006C0621">
            <w:r w:rsidRPr="006C0621">
              <w:t>Purpose</w:t>
            </w:r>
          </w:p>
        </w:tc>
        <w:tc>
          <w:tcPr>
            <w:tcW w:w="0" w:type="auto"/>
            <w:vAlign w:val="center"/>
            <w:hideMark/>
          </w:tcPr>
          <w:p w14:paraId="72E5E0DA" w14:textId="77777777" w:rsidR="006C0621" w:rsidRPr="006C0621" w:rsidRDefault="006C0621" w:rsidP="006C0621">
            <w:r w:rsidRPr="006C0621">
              <w:t>Last Audit Date</w:t>
            </w:r>
          </w:p>
        </w:tc>
      </w:tr>
    </w:tbl>
    <w:p w14:paraId="4BD8BD7F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6.2 Compliance and Audits</w:t>
      </w:r>
    </w:p>
    <w:p w14:paraId="54EA8415" w14:textId="77777777" w:rsidR="006C0621" w:rsidRPr="006C0621" w:rsidRDefault="006C0621" w:rsidP="006C0621">
      <w:pPr>
        <w:numPr>
          <w:ilvl w:val="0"/>
          <w:numId w:val="4"/>
        </w:numPr>
      </w:pPr>
      <w:r w:rsidRPr="006C0621">
        <w:t>Compliance Standards (ISO, HIPAA, GDPR, etc.):</w:t>
      </w:r>
    </w:p>
    <w:p w14:paraId="43D9F664" w14:textId="77777777" w:rsidR="006C0621" w:rsidRPr="006C0621" w:rsidRDefault="006C0621" w:rsidP="006C0621">
      <w:pPr>
        <w:numPr>
          <w:ilvl w:val="0"/>
          <w:numId w:val="4"/>
        </w:numPr>
      </w:pPr>
      <w:r w:rsidRPr="006C0621">
        <w:t>Last Compliance Audit:</w:t>
      </w:r>
    </w:p>
    <w:p w14:paraId="1BCE2F39" w14:textId="77777777" w:rsidR="006C0621" w:rsidRPr="006C0621" w:rsidRDefault="006C0621" w:rsidP="006C0621">
      <w:pPr>
        <w:numPr>
          <w:ilvl w:val="0"/>
          <w:numId w:val="4"/>
        </w:numPr>
      </w:pPr>
      <w:r w:rsidRPr="006C0621">
        <w:t>Findings and Remediation Steps:</w:t>
      </w:r>
    </w:p>
    <w:p w14:paraId="4FF66FD4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7. Backup and Disaster Recovery</w:t>
      </w:r>
    </w:p>
    <w:p w14:paraId="3C2CF4DA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7.1 Backup Solutions</w:t>
      </w:r>
    </w:p>
    <w:p w14:paraId="23BA2B0F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t>Backup Solution Name:</w:t>
      </w:r>
    </w:p>
    <w:p w14:paraId="3812AC73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t>Backup Frequency:</w:t>
      </w:r>
    </w:p>
    <w:p w14:paraId="3F6E94FD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lastRenderedPageBreak/>
        <w:t>Backup Storage Location:</w:t>
      </w:r>
    </w:p>
    <w:p w14:paraId="10568641" w14:textId="77777777" w:rsidR="006C0621" w:rsidRPr="006C0621" w:rsidRDefault="006C0621" w:rsidP="006C0621">
      <w:pPr>
        <w:numPr>
          <w:ilvl w:val="0"/>
          <w:numId w:val="5"/>
        </w:numPr>
      </w:pPr>
      <w:r w:rsidRPr="006C0621">
        <w:t>Last Backup Test:</w:t>
      </w:r>
    </w:p>
    <w:p w14:paraId="62692502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7.2 Disaster Recovery Plan</w:t>
      </w:r>
    </w:p>
    <w:p w14:paraId="76BD9CCF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DR Plan Status:</w:t>
      </w:r>
    </w:p>
    <w:p w14:paraId="63359E4B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Last DR Test Date:</w:t>
      </w:r>
    </w:p>
    <w:p w14:paraId="1B068F12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Recovery Point Objective (RPO):</w:t>
      </w:r>
    </w:p>
    <w:p w14:paraId="65AB67A0" w14:textId="77777777" w:rsidR="006C0621" w:rsidRPr="006C0621" w:rsidRDefault="006C0621" w:rsidP="006C0621">
      <w:pPr>
        <w:numPr>
          <w:ilvl w:val="0"/>
          <w:numId w:val="6"/>
        </w:numPr>
      </w:pPr>
      <w:r w:rsidRPr="006C0621">
        <w:t>Recovery Time Objective (RTO):</w:t>
      </w:r>
    </w:p>
    <w:p w14:paraId="7BB346E7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8. Issues and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882"/>
        <w:gridCol w:w="792"/>
        <w:gridCol w:w="1584"/>
        <w:gridCol w:w="749"/>
        <w:gridCol w:w="742"/>
      </w:tblGrid>
      <w:tr w:rsidR="006C0621" w:rsidRPr="006C0621" w14:paraId="6F102A84" w14:textId="77777777" w:rsidTr="006C0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0DB2" w14:textId="77777777" w:rsidR="006C0621" w:rsidRPr="006C0621" w:rsidRDefault="006C0621" w:rsidP="006C0621">
            <w:r w:rsidRPr="006C0621">
              <w:t>Issue/Risk Description</w:t>
            </w:r>
          </w:p>
        </w:tc>
        <w:tc>
          <w:tcPr>
            <w:tcW w:w="0" w:type="auto"/>
            <w:vAlign w:val="center"/>
            <w:hideMark/>
          </w:tcPr>
          <w:p w14:paraId="417E3038" w14:textId="77777777" w:rsidR="006C0621" w:rsidRPr="006C0621" w:rsidRDefault="006C0621" w:rsidP="006C0621">
            <w:r w:rsidRPr="006C0621">
              <w:t>Severity</w:t>
            </w:r>
          </w:p>
        </w:tc>
        <w:tc>
          <w:tcPr>
            <w:tcW w:w="0" w:type="auto"/>
            <w:vAlign w:val="center"/>
            <w:hideMark/>
          </w:tcPr>
          <w:p w14:paraId="210CA3EB" w14:textId="77777777" w:rsidR="006C0621" w:rsidRPr="006C0621" w:rsidRDefault="006C0621" w:rsidP="006C0621">
            <w:r w:rsidRPr="006C0621">
              <w:t>Impact</w:t>
            </w:r>
          </w:p>
        </w:tc>
        <w:tc>
          <w:tcPr>
            <w:tcW w:w="0" w:type="auto"/>
            <w:vAlign w:val="center"/>
            <w:hideMark/>
          </w:tcPr>
          <w:p w14:paraId="7CF94476" w14:textId="77777777" w:rsidR="006C0621" w:rsidRPr="006C0621" w:rsidRDefault="006C0621" w:rsidP="006C0621">
            <w:r w:rsidRPr="006C0621">
              <w:t>Mitigation Plan</w:t>
            </w:r>
          </w:p>
        </w:tc>
        <w:tc>
          <w:tcPr>
            <w:tcW w:w="0" w:type="auto"/>
            <w:vAlign w:val="center"/>
            <w:hideMark/>
          </w:tcPr>
          <w:p w14:paraId="01C457C2" w14:textId="77777777" w:rsidR="006C0621" w:rsidRPr="006C0621" w:rsidRDefault="006C0621" w:rsidP="006C0621">
            <w:r w:rsidRPr="006C0621">
              <w:t>Owner</w:t>
            </w:r>
          </w:p>
        </w:tc>
        <w:tc>
          <w:tcPr>
            <w:tcW w:w="0" w:type="auto"/>
            <w:vAlign w:val="center"/>
            <w:hideMark/>
          </w:tcPr>
          <w:p w14:paraId="64676EBD" w14:textId="77777777" w:rsidR="006C0621" w:rsidRPr="006C0621" w:rsidRDefault="006C0621" w:rsidP="006C0621">
            <w:r w:rsidRPr="006C0621">
              <w:t>Status</w:t>
            </w:r>
          </w:p>
        </w:tc>
      </w:tr>
    </w:tbl>
    <w:p w14:paraId="5A3C0356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9. Recommendations and Action Plan</w:t>
      </w:r>
    </w:p>
    <w:p w14:paraId="4B58DDF9" w14:textId="77777777" w:rsidR="006C0621" w:rsidRPr="006C0621" w:rsidRDefault="006C0621" w:rsidP="006C0621">
      <w:pPr>
        <w:numPr>
          <w:ilvl w:val="0"/>
          <w:numId w:val="7"/>
        </w:numPr>
      </w:pPr>
      <w:r w:rsidRPr="006C0621">
        <w:t>Short-Term Recommendations:</w:t>
      </w:r>
    </w:p>
    <w:p w14:paraId="2B486A3B" w14:textId="77777777" w:rsidR="006C0621" w:rsidRPr="006C0621" w:rsidRDefault="006C0621" w:rsidP="006C0621">
      <w:pPr>
        <w:numPr>
          <w:ilvl w:val="0"/>
          <w:numId w:val="7"/>
        </w:numPr>
      </w:pPr>
      <w:r w:rsidRPr="006C0621">
        <w:t>Mid-Term Recommendations:</w:t>
      </w:r>
    </w:p>
    <w:p w14:paraId="14202BEF" w14:textId="77777777" w:rsidR="006C0621" w:rsidRPr="006C0621" w:rsidRDefault="006C0621" w:rsidP="006C0621">
      <w:pPr>
        <w:numPr>
          <w:ilvl w:val="0"/>
          <w:numId w:val="7"/>
        </w:numPr>
      </w:pPr>
      <w:r w:rsidRPr="006C0621">
        <w:t>Long-Term Recommendations:</w:t>
      </w:r>
    </w:p>
    <w:p w14:paraId="314222C7" w14:textId="77777777" w:rsidR="006C0621" w:rsidRPr="006C0621" w:rsidRDefault="006C0621" w:rsidP="006C0621">
      <w:pPr>
        <w:rPr>
          <w:b/>
          <w:bCs/>
        </w:rPr>
      </w:pPr>
      <w:r w:rsidRPr="006C0621">
        <w:rPr>
          <w:b/>
          <w:bCs/>
        </w:rPr>
        <w:t>10. Appendices</w:t>
      </w:r>
    </w:p>
    <w:p w14:paraId="4C6E6C4E" w14:textId="20131847" w:rsidR="006C0621" w:rsidRDefault="006C0621">
      <w:r w:rsidRPr="006C0621">
        <w:t>Include any relevant diagrams, detailed reports, vendor communications, or additional supporting documentation.</w:t>
      </w:r>
    </w:p>
    <w:sectPr w:rsidR="006C0621" w:rsidSect="008A5D7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3433"/>
    <w:multiLevelType w:val="multilevel"/>
    <w:tmpl w:val="6B4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65A9"/>
    <w:multiLevelType w:val="multilevel"/>
    <w:tmpl w:val="9B3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F56AF"/>
    <w:multiLevelType w:val="multilevel"/>
    <w:tmpl w:val="95B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E2212"/>
    <w:multiLevelType w:val="multilevel"/>
    <w:tmpl w:val="A22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24F42"/>
    <w:multiLevelType w:val="multilevel"/>
    <w:tmpl w:val="D16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50A37"/>
    <w:multiLevelType w:val="multilevel"/>
    <w:tmpl w:val="0A9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93C8D"/>
    <w:multiLevelType w:val="hybridMultilevel"/>
    <w:tmpl w:val="542C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04B6"/>
    <w:multiLevelType w:val="multilevel"/>
    <w:tmpl w:val="BB1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43C31"/>
    <w:multiLevelType w:val="hybridMultilevel"/>
    <w:tmpl w:val="E8661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962D24"/>
    <w:multiLevelType w:val="multilevel"/>
    <w:tmpl w:val="10DE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11429">
    <w:abstractNumId w:val="4"/>
  </w:num>
  <w:num w:numId="2" w16cid:durableId="980689799">
    <w:abstractNumId w:val="3"/>
  </w:num>
  <w:num w:numId="3" w16cid:durableId="528836741">
    <w:abstractNumId w:val="2"/>
  </w:num>
  <w:num w:numId="4" w16cid:durableId="458382075">
    <w:abstractNumId w:val="9"/>
  </w:num>
  <w:num w:numId="5" w16cid:durableId="1406489319">
    <w:abstractNumId w:val="1"/>
  </w:num>
  <w:num w:numId="6" w16cid:durableId="1890070519">
    <w:abstractNumId w:val="5"/>
  </w:num>
  <w:num w:numId="7" w16cid:durableId="453403758">
    <w:abstractNumId w:val="7"/>
  </w:num>
  <w:num w:numId="8" w16cid:durableId="1465191736">
    <w:abstractNumId w:val="0"/>
  </w:num>
  <w:num w:numId="9" w16cid:durableId="491022864">
    <w:abstractNumId w:val="6"/>
  </w:num>
  <w:num w:numId="10" w16cid:durableId="236864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21"/>
    <w:rsid w:val="00211F24"/>
    <w:rsid w:val="002C3CD4"/>
    <w:rsid w:val="003A2052"/>
    <w:rsid w:val="004B1EAC"/>
    <w:rsid w:val="006C0621"/>
    <w:rsid w:val="00743621"/>
    <w:rsid w:val="008A5D76"/>
    <w:rsid w:val="008D500A"/>
    <w:rsid w:val="009C6975"/>
    <w:rsid w:val="00E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014F"/>
  <w15:chartTrackingRefBased/>
  <w15:docId w15:val="{03FA7172-3437-41E9-92C3-F15F7905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3621"/>
    <w:rPr>
      <w:b/>
      <w:bCs/>
    </w:rPr>
  </w:style>
  <w:style w:type="paragraph" w:styleId="NoSpacing">
    <w:name w:val="No Spacing"/>
    <w:link w:val="NoSpacingChar"/>
    <w:uiPriority w:val="1"/>
    <w:qFormat/>
    <w:rsid w:val="008A5D7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5D7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Infrastructure          Current Status Report</dc:title>
  <dc:subject/>
  <dc:creator>IT Transformation Advisor</dc:creator>
  <cp:keywords/>
  <dc:description/>
  <cp:lastModifiedBy>Deb mi</cp:lastModifiedBy>
  <cp:revision>6</cp:revision>
  <dcterms:created xsi:type="dcterms:W3CDTF">2025-04-28T19:25:00Z</dcterms:created>
  <dcterms:modified xsi:type="dcterms:W3CDTF">2025-05-19T03:12:00Z</dcterms:modified>
</cp:coreProperties>
</file>