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F5F3" w14:textId="77777777" w:rsidR="00F636C2" w:rsidRPr="00F636C2" w:rsidRDefault="00F636C2" w:rsidP="00F636C2">
      <w:pPr>
        <w:rPr>
          <w:sz w:val="28"/>
          <w:szCs w:val="28"/>
        </w:rPr>
      </w:pPr>
      <w:r w:rsidRPr="00F636C2">
        <w:rPr>
          <w:sz w:val="28"/>
          <w:szCs w:val="28"/>
        </w:rPr>
        <w:t xml:space="preserve">  Create a virtual machine (VM) on</w:t>
      </w:r>
    </w:p>
    <w:p w14:paraId="6D57596B" w14:textId="77777777" w:rsidR="00F636C2" w:rsidRPr="00F636C2" w:rsidRDefault="00F636C2" w:rsidP="00F636C2">
      <w:pPr>
        <w:rPr>
          <w:sz w:val="28"/>
          <w:szCs w:val="28"/>
        </w:rPr>
      </w:pPr>
      <w:r w:rsidRPr="00F636C2">
        <w:rPr>
          <w:sz w:val="28"/>
          <w:szCs w:val="28"/>
        </w:rPr>
        <w:t>Microsoft Azure/AWS, configure it within a resource group and ensure basic</w:t>
      </w:r>
    </w:p>
    <w:p w14:paraId="1C513D13" w14:textId="77777777" w:rsidR="00F636C2" w:rsidRDefault="00F636C2" w:rsidP="00F636C2">
      <w:pPr>
        <w:rPr>
          <w:sz w:val="28"/>
          <w:szCs w:val="28"/>
        </w:rPr>
      </w:pPr>
      <w:r w:rsidRPr="00F636C2">
        <w:rPr>
          <w:sz w:val="28"/>
          <w:szCs w:val="28"/>
        </w:rPr>
        <w:t>security measures are implemented.</w:t>
      </w:r>
    </w:p>
    <w:p w14:paraId="50758FC6" w14:textId="5031A9F0" w:rsidR="00F636C2" w:rsidRDefault="00F636C2" w:rsidP="00F636C2">
      <w:pP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 xml:space="preserve"> Azure:</w:t>
      </w:r>
    </w:p>
    <w:p w14:paraId="2546221A" w14:textId="77777777" w:rsidR="00F636C2" w:rsidRPr="00F636C2" w:rsidRDefault="00F636C2" w:rsidP="00F636C2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b/>
          <w:bCs/>
          <w:i w:val="0"/>
          <w:iCs w:val="0"/>
          <w:sz w:val="24"/>
          <w:szCs w:val="24"/>
        </w:rPr>
      </w:pPr>
      <w:r w:rsidRPr="00F636C2">
        <w:rPr>
          <w:rFonts w:ascii="Segoe UI" w:hAnsi="Segoe UI" w:cs="Segoe UI"/>
          <w:b/>
          <w:bCs/>
          <w:i w:val="0"/>
          <w:iCs w:val="0"/>
          <w:sz w:val="24"/>
          <w:szCs w:val="24"/>
        </w:rPr>
        <w:t>Create a Resource Group</w:t>
      </w:r>
    </w:p>
    <w:p w14:paraId="7C9F07EA" w14:textId="7B83BC9E" w:rsidR="00F636C2" w:rsidRPr="00F636C2" w:rsidRDefault="00F636C2" w:rsidP="00F636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Log in to the Azure portal.</w:t>
      </w:r>
    </w:p>
    <w:p w14:paraId="7BFFA858" w14:textId="77777777" w:rsidR="00F636C2" w:rsidRPr="00F636C2" w:rsidRDefault="00F636C2" w:rsidP="00F636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Navigate to the "Resource groups" section.</w:t>
      </w:r>
    </w:p>
    <w:p w14:paraId="19EA406A" w14:textId="77777777" w:rsidR="00F636C2" w:rsidRPr="00F636C2" w:rsidRDefault="00F636C2" w:rsidP="00F636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Click on "Add" to create a new resource group.</w:t>
      </w:r>
    </w:p>
    <w:p w14:paraId="4AB5F381" w14:textId="77777777" w:rsidR="00F636C2" w:rsidRPr="00F636C2" w:rsidRDefault="00F636C2" w:rsidP="00F636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Fill in the required details and select your preferred region.</w:t>
      </w:r>
    </w:p>
    <w:p w14:paraId="414B8344" w14:textId="77777777" w:rsidR="00F636C2" w:rsidRDefault="00F636C2" w:rsidP="00F636C2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Click "Review + create" and then "Create" to create the resource group</w:t>
      </w:r>
    </w:p>
    <w:p w14:paraId="75922340" w14:textId="77777777" w:rsidR="008F2264" w:rsidRDefault="008F2264" w:rsidP="008F2264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9BADA53" w14:textId="31BFC78F" w:rsidR="00F636C2" w:rsidRDefault="00F636C2" w:rsidP="00F636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color w:val="374151"/>
          <w:kern w:val="0"/>
          <w:sz w:val="24"/>
          <w:szCs w:val="24"/>
          <w:lang w:eastAsia="en-IN"/>
        </w:rPr>
        <w:drawing>
          <wp:inline distT="0" distB="0" distL="0" distR="0" wp14:anchorId="255782E8" wp14:editId="36146608">
            <wp:extent cx="4411227" cy="2327647"/>
            <wp:effectExtent l="0" t="0" r="8890" b="0"/>
            <wp:docPr id="423828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28639" name="Picture 42382863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3425" cy="236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31B9" w14:textId="77777777" w:rsidR="008F2264" w:rsidRPr="00F636C2" w:rsidRDefault="008F2264" w:rsidP="00F636C2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31F9035C" w14:textId="77777777" w:rsidR="00F636C2" w:rsidRPr="00F636C2" w:rsidRDefault="00F636C2" w:rsidP="00F636C2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i w:val="0"/>
          <w:iCs w:val="0"/>
          <w:sz w:val="24"/>
          <w:szCs w:val="24"/>
        </w:rPr>
      </w:pPr>
      <w:r w:rsidRPr="00F636C2">
        <w:rPr>
          <w:rFonts w:ascii="Segoe UI" w:hAnsi="Segoe UI" w:cs="Segoe UI"/>
          <w:b/>
          <w:bCs/>
          <w:i w:val="0"/>
          <w:iCs w:val="0"/>
          <w:sz w:val="24"/>
          <w:szCs w:val="24"/>
        </w:rPr>
        <w:t>Step 2: Create a Virtual Machine</w:t>
      </w:r>
    </w:p>
    <w:p w14:paraId="4AB5F650" w14:textId="77777777" w:rsidR="00F636C2" w:rsidRPr="00F636C2" w:rsidRDefault="00F636C2" w:rsidP="00F636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In the Azure portal, navigate to the resource group you created.</w:t>
      </w:r>
    </w:p>
    <w:p w14:paraId="41B72817" w14:textId="77777777" w:rsidR="00F636C2" w:rsidRPr="00F636C2" w:rsidRDefault="00F636C2" w:rsidP="00F636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Click on "Add" to add a new resource.</w:t>
      </w:r>
    </w:p>
    <w:p w14:paraId="2A89C9B5" w14:textId="77777777" w:rsidR="00F636C2" w:rsidRPr="00F636C2" w:rsidRDefault="00F636C2" w:rsidP="00F636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Search for "Virtual machine" and select it.</w:t>
      </w:r>
    </w:p>
    <w:p w14:paraId="030BE5F2" w14:textId="77777777" w:rsidR="00F636C2" w:rsidRPr="00F636C2" w:rsidRDefault="00F636C2" w:rsidP="00F636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Fill in the required details such as VM name, region, image, size, etc.</w:t>
      </w:r>
    </w:p>
    <w:p w14:paraId="7A812970" w14:textId="77777777" w:rsidR="00F636C2" w:rsidRPr="00F636C2" w:rsidRDefault="00F636C2" w:rsidP="00F636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the "Administrator account" and set up SSH or password authentication.</w:t>
      </w:r>
    </w:p>
    <w:p w14:paraId="481F9431" w14:textId="77777777" w:rsidR="00F636C2" w:rsidRPr="00F636C2" w:rsidRDefault="00F636C2" w:rsidP="00F636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networking settings, such as virtual network and subnet.</w:t>
      </w:r>
    </w:p>
    <w:p w14:paraId="7E84F8EF" w14:textId="77777777" w:rsidR="00F636C2" w:rsidRPr="00F636C2" w:rsidRDefault="00F636C2" w:rsidP="00F636C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F636C2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Click "Review + create" and then "Create" to deploy the virtual machine.</w:t>
      </w:r>
    </w:p>
    <w:p w14:paraId="768F0517" w14:textId="45387FE9" w:rsidR="00F636C2" w:rsidRPr="00F636C2" w:rsidRDefault="008F2264" w:rsidP="00F636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38FE430" wp14:editId="103400EE">
            <wp:extent cx="5953999" cy="3061621"/>
            <wp:effectExtent l="0" t="0" r="8890" b="5715"/>
            <wp:docPr id="2078704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04028" name="Picture 20787040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99" cy="306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15EDE" w14:textId="4FA8EB32" w:rsidR="00F636C2" w:rsidRDefault="00F636C2" w:rsidP="00F636C2">
      <w:pPr>
        <w:rPr>
          <w:sz w:val="28"/>
          <w:szCs w:val="28"/>
        </w:rPr>
      </w:pPr>
    </w:p>
    <w:p w14:paraId="773957E6" w14:textId="77777777" w:rsidR="00F636C2" w:rsidRDefault="00F636C2" w:rsidP="00F636C2">
      <w:pPr>
        <w:rPr>
          <w:sz w:val="28"/>
          <w:szCs w:val="28"/>
        </w:rPr>
      </w:pPr>
    </w:p>
    <w:p w14:paraId="3D840D7F" w14:textId="77777777" w:rsidR="008F2264" w:rsidRPr="008F2264" w:rsidRDefault="008F2264" w:rsidP="008F2264">
      <w:pPr>
        <w:pStyle w:val="Heading4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i w:val="0"/>
          <w:iCs w:val="0"/>
          <w:sz w:val="24"/>
          <w:szCs w:val="24"/>
        </w:rPr>
      </w:pPr>
      <w:r w:rsidRPr="008F2264">
        <w:rPr>
          <w:rFonts w:ascii="Segoe UI" w:hAnsi="Segoe UI" w:cs="Segoe UI"/>
          <w:b/>
          <w:bCs/>
          <w:i w:val="0"/>
          <w:iCs w:val="0"/>
          <w:sz w:val="24"/>
          <w:szCs w:val="24"/>
        </w:rPr>
        <w:t>Step 3: Basic Security Measures</w:t>
      </w:r>
    </w:p>
    <w:p w14:paraId="54253157" w14:textId="77777777" w:rsidR="008F2264" w:rsidRPr="008F2264" w:rsidRDefault="008F2264" w:rsidP="008F2264">
      <w:pPr>
        <w:numPr>
          <w:ilvl w:val="0"/>
          <w:numId w:val="3"/>
        </w:numPr>
        <w:pBdr>
          <w:top w:val="single" w:sz="2" w:space="9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Network Security Group (NSG):</w:t>
      </w:r>
    </w:p>
    <w:p w14:paraId="31E2A92D" w14:textId="77777777" w:rsidR="008F2264" w:rsidRPr="008F2264" w:rsidRDefault="008F2264" w:rsidP="008F22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Associate an NSG with the virtual machine.</w:t>
      </w:r>
    </w:p>
    <w:p w14:paraId="5F8103A1" w14:textId="77777777" w:rsidR="008F2264" w:rsidRPr="008F2264" w:rsidRDefault="008F2264" w:rsidP="008F22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Define inbound and outbound rules to control traffic.</w:t>
      </w:r>
    </w:p>
    <w:p w14:paraId="737520FC" w14:textId="34CD67F7" w:rsidR="008F2264" w:rsidRPr="008F2264" w:rsidRDefault="008F2264" w:rsidP="008F22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Azure Security </w:t>
      </w:r>
      <w:proofErr w:type="gramStart"/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Centre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 xml:space="preserve"> :</w:t>
      </w:r>
      <w:proofErr w:type="gramEnd"/>
    </w:p>
    <w:p w14:paraId="6F7F5A28" w14:textId="54A70E7F" w:rsidR="008F2264" w:rsidRPr="008F2264" w:rsidRDefault="008F2264" w:rsidP="008F22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Enable Azure Security</w:t>
      </w:r>
      <w:r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Centre</w:t>
      </w: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for threat protection and security recommendations.</w:t>
      </w:r>
    </w:p>
    <w:p w14:paraId="03B29F0E" w14:textId="77777777" w:rsidR="008F2264" w:rsidRPr="008F2264" w:rsidRDefault="008F2264" w:rsidP="008F2264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bdr w:val="single" w:sz="2" w:space="0" w:color="D9D9E3" w:frame="1"/>
          <w:lang w:eastAsia="en-IN"/>
          <w14:ligatures w14:val="none"/>
        </w:rPr>
        <w:t>Update Management:</w:t>
      </w:r>
    </w:p>
    <w:p w14:paraId="768C8C90" w14:textId="77777777" w:rsidR="008F2264" w:rsidRPr="008F2264" w:rsidRDefault="008F2264" w:rsidP="008F2264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8F226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Configure Azure Update Management to keep the VM updated with the latest security patches.</w:t>
      </w:r>
    </w:p>
    <w:p w14:paraId="2B4EE6DA" w14:textId="77777777" w:rsidR="008F2264" w:rsidRDefault="008F2264" w:rsidP="008F2264">
      <w:p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   </w:t>
      </w:r>
      <w:r>
        <w:rPr>
          <w:sz w:val="32"/>
          <w:szCs w:val="32"/>
        </w:rPr>
        <w:t xml:space="preserve"> </w:t>
      </w:r>
    </w:p>
    <w:p w14:paraId="1638BBE7" w14:textId="77777777" w:rsidR="008F2264" w:rsidRPr="008F2264" w:rsidRDefault="008F2264" w:rsidP="008F2264">
      <w:pPr>
        <w:rPr>
          <w:rFonts w:cstheme="minorHAnsi"/>
          <w:sz w:val="32"/>
          <w:szCs w:val="32"/>
        </w:rPr>
      </w:pPr>
    </w:p>
    <w:p w14:paraId="5C6A8329" w14:textId="51A83BDC" w:rsidR="008F2264" w:rsidRPr="008F2264" w:rsidRDefault="008F2264" w:rsidP="008F2264">
      <w:pPr>
        <w:rPr>
          <w:rFonts w:cstheme="minorHAnsi"/>
          <w:sz w:val="32"/>
          <w:szCs w:val="32"/>
        </w:rPr>
      </w:pPr>
      <w:r w:rsidRPr="008F2264">
        <w:rPr>
          <w:rFonts w:cstheme="minorHAnsi"/>
          <w:sz w:val="32"/>
          <w:szCs w:val="32"/>
        </w:rPr>
        <w:t xml:space="preserve">                                                                                      -AJAY KOLLABATHULA</w:t>
      </w:r>
    </w:p>
    <w:p w14:paraId="2995B56F" w14:textId="77777777" w:rsidR="008F2264" w:rsidRPr="008F2264" w:rsidRDefault="008F2264">
      <w:pPr>
        <w:rPr>
          <w:rFonts w:ascii="Times New Roman" w:hAnsi="Times New Roman" w:cs="Times New Roman"/>
          <w:sz w:val="32"/>
          <w:szCs w:val="32"/>
        </w:rPr>
      </w:pPr>
    </w:p>
    <w:sectPr w:rsidR="008F2264" w:rsidRPr="008F22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12DA8"/>
    <w:multiLevelType w:val="multilevel"/>
    <w:tmpl w:val="C7B4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DA4636"/>
    <w:multiLevelType w:val="multilevel"/>
    <w:tmpl w:val="AE0A3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1B20BA"/>
    <w:multiLevelType w:val="multilevel"/>
    <w:tmpl w:val="4BFC6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742281">
    <w:abstractNumId w:val="1"/>
  </w:num>
  <w:num w:numId="2" w16cid:durableId="1719354618">
    <w:abstractNumId w:val="2"/>
  </w:num>
  <w:num w:numId="3" w16cid:durableId="1945068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6C2"/>
    <w:rsid w:val="006E6269"/>
    <w:rsid w:val="008F2264"/>
    <w:rsid w:val="00F6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7356"/>
  <w15:chartTrackingRefBased/>
  <w15:docId w15:val="{ECFE4969-F260-4E4E-BD8B-38A837197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36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6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36C2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6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F22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2264"/>
    <w:rPr>
      <w:b/>
      <w:bCs/>
    </w:rPr>
  </w:style>
  <w:style w:type="paragraph" w:styleId="ListParagraph">
    <w:name w:val="List Paragraph"/>
    <w:basedOn w:val="Normal"/>
    <w:uiPriority w:val="34"/>
    <w:qFormat/>
    <w:rsid w:val="008F2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Kollabathula</dc:creator>
  <cp:keywords/>
  <dc:description/>
  <cp:lastModifiedBy>Ajay Kollabathula</cp:lastModifiedBy>
  <cp:revision>1</cp:revision>
  <dcterms:created xsi:type="dcterms:W3CDTF">2024-02-02T10:09:00Z</dcterms:created>
  <dcterms:modified xsi:type="dcterms:W3CDTF">2024-02-02T10:31:00Z</dcterms:modified>
</cp:coreProperties>
</file>