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horzAnchor="margin" w:tblpY="67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Заголовок</w:t>
            </w:r>
          </w:p>
        </w:tc>
        <w:tc>
          <w:tcPr>
            <w:tcW w:w="5902" w:type="dxa"/>
          </w:tcPr>
          <w:p w:rsidR="006D640A" w:rsidRPr="006D640A" w:rsidRDefault="006D640A" w:rsidP="00BA5705">
            <w:r w:rsidRPr="006D640A">
              <w:t>Получение маркетинговой статистики по клиентам и услугам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Акторы</w:t>
            </w:r>
          </w:p>
        </w:tc>
        <w:tc>
          <w:tcPr>
            <w:tcW w:w="5902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Маркетолог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Предусловие</w:t>
            </w:r>
          </w:p>
        </w:tc>
        <w:tc>
          <w:tcPr>
            <w:tcW w:w="5902" w:type="dxa"/>
          </w:tcPr>
          <w:p w:rsid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У пользователя есть доступ к телеграм-боту</w:t>
            </w:r>
          </w:p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Настроена интеграция между системами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Ограничения</w:t>
            </w:r>
          </w:p>
        </w:tc>
        <w:tc>
          <w:tcPr>
            <w:tcW w:w="5902" w:type="dxa"/>
          </w:tcPr>
          <w:p w:rsidR="006D640A" w:rsidRP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 xml:space="preserve">Доступ к статистике только у определенных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BA57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Телеграм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Триггер</w:t>
            </w:r>
          </w:p>
        </w:tc>
        <w:tc>
          <w:tcPr>
            <w:tcW w:w="5902" w:type="dxa"/>
          </w:tcPr>
          <w:p w:rsidR="003F2ACD" w:rsidRPr="003F2ACD" w:rsidRDefault="003F2ACD" w:rsidP="00BA5705">
            <w:pPr>
              <w:rPr>
                <w:lang w:val="en-US"/>
              </w:rPr>
            </w:pPr>
            <w:r>
              <w:rPr>
                <w:lang w:val="ru-RU"/>
              </w:rPr>
              <w:t xml:space="preserve">Жмет кнопку </w:t>
            </w:r>
            <w:r>
              <w:rPr>
                <w:lang w:val="en-US"/>
              </w:rPr>
              <w:t>start</w:t>
            </w:r>
          </w:p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пишет в сообщении метрику, которая его интересует, например: </w:t>
            </w:r>
            <w:r w:rsidRPr="006D640A">
              <w:rPr>
                <w:lang w:val="ru-RU"/>
              </w:rPr>
              <w:t>“</w:t>
            </w:r>
            <w:r>
              <w:rPr>
                <w:lang w:val="ru-RU"/>
              </w:rPr>
              <w:t xml:space="preserve">Сколько клиентов купили </w:t>
            </w:r>
            <w:r w:rsidRPr="006D640A">
              <w:rPr>
                <w:lang w:val="ru-RU"/>
              </w:rPr>
              <w:t>“</w:t>
            </w:r>
            <w:r>
              <w:rPr>
                <w:lang w:val="ru-RU"/>
              </w:rPr>
              <w:t>услугу</w:t>
            </w:r>
            <w:r w:rsidRPr="006D640A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за июнь 2025 года</w:t>
            </w:r>
            <w:r w:rsidRPr="006D640A">
              <w:rPr>
                <w:lang w:val="ru-RU"/>
              </w:rPr>
              <w:t>”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Основной сценарий</w:t>
            </w:r>
          </w:p>
        </w:tc>
        <w:tc>
          <w:tcPr>
            <w:tcW w:w="5902" w:type="dxa"/>
          </w:tcPr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Маркетолог открывает телеграм-бота и вводит запрос</w:t>
            </w:r>
          </w:p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Телеграм-бот </w:t>
            </w:r>
            <w:r w:rsidR="00BA5705">
              <w:rPr>
                <w:lang w:val="ru-RU"/>
              </w:rPr>
              <w:t>отправляет</w:t>
            </w:r>
            <w:r>
              <w:rPr>
                <w:lang w:val="ru-RU"/>
              </w:rPr>
              <w:t xml:space="preserve"> запрос в систему</w:t>
            </w:r>
          </w:p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r w:rsidR="00BA5705">
              <w:rPr>
                <w:lang w:val="ru-RU"/>
              </w:rPr>
              <w:t>отправляет запрос в ИИ агента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ИИ Агент, следуя инструкциям, ищет информацию в БД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БД возвращает нужную информацию ИИ агенту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ИИ агент обрабатывает информацию и формирует ответ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Система получает ответ от ИИ агента</w:t>
            </w:r>
          </w:p>
          <w:p w:rsidR="00BA5705" w:rsidRPr="006D640A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Система отправляет ответ в телеграм-бота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Альтернативный сценарий</w:t>
            </w:r>
          </w:p>
        </w:tc>
        <w:tc>
          <w:tcPr>
            <w:tcW w:w="5902" w:type="dxa"/>
          </w:tcPr>
          <w:p w:rsidR="006D640A" w:rsidRDefault="00BA5705" w:rsidP="00BA5705">
            <w:pPr>
              <w:rPr>
                <w:lang w:val="ru-RU"/>
              </w:rPr>
            </w:pPr>
            <w:r w:rsidRPr="00BA5705">
              <w:rPr>
                <w:lang w:val="ru-RU"/>
              </w:rPr>
              <w:t>2</w:t>
            </w:r>
            <w:r>
              <w:rPr>
                <w:lang w:val="en-US"/>
              </w:rPr>
              <w:t>a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Нет соединения с системой.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a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Телеграм бот сообщает об ошибке соединения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-- Конец жизненного цикла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 Данные в БД не найдены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</w:t>
            </w:r>
            <w:r w:rsidRPr="00BA57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 получает пустой ответ и отправляет его в телеграм бота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>
              <w:rPr>
                <w:lang w:val="en-US"/>
              </w:rPr>
              <w:t>b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Телеграм-бот сообщает пользователю о том, что данные не найдены</w:t>
            </w:r>
          </w:p>
          <w:p w:rsidR="00BA5705" w:rsidRP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-- Переход к 1 шагу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Исключительный сценарий</w:t>
            </w:r>
          </w:p>
        </w:tc>
        <w:tc>
          <w:tcPr>
            <w:tcW w:w="5902" w:type="dxa"/>
          </w:tcPr>
          <w:p w:rsidR="006D640A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6с. ИИ агент не смог обработать информацию и сообщает об этом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7с. Система получает информацию об ошибке обработки и отправляет пользователю в телеграм</w:t>
            </w:r>
          </w:p>
          <w:p w:rsidR="00BA5705" w:rsidRPr="006D640A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8с. Телеграм бот сообщает пользователю об ошибке ИИ агента</w:t>
            </w:r>
          </w:p>
        </w:tc>
      </w:tr>
    </w:tbl>
    <w:p w:rsidR="006D640A" w:rsidRPr="003F2ACD" w:rsidRDefault="00BA5705" w:rsidP="006D640A">
      <w:pPr>
        <w:rPr>
          <w:lang w:val="ru-RU"/>
        </w:rPr>
      </w:pPr>
      <w:r>
        <w:rPr>
          <w:lang w:val="en-US"/>
        </w:rPr>
        <w:t>UC</w:t>
      </w:r>
      <w:r w:rsidRPr="00821121">
        <w:rPr>
          <w:lang w:val="ru-RU"/>
        </w:rPr>
        <w:t xml:space="preserve"> - </w:t>
      </w:r>
      <w:r w:rsidR="00821121" w:rsidRPr="00821121">
        <w:rPr>
          <w:lang w:val="ru-RU"/>
        </w:rPr>
        <w:t>Получение маркетинговой статистики по клиентам и услугам</w:t>
      </w:r>
    </w:p>
    <w:p w:rsidR="00821121" w:rsidRPr="00821121" w:rsidRDefault="00821121" w:rsidP="006D640A">
      <w:pPr>
        <w:rPr>
          <w:lang w:val="en-US"/>
        </w:rPr>
      </w:pPr>
      <w:r>
        <w:rPr>
          <w:lang w:val="en-US"/>
        </w:rPr>
        <w:t>UC ID: UC-MRTG-01</w:t>
      </w:r>
    </w:p>
    <w:sectPr w:rsidR="00821121" w:rsidRPr="0082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61FF0"/>
    <w:multiLevelType w:val="hybridMultilevel"/>
    <w:tmpl w:val="104EF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A"/>
    <w:rsid w:val="000B1535"/>
    <w:rsid w:val="00357297"/>
    <w:rsid w:val="003F2ACD"/>
    <w:rsid w:val="00425092"/>
    <w:rsid w:val="006D640A"/>
    <w:rsid w:val="007D3272"/>
    <w:rsid w:val="00821121"/>
    <w:rsid w:val="00BA5705"/>
    <w:rsid w:val="00E2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9A324"/>
  <w15:chartTrackingRefBased/>
  <w15:docId w15:val="{DAF1DFD1-0D62-FA41-9018-2E3A8128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4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4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4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4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4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64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4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64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64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64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64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4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64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64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64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64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64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640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D6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2025-07-17T16:31:00Z</dcterms:created>
  <dcterms:modified xsi:type="dcterms:W3CDTF">2025-07-25T21:10:00Z</dcterms:modified>
</cp:coreProperties>
</file>