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311" w:rsidRDefault="003C7311" w:rsidP="003C7311">
      <w:pPr>
        <w:pStyle w:val="a4"/>
      </w:pPr>
    </w:p>
    <w:p w:rsidR="003C7311" w:rsidRPr="003C7311" w:rsidRDefault="003C7311" w:rsidP="003C7311">
      <w:pPr>
        <w:pStyle w:val="a3"/>
        <w:framePr w:h="4134" w:hRule="exact" w:wrap="auto" w:vAnchor="page" w:x="808" w:y="721"/>
        <w:ind w:left="0"/>
        <w:rPr>
          <w:rFonts w:ascii="TH Charm of AU" w:hAnsi="TH Charm of AU" w:cs="TH Charm of AU"/>
          <w:b/>
          <w:bCs/>
          <w:sz w:val="44"/>
          <w:szCs w:val="44"/>
        </w:rPr>
      </w:pPr>
      <w:r w:rsidRPr="003C7311">
        <w:rPr>
          <w:rFonts w:ascii="TH Charmonman" w:hAnsi="TH Charmonman" w:cs="TH Charmonman"/>
          <w:b/>
          <w:bCs/>
          <w:sz w:val="44"/>
          <w:szCs w:val="44"/>
          <w:cs/>
        </w:rPr>
        <w:t>เ</w:t>
      </w:r>
      <w:r w:rsidRPr="003C7311">
        <w:rPr>
          <w:rFonts w:ascii="TH Charm of AU" w:hAnsi="TH Charm of AU" w:cs="TH Charm of AU"/>
          <w:b/>
          <w:bCs/>
          <w:sz w:val="44"/>
          <w:szCs w:val="44"/>
          <w:cs/>
        </w:rPr>
        <w:t>รียนเชิญ</w:t>
      </w:r>
    </w:p>
    <w:p w:rsidR="003C7311" w:rsidRPr="003C7311" w:rsidRDefault="003C7311" w:rsidP="003C7311">
      <w:pPr>
        <w:pStyle w:val="a3"/>
        <w:framePr w:h="4134" w:hRule="exact" w:wrap="auto" w:vAnchor="page" w:x="808" w:y="721"/>
        <w:rPr>
          <w:rFonts w:ascii="TH Charm of AU" w:hAnsi="TH Charm of AU" w:cs="TH Charm of AU"/>
          <w:b/>
          <w:bCs/>
          <w:sz w:val="44"/>
          <w:szCs w:val="44"/>
        </w:rPr>
      </w:pPr>
    </w:p>
    <w:p w:rsidR="003C7311" w:rsidRPr="003C7311" w:rsidRDefault="003C7311" w:rsidP="003C7311">
      <w:pPr>
        <w:pStyle w:val="a3"/>
        <w:framePr w:h="4134" w:hRule="exact" w:wrap="auto" w:vAnchor="page" w:x="808" w:y="721"/>
        <w:rPr>
          <w:rFonts w:ascii="TH Charm of AU" w:hAnsi="TH Charm of AU" w:cs="TH Charm of AU"/>
          <w:b/>
          <w:bCs/>
          <w:sz w:val="44"/>
          <w:szCs w:val="44"/>
        </w:rPr>
      </w:pPr>
    </w:p>
    <w:p w:rsidR="003C7311" w:rsidRPr="003C7311" w:rsidRDefault="003C7311" w:rsidP="003C7311">
      <w:pPr>
        <w:pStyle w:val="a3"/>
        <w:framePr w:h="4134" w:hRule="exact" w:wrap="auto" w:vAnchor="page" w:x="808" w:y="721"/>
        <w:rPr>
          <w:rFonts w:ascii="TH Charmonman" w:hAnsi="TH Charmonman" w:cs="TH Charmonman" w:hint="cs"/>
          <w:b/>
          <w:bCs/>
          <w:sz w:val="40"/>
          <w:szCs w:val="40"/>
        </w:rPr>
      </w:pPr>
      <w:r w:rsidRPr="003C7311">
        <w:rPr>
          <w:rFonts w:ascii="TH Charm of AU" w:hAnsi="TH Charm of AU" w:cs="TH Charm of AU"/>
          <w:b/>
          <w:bCs/>
          <w:sz w:val="44"/>
          <w:szCs w:val="44"/>
          <w:cs/>
        </w:rPr>
        <w:t>คุณ</w:t>
      </w:r>
      <w:r w:rsidR="0058675D">
        <w:rPr>
          <w:rFonts w:ascii="TH Charm of AU" w:hAnsi="TH Charm of AU" w:cs="TH Charm of AU" w:hint="cs"/>
          <w:b/>
          <w:bCs/>
          <w:sz w:val="44"/>
          <w:szCs w:val="44"/>
          <w:cs/>
        </w:rPr>
        <w:t>ดรุณี</w:t>
      </w:r>
      <w:r w:rsidR="0058675D">
        <w:rPr>
          <w:rFonts w:ascii="TH Charm of AU" w:hAnsi="TH Charm of AU" w:cs="TH Charm of AU"/>
          <w:b/>
          <w:bCs/>
          <w:sz w:val="44"/>
          <w:szCs w:val="44"/>
          <w:cs/>
        </w:rPr>
        <w:t xml:space="preserve">  </w:t>
      </w:r>
      <w:r w:rsidR="0058675D">
        <w:rPr>
          <w:rFonts w:ascii="TH Charm of AU" w:hAnsi="TH Charm of AU" w:cs="TH Charm of AU" w:hint="cs"/>
          <w:b/>
          <w:bCs/>
          <w:sz w:val="44"/>
          <w:szCs w:val="44"/>
          <w:cs/>
        </w:rPr>
        <w:t>สุวรรณยุหะ</w:t>
      </w:r>
    </w:p>
    <w:p w:rsidR="003C7311" w:rsidRDefault="003C7311" w:rsidP="003C7311">
      <w:pPr>
        <w:rPr>
          <w:cs/>
        </w:rPr>
        <w:sectPr w:rsidR="003C7311">
          <w:pgSz w:w="13680" w:h="5940" w:orient="landscape"/>
          <w:pgMar w:top="360" w:right="720" w:bottom="720" w:left="576" w:header="720" w:footer="720" w:gutter="0"/>
          <w:paperSrc w:first="4"/>
          <w:pgNumType w:start="0"/>
          <w:cols w:space="720"/>
        </w:sectPr>
      </w:pPr>
      <w:bookmarkStart w:id="0" w:name="_GoBack"/>
      <w:bookmarkEnd w:id="0"/>
    </w:p>
    <w:p w:rsidR="007F75C9" w:rsidRDefault="007F75C9"/>
    <w:sectPr w:rsidR="007F75C9" w:rsidSect="003C731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Charmonman">
    <w:panose1 w:val="03000500040000020004"/>
    <w:charset w:val="00"/>
    <w:family w:val="script"/>
    <w:pitch w:val="variable"/>
    <w:sig w:usb0="A100006F" w:usb1="5000204A" w:usb2="00000000" w:usb3="00000000" w:csb0="00010183" w:csb1="00000000"/>
  </w:font>
  <w:font w:name="TH Charm of AU">
    <w:panose1 w:val="020B0500040200020003"/>
    <w:charset w:val="00"/>
    <w:family w:val="swiss"/>
    <w:pitch w:val="variable"/>
    <w:sig w:usb0="A100006F" w:usb1="5000204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311"/>
    <w:rsid w:val="003C7311"/>
    <w:rsid w:val="0058675D"/>
    <w:rsid w:val="007F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address"/>
    <w:basedOn w:val="a"/>
    <w:uiPriority w:val="99"/>
    <w:unhideWhenUsed/>
    <w:rsid w:val="003C731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30"/>
    </w:rPr>
  </w:style>
  <w:style w:type="paragraph" w:styleId="a4">
    <w:name w:val="envelope return"/>
    <w:basedOn w:val="a"/>
    <w:uiPriority w:val="99"/>
    <w:unhideWhenUsed/>
    <w:rsid w:val="003C7311"/>
    <w:pPr>
      <w:spacing w:after="0" w:line="240" w:lineRule="auto"/>
    </w:pPr>
    <w:rPr>
      <w:rFonts w:asciiTheme="majorHAnsi" w:eastAsiaTheme="majorEastAsia" w:hAnsiTheme="majorHAnsi" w:cstheme="majorBidi"/>
      <w:sz w:val="20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address"/>
    <w:basedOn w:val="a"/>
    <w:uiPriority w:val="99"/>
    <w:unhideWhenUsed/>
    <w:rsid w:val="003C731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30"/>
    </w:rPr>
  </w:style>
  <w:style w:type="paragraph" w:styleId="a4">
    <w:name w:val="envelope return"/>
    <w:basedOn w:val="a"/>
    <w:uiPriority w:val="99"/>
    <w:unhideWhenUsed/>
    <w:rsid w:val="003C7311"/>
    <w:pPr>
      <w:spacing w:after="0" w:line="240" w:lineRule="auto"/>
    </w:pPr>
    <w:rPr>
      <w:rFonts w:asciiTheme="majorHAnsi" w:eastAsiaTheme="majorEastAsia" w:hAnsiTheme="majorHAnsi" w:cstheme="majorBidi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4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2020-07-24T07:55:00Z</dcterms:created>
  <dcterms:modified xsi:type="dcterms:W3CDTF">2020-07-25T02:28:00Z</dcterms:modified>
</cp:coreProperties>
</file>