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196" w:rsidRPr="0073099D" w:rsidRDefault="00DF1196" w:rsidP="00EC28B3">
      <w:pPr>
        <w:rPr>
          <w:b/>
          <w:spacing w:val="-1"/>
          <w:sz w:val="28"/>
          <w:szCs w:val="28"/>
          <w:lang w:val="en-US"/>
        </w:rPr>
      </w:pPr>
      <w:r w:rsidRPr="00FE5EE6">
        <w:rPr>
          <w:b/>
          <w:spacing w:val="-1"/>
          <w:sz w:val="28"/>
          <w:szCs w:val="28"/>
          <w:lang w:val="en-US"/>
        </w:rPr>
        <w:t>Development of template-based code generation software for development of computer-aided engineering system</w:t>
      </w:r>
    </w:p>
    <w:p w:rsidR="00F11100" w:rsidRPr="0073099D" w:rsidRDefault="00F11100" w:rsidP="00EC28B3">
      <w:pPr>
        <w:jc w:val="center"/>
        <w:rPr>
          <w:b/>
          <w:spacing w:val="-1"/>
          <w:sz w:val="28"/>
          <w:szCs w:val="28"/>
          <w:lang w:val="en-US"/>
        </w:rPr>
      </w:pPr>
    </w:p>
    <w:p w:rsidR="00DF1196" w:rsidRPr="0010347E" w:rsidRDefault="00DF1196" w:rsidP="00DF1196">
      <w:pPr>
        <w:rPr>
          <w:sz w:val="28"/>
          <w:szCs w:val="28"/>
          <w:lang w:val="en-US"/>
        </w:rPr>
      </w:pPr>
      <w:proofErr w:type="spellStart"/>
      <w:r>
        <w:rPr>
          <w:b/>
          <w:sz w:val="28"/>
          <w:szCs w:val="28"/>
          <w:lang w:val="en-US"/>
        </w:rPr>
        <w:t>Alexandr</w:t>
      </w:r>
      <w:proofErr w:type="spellEnd"/>
      <w:r w:rsidR="00EC28B3" w:rsidRPr="0073099D">
        <w:rPr>
          <w:b/>
          <w:sz w:val="28"/>
          <w:szCs w:val="28"/>
          <w:lang w:val="en-US"/>
        </w:rPr>
        <w:t> P. Sokolov</w:t>
      </w:r>
      <w:r w:rsidR="00EC28B3" w:rsidRPr="0073099D">
        <w:rPr>
          <w:sz w:val="28"/>
          <w:szCs w:val="28"/>
          <w:lang w:val="en-US"/>
        </w:rPr>
        <w:t xml:space="preserve">, </w:t>
      </w:r>
      <w:hyperlink r:id="rId7" w:history="1">
        <w:r w:rsidRPr="0073099D">
          <w:rPr>
            <w:rStyle w:val="a3"/>
            <w:sz w:val="28"/>
            <w:szCs w:val="28"/>
            <w:lang w:val="en-US"/>
          </w:rPr>
          <w:t>alsokolo@bmstu.ru</w:t>
        </w:r>
      </w:hyperlink>
      <w:r w:rsidR="00EC28B3" w:rsidRPr="0073099D">
        <w:rPr>
          <w:sz w:val="28"/>
          <w:szCs w:val="28"/>
          <w:lang w:val="en-US"/>
        </w:rPr>
        <w:t xml:space="preserve">, </w:t>
      </w:r>
      <w:r w:rsidRPr="00DF1196">
        <w:rPr>
          <w:b/>
          <w:sz w:val="28"/>
          <w:szCs w:val="28"/>
          <w:bdr w:val="single" w:sz="4" w:space="0" w:color="auto"/>
          <w:lang w:val="en-US"/>
        </w:rPr>
        <w:t>V</w:t>
      </w:r>
      <w:r>
        <w:rPr>
          <w:b/>
          <w:sz w:val="28"/>
          <w:szCs w:val="28"/>
          <w:bdr w:val="single" w:sz="4" w:space="0" w:color="auto"/>
          <w:lang w:val="en-US"/>
        </w:rPr>
        <w:t xml:space="preserve">iacheslav </w:t>
      </w:r>
      <w:r w:rsidRPr="00DF1196">
        <w:rPr>
          <w:b/>
          <w:sz w:val="28"/>
          <w:szCs w:val="28"/>
          <w:bdr w:val="single" w:sz="4" w:space="0" w:color="auto"/>
          <w:lang w:val="en-US"/>
        </w:rPr>
        <w:t xml:space="preserve">M. </w:t>
      </w:r>
      <w:proofErr w:type="spellStart"/>
      <w:r w:rsidRPr="00DF1196">
        <w:rPr>
          <w:b/>
          <w:sz w:val="28"/>
          <w:szCs w:val="28"/>
          <w:bdr w:val="single" w:sz="4" w:space="0" w:color="auto"/>
          <w:lang w:val="en-US"/>
        </w:rPr>
        <w:t>Makarenkov</w:t>
      </w:r>
      <w:proofErr w:type="spellEnd"/>
      <w:r>
        <w:rPr>
          <w:sz w:val="28"/>
          <w:szCs w:val="28"/>
          <w:lang w:val="en-US"/>
        </w:rPr>
        <w:t xml:space="preserve">, </w:t>
      </w:r>
      <w:r w:rsidRPr="0073099D">
        <w:rPr>
          <w:b/>
          <w:sz w:val="28"/>
          <w:szCs w:val="28"/>
          <w:lang w:val="en-US"/>
        </w:rPr>
        <w:t>A</w:t>
      </w:r>
      <w:r>
        <w:rPr>
          <w:b/>
          <w:sz w:val="28"/>
          <w:szCs w:val="28"/>
          <w:lang w:val="en-US"/>
        </w:rPr>
        <w:t>nton</w:t>
      </w:r>
      <w:r w:rsidRPr="0073099D">
        <w:rPr>
          <w:b/>
          <w:sz w:val="28"/>
          <w:szCs w:val="28"/>
          <w:lang w:val="en-US"/>
        </w:rPr>
        <w:t xml:space="preserve"> Yu. </w:t>
      </w:r>
      <w:proofErr w:type="spellStart"/>
      <w:r w:rsidRPr="0073099D">
        <w:rPr>
          <w:b/>
          <w:sz w:val="28"/>
          <w:szCs w:val="28"/>
          <w:lang w:val="en-US"/>
        </w:rPr>
        <w:t>Pershin</w:t>
      </w:r>
      <w:proofErr w:type="spellEnd"/>
      <w:r w:rsidRPr="0073099D">
        <w:rPr>
          <w:sz w:val="28"/>
          <w:szCs w:val="28"/>
          <w:lang w:val="en-US"/>
        </w:rPr>
        <w:t xml:space="preserve">, </w:t>
      </w:r>
      <w:hyperlink r:id="rId8" w:history="1">
        <w:r w:rsidRPr="00C3143A">
          <w:rPr>
            <w:rStyle w:val="a3"/>
            <w:sz w:val="28"/>
            <w:szCs w:val="28"/>
            <w:lang w:val="en-US" w:eastAsia="en-US"/>
          </w:rPr>
          <w:t>apershin@bmstu.ru</w:t>
        </w:r>
      </w:hyperlink>
      <w:r w:rsidRPr="0073099D">
        <w:rPr>
          <w:sz w:val="28"/>
          <w:szCs w:val="28"/>
          <w:lang w:val="en-US"/>
        </w:rPr>
        <w:t>,</w:t>
      </w:r>
      <w:r>
        <w:rPr>
          <w:sz w:val="28"/>
          <w:szCs w:val="28"/>
          <w:lang w:val="en-US"/>
        </w:rPr>
        <w:t xml:space="preserve"> </w:t>
      </w:r>
      <w:r>
        <w:rPr>
          <w:b/>
          <w:sz w:val="28"/>
          <w:szCs w:val="28"/>
          <w:lang w:val="en-US" w:eastAsia="en-US"/>
        </w:rPr>
        <w:t>Ivan A.</w:t>
      </w:r>
      <w:r w:rsidRPr="008843BA">
        <w:rPr>
          <w:b/>
          <w:sz w:val="28"/>
          <w:szCs w:val="28"/>
          <w:lang w:val="en-US" w:eastAsia="en-US"/>
        </w:rPr>
        <w:t xml:space="preserve"> </w:t>
      </w:r>
      <w:proofErr w:type="spellStart"/>
      <w:r w:rsidRPr="008843BA">
        <w:rPr>
          <w:b/>
          <w:sz w:val="28"/>
          <w:szCs w:val="28"/>
          <w:lang w:val="en-US" w:eastAsia="en-US"/>
        </w:rPr>
        <w:t>Laishevsk</w:t>
      </w:r>
      <w:r w:rsidRPr="007D4B99">
        <w:rPr>
          <w:b/>
          <w:sz w:val="28"/>
          <w:szCs w:val="28"/>
          <w:lang w:val="en-US" w:eastAsia="en-US"/>
        </w:rPr>
        <w:t>i</w:t>
      </w:r>
      <w:r w:rsidRPr="00A01CED">
        <w:rPr>
          <w:b/>
          <w:sz w:val="28"/>
          <w:szCs w:val="28"/>
          <w:lang w:val="en-US" w:eastAsia="en-US"/>
        </w:rPr>
        <w:t>y</w:t>
      </w:r>
      <w:proofErr w:type="spellEnd"/>
      <w:r w:rsidRPr="00A01CED">
        <w:rPr>
          <w:sz w:val="28"/>
          <w:szCs w:val="28"/>
          <w:lang w:val="en-US" w:eastAsia="en-US"/>
        </w:rPr>
        <w:t xml:space="preserve">, </w:t>
      </w:r>
      <w:hyperlink r:id="rId9" w:tgtFrame="_blank" w:history="1">
        <w:r w:rsidRPr="00F40A55">
          <w:rPr>
            <w:rStyle w:val="a3"/>
            <w:sz w:val="28"/>
            <w:szCs w:val="28"/>
            <w:lang w:val="en-US" w:eastAsia="en-US"/>
          </w:rPr>
          <w:t>ivanlaish@yandex.ru</w:t>
        </w:r>
      </w:hyperlink>
      <w:r w:rsidRPr="0073099D">
        <w:rPr>
          <w:sz w:val="28"/>
          <w:szCs w:val="28"/>
          <w:lang w:val="en-US"/>
        </w:rPr>
        <w:t>, Bauman Moscow State Technical University, Moscow, 105005, Russian Federation</w:t>
      </w:r>
    </w:p>
    <w:p w:rsidR="0073099D" w:rsidRPr="0010347E" w:rsidRDefault="0010347E" w:rsidP="0073099D">
      <w:pPr>
        <w:pStyle w:val="western"/>
        <w:spacing w:after="0" w:afterAutospacing="0"/>
        <w:jc w:val="both"/>
        <w:rPr>
          <w:sz w:val="28"/>
          <w:szCs w:val="28"/>
          <w:lang w:val="en-US"/>
        </w:rPr>
      </w:pPr>
      <w:r>
        <w:rPr>
          <w:i/>
          <w:iCs/>
          <w:sz w:val="28"/>
          <w:szCs w:val="28"/>
          <w:lang w:val="en-US"/>
        </w:rPr>
        <w:t>Corresponding author:</w:t>
      </w:r>
    </w:p>
    <w:p w:rsidR="0073099D" w:rsidRPr="0010347E" w:rsidRDefault="0073099D" w:rsidP="00EC28B3">
      <w:pPr>
        <w:rPr>
          <w:sz w:val="22"/>
          <w:szCs w:val="22"/>
          <w:lang w:val="en-US"/>
        </w:rPr>
      </w:pPr>
    </w:p>
    <w:p w:rsidR="00EC28B3" w:rsidRDefault="00DF1196" w:rsidP="00EC28B3">
      <w:pPr>
        <w:rPr>
          <w:sz w:val="28"/>
          <w:szCs w:val="28"/>
          <w:lang w:val="en-US"/>
        </w:rPr>
      </w:pPr>
      <w:proofErr w:type="spellStart"/>
      <w:r>
        <w:rPr>
          <w:b/>
          <w:sz w:val="28"/>
          <w:szCs w:val="28"/>
          <w:lang w:val="en-US"/>
        </w:rPr>
        <w:t>Alexandr</w:t>
      </w:r>
      <w:proofErr w:type="spellEnd"/>
      <w:r w:rsidRPr="0073099D">
        <w:rPr>
          <w:b/>
          <w:sz w:val="28"/>
          <w:szCs w:val="28"/>
          <w:lang w:val="en-US"/>
        </w:rPr>
        <w:t> </w:t>
      </w:r>
      <w:r w:rsidR="0073099D" w:rsidRPr="0073099D">
        <w:rPr>
          <w:b/>
          <w:sz w:val="28"/>
          <w:szCs w:val="28"/>
          <w:lang w:val="en-US"/>
        </w:rPr>
        <w:t>P. Sokolov</w:t>
      </w:r>
      <w:r w:rsidR="0073099D" w:rsidRPr="0073099D">
        <w:rPr>
          <w:sz w:val="28"/>
          <w:szCs w:val="28"/>
          <w:lang w:val="en-US"/>
        </w:rPr>
        <w:t>,</w:t>
      </w:r>
      <w:r w:rsidR="0073099D" w:rsidRPr="0010347E">
        <w:rPr>
          <w:sz w:val="28"/>
          <w:szCs w:val="28"/>
          <w:lang w:val="en-US"/>
        </w:rPr>
        <w:t xml:space="preserve"> </w:t>
      </w:r>
      <w:r w:rsidR="0010347E">
        <w:rPr>
          <w:sz w:val="28"/>
          <w:szCs w:val="28"/>
          <w:lang w:val="en-US"/>
        </w:rPr>
        <w:t>A</w:t>
      </w:r>
      <w:r w:rsidR="0010347E" w:rsidRPr="0010347E">
        <w:rPr>
          <w:sz w:val="28"/>
          <w:szCs w:val="28"/>
          <w:lang w:val="en-US"/>
        </w:rPr>
        <w:t>ssociate professor</w:t>
      </w:r>
      <w:r w:rsidR="0010347E">
        <w:rPr>
          <w:sz w:val="28"/>
          <w:szCs w:val="28"/>
          <w:lang w:val="en-US"/>
        </w:rPr>
        <w:t xml:space="preserve">, </w:t>
      </w:r>
      <w:r w:rsidR="0010347E" w:rsidRPr="0073099D">
        <w:rPr>
          <w:sz w:val="28"/>
          <w:szCs w:val="28"/>
          <w:lang w:val="en-US"/>
        </w:rPr>
        <w:t>Bauman Moscow State Technical University, Moscow, 105005, Russian Federation</w:t>
      </w:r>
    </w:p>
    <w:p w:rsidR="0010347E" w:rsidRDefault="0010347E" w:rsidP="00EC28B3">
      <w:pPr>
        <w:rPr>
          <w:sz w:val="28"/>
          <w:szCs w:val="28"/>
          <w:lang w:val="en-US"/>
        </w:rPr>
      </w:pPr>
    </w:p>
    <w:p w:rsidR="0010347E" w:rsidRPr="001C3F2C" w:rsidRDefault="0010347E" w:rsidP="00EC28B3">
      <w:pPr>
        <w:rPr>
          <w:rStyle w:val="a3"/>
          <w:sz w:val="28"/>
          <w:szCs w:val="28"/>
          <w:lang w:val="en-US"/>
        </w:rPr>
      </w:pPr>
      <w:r>
        <w:rPr>
          <w:sz w:val="28"/>
          <w:szCs w:val="28"/>
          <w:lang w:val="en-US"/>
        </w:rPr>
        <w:t xml:space="preserve">e-mail: </w:t>
      </w:r>
      <w:hyperlink r:id="rId10" w:history="1">
        <w:r w:rsidRPr="0073099D">
          <w:rPr>
            <w:rStyle w:val="a3"/>
            <w:sz w:val="28"/>
            <w:szCs w:val="28"/>
            <w:lang w:val="en-US"/>
          </w:rPr>
          <w:t>alsokolo@bmstu.ru</w:t>
        </w:r>
      </w:hyperlink>
      <w:r w:rsidRPr="0073099D">
        <w:rPr>
          <w:rStyle w:val="a3"/>
          <w:sz w:val="28"/>
          <w:szCs w:val="28"/>
          <w:lang w:val="en-US"/>
        </w:rPr>
        <w:t>,</w:t>
      </w:r>
      <w:r w:rsidR="00DF1196" w:rsidRPr="0073099D">
        <w:rPr>
          <w:rStyle w:val="a3"/>
          <w:sz w:val="28"/>
          <w:szCs w:val="28"/>
          <w:lang w:val="en-US"/>
        </w:rPr>
        <w:t xml:space="preserve"> </w:t>
      </w:r>
      <w:hyperlink r:id="rId11" w:history="1">
        <w:r w:rsidR="00DF1196" w:rsidRPr="00F647DB">
          <w:rPr>
            <w:rStyle w:val="a3"/>
            <w:sz w:val="28"/>
            <w:szCs w:val="28"/>
            <w:lang w:val="en-US"/>
          </w:rPr>
          <w:t>alsokolo@gmail.</w:t>
        </w:r>
      </w:hyperlink>
      <w:r w:rsidR="00DF1196">
        <w:rPr>
          <w:rStyle w:val="a3"/>
          <w:sz w:val="28"/>
          <w:szCs w:val="28"/>
          <w:lang w:val="en-US"/>
        </w:rPr>
        <w:t>com</w:t>
      </w:r>
      <w:r w:rsidR="00DF1196" w:rsidRPr="0073099D">
        <w:rPr>
          <w:rStyle w:val="a3"/>
          <w:sz w:val="28"/>
          <w:szCs w:val="28"/>
          <w:lang w:val="en-US"/>
        </w:rPr>
        <w:t xml:space="preserve">, </w:t>
      </w:r>
      <w:hyperlink r:id="rId12" w:history="1">
        <w:r w:rsidR="00DF1196" w:rsidRPr="00F647DB">
          <w:rPr>
            <w:rStyle w:val="a3"/>
            <w:sz w:val="28"/>
            <w:szCs w:val="28"/>
            <w:lang w:val="en-US"/>
          </w:rPr>
          <w:t>alsokolo@sa2systems.ru</w:t>
        </w:r>
      </w:hyperlink>
    </w:p>
    <w:p w:rsidR="00EE327F" w:rsidRPr="001C3F2C" w:rsidRDefault="00EE327F" w:rsidP="00EC28B3">
      <w:pPr>
        <w:rPr>
          <w:lang w:val="en-US"/>
        </w:rPr>
      </w:pPr>
    </w:p>
    <w:p w:rsidR="0010347E" w:rsidRPr="00DF1196" w:rsidRDefault="0010347E" w:rsidP="0010347E">
      <w:pPr>
        <w:pStyle w:val="western"/>
        <w:spacing w:beforeAutospacing="0" w:after="0" w:afterAutospacing="0"/>
        <w:ind w:left="3542"/>
        <w:jc w:val="both"/>
        <w:rPr>
          <w:sz w:val="28"/>
          <w:szCs w:val="28"/>
          <w:lang w:val="en-US"/>
        </w:rPr>
      </w:pPr>
      <w:r>
        <w:rPr>
          <w:i/>
          <w:iCs/>
          <w:sz w:val="28"/>
          <w:szCs w:val="28"/>
          <w:lang w:val="en-US"/>
        </w:rPr>
        <w:t xml:space="preserve">Received on </w:t>
      </w:r>
      <w:r w:rsidRPr="00C72769">
        <w:rPr>
          <w:i/>
          <w:iCs/>
          <w:sz w:val="28"/>
          <w:szCs w:val="28"/>
          <w:lang w:val="en-US"/>
        </w:rPr>
        <w:t xml:space="preserve">August </w:t>
      </w:r>
      <w:r w:rsidR="00DF1196" w:rsidRPr="00DF1196">
        <w:rPr>
          <w:i/>
          <w:iCs/>
          <w:sz w:val="28"/>
          <w:szCs w:val="28"/>
          <w:lang w:val="en-US"/>
        </w:rPr>
        <w:t>21</w:t>
      </w:r>
      <w:r>
        <w:rPr>
          <w:i/>
          <w:iCs/>
          <w:sz w:val="28"/>
          <w:szCs w:val="28"/>
          <w:lang w:val="en-US"/>
        </w:rPr>
        <w:t>, 201</w:t>
      </w:r>
      <w:r w:rsidR="00DF1196" w:rsidRPr="00DF1196">
        <w:rPr>
          <w:i/>
          <w:iCs/>
          <w:sz w:val="28"/>
          <w:szCs w:val="28"/>
          <w:lang w:val="en-US"/>
        </w:rPr>
        <w:t>8</w:t>
      </w:r>
    </w:p>
    <w:p w:rsidR="0010347E" w:rsidRPr="00E044CB" w:rsidRDefault="0010347E" w:rsidP="0010347E">
      <w:pPr>
        <w:pStyle w:val="western"/>
        <w:spacing w:beforeAutospacing="0" w:after="0" w:afterAutospacing="0"/>
        <w:ind w:left="3542"/>
        <w:jc w:val="both"/>
        <w:rPr>
          <w:sz w:val="28"/>
          <w:szCs w:val="28"/>
          <w:lang w:val="en-US"/>
        </w:rPr>
      </w:pPr>
      <w:r>
        <w:rPr>
          <w:i/>
          <w:iCs/>
          <w:sz w:val="28"/>
          <w:szCs w:val="28"/>
          <w:lang w:val="en-US"/>
        </w:rPr>
        <w:t xml:space="preserve">Accepted on </w:t>
      </w:r>
      <w:r w:rsidR="00C72769" w:rsidRPr="00450BDC">
        <w:rPr>
          <w:i/>
          <w:iCs/>
          <w:sz w:val="28"/>
          <w:szCs w:val="28"/>
          <w:lang w:val="en-US"/>
        </w:rPr>
        <w:t xml:space="preserve">August </w:t>
      </w:r>
      <w:r w:rsidR="00450BDC">
        <w:rPr>
          <w:i/>
          <w:iCs/>
          <w:sz w:val="28"/>
          <w:szCs w:val="28"/>
          <w:lang w:val="en-US"/>
        </w:rPr>
        <w:t>13</w:t>
      </w:r>
      <w:r w:rsidR="00DF1196">
        <w:rPr>
          <w:i/>
          <w:iCs/>
          <w:sz w:val="28"/>
          <w:szCs w:val="28"/>
          <w:lang w:val="en-US"/>
        </w:rPr>
        <w:t>, 201</w:t>
      </w:r>
      <w:r w:rsidR="00450BDC">
        <w:rPr>
          <w:i/>
          <w:iCs/>
          <w:sz w:val="28"/>
          <w:szCs w:val="28"/>
          <w:lang w:val="en-US"/>
        </w:rPr>
        <w:t>9</w:t>
      </w:r>
    </w:p>
    <w:p w:rsidR="00EC28B3" w:rsidRPr="00EC28B3" w:rsidRDefault="00EC28B3" w:rsidP="00EC28B3">
      <w:pPr>
        <w:jc w:val="center"/>
        <w:rPr>
          <w:b/>
          <w:spacing w:val="-1"/>
          <w:sz w:val="28"/>
          <w:szCs w:val="28"/>
          <w:lang w:val="en-US"/>
        </w:rPr>
      </w:pPr>
    </w:p>
    <w:p w:rsidR="00F11100" w:rsidRDefault="005362BF" w:rsidP="00EC28B3">
      <w:pPr>
        <w:jc w:val="both"/>
        <w:rPr>
          <w:i/>
          <w:sz w:val="28"/>
          <w:szCs w:val="28"/>
          <w:lang w:val="en-US" w:eastAsia="en-US"/>
        </w:rPr>
      </w:pPr>
      <w:bookmarkStart w:id="0" w:name="_GoBack"/>
      <w:bookmarkEnd w:id="0"/>
      <w:r w:rsidRPr="005362BF">
        <w:rPr>
          <w:i/>
          <w:sz w:val="28"/>
          <w:szCs w:val="28"/>
          <w:lang w:val="en-US" w:eastAsia="en-US"/>
        </w:rPr>
        <w:t>The use of automation tools for software development or so-called CASE tools is a sign of a high level of maturity of the development team, and is especially necessary when creating large-scale distributed software. Among others CASE tools often include code generation software.</w:t>
      </w:r>
      <w:r>
        <w:rPr>
          <w:i/>
          <w:sz w:val="28"/>
          <w:szCs w:val="28"/>
          <w:lang w:val="en-US" w:eastAsia="en-US"/>
        </w:rPr>
        <w:t xml:space="preserve"> </w:t>
      </w:r>
      <w:r w:rsidR="00DF1196" w:rsidRPr="00DF1196">
        <w:rPr>
          <w:i/>
          <w:sz w:val="28"/>
          <w:szCs w:val="28"/>
          <w:lang w:val="en-US" w:eastAsia="en-US"/>
        </w:rPr>
        <w:t xml:space="preserve">Template-based code generation involves automatic building source code or some text result corresponding to a pre-defined format called a template. The article presents the architecture and software tools for computer-aided prototyping of projects of software modules and documents of different types and purposes. The basis of the created technical solutions is the use of the developed by the authors: a specialized format of representation of templates, </w:t>
      </w:r>
      <w:proofErr w:type="spellStart"/>
      <w:r w:rsidR="00DF1196" w:rsidRPr="00DF1196">
        <w:rPr>
          <w:i/>
          <w:sz w:val="28"/>
          <w:szCs w:val="28"/>
          <w:lang w:val="en-US" w:eastAsia="en-US"/>
        </w:rPr>
        <w:t>aINI</w:t>
      </w:r>
      <w:proofErr w:type="spellEnd"/>
      <w:r w:rsidR="00DF1196" w:rsidRPr="00DF1196">
        <w:rPr>
          <w:i/>
          <w:sz w:val="28"/>
          <w:szCs w:val="28"/>
          <w:lang w:val="en-US" w:eastAsia="en-US"/>
        </w:rPr>
        <w:t xml:space="preserve"> format of source data files and a library of functions that allows to interpret the templates and create objects of different types based on them. The algorithm of generation and the method of automatic integration of the created software tools in the framework of a software complex «Distributed computational system GCD» are presented. Examples of</w:t>
      </w:r>
      <w:r w:rsidR="00AF3325">
        <w:rPr>
          <w:i/>
          <w:sz w:val="28"/>
          <w:szCs w:val="28"/>
          <w:lang w:val="en-US" w:eastAsia="en-US"/>
        </w:rPr>
        <w:t xml:space="preserve"> </w:t>
      </w:r>
      <w:r w:rsidR="00AF3325" w:rsidRPr="00A33975">
        <w:rPr>
          <w:i/>
          <w:sz w:val="28"/>
          <w:szCs w:val="28"/>
          <w:lang w:val="en-US" w:eastAsia="en-US"/>
        </w:rPr>
        <w:t>practically significant</w:t>
      </w:r>
      <w:r w:rsidR="00DF1196" w:rsidRPr="00DF1196">
        <w:rPr>
          <w:i/>
          <w:sz w:val="28"/>
          <w:szCs w:val="28"/>
          <w:lang w:val="en-US" w:eastAsia="en-US"/>
        </w:rPr>
        <w:t xml:space="preserve"> created templates and their corresponding created objects are given, namely: a)</w:t>
      </w:r>
      <w:r w:rsidR="00AF3325">
        <w:rPr>
          <w:i/>
          <w:sz w:val="28"/>
          <w:szCs w:val="28"/>
          <w:lang w:val="en-US" w:eastAsia="en-US"/>
        </w:rPr>
        <w:t xml:space="preserve"> template of initial data file; b)</w:t>
      </w:r>
      <w:r w:rsidR="00DF1196" w:rsidRPr="00DF1196">
        <w:rPr>
          <w:i/>
          <w:sz w:val="28"/>
          <w:szCs w:val="28"/>
          <w:lang w:val="en-US" w:eastAsia="en-US"/>
        </w:rPr>
        <w:t xml:space="preserve"> template of the documentation of the problem solver implemented using graph-based software engineering approach; b) template of the report of the conducted patent research according to GOST R 15.011-96.</w:t>
      </w:r>
    </w:p>
    <w:p w:rsidR="0010347E" w:rsidRPr="00413CEF" w:rsidRDefault="0010347E" w:rsidP="00EC28B3">
      <w:pPr>
        <w:jc w:val="both"/>
        <w:rPr>
          <w:i/>
          <w:sz w:val="28"/>
          <w:szCs w:val="28"/>
          <w:lang w:val="en-US" w:eastAsia="en-US"/>
        </w:rPr>
      </w:pPr>
    </w:p>
    <w:p w:rsidR="00F11100" w:rsidRPr="00413CEF" w:rsidRDefault="00F11100" w:rsidP="00EC28B3">
      <w:pPr>
        <w:jc w:val="both"/>
        <w:rPr>
          <w:i/>
          <w:sz w:val="28"/>
          <w:szCs w:val="28"/>
          <w:lang w:val="en-US" w:eastAsia="en-US"/>
        </w:rPr>
      </w:pPr>
      <w:r w:rsidRPr="00413CEF">
        <w:rPr>
          <w:b/>
          <w:i/>
          <w:sz w:val="28"/>
          <w:szCs w:val="28"/>
          <w:lang w:val="en-US" w:eastAsia="en-US"/>
        </w:rPr>
        <w:t>Keywords:</w:t>
      </w:r>
      <w:r w:rsidRPr="00413CEF">
        <w:rPr>
          <w:i/>
          <w:sz w:val="28"/>
          <w:szCs w:val="28"/>
          <w:lang w:val="en-US" w:eastAsia="en-US"/>
        </w:rPr>
        <w:t xml:space="preserve"> </w:t>
      </w:r>
      <w:r w:rsidR="00DF1196" w:rsidRPr="00DF1196">
        <w:rPr>
          <w:i/>
          <w:sz w:val="28"/>
          <w:szCs w:val="28"/>
          <w:lang w:val="en-US" w:eastAsia="en-US"/>
        </w:rPr>
        <w:t xml:space="preserve">computer-aided software </w:t>
      </w:r>
      <w:r w:rsidR="005362BF">
        <w:rPr>
          <w:i/>
          <w:sz w:val="28"/>
          <w:szCs w:val="28"/>
          <w:lang w:val="en-US" w:eastAsia="en-US"/>
        </w:rPr>
        <w:t>engineering</w:t>
      </w:r>
      <w:r w:rsidR="00DF1196" w:rsidRPr="00DF1196">
        <w:rPr>
          <w:i/>
          <w:sz w:val="28"/>
          <w:szCs w:val="28"/>
          <w:lang w:val="en-US" w:eastAsia="en-US"/>
        </w:rPr>
        <w:t xml:space="preserve">; rapid software and documentation prototyping; template-based code generation; model-driven engineering; </w:t>
      </w:r>
      <w:r w:rsidR="005362BF">
        <w:rPr>
          <w:i/>
          <w:sz w:val="28"/>
          <w:szCs w:val="28"/>
          <w:lang w:val="en-US" w:eastAsia="en-US"/>
        </w:rPr>
        <w:t>model-to-text transformation</w:t>
      </w:r>
      <w:r w:rsidR="00DF1196" w:rsidRPr="00DF1196">
        <w:rPr>
          <w:i/>
          <w:sz w:val="28"/>
          <w:szCs w:val="28"/>
          <w:lang w:val="en-US" w:eastAsia="en-US"/>
        </w:rPr>
        <w:t xml:space="preserve">; </w:t>
      </w:r>
      <w:proofErr w:type="spellStart"/>
      <w:r w:rsidR="00DF1196" w:rsidRPr="00DF1196">
        <w:rPr>
          <w:i/>
          <w:sz w:val="28"/>
          <w:szCs w:val="28"/>
          <w:lang w:val="en-US" w:eastAsia="en-US"/>
        </w:rPr>
        <w:t>aINI</w:t>
      </w:r>
      <w:proofErr w:type="spellEnd"/>
      <w:r w:rsidR="00DF1196" w:rsidRPr="00DF1196">
        <w:rPr>
          <w:i/>
          <w:sz w:val="28"/>
          <w:szCs w:val="28"/>
          <w:lang w:val="en-US" w:eastAsia="en-US"/>
        </w:rPr>
        <w:t>; code generation; automatic programming; interpretation of text data; program processors; technologies for development of com</w:t>
      </w:r>
      <w:r w:rsidR="005362BF">
        <w:rPr>
          <w:i/>
          <w:sz w:val="28"/>
          <w:szCs w:val="28"/>
          <w:lang w:val="en-US" w:eastAsia="en-US"/>
        </w:rPr>
        <w:t>puter-aided engineering systems</w:t>
      </w:r>
      <w:r w:rsidR="00DF1196" w:rsidRPr="00DF1196">
        <w:rPr>
          <w:i/>
          <w:sz w:val="28"/>
          <w:szCs w:val="28"/>
          <w:lang w:val="en-US" w:eastAsia="en-US"/>
        </w:rPr>
        <w:t>.</w:t>
      </w:r>
    </w:p>
    <w:p w:rsidR="00F11100" w:rsidRDefault="00F11100" w:rsidP="00EC28B3">
      <w:pPr>
        <w:jc w:val="both"/>
        <w:rPr>
          <w:i/>
          <w:sz w:val="28"/>
          <w:szCs w:val="28"/>
          <w:lang w:val="en-US" w:eastAsia="en-US"/>
        </w:rPr>
      </w:pPr>
    </w:p>
    <w:p w:rsidR="0010347E" w:rsidRPr="002E558F" w:rsidRDefault="0010347E" w:rsidP="0010347E">
      <w:pPr>
        <w:pStyle w:val="western"/>
        <w:spacing w:after="202" w:afterAutospacing="0"/>
        <w:jc w:val="both"/>
        <w:rPr>
          <w:sz w:val="28"/>
          <w:szCs w:val="28"/>
          <w:lang w:val="en-US"/>
        </w:rPr>
      </w:pPr>
      <w:r>
        <w:rPr>
          <w:b/>
          <w:bCs/>
          <w:sz w:val="28"/>
          <w:szCs w:val="28"/>
          <w:lang w:val="en-US"/>
        </w:rPr>
        <w:lastRenderedPageBreak/>
        <w:t>Acknowledgements:</w:t>
      </w:r>
      <w:r>
        <w:rPr>
          <w:b/>
          <w:bCs/>
          <w:i/>
          <w:iCs/>
          <w:sz w:val="28"/>
          <w:szCs w:val="28"/>
          <w:lang w:val="en-US"/>
        </w:rPr>
        <w:t xml:space="preserve"> </w:t>
      </w:r>
      <w:r w:rsidRPr="0010347E">
        <w:rPr>
          <w:sz w:val="28"/>
          <w:szCs w:val="28"/>
          <w:lang w:val="en-US"/>
        </w:rPr>
        <w:t>This work was carried out on an initiative basis by authors</w:t>
      </w:r>
      <w:r w:rsidR="002E558F">
        <w:rPr>
          <w:spacing w:val="-1"/>
          <w:sz w:val="28"/>
          <w:szCs w:val="28"/>
          <w:lang w:val="en-US"/>
        </w:rPr>
        <w:t>.</w:t>
      </w:r>
    </w:p>
    <w:p w:rsidR="00633426" w:rsidRDefault="00633426" w:rsidP="00633426">
      <w:pPr>
        <w:pStyle w:val="western"/>
        <w:spacing w:after="0" w:afterAutospacing="0"/>
        <w:jc w:val="both"/>
        <w:rPr>
          <w:sz w:val="28"/>
          <w:szCs w:val="28"/>
          <w:lang w:val="en-US"/>
        </w:rPr>
      </w:pPr>
      <w:r>
        <w:rPr>
          <w:sz w:val="28"/>
          <w:szCs w:val="28"/>
          <w:lang w:val="en-GB"/>
        </w:rPr>
        <w:t>For citation:</w:t>
      </w:r>
    </w:p>
    <w:p w:rsidR="00633426" w:rsidRPr="00AD11B2" w:rsidRDefault="00DF1196" w:rsidP="00633426">
      <w:pPr>
        <w:pStyle w:val="western"/>
        <w:spacing w:after="202" w:afterAutospacing="0"/>
        <w:jc w:val="both"/>
        <w:rPr>
          <w:sz w:val="28"/>
          <w:szCs w:val="28"/>
          <w:lang w:val="en-US"/>
        </w:rPr>
      </w:pPr>
      <w:proofErr w:type="spellStart"/>
      <w:r w:rsidRPr="00DF1196">
        <w:rPr>
          <w:b/>
          <w:sz w:val="28"/>
          <w:szCs w:val="28"/>
          <w:lang w:val="en-US"/>
        </w:rPr>
        <w:t>Alexandr</w:t>
      </w:r>
      <w:proofErr w:type="spellEnd"/>
      <w:r w:rsidRPr="00DF1196">
        <w:rPr>
          <w:b/>
          <w:sz w:val="28"/>
          <w:szCs w:val="28"/>
          <w:lang w:val="en-US"/>
        </w:rPr>
        <w:t> P.</w:t>
      </w:r>
      <w:r w:rsidR="005362BF" w:rsidRPr="005362BF">
        <w:rPr>
          <w:b/>
          <w:sz w:val="28"/>
          <w:szCs w:val="28"/>
          <w:lang w:val="en-US"/>
        </w:rPr>
        <w:t> </w:t>
      </w:r>
      <w:r w:rsidRPr="00DF1196">
        <w:rPr>
          <w:b/>
          <w:sz w:val="28"/>
          <w:szCs w:val="28"/>
          <w:lang w:val="en-US"/>
        </w:rPr>
        <w:t xml:space="preserve">Sokolov, </w:t>
      </w:r>
      <w:r w:rsidRPr="00DF1196">
        <w:rPr>
          <w:b/>
          <w:sz w:val="28"/>
          <w:szCs w:val="28"/>
          <w:bdr w:val="single" w:sz="4" w:space="0" w:color="auto"/>
          <w:lang w:val="en-US"/>
        </w:rPr>
        <w:t>Viacheslav</w:t>
      </w:r>
      <w:r w:rsidR="005362BF" w:rsidRPr="005362BF">
        <w:rPr>
          <w:b/>
          <w:sz w:val="28"/>
          <w:szCs w:val="28"/>
          <w:bdr w:val="single" w:sz="4" w:space="0" w:color="auto"/>
          <w:lang w:val="en-US"/>
        </w:rPr>
        <w:t> </w:t>
      </w:r>
      <w:r w:rsidRPr="00DF1196">
        <w:rPr>
          <w:b/>
          <w:sz w:val="28"/>
          <w:szCs w:val="28"/>
          <w:bdr w:val="single" w:sz="4" w:space="0" w:color="auto"/>
          <w:lang w:val="en-US"/>
        </w:rPr>
        <w:t>M.</w:t>
      </w:r>
      <w:r w:rsidR="005362BF" w:rsidRPr="005362BF">
        <w:rPr>
          <w:b/>
          <w:sz w:val="28"/>
          <w:szCs w:val="28"/>
          <w:bdr w:val="single" w:sz="4" w:space="0" w:color="auto"/>
          <w:lang w:val="en-US"/>
        </w:rPr>
        <w:t> </w:t>
      </w:r>
      <w:proofErr w:type="spellStart"/>
      <w:r w:rsidRPr="00DF1196">
        <w:rPr>
          <w:b/>
          <w:sz w:val="28"/>
          <w:szCs w:val="28"/>
          <w:bdr w:val="single" w:sz="4" w:space="0" w:color="auto"/>
          <w:lang w:val="en-US"/>
        </w:rPr>
        <w:t>Makarenkov</w:t>
      </w:r>
      <w:proofErr w:type="spellEnd"/>
      <w:r w:rsidRPr="00DF1196">
        <w:rPr>
          <w:b/>
          <w:sz w:val="28"/>
          <w:szCs w:val="28"/>
          <w:lang w:val="en-US"/>
        </w:rPr>
        <w:t>, Anton Yu.</w:t>
      </w:r>
      <w:r w:rsidR="005362BF" w:rsidRPr="005362BF">
        <w:rPr>
          <w:b/>
          <w:sz w:val="28"/>
          <w:szCs w:val="28"/>
          <w:lang w:val="en-US"/>
        </w:rPr>
        <w:t> </w:t>
      </w:r>
      <w:proofErr w:type="spellStart"/>
      <w:r w:rsidRPr="00DF1196">
        <w:rPr>
          <w:b/>
          <w:sz w:val="28"/>
          <w:szCs w:val="28"/>
          <w:lang w:val="en-US"/>
        </w:rPr>
        <w:t>Pershin</w:t>
      </w:r>
      <w:proofErr w:type="spellEnd"/>
      <w:r w:rsidRPr="00DF1196">
        <w:rPr>
          <w:b/>
          <w:sz w:val="28"/>
          <w:szCs w:val="28"/>
          <w:lang w:val="en-US"/>
        </w:rPr>
        <w:t>, Ivan</w:t>
      </w:r>
      <w:r w:rsidRPr="005362BF">
        <w:rPr>
          <w:b/>
          <w:sz w:val="28"/>
          <w:szCs w:val="28"/>
          <w:lang w:val="en-US"/>
        </w:rPr>
        <w:t> </w:t>
      </w:r>
      <w:r w:rsidRPr="00DF1196">
        <w:rPr>
          <w:b/>
          <w:sz w:val="28"/>
          <w:szCs w:val="28"/>
          <w:lang w:val="en-US"/>
        </w:rPr>
        <w:t>A. </w:t>
      </w:r>
      <w:proofErr w:type="spellStart"/>
      <w:r w:rsidRPr="00DF1196">
        <w:rPr>
          <w:b/>
          <w:sz w:val="28"/>
          <w:szCs w:val="28"/>
          <w:lang w:val="en-US"/>
        </w:rPr>
        <w:t>Laishevskiy</w:t>
      </w:r>
      <w:proofErr w:type="spellEnd"/>
      <w:r w:rsidRPr="00DF1196">
        <w:rPr>
          <w:b/>
          <w:sz w:val="28"/>
          <w:szCs w:val="28"/>
          <w:lang w:val="en-US"/>
        </w:rPr>
        <w:t>,</w:t>
      </w:r>
      <w:r w:rsidR="00633426">
        <w:rPr>
          <w:b/>
          <w:sz w:val="28"/>
          <w:szCs w:val="28"/>
          <w:lang w:val="en-US"/>
        </w:rPr>
        <w:t xml:space="preserve"> </w:t>
      </w:r>
      <w:r w:rsidRPr="00DF1196">
        <w:rPr>
          <w:sz w:val="28"/>
          <w:szCs w:val="28"/>
          <w:lang w:val="en-US"/>
        </w:rPr>
        <w:t>Development of template-based code generation software for development of computer-aided engineering system</w:t>
      </w:r>
      <w:r w:rsidR="00633426">
        <w:rPr>
          <w:sz w:val="28"/>
          <w:szCs w:val="28"/>
          <w:lang w:val="en-US"/>
        </w:rPr>
        <w:t xml:space="preserve">, </w:t>
      </w:r>
      <w:proofErr w:type="spellStart"/>
      <w:r w:rsidR="00633426">
        <w:rPr>
          <w:i/>
          <w:iCs/>
          <w:sz w:val="28"/>
          <w:szCs w:val="28"/>
          <w:lang w:val="en-US"/>
        </w:rPr>
        <w:t>Programmnaya</w:t>
      </w:r>
      <w:proofErr w:type="spellEnd"/>
      <w:r w:rsidR="00633426">
        <w:rPr>
          <w:i/>
          <w:iCs/>
          <w:sz w:val="28"/>
          <w:szCs w:val="28"/>
          <w:lang w:val="en-US"/>
        </w:rPr>
        <w:t xml:space="preserve"> </w:t>
      </w:r>
      <w:proofErr w:type="spellStart"/>
      <w:r w:rsidR="00633426">
        <w:rPr>
          <w:i/>
          <w:iCs/>
          <w:sz w:val="28"/>
          <w:szCs w:val="28"/>
          <w:lang w:val="en-US"/>
        </w:rPr>
        <w:t>Ingeneria</w:t>
      </w:r>
      <w:proofErr w:type="spellEnd"/>
      <w:r w:rsidR="00633426">
        <w:rPr>
          <w:i/>
          <w:iCs/>
          <w:sz w:val="28"/>
          <w:szCs w:val="28"/>
          <w:lang w:val="en-US"/>
        </w:rPr>
        <w:t xml:space="preserve">, </w:t>
      </w:r>
      <w:r w:rsidR="00633426" w:rsidRPr="00594AB8">
        <w:rPr>
          <w:iCs/>
          <w:sz w:val="28"/>
          <w:szCs w:val="28"/>
          <w:lang w:val="en-US"/>
        </w:rPr>
        <w:t>201</w:t>
      </w:r>
      <w:r w:rsidR="009C1F2E" w:rsidRPr="009C1F2E">
        <w:rPr>
          <w:iCs/>
          <w:sz w:val="28"/>
          <w:szCs w:val="28"/>
          <w:lang w:val="en-US"/>
        </w:rPr>
        <w:t>9</w:t>
      </w:r>
      <w:r w:rsidR="00633426" w:rsidRPr="00594AB8">
        <w:rPr>
          <w:iCs/>
          <w:sz w:val="28"/>
          <w:szCs w:val="28"/>
          <w:lang w:val="en-US"/>
        </w:rPr>
        <w:t xml:space="preserve">, vol. </w:t>
      </w:r>
      <w:r w:rsidRPr="00DF1196">
        <w:rPr>
          <w:iCs/>
          <w:sz w:val="28"/>
          <w:szCs w:val="28"/>
          <w:highlight w:val="yellow"/>
          <w:lang w:val="en-US"/>
        </w:rPr>
        <w:t>X</w:t>
      </w:r>
      <w:r w:rsidR="00633426" w:rsidRPr="00594AB8">
        <w:rPr>
          <w:iCs/>
          <w:sz w:val="28"/>
          <w:szCs w:val="28"/>
          <w:lang w:val="en-US"/>
        </w:rPr>
        <w:t>, no</w:t>
      </w:r>
      <w:r w:rsidR="00633426" w:rsidRPr="00D26C20">
        <w:rPr>
          <w:iCs/>
          <w:sz w:val="28"/>
          <w:szCs w:val="28"/>
          <w:highlight w:val="yellow"/>
          <w:lang w:val="en-US"/>
        </w:rPr>
        <w:t>….</w:t>
      </w:r>
      <w:r w:rsidR="00633426" w:rsidRPr="00594AB8">
        <w:rPr>
          <w:iCs/>
          <w:sz w:val="28"/>
          <w:szCs w:val="28"/>
          <w:lang w:val="en-US"/>
        </w:rPr>
        <w:t>, pp.</w:t>
      </w:r>
      <w:r w:rsidR="00633426">
        <w:rPr>
          <w:i/>
          <w:iCs/>
          <w:sz w:val="28"/>
          <w:szCs w:val="28"/>
          <w:lang w:val="en-US"/>
        </w:rPr>
        <w:t xml:space="preserve"> </w:t>
      </w:r>
      <w:r w:rsidR="00633426" w:rsidRPr="00D26C20">
        <w:rPr>
          <w:i/>
          <w:iCs/>
          <w:sz w:val="28"/>
          <w:szCs w:val="28"/>
          <w:highlight w:val="yellow"/>
          <w:lang w:val="en-US"/>
        </w:rPr>
        <w:t>…</w:t>
      </w:r>
    </w:p>
    <w:p w:rsidR="00633426" w:rsidRPr="00D26C20" w:rsidRDefault="00633426" w:rsidP="00633426">
      <w:pPr>
        <w:rPr>
          <w:lang w:val="en-US"/>
        </w:rPr>
      </w:pPr>
      <w:r>
        <w:rPr>
          <w:lang w:val="en-US"/>
        </w:rPr>
        <w:t>DOI: 10.17587/prin.</w:t>
      </w:r>
      <w:r w:rsidR="009C1F2E">
        <w:t>8</w:t>
      </w:r>
      <w:r w:rsidRPr="00D26C20">
        <w:rPr>
          <w:highlight w:val="yellow"/>
          <w:lang w:val="en-US"/>
        </w:rPr>
        <w:t>…</w:t>
      </w:r>
    </w:p>
    <w:p w:rsidR="00DF1196" w:rsidRPr="00DF1196" w:rsidRDefault="00DF1196" w:rsidP="00DF1196">
      <w:pPr>
        <w:tabs>
          <w:tab w:val="left" w:pos="142"/>
        </w:tabs>
        <w:spacing w:before="144" w:after="120"/>
        <w:ind w:firstLine="567"/>
        <w:jc w:val="center"/>
        <w:rPr>
          <w:b/>
          <w:spacing w:val="-1"/>
          <w:sz w:val="28"/>
          <w:szCs w:val="28"/>
          <w:lang w:val="en-US"/>
        </w:rPr>
      </w:pPr>
      <w:r w:rsidRPr="00DF1196">
        <w:rPr>
          <w:b/>
          <w:spacing w:val="-1"/>
          <w:sz w:val="28"/>
          <w:szCs w:val="28"/>
          <w:lang w:val="en-US"/>
        </w:rPr>
        <w:t>References</w:t>
      </w:r>
    </w:p>
    <w:p w:rsid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Orlov</w:t>
      </w:r>
      <w:proofErr w:type="spellEnd"/>
      <w:r w:rsidRPr="00DF1196">
        <w:rPr>
          <w:rFonts w:eastAsiaTheme="minorEastAsia"/>
          <w:b/>
          <w:bCs/>
          <w:sz w:val="28"/>
          <w:szCs w:val="28"/>
          <w:lang w:val="en-US"/>
        </w:rPr>
        <w:t xml:space="preserve">, S. </w:t>
      </w:r>
      <w:proofErr w:type="spellStart"/>
      <w:r w:rsidRPr="00DF1196">
        <w:rPr>
          <w:rFonts w:eastAsiaTheme="minorEastAsia"/>
          <w:bCs/>
          <w:sz w:val="28"/>
          <w:szCs w:val="28"/>
          <w:lang w:val="en-US"/>
        </w:rPr>
        <w:t>Tekhnologii</w:t>
      </w:r>
      <w:proofErr w:type="spellEnd"/>
      <w:r w:rsidRPr="00DF1196">
        <w:rPr>
          <w:rFonts w:eastAsiaTheme="minorEastAsia"/>
          <w:bCs/>
          <w:sz w:val="28"/>
          <w:szCs w:val="28"/>
          <w:lang w:val="en-US"/>
        </w:rPr>
        <w:t xml:space="preserve"> </w:t>
      </w:r>
      <w:proofErr w:type="spellStart"/>
      <w:r w:rsidRPr="00DF1196">
        <w:rPr>
          <w:rFonts w:eastAsiaTheme="minorEastAsia"/>
          <w:bCs/>
          <w:sz w:val="28"/>
          <w:szCs w:val="28"/>
          <w:lang w:val="en-US"/>
        </w:rPr>
        <w:t>razrabotki</w:t>
      </w:r>
      <w:proofErr w:type="spellEnd"/>
      <w:r w:rsidRPr="00DF1196">
        <w:rPr>
          <w:rFonts w:eastAsiaTheme="minorEastAsia"/>
          <w:bCs/>
          <w:sz w:val="28"/>
          <w:szCs w:val="28"/>
          <w:lang w:val="en-US"/>
        </w:rPr>
        <w:t xml:space="preserve"> </w:t>
      </w:r>
      <w:proofErr w:type="spellStart"/>
      <w:r w:rsidRPr="00DF1196">
        <w:rPr>
          <w:rFonts w:eastAsiaTheme="minorEastAsia"/>
          <w:bCs/>
          <w:sz w:val="28"/>
          <w:szCs w:val="28"/>
          <w:lang w:val="en-US"/>
        </w:rPr>
        <w:t>programmnogo</w:t>
      </w:r>
      <w:proofErr w:type="spellEnd"/>
      <w:r w:rsidRPr="00DF1196">
        <w:rPr>
          <w:rFonts w:eastAsiaTheme="minorEastAsia"/>
          <w:bCs/>
          <w:sz w:val="28"/>
          <w:szCs w:val="28"/>
          <w:lang w:val="en-US"/>
        </w:rPr>
        <w:t xml:space="preserve"> </w:t>
      </w:r>
      <w:proofErr w:type="spellStart"/>
      <w:r w:rsidRPr="00DF1196">
        <w:rPr>
          <w:rFonts w:eastAsiaTheme="minorEastAsia"/>
          <w:bCs/>
          <w:sz w:val="28"/>
          <w:szCs w:val="28"/>
          <w:lang w:val="en-US"/>
        </w:rPr>
        <w:t>obespecheniya</w:t>
      </w:r>
      <w:proofErr w:type="spellEnd"/>
      <w:r w:rsidRPr="00DF1196">
        <w:rPr>
          <w:rFonts w:eastAsiaTheme="minorEastAsia"/>
          <w:bCs/>
          <w:sz w:val="28"/>
          <w:szCs w:val="28"/>
          <w:lang w:val="en-US"/>
        </w:rPr>
        <w:t xml:space="preserve">: </w:t>
      </w:r>
      <w:proofErr w:type="spellStart"/>
      <w:r w:rsidRPr="00DF1196">
        <w:rPr>
          <w:rFonts w:eastAsiaTheme="minorEastAsia"/>
          <w:bCs/>
          <w:sz w:val="28"/>
          <w:szCs w:val="28"/>
          <w:lang w:val="en-US"/>
        </w:rPr>
        <w:t>Uchebnik</w:t>
      </w:r>
      <w:proofErr w:type="spellEnd"/>
      <w:r w:rsidRPr="00DF1196">
        <w:rPr>
          <w:rFonts w:eastAsiaTheme="minorEastAsia"/>
          <w:bCs/>
          <w:sz w:val="28"/>
          <w:szCs w:val="28"/>
          <w:lang w:val="en-US"/>
        </w:rPr>
        <w:t xml:space="preserve">. (Technologies of software development) 2002. Saint-Petersburg: </w:t>
      </w:r>
      <w:proofErr w:type="spellStart"/>
      <w:r w:rsidRPr="00DF1196">
        <w:rPr>
          <w:rFonts w:eastAsiaTheme="minorEastAsia"/>
          <w:bCs/>
          <w:sz w:val="28"/>
          <w:szCs w:val="28"/>
          <w:lang w:val="en-US"/>
        </w:rPr>
        <w:t>Piter</w:t>
      </w:r>
      <w:proofErr w:type="spellEnd"/>
      <w:r w:rsidRPr="00DF1196">
        <w:rPr>
          <w:rFonts w:eastAsiaTheme="minorEastAsia"/>
          <w:bCs/>
          <w:i/>
          <w:sz w:val="28"/>
          <w:szCs w:val="28"/>
          <w:lang w:val="en-US"/>
        </w:rPr>
        <w:t>.</w:t>
      </w:r>
      <w:r w:rsidRPr="00DF1196">
        <w:rPr>
          <w:rFonts w:eastAsiaTheme="minorEastAsia"/>
          <w:bCs/>
          <w:sz w:val="28"/>
          <w:szCs w:val="28"/>
          <w:lang w:val="en-US"/>
        </w:rPr>
        <w:t xml:space="preserve"> 464 p. (In Russian).</w:t>
      </w:r>
    </w:p>
    <w:p w:rsidR="006C7EC8" w:rsidRPr="00DF1196" w:rsidRDefault="006C7EC8"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406465">
        <w:rPr>
          <w:rFonts w:eastAsiaTheme="minorEastAsia"/>
          <w:b/>
          <w:bCs/>
          <w:sz w:val="28"/>
          <w:szCs w:val="28"/>
          <w:lang w:val="en-US"/>
        </w:rPr>
        <w:t>Lavrishheva</w:t>
      </w:r>
      <w:proofErr w:type="spellEnd"/>
      <w:r w:rsidR="00EE7848" w:rsidRPr="00406465">
        <w:rPr>
          <w:rFonts w:eastAsiaTheme="minorEastAsia"/>
          <w:b/>
          <w:bCs/>
          <w:sz w:val="28"/>
          <w:szCs w:val="28"/>
          <w:lang w:val="en-US"/>
        </w:rPr>
        <w:t>,</w:t>
      </w:r>
      <w:r w:rsidRPr="00406465">
        <w:rPr>
          <w:rFonts w:eastAsiaTheme="minorEastAsia"/>
          <w:b/>
          <w:bCs/>
          <w:sz w:val="28"/>
          <w:szCs w:val="28"/>
          <w:lang w:val="en-US"/>
        </w:rPr>
        <w:t xml:space="preserve"> E.M.</w:t>
      </w:r>
      <w:r w:rsidRPr="006C7EC8">
        <w:rPr>
          <w:rFonts w:eastAsiaTheme="minorEastAsia"/>
          <w:bCs/>
          <w:sz w:val="28"/>
          <w:szCs w:val="28"/>
          <w:lang w:val="en-US"/>
        </w:rPr>
        <w:t xml:space="preserve"> </w:t>
      </w:r>
      <w:r w:rsidR="00406465" w:rsidRPr="00406465">
        <w:rPr>
          <w:rFonts w:eastAsiaTheme="minorEastAsia"/>
          <w:bCs/>
          <w:sz w:val="28"/>
          <w:szCs w:val="28"/>
          <w:lang w:val="en-US"/>
        </w:rPr>
        <w:t>"Software engineering" of computer systems</w:t>
      </w:r>
      <w:r w:rsidRPr="006C7EC8">
        <w:rPr>
          <w:rFonts w:eastAsiaTheme="minorEastAsia"/>
          <w:bCs/>
          <w:sz w:val="28"/>
          <w:szCs w:val="28"/>
          <w:lang w:val="en-US"/>
        </w:rPr>
        <w:t>.</w:t>
      </w:r>
      <w:r w:rsidR="00406465">
        <w:rPr>
          <w:rFonts w:eastAsiaTheme="minorEastAsia"/>
          <w:bCs/>
          <w:sz w:val="28"/>
          <w:szCs w:val="28"/>
          <w:lang w:val="en-US"/>
        </w:rPr>
        <w:t xml:space="preserve"> </w:t>
      </w:r>
      <w:proofErr w:type="spellStart"/>
      <w:r w:rsidR="00406465" w:rsidRPr="00406465">
        <w:rPr>
          <w:rFonts w:eastAsiaTheme="minorEastAsia"/>
          <w:bCs/>
          <w:i/>
          <w:sz w:val="28"/>
          <w:szCs w:val="28"/>
          <w:lang w:val="en-US"/>
        </w:rPr>
        <w:t>Paradigmy</w:t>
      </w:r>
      <w:proofErr w:type="spellEnd"/>
      <w:r w:rsidR="00406465" w:rsidRPr="00406465">
        <w:rPr>
          <w:rFonts w:eastAsiaTheme="minorEastAsia"/>
          <w:bCs/>
          <w:i/>
          <w:sz w:val="28"/>
          <w:szCs w:val="28"/>
          <w:lang w:val="en-US"/>
        </w:rPr>
        <w:t xml:space="preserve">, </w:t>
      </w:r>
      <w:proofErr w:type="spellStart"/>
      <w:r w:rsidR="00406465" w:rsidRPr="00406465">
        <w:rPr>
          <w:rFonts w:eastAsiaTheme="minorEastAsia"/>
          <w:bCs/>
          <w:i/>
          <w:sz w:val="28"/>
          <w:szCs w:val="28"/>
          <w:lang w:val="en-US"/>
        </w:rPr>
        <w:t>tehnologii</w:t>
      </w:r>
      <w:proofErr w:type="spellEnd"/>
      <w:r w:rsidR="00406465" w:rsidRPr="00406465">
        <w:rPr>
          <w:rFonts w:eastAsiaTheme="minorEastAsia"/>
          <w:bCs/>
          <w:i/>
          <w:sz w:val="28"/>
          <w:szCs w:val="28"/>
          <w:lang w:val="en-US"/>
        </w:rPr>
        <w:t xml:space="preserve"> </w:t>
      </w:r>
      <w:proofErr w:type="spellStart"/>
      <w:r w:rsidR="00406465" w:rsidRPr="00406465">
        <w:rPr>
          <w:rFonts w:eastAsiaTheme="minorEastAsia"/>
          <w:bCs/>
          <w:i/>
          <w:sz w:val="28"/>
          <w:szCs w:val="28"/>
          <w:lang w:val="en-US"/>
        </w:rPr>
        <w:t>i</w:t>
      </w:r>
      <w:proofErr w:type="spellEnd"/>
      <w:r w:rsidR="00406465" w:rsidRPr="00406465">
        <w:rPr>
          <w:rFonts w:eastAsiaTheme="minorEastAsia"/>
          <w:bCs/>
          <w:i/>
          <w:sz w:val="28"/>
          <w:szCs w:val="28"/>
          <w:lang w:val="en-US"/>
        </w:rPr>
        <w:t xml:space="preserve"> CASE-</w:t>
      </w:r>
      <w:proofErr w:type="spellStart"/>
      <w:r w:rsidR="00406465" w:rsidRPr="00406465">
        <w:rPr>
          <w:rFonts w:eastAsiaTheme="minorEastAsia"/>
          <w:bCs/>
          <w:i/>
          <w:sz w:val="28"/>
          <w:szCs w:val="28"/>
          <w:lang w:val="en-US"/>
        </w:rPr>
        <w:t>sredstva</w:t>
      </w:r>
      <w:proofErr w:type="spellEnd"/>
      <w:r w:rsidR="00406465" w:rsidRPr="00406465">
        <w:rPr>
          <w:rFonts w:eastAsiaTheme="minorEastAsia"/>
          <w:bCs/>
          <w:i/>
          <w:sz w:val="28"/>
          <w:szCs w:val="28"/>
          <w:lang w:val="en-US"/>
        </w:rPr>
        <w:t xml:space="preserve"> </w:t>
      </w:r>
      <w:proofErr w:type="spellStart"/>
      <w:r w:rsidR="00406465" w:rsidRPr="00406465">
        <w:rPr>
          <w:rFonts w:eastAsiaTheme="minorEastAsia"/>
          <w:bCs/>
          <w:i/>
          <w:sz w:val="28"/>
          <w:szCs w:val="28"/>
          <w:lang w:val="en-US"/>
        </w:rPr>
        <w:t>programmirovanija</w:t>
      </w:r>
      <w:proofErr w:type="spellEnd"/>
      <w:r w:rsidR="00406465" w:rsidRPr="00406465">
        <w:rPr>
          <w:rFonts w:eastAsiaTheme="minorEastAsia"/>
          <w:bCs/>
          <w:i/>
          <w:sz w:val="28"/>
          <w:szCs w:val="28"/>
          <w:lang w:val="en-US"/>
        </w:rPr>
        <w:t>.</w:t>
      </w:r>
      <w:r w:rsidR="00406465">
        <w:rPr>
          <w:rFonts w:eastAsiaTheme="minorEastAsia"/>
          <w:bCs/>
          <w:sz w:val="28"/>
          <w:szCs w:val="28"/>
          <w:lang w:val="en-US"/>
        </w:rPr>
        <w:t xml:space="preserve"> Kiev. </w:t>
      </w:r>
      <w:proofErr w:type="spellStart"/>
      <w:r w:rsidRPr="006C7EC8">
        <w:rPr>
          <w:rFonts w:eastAsiaTheme="minorEastAsia"/>
          <w:bCs/>
          <w:sz w:val="28"/>
          <w:szCs w:val="28"/>
          <w:lang w:val="en-US"/>
        </w:rPr>
        <w:t>Naukova</w:t>
      </w:r>
      <w:proofErr w:type="spellEnd"/>
      <w:r w:rsidRPr="006C7EC8">
        <w:rPr>
          <w:rFonts w:eastAsiaTheme="minorEastAsia"/>
          <w:bCs/>
          <w:sz w:val="28"/>
          <w:szCs w:val="28"/>
          <w:lang w:val="en-US"/>
        </w:rPr>
        <w:t xml:space="preserve"> </w:t>
      </w:r>
      <w:proofErr w:type="spellStart"/>
      <w:r w:rsidRPr="006C7EC8">
        <w:rPr>
          <w:rFonts w:eastAsiaTheme="minorEastAsia"/>
          <w:bCs/>
          <w:sz w:val="28"/>
          <w:szCs w:val="28"/>
          <w:lang w:val="en-US"/>
        </w:rPr>
        <w:t>dumka</w:t>
      </w:r>
      <w:proofErr w:type="spellEnd"/>
      <w:r w:rsidRPr="006C7EC8">
        <w:rPr>
          <w:rFonts w:eastAsiaTheme="minorEastAsia"/>
          <w:bCs/>
          <w:sz w:val="28"/>
          <w:szCs w:val="28"/>
          <w:lang w:val="en-US"/>
        </w:rPr>
        <w:t xml:space="preserve">, 2013. 283 </w:t>
      </w:r>
      <w:r w:rsidR="00406465">
        <w:rPr>
          <w:rFonts w:eastAsiaTheme="minorEastAsia"/>
          <w:bCs/>
          <w:sz w:val="28"/>
          <w:szCs w:val="28"/>
          <w:lang w:val="en-US"/>
        </w:rPr>
        <w:t>p</w:t>
      </w:r>
      <w:r w:rsidRPr="006C7EC8">
        <w:rPr>
          <w:rFonts w:eastAsiaTheme="minorEastAsia"/>
          <w:bCs/>
          <w:sz w:val="28"/>
          <w:szCs w:val="28"/>
          <w:lang w:val="en-US"/>
        </w:rPr>
        <w:t xml:space="preserve">. </w:t>
      </w:r>
      <w:r w:rsidR="00406465">
        <w:rPr>
          <w:rFonts w:eastAsiaTheme="minorEastAsia"/>
          <w:bCs/>
          <w:sz w:val="28"/>
          <w:szCs w:val="28"/>
          <w:lang w:val="en-US"/>
        </w:rPr>
        <w:t>–</w:t>
      </w:r>
      <w:r w:rsidRPr="006C7EC8">
        <w:rPr>
          <w:rFonts w:eastAsiaTheme="minorEastAsia"/>
          <w:bCs/>
          <w:sz w:val="28"/>
          <w:szCs w:val="28"/>
          <w:lang w:val="en-US"/>
        </w:rPr>
        <w:t xml:space="preserve"> ISBN</w:t>
      </w:r>
      <w:r w:rsidR="00406465">
        <w:rPr>
          <w:rFonts w:eastAsiaTheme="minorEastAsia"/>
          <w:bCs/>
          <w:sz w:val="28"/>
          <w:szCs w:val="28"/>
          <w:lang w:val="en-US"/>
        </w:rPr>
        <w:t> </w:t>
      </w:r>
      <w:r w:rsidRPr="006C7EC8">
        <w:rPr>
          <w:rFonts w:eastAsiaTheme="minorEastAsia"/>
          <w:bCs/>
          <w:sz w:val="28"/>
          <w:szCs w:val="28"/>
          <w:lang w:val="en-US"/>
        </w:rPr>
        <w:t>978-966-00-1416-9.</w:t>
      </w:r>
      <w:r w:rsidR="00406465">
        <w:rPr>
          <w:rFonts w:eastAsiaTheme="minorEastAsia"/>
          <w:bCs/>
          <w:sz w:val="28"/>
          <w:szCs w:val="28"/>
          <w:lang w:val="en-US"/>
        </w:rPr>
        <w:t xml:space="preserve"> (In Russian).</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Jörges</w:t>
      </w:r>
      <w:proofErr w:type="spellEnd"/>
      <w:r w:rsidRPr="00DF1196">
        <w:rPr>
          <w:rFonts w:eastAsiaTheme="minorEastAsia"/>
          <w:b/>
          <w:bCs/>
          <w:sz w:val="28"/>
          <w:szCs w:val="28"/>
          <w:lang w:val="en-US"/>
        </w:rPr>
        <w:t>, S.</w:t>
      </w:r>
      <w:r w:rsidRPr="00DF1196">
        <w:rPr>
          <w:rFonts w:eastAsiaTheme="minorEastAsia"/>
          <w:bCs/>
          <w:sz w:val="28"/>
          <w:szCs w:val="28"/>
          <w:lang w:val="en-US"/>
        </w:rPr>
        <w:t xml:space="preserve"> </w:t>
      </w:r>
      <w:r w:rsidRPr="00DF1196">
        <w:rPr>
          <w:rFonts w:eastAsiaTheme="minorEastAsia"/>
          <w:bCs/>
          <w:i/>
          <w:sz w:val="28"/>
          <w:szCs w:val="28"/>
          <w:lang w:val="en-US"/>
        </w:rPr>
        <w:t>Construction and evolution of code generators 7747. Ch. 2. The state of the art in code generation.</w:t>
      </w:r>
      <w:r w:rsidRPr="00DF1196">
        <w:rPr>
          <w:rFonts w:eastAsiaTheme="minorEastAsia"/>
          <w:bCs/>
          <w:sz w:val="28"/>
          <w:szCs w:val="28"/>
          <w:lang w:val="en-US"/>
        </w:rPr>
        <w:t xml:space="preserve"> 2013. Berlin Heidelberg: Springer. pp. 11–38.</w:t>
      </w:r>
    </w:p>
    <w:p w:rsidR="00DF1196" w:rsidRPr="00DF1196" w:rsidRDefault="00DF1196" w:rsidP="00DF1196">
      <w:pPr>
        <w:numPr>
          <w:ilvl w:val="0"/>
          <w:numId w:val="4"/>
        </w:numPr>
        <w:tabs>
          <w:tab w:val="left" w:pos="993"/>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Syriani</w:t>
      </w:r>
      <w:proofErr w:type="spellEnd"/>
      <w:r w:rsidRPr="00DF1196">
        <w:rPr>
          <w:rFonts w:eastAsiaTheme="minorEastAsia"/>
          <w:b/>
          <w:bCs/>
          <w:sz w:val="28"/>
          <w:szCs w:val="28"/>
          <w:lang w:val="en-US"/>
        </w:rPr>
        <w:t xml:space="preserve">, E., </w:t>
      </w:r>
      <w:proofErr w:type="spellStart"/>
      <w:r w:rsidRPr="00DF1196">
        <w:rPr>
          <w:rFonts w:eastAsiaTheme="minorEastAsia"/>
          <w:b/>
          <w:bCs/>
          <w:sz w:val="28"/>
          <w:szCs w:val="28"/>
          <w:lang w:val="en-US"/>
        </w:rPr>
        <w:t>Luhunu</w:t>
      </w:r>
      <w:proofErr w:type="spellEnd"/>
      <w:r w:rsidRPr="00DF1196">
        <w:rPr>
          <w:rFonts w:eastAsiaTheme="minorEastAsia"/>
          <w:b/>
          <w:bCs/>
          <w:sz w:val="28"/>
          <w:szCs w:val="28"/>
          <w:lang w:val="en-US"/>
        </w:rPr>
        <w:t xml:space="preserve">, L., </w:t>
      </w:r>
      <w:proofErr w:type="spellStart"/>
      <w:r w:rsidRPr="00DF1196">
        <w:rPr>
          <w:rFonts w:eastAsiaTheme="minorEastAsia"/>
          <w:b/>
          <w:bCs/>
          <w:sz w:val="28"/>
          <w:szCs w:val="28"/>
          <w:lang w:val="en-US"/>
        </w:rPr>
        <w:t>Sahraoui</w:t>
      </w:r>
      <w:proofErr w:type="spellEnd"/>
      <w:r w:rsidRPr="00DF1196">
        <w:rPr>
          <w:rFonts w:eastAsiaTheme="minorEastAsia"/>
          <w:b/>
          <w:bCs/>
          <w:sz w:val="28"/>
          <w:szCs w:val="28"/>
          <w:lang w:val="en-US"/>
        </w:rPr>
        <w:t>, H.</w:t>
      </w:r>
      <w:r w:rsidRPr="00DF1196">
        <w:rPr>
          <w:rFonts w:eastAsiaTheme="minorEastAsia"/>
          <w:bCs/>
          <w:sz w:val="28"/>
          <w:szCs w:val="28"/>
          <w:lang w:val="en-US"/>
        </w:rPr>
        <w:t xml:space="preserve"> Systematic mapping study of template-based code generation. </w:t>
      </w:r>
      <w:r w:rsidRPr="00DF1196">
        <w:rPr>
          <w:rFonts w:eastAsiaTheme="minorEastAsia"/>
          <w:bCs/>
          <w:i/>
          <w:sz w:val="28"/>
          <w:szCs w:val="28"/>
          <w:lang w:val="en-US"/>
        </w:rPr>
        <w:t>Computer Languages, Systems and Structures.</w:t>
      </w:r>
      <w:r w:rsidRPr="00DF1196">
        <w:rPr>
          <w:rFonts w:eastAsiaTheme="minorEastAsia"/>
          <w:bCs/>
          <w:sz w:val="28"/>
          <w:szCs w:val="28"/>
          <w:lang w:val="en-US"/>
        </w:rPr>
        <w:t xml:space="preserve"> Volume 52, June 2018, Pages 43-62.</w:t>
      </w:r>
    </w:p>
    <w:p w:rsidR="00DF1196" w:rsidRPr="00DF1196" w:rsidRDefault="00DF1196" w:rsidP="00DF1196">
      <w:pPr>
        <w:numPr>
          <w:ilvl w:val="0"/>
          <w:numId w:val="4"/>
        </w:numPr>
        <w:tabs>
          <w:tab w:val="left" w:pos="993"/>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Rosales-Morales, V.Y., </w:t>
      </w:r>
      <w:proofErr w:type="spellStart"/>
      <w:r w:rsidRPr="00DF1196">
        <w:rPr>
          <w:rFonts w:eastAsiaTheme="minorEastAsia"/>
          <w:b/>
          <w:bCs/>
          <w:sz w:val="28"/>
          <w:szCs w:val="28"/>
          <w:lang w:val="en-US"/>
        </w:rPr>
        <w:t>Alor</w:t>
      </w:r>
      <w:proofErr w:type="spellEnd"/>
      <w:r w:rsidRPr="00DF1196">
        <w:rPr>
          <w:rFonts w:eastAsiaTheme="minorEastAsia"/>
          <w:b/>
          <w:bCs/>
          <w:sz w:val="28"/>
          <w:szCs w:val="28"/>
          <w:lang w:val="en-US"/>
        </w:rPr>
        <w:t>-Hernández, G., García-</w:t>
      </w:r>
      <w:proofErr w:type="spellStart"/>
      <w:r w:rsidRPr="00DF1196">
        <w:rPr>
          <w:rFonts w:eastAsiaTheme="minorEastAsia"/>
          <w:b/>
          <w:bCs/>
          <w:sz w:val="28"/>
          <w:szCs w:val="28"/>
          <w:lang w:val="en-US"/>
        </w:rPr>
        <w:t>Alcaráz</w:t>
      </w:r>
      <w:proofErr w:type="spellEnd"/>
      <w:r w:rsidRPr="00DF1196">
        <w:rPr>
          <w:rFonts w:eastAsiaTheme="minorEastAsia"/>
          <w:b/>
          <w:bCs/>
          <w:sz w:val="28"/>
          <w:szCs w:val="28"/>
          <w:lang w:val="en-US"/>
        </w:rPr>
        <w:t xml:space="preserve">, J.L., </w:t>
      </w:r>
      <w:proofErr w:type="spellStart"/>
      <w:r w:rsidRPr="00DF1196">
        <w:rPr>
          <w:rFonts w:eastAsiaTheme="minorEastAsia"/>
          <w:b/>
          <w:bCs/>
          <w:sz w:val="28"/>
          <w:szCs w:val="28"/>
          <w:lang w:val="en-US"/>
        </w:rPr>
        <w:t>Zatarain-Cabada</w:t>
      </w:r>
      <w:proofErr w:type="spellEnd"/>
      <w:r w:rsidRPr="00DF1196">
        <w:rPr>
          <w:rFonts w:eastAsiaTheme="minorEastAsia"/>
          <w:b/>
          <w:bCs/>
          <w:sz w:val="28"/>
          <w:szCs w:val="28"/>
          <w:lang w:val="en-US"/>
        </w:rPr>
        <w:t xml:space="preserve">, R., </w:t>
      </w:r>
      <w:proofErr w:type="spellStart"/>
      <w:r w:rsidRPr="00DF1196">
        <w:rPr>
          <w:rFonts w:eastAsiaTheme="minorEastAsia"/>
          <w:b/>
          <w:bCs/>
          <w:sz w:val="28"/>
          <w:szCs w:val="28"/>
          <w:lang w:val="en-US"/>
        </w:rPr>
        <w:t>Barrón</w:t>
      </w:r>
      <w:proofErr w:type="spellEnd"/>
      <w:r w:rsidRPr="00DF1196">
        <w:rPr>
          <w:rFonts w:eastAsiaTheme="minorEastAsia"/>
          <w:b/>
          <w:bCs/>
          <w:sz w:val="28"/>
          <w:szCs w:val="28"/>
          <w:lang w:val="en-US"/>
        </w:rPr>
        <w:t>-Estrada, M.L.</w:t>
      </w:r>
      <w:r w:rsidRPr="00DF1196">
        <w:rPr>
          <w:rFonts w:eastAsiaTheme="minorEastAsia"/>
          <w:bCs/>
          <w:sz w:val="28"/>
          <w:szCs w:val="28"/>
          <w:lang w:val="en-US"/>
        </w:rPr>
        <w:t xml:space="preserve"> An analysis of tools for automatic software development and automatic code generation</w:t>
      </w:r>
      <w:r w:rsidRPr="00DF1196">
        <w:rPr>
          <w:rFonts w:eastAsiaTheme="minorEastAsia"/>
          <w:bCs/>
          <w:i/>
          <w:sz w:val="28"/>
          <w:szCs w:val="28"/>
          <w:lang w:val="en-US"/>
        </w:rPr>
        <w:t>.</w:t>
      </w:r>
      <w:r w:rsidRPr="00DF1196">
        <w:rPr>
          <w:rFonts w:eastAsiaTheme="minorEastAsia"/>
          <w:bCs/>
          <w:sz w:val="28"/>
          <w:szCs w:val="28"/>
          <w:lang w:val="en-US"/>
        </w:rPr>
        <w:t xml:space="preserve"> </w:t>
      </w:r>
      <w:proofErr w:type="spellStart"/>
      <w:r w:rsidRPr="00DF1196">
        <w:rPr>
          <w:rFonts w:eastAsiaTheme="minorEastAsia"/>
          <w:bCs/>
          <w:i/>
          <w:sz w:val="28"/>
          <w:szCs w:val="28"/>
          <w:lang w:val="en-US"/>
        </w:rPr>
        <w:t>Revista</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Facultad</w:t>
      </w:r>
      <w:proofErr w:type="spellEnd"/>
      <w:r w:rsidRPr="00DF1196">
        <w:rPr>
          <w:rFonts w:eastAsiaTheme="minorEastAsia"/>
          <w:bCs/>
          <w:i/>
          <w:sz w:val="28"/>
          <w:szCs w:val="28"/>
          <w:lang w:val="en-US"/>
        </w:rPr>
        <w:t xml:space="preserve"> de </w:t>
      </w:r>
      <w:proofErr w:type="spellStart"/>
      <w:r w:rsidRPr="00DF1196">
        <w:rPr>
          <w:rFonts w:eastAsiaTheme="minorEastAsia"/>
          <w:bCs/>
          <w:i/>
          <w:sz w:val="28"/>
          <w:szCs w:val="28"/>
          <w:lang w:val="en-US"/>
        </w:rPr>
        <w:t>Ingenieria</w:t>
      </w:r>
      <w:proofErr w:type="spellEnd"/>
      <w:r w:rsidRPr="00DF1196">
        <w:rPr>
          <w:rFonts w:eastAsiaTheme="minorEastAsia"/>
          <w:bCs/>
          <w:sz w:val="28"/>
          <w:szCs w:val="28"/>
          <w:lang w:val="en-US"/>
        </w:rPr>
        <w:t>. Issue 77, 2015, Pages 75-87.</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Fedotova</w:t>
      </w:r>
      <w:proofErr w:type="spellEnd"/>
      <w:r w:rsidRPr="00DF1196">
        <w:rPr>
          <w:rFonts w:eastAsiaTheme="minorEastAsia"/>
          <w:b/>
          <w:bCs/>
          <w:sz w:val="28"/>
          <w:szCs w:val="28"/>
          <w:lang w:val="en-US"/>
        </w:rPr>
        <w:t xml:space="preserve">, D.E., Semenov, </w:t>
      </w:r>
      <w:proofErr w:type="spellStart"/>
      <w:r w:rsidRPr="00DF1196">
        <w:rPr>
          <w:rFonts w:eastAsiaTheme="minorEastAsia"/>
          <w:b/>
          <w:bCs/>
          <w:sz w:val="28"/>
          <w:szCs w:val="28"/>
          <w:lang w:val="en-US"/>
        </w:rPr>
        <w:t>Yu.D</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Chizhik</w:t>
      </w:r>
      <w:proofErr w:type="spellEnd"/>
      <w:r w:rsidRPr="00DF1196">
        <w:rPr>
          <w:rFonts w:eastAsiaTheme="minorEastAsia"/>
          <w:b/>
          <w:bCs/>
          <w:sz w:val="28"/>
          <w:szCs w:val="28"/>
          <w:lang w:val="en-US"/>
        </w:rPr>
        <w:t>, K.N.</w:t>
      </w:r>
      <w:r w:rsidRPr="00DF1196">
        <w:rPr>
          <w:rFonts w:eastAsiaTheme="minorEastAsia"/>
          <w:bCs/>
          <w:sz w:val="28"/>
          <w:szCs w:val="28"/>
          <w:lang w:val="en-US"/>
        </w:rPr>
        <w:t xml:space="preserve"> CASE-</w:t>
      </w:r>
      <w:proofErr w:type="spellStart"/>
      <w:r w:rsidRPr="00DF1196">
        <w:rPr>
          <w:rFonts w:eastAsiaTheme="minorEastAsia"/>
          <w:bCs/>
          <w:sz w:val="28"/>
          <w:szCs w:val="28"/>
          <w:lang w:val="en-US"/>
        </w:rPr>
        <w:t>tekhnologii</w:t>
      </w:r>
      <w:proofErr w:type="spellEnd"/>
      <w:r w:rsidRPr="00DF1196">
        <w:rPr>
          <w:rFonts w:eastAsiaTheme="minorEastAsia"/>
          <w:bCs/>
          <w:sz w:val="28"/>
          <w:szCs w:val="28"/>
          <w:lang w:val="en-US"/>
        </w:rPr>
        <w:t xml:space="preserve"> (CASE-technologies). Moscow. </w:t>
      </w:r>
      <w:proofErr w:type="spellStart"/>
      <w:r w:rsidRPr="00AA6A34">
        <w:rPr>
          <w:rFonts w:eastAsiaTheme="minorEastAsia"/>
          <w:bCs/>
          <w:sz w:val="28"/>
          <w:szCs w:val="28"/>
          <w:lang w:val="en-US"/>
        </w:rPr>
        <w:t>Goryachaya</w:t>
      </w:r>
      <w:proofErr w:type="spellEnd"/>
      <w:r w:rsidRPr="00AA6A34">
        <w:rPr>
          <w:rFonts w:eastAsiaTheme="minorEastAsia"/>
          <w:bCs/>
          <w:sz w:val="28"/>
          <w:szCs w:val="28"/>
          <w:lang w:val="en-US"/>
        </w:rPr>
        <w:t xml:space="preserve"> </w:t>
      </w:r>
      <w:proofErr w:type="spellStart"/>
      <w:r w:rsidRPr="00AA6A34">
        <w:rPr>
          <w:rFonts w:eastAsiaTheme="minorEastAsia"/>
          <w:bCs/>
          <w:sz w:val="28"/>
          <w:szCs w:val="28"/>
          <w:lang w:val="en-US"/>
        </w:rPr>
        <w:t>liniya</w:t>
      </w:r>
      <w:proofErr w:type="spellEnd"/>
      <w:r w:rsidRPr="00AA6A34">
        <w:rPr>
          <w:rFonts w:eastAsiaTheme="minorEastAsia"/>
          <w:bCs/>
          <w:sz w:val="28"/>
          <w:szCs w:val="28"/>
          <w:lang w:val="en-US"/>
        </w:rPr>
        <w:t> – Telekom.</w:t>
      </w:r>
      <w:r w:rsidRPr="00DF1196">
        <w:rPr>
          <w:rFonts w:eastAsiaTheme="minorEastAsia"/>
          <w:bCs/>
          <w:sz w:val="28"/>
          <w:szCs w:val="28"/>
          <w:lang w:val="en-US"/>
        </w:rPr>
        <w:t xml:space="preserve"> 2005. 160 p. – ISBN 5-93517-121-</w:t>
      </w:r>
      <w:r w:rsidRPr="00DF1196">
        <w:rPr>
          <w:rFonts w:eastAsiaTheme="minorEastAsia"/>
          <w:bCs/>
          <w:sz w:val="28"/>
          <w:szCs w:val="28"/>
        </w:rPr>
        <w:t>х</w:t>
      </w:r>
      <w:r w:rsidRPr="00DF1196">
        <w:rPr>
          <w:rFonts w:eastAsiaTheme="minorEastAsia"/>
          <w:bCs/>
          <w:sz w:val="28"/>
          <w:szCs w:val="28"/>
          <w:lang w:val="en-US"/>
        </w:rPr>
        <w:t>. (In Russian).</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Lúcio</w:t>
      </w:r>
      <w:proofErr w:type="spellEnd"/>
      <w:r w:rsidRPr="00DF1196">
        <w:rPr>
          <w:rFonts w:eastAsiaTheme="minorEastAsia"/>
          <w:b/>
          <w:bCs/>
          <w:sz w:val="28"/>
          <w:szCs w:val="28"/>
          <w:lang w:val="en-US"/>
        </w:rPr>
        <w:t xml:space="preserve">, L., </w:t>
      </w:r>
      <w:proofErr w:type="spellStart"/>
      <w:r w:rsidRPr="00DF1196">
        <w:rPr>
          <w:rFonts w:eastAsiaTheme="minorEastAsia"/>
          <w:b/>
          <w:bCs/>
          <w:sz w:val="28"/>
          <w:szCs w:val="28"/>
          <w:lang w:val="en-US"/>
        </w:rPr>
        <w:t>Amrani</w:t>
      </w:r>
      <w:proofErr w:type="spellEnd"/>
      <w:r w:rsidRPr="00DF1196">
        <w:rPr>
          <w:rFonts w:eastAsiaTheme="minorEastAsia"/>
          <w:b/>
          <w:bCs/>
          <w:sz w:val="28"/>
          <w:szCs w:val="28"/>
          <w:lang w:val="en-US"/>
        </w:rPr>
        <w:t xml:space="preserve">, M., </w:t>
      </w:r>
      <w:proofErr w:type="spellStart"/>
      <w:r w:rsidRPr="00DF1196">
        <w:rPr>
          <w:rFonts w:eastAsiaTheme="minorEastAsia"/>
          <w:b/>
          <w:bCs/>
          <w:sz w:val="28"/>
          <w:szCs w:val="28"/>
          <w:lang w:val="en-US"/>
        </w:rPr>
        <w:t>Dingel</w:t>
      </w:r>
      <w:proofErr w:type="spellEnd"/>
      <w:r w:rsidRPr="00DF1196">
        <w:rPr>
          <w:rFonts w:eastAsiaTheme="minorEastAsia"/>
          <w:b/>
          <w:bCs/>
          <w:sz w:val="28"/>
          <w:szCs w:val="28"/>
          <w:lang w:val="en-US"/>
        </w:rPr>
        <w:t xml:space="preserve">, J., </w:t>
      </w:r>
      <w:proofErr w:type="spellStart"/>
      <w:r w:rsidRPr="00DF1196">
        <w:rPr>
          <w:rFonts w:eastAsiaTheme="minorEastAsia"/>
          <w:b/>
          <w:bCs/>
          <w:sz w:val="28"/>
          <w:szCs w:val="28"/>
          <w:lang w:val="en-US"/>
        </w:rPr>
        <w:t>Lambers</w:t>
      </w:r>
      <w:proofErr w:type="spellEnd"/>
      <w:r w:rsidRPr="00DF1196">
        <w:rPr>
          <w:rFonts w:eastAsiaTheme="minorEastAsia"/>
          <w:b/>
          <w:bCs/>
          <w:sz w:val="28"/>
          <w:szCs w:val="28"/>
          <w:lang w:val="en-US"/>
        </w:rPr>
        <w:t xml:space="preserve">, L., </w:t>
      </w:r>
      <w:proofErr w:type="spellStart"/>
      <w:r w:rsidRPr="00DF1196">
        <w:rPr>
          <w:rFonts w:eastAsiaTheme="minorEastAsia"/>
          <w:b/>
          <w:bCs/>
          <w:sz w:val="28"/>
          <w:szCs w:val="28"/>
          <w:lang w:val="en-US"/>
        </w:rPr>
        <w:t>Salay</w:t>
      </w:r>
      <w:proofErr w:type="spellEnd"/>
      <w:r w:rsidRPr="00DF1196">
        <w:rPr>
          <w:rFonts w:eastAsiaTheme="minorEastAsia"/>
          <w:b/>
          <w:bCs/>
          <w:sz w:val="28"/>
          <w:szCs w:val="28"/>
          <w:lang w:val="en-US"/>
        </w:rPr>
        <w:t>, R., Selim, G.M., et al.</w:t>
      </w:r>
      <w:r w:rsidRPr="00DF1196">
        <w:rPr>
          <w:rFonts w:eastAsiaTheme="minorEastAsia"/>
          <w:bCs/>
          <w:sz w:val="28"/>
          <w:szCs w:val="28"/>
          <w:lang w:val="en-US"/>
        </w:rPr>
        <w:t xml:space="preserve"> Model transformation intents and their properties. </w:t>
      </w:r>
      <w:proofErr w:type="spellStart"/>
      <w:r w:rsidRPr="00DF1196">
        <w:rPr>
          <w:rFonts w:eastAsiaTheme="minorEastAsia"/>
          <w:bCs/>
          <w:i/>
          <w:sz w:val="28"/>
          <w:szCs w:val="28"/>
          <w:lang w:val="en-US"/>
        </w:rPr>
        <w:t>Softw</w:t>
      </w:r>
      <w:proofErr w:type="spellEnd"/>
      <w:r w:rsidRPr="00DF1196">
        <w:rPr>
          <w:rFonts w:eastAsiaTheme="minorEastAsia"/>
          <w:bCs/>
          <w:i/>
          <w:sz w:val="28"/>
          <w:szCs w:val="28"/>
          <w:lang w:val="en-US"/>
        </w:rPr>
        <w:t>. Syst. Model</w:t>
      </w:r>
      <w:r w:rsidRPr="00DF1196">
        <w:rPr>
          <w:rFonts w:eastAsiaTheme="minorEastAsia"/>
          <w:bCs/>
          <w:sz w:val="28"/>
          <w:szCs w:val="28"/>
          <w:lang w:val="en-US"/>
        </w:rPr>
        <w:t>. 2014, Vol. 15, No. 3, pp.685 – 705.</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Fleischer, D., </w:t>
      </w:r>
      <w:proofErr w:type="spellStart"/>
      <w:r w:rsidRPr="00DF1196">
        <w:rPr>
          <w:rFonts w:eastAsiaTheme="minorEastAsia"/>
          <w:b/>
          <w:bCs/>
          <w:sz w:val="28"/>
          <w:szCs w:val="28"/>
          <w:lang w:val="en-US"/>
        </w:rPr>
        <w:t>Beine</w:t>
      </w:r>
      <w:proofErr w:type="spellEnd"/>
      <w:r w:rsidRPr="00DF1196">
        <w:rPr>
          <w:rFonts w:eastAsiaTheme="minorEastAsia"/>
          <w:b/>
          <w:bCs/>
          <w:sz w:val="28"/>
          <w:szCs w:val="28"/>
          <w:lang w:val="en-US"/>
        </w:rPr>
        <w:t xml:space="preserve">, M., </w:t>
      </w:r>
      <w:proofErr w:type="spellStart"/>
      <w:r w:rsidRPr="00DF1196">
        <w:rPr>
          <w:rFonts w:eastAsiaTheme="minorEastAsia"/>
          <w:b/>
          <w:bCs/>
          <w:sz w:val="28"/>
          <w:szCs w:val="28"/>
          <w:lang w:val="en-US"/>
        </w:rPr>
        <w:t>Eisemann</w:t>
      </w:r>
      <w:proofErr w:type="spellEnd"/>
      <w:r w:rsidRPr="00DF1196">
        <w:rPr>
          <w:rFonts w:eastAsiaTheme="minorEastAsia"/>
          <w:b/>
          <w:bCs/>
          <w:sz w:val="28"/>
          <w:szCs w:val="28"/>
          <w:lang w:val="en-US"/>
        </w:rPr>
        <w:t>, U.</w:t>
      </w:r>
      <w:r w:rsidRPr="00DF1196">
        <w:rPr>
          <w:rFonts w:eastAsiaTheme="minorEastAsia"/>
          <w:bCs/>
          <w:sz w:val="28"/>
          <w:szCs w:val="28"/>
          <w:lang w:val="en-US"/>
        </w:rPr>
        <w:t xml:space="preserve"> Applying model-based design and automatic production code generation to safety-critical system development. </w:t>
      </w:r>
      <w:r w:rsidRPr="00DF1196">
        <w:rPr>
          <w:rFonts w:eastAsiaTheme="minorEastAsia"/>
          <w:bCs/>
          <w:i/>
          <w:sz w:val="28"/>
          <w:szCs w:val="28"/>
          <w:lang w:val="en-US"/>
        </w:rPr>
        <w:t>SAE International Journal of Passenger Cars - Electronic and Electrical Systems.</w:t>
      </w:r>
      <w:r w:rsidRPr="00DF1196">
        <w:rPr>
          <w:rFonts w:eastAsiaTheme="minorEastAsia"/>
          <w:bCs/>
          <w:sz w:val="28"/>
          <w:szCs w:val="28"/>
          <w:lang w:val="en-US"/>
        </w:rPr>
        <w:t xml:space="preserve"> Volume 2, Issue 1, 2009, Pages 240-248.</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Cs/>
          <w:sz w:val="28"/>
          <w:szCs w:val="28"/>
          <w:lang w:val="en-US"/>
        </w:rPr>
        <w:t>Wikipedia. The Free Encyclopedia. Comparison of code generation tools [</w:t>
      </w:r>
      <w:r w:rsidRPr="00DF1196">
        <w:rPr>
          <w:rFonts w:eastAsiaTheme="minorEastAsia"/>
          <w:bCs/>
          <w:sz w:val="28"/>
          <w:szCs w:val="28"/>
        </w:rPr>
        <w:t>Электронный</w:t>
      </w:r>
      <w:r w:rsidRPr="00DF1196">
        <w:rPr>
          <w:rFonts w:eastAsiaTheme="minorEastAsia"/>
          <w:bCs/>
          <w:sz w:val="28"/>
          <w:szCs w:val="28"/>
          <w:lang w:val="en-US"/>
        </w:rPr>
        <w:t xml:space="preserve"> </w:t>
      </w:r>
      <w:r w:rsidRPr="00DF1196">
        <w:rPr>
          <w:rFonts w:eastAsiaTheme="minorEastAsia"/>
          <w:bCs/>
          <w:sz w:val="28"/>
          <w:szCs w:val="28"/>
        </w:rPr>
        <w:t>ресурс</w:t>
      </w:r>
      <w:r w:rsidRPr="00DF1196">
        <w:rPr>
          <w:rFonts w:eastAsiaTheme="minorEastAsia"/>
          <w:bCs/>
          <w:sz w:val="28"/>
          <w:szCs w:val="28"/>
          <w:lang w:val="en-US"/>
        </w:rPr>
        <w:t xml:space="preserve">]. </w:t>
      </w:r>
    </w:p>
    <w:p w:rsidR="00DF1196" w:rsidRPr="00454641" w:rsidRDefault="00454641" w:rsidP="00DF1196">
      <w:pPr>
        <w:tabs>
          <w:tab w:val="left" w:pos="993"/>
          <w:tab w:val="left" w:pos="1134"/>
        </w:tabs>
        <w:autoSpaceDE w:val="0"/>
        <w:autoSpaceDN w:val="0"/>
        <w:adjustRightInd w:val="0"/>
        <w:jc w:val="both"/>
        <w:rPr>
          <w:rFonts w:eastAsiaTheme="minorEastAsia"/>
          <w:bCs/>
          <w:sz w:val="28"/>
          <w:szCs w:val="28"/>
          <w:lang w:val="en-US"/>
        </w:rPr>
      </w:pPr>
      <w:r>
        <w:rPr>
          <w:sz w:val="28"/>
          <w:szCs w:val="28"/>
          <w:lang w:val="en-US"/>
        </w:rPr>
        <w:t>available at:</w:t>
      </w:r>
      <w:r w:rsidR="00DF1196" w:rsidRPr="00454641">
        <w:rPr>
          <w:rFonts w:eastAsiaTheme="minorEastAsia"/>
          <w:bCs/>
          <w:sz w:val="28"/>
          <w:szCs w:val="28"/>
          <w:lang w:val="en-US"/>
        </w:rPr>
        <w:t xml:space="preserve"> </w:t>
      </w:r>
      <w:hyperlink r:id="rId13" w:history="1">
        <w:r w:rsidR="00DF1196" w:rsidRPr="00454641">
          <w:rPr>
            <w:rStyle w:val="a3"/>
            <w:rFonts w:eastAsiaTheme="minorEastAsia"/>
            <w:bCs/>
            <w:sz w:val="28"/>
            <w:szCs w:val="28"/>
            <w:lang w:val="en-US"/>
          </w:rPr>
          <w:t>https://en.wikipedia.org/wiki/Comparison_of_code_generation_tools</w:t>
        </w:r>
      </w:hyperlink>
      <w:r w:rsidR="00DF1196" w:rsidRPr="00454641">
        <w:rPr>
          <w:rFonts w:eastAsiaTheme="minorEastAsia"/>
          <w:bCs/>
          <w:sz w:val="28"/>
          <w:szCs w:val="28"/>
          <w:lang w:val="en-US"/>
        </w:rPr>
        <w:t>.</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Lechanceux</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Luhunu</w:t>
      </w:r>
      <w:proofErr w:type="spellEnd"/>
      <w:r w:rsidRPr="00DF1196">
        <w:rPr>
          <w:rFonts w:eastAsiaTheme="minorEastAsia"/>
          <w:b/>
          <w:bCs/>
          <w:sz w:val="28"/>
          <w:szCs w:val="28"/>
          <w:lang w:val="en-US"/>
        </w:rPr>
        <w:t xml:space="preserve"> and Eugene </w:t>
      </w:r>
      <w:proofErr w:type="spellStart"/>
      <w:r w:rsidRPr="00DF1196">
        <w:rPr>
          <w:rFonts w:eastAsiaTheme="minorEastAsia"/>
          <w:b/>
          <w:bCs/>
          <w:sz w:val="28"/>
          <w:szCs w:val="28"/>
          <w:lang w:val="en-US"/>
        </w:rPr>
        <w:t>Syriani</w:t>
      </w:r>
      <w:proofErr w:type="spellEnd"/>
      <w:r w:rsidRPr="00DF1196">
        <w:rPr>
          <w:rFonts w:eastAsiaTheme="minorEastAsia"/>
          <w:b/>
          <w:bCs/>
          <w:sz w:val="28"/>
          <w:szCs w:val="28"/>
          <w:lang w:val="en-US"/>
        </w:rPr>
        <w:t>.</w:t>
      </w:r>
      <w:r w:rsidRPr="00DF1196">
        <w:rPr>
          <w:rFonts w:eastAsiaTheme="minorEastAsia"/>
          <w:bCs/>
          <w:sz w:val="28"/>
          <w:szCs w:val="28"/>
          <w:lang w:val="en-US"/>
        </w:rPr>
        <w:t xml:space="preserve"> Comparison of the Expressiveness and Performance of Template-Based Code Generation Tools. </w:t>
      </w:r>
      <w:r w:rsidRPr="00DF1196">
        <w:rPr>
          <w:rFonts w:eastAsiaTheme="minorEastAsia"/>
          <w:bCs/>
          <w:i/>
          <w:sz w:val="28"/>
          <w:szCs w:val="28"/>
          <w:lang w:val="en-US"/>
        </w:rPr>
        <w:t>In Proceedings of SLE’17</w:t>
      </w:r>
      <w:r w:rsidRPr="00DF1196">
        <w:rPr>
          <w:rFonts w:eastAsiaTheme="minorEastAsia"/>
          <w:bCs/>
          <w:sz w:val="28"/>
          <w:szCs w:val="28"/>
          <w:lang w:val="en-US"/>
        </w:rPr>
        <w:t>, October 23–24, 2017, Vancouver, Canada</w:t>
      </w:r>
      <w:r w:rsidR="001C0088">
        <w:rPr>
          <w:bCs/>
          <w:sz w:val="28"/>
          <w:szCs w:val="28"/>
          <w:lang w:val="en-US"/>
        </w:rPr>
        <w:t>, pp. </w:t>
      </w:r>
      <w:r w:rsidR="001C0088" w:rsidRPr="00D62416">
        <w:rPr>
          <w:bCs/>
          <w:sz w:val="28"/>
          <w:szCs w:val="28"/>
          <w:lang w:val="en-US"/>
        </w:rPr>
        <w:t>206-216</w:t>
      </w:r>
      <w:r w:rsidR="001C0088">
        <w:rPr>
          <w:bCs/>
          <w:sz w:val="28"/>
          <w:szCs w:val="28"/>
          <w:lang w:val="en-US"/>
        </w:rPr>
        <w:t xml:space="preserve">, DOI: </w:t>
      </w:r>
      <w:r w:rsidR="001C0088" w:rsidRPr="001C2E0F">
        <w:rPr>
          <w:bCs/>
          <w:sz w:val="28"/>
          <w:szCs w:val="28"/>
          <w:lang w:val="en-US"/>
        </w:rPr>
        <w:t>10.1145/3136014.3136021</w:t>
      </w:r>
      <w:r w:rsidRPr="00DF1196">
        <w:rPr>
          <w:rFonts w:eastAsiaTheme="minorEastAsia"/>
          <w:bCs/>
          <w:sz w:val="28"/>
          <w:szCs w:val="28"/>
          <w:lang w:val="en-US"/>
        </w:rPr>
        <w:t>.</w:t>
      </w:r>
    </w:p>
    <w:p w:rsidR="00DF1196" w:rsidRPr="00DF1196" w:rsidRDefault="00DF1196" w:rsidP="00DF1196">
      <w:pPr>
        <w:numPr>
          <w:ilvl w:val="0"/>
          <w:numId w:val="4"/>
        </w:numPr>
        <w:tabs>
          <w:tab w:val="left" w:pos="993"/>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lastRenderedPageBreak/>
        <w:t>Kshitija</w:t>
      </w:r>
      <w:proofErr w:type="spellEnd"/>
      <w:r w:rsidRPr="00DF1196">
        <w:rPr>
          <w:rFonts w:eastAsiaTheme="minorEastAsia"/>
          <w:b/>
          <w:bCs/>
          <w:sz w:val="28"/>
          <w:szCs w:val="28"/>
          <w:lang w:val="en-US"/>
        </w:rPr>
        <w:t xml:space="preserve"> Shinde, Yu Sun.</w:t>
      </w:r>
      <w:r w:rsidRPr="00DF1196">
        <w:rPr>
          <w:rFonts w:eastAsiaTheme="minorEastAsia"/>
          <w:bCs/>
          <w:sz w:val="28"/>
          <w:szCs w:val="28"/>
          <w:lang w:val="en-US"/>
        </w:rPr>
        <w:t xml:space="preserve"> Template-Based Code Generation Framework for Data-Driven Software Development. </w:t>
      </w:r>
      <w:r w:rsidRPr="00DF1196">
        <w:rPr>
          <w:rFonts w:eastAsiaTheme="minorEastAsia"/>
          <w:bCs/>
          <w:i/>
          <w:sz w:val="28"/>
          <w:szCs w:val="28"/>
          <w:lang w:val="en-US"/>
        </w:rPr>
        <w:t>Proceedings of 2016 4-th International Conference on Applied Computing and Information Technology (ACIT 2016)</w:t>
      </w:r>
      <w:r w:rsidRPr="00DF1196">
        <w:rPr>
          <w:rFonts w:eastAsiaTheme="minorEastAsia"/>
          <w:bCs/>
          <w:sz w:val="28"/>
          <w:szCs w:val="28"/>
          <w:lang w:val="en-US"/>
        </w:rPr>
        <w:t>, December 12-14, 2016, University of Nevada, Las Vegas, USA</w:t>
      </w:r>
      <w:r w:rsidR="001C0088">
        <w:rPr>
          <w:bCs/>
          <w:sz w:val="28"/>
          <w:szCs w:val="28"/>
          <w:lang w:val="en-US"/>
        </w:rPr>
        <w:t>, pp. 55</w:t>
      </w:r>
      <w:r w:rsidR="001C0088" w:rsidRPr="00D62416">
        <w:rPr>
          <w:bCs/>
          <w:sz w:val="28"/>
          <w:szCs w:val="28"/>
          <w:lang w:val="en-US"/>
        </w:rPr>
        <w:t>-</w:t>
      </w:r>
      <w:r w:rsidR="001C0088">
        <w:rPr>
          <w:bCs/>
          <w:sz w:val="28"/>
          <w:szCs w:val="28"/>
          <w:lang w:val="en-US"/>
        </w:rPr>
        <w:t xml:space="preserve">60, </w:t>
      </w:r>
      <w:r w:rsidR="001C0088" w:rsidRPr="003E3006">
        <w:rPr>
          <w:bCs/>
          <w:sz w:val="28"/>
          <w:szCs w:val="28"/>
          <w:lang w:val="en-US"/>
        </w:rPr>
        <w:t>DOI:</w:t>
      </w:r>
      <w:r w:rsidR="001C0088">
        <w:rPr>
          <w:bCs/>
          <w:sz w:val="28"/>
          <w:szCs w:val="28"/>
          <w:lang w:val="en-US"/>
        </w:rPr>
        <w:t> </w:t>
      </w:r>
      <w:r w:rsidR="001C0088" w:rsidRPr="003E3006">
        <w:rPr>
          <w:bCs/>
          <w:sz w:val="28"/>
          <w:szCs w:val="28"/>
          <w:lang w:val="en-US"/>
        </w:rPr>
        <w:t>10.1109/ACIT-CSII-BCD.2016.023</w:t>
      </w:r>
      <w:r w:rsidRPr="00DF1196">
        <w:rPr>
          <w:rFonts w:eastAsiaTheme="minorEastAsia"/>
          <w:bCs/>
          <w:sz w:val="28"/>
          <w:szCs w:val="28"/>
          <w:lang w:val="en-US"/>
        </w:rPr>
        <w:t>.</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Andersson, P. and </w:t>
      </w:r>
      <w:proofErr w:type="spellStart"/>
      <w:r w:rsidRPr="00DF1196">
        <w:rPr>
          <w:rFonts w:eastAsiaTheme="minorEastAsia"/>
          <w:b/>
          <w:bCs/>
          <w:sz w:val="28"/>
          <w:szCs w:val="28"/>
          <w:lang w:val="en-US"/>
        </w:rPr>
        <w:t>Höst</w:t>
      </w:r>
      <w:proofErr w:type="spellEnd"/>
      <w:r w:rsidRPr="00DF1196">
        <w:rPr>
          <w:rFonts w:eastAsiaTheme="minorEastAsia"/>
          <w:b/>
          <w:bCs/>
          <w:sz w:val="28"/>
          <w:szCs w:val="28"/>
          <w:lang w:val="en-US"/>
        </w:rPr>
        <w:t>, M.</w:t>
      </w:r>
      <w:r w:rsidRPr="00DF1196">
        <w:rPr>
          <w:rFonts w:eastAsiaTheme="minorEastAsia"/>
          <w:bCs/>
          <w:sz w:val="28"/>
          <w:szCs w:val="28"/>
          <w:lang w:val="en-US"/>
        </w:rPr>
        <w:t xml:space="preserve"> UML and </w:t>
      </w:r>
      <w:proofErr w:type="spellStart"/>
      <w:r w:rsidRPr="00DF1196">
        <w:rPr>
          <w:rFonts w:eastAsiaTheme="minorEastAsia"/>
          <w:bCs/>
          <w:sz w:val="28"/>
          <w:szCs w:val="28"/>
          <w:lang w:val="en-US"/>
        </w:rPr>
        <w:t>SystemC</w:t>
      </w:r>
      <w:proofErr w:type="spellEnd"/>
      <w:r w:rsidRPr="00DF1196">
        <w:rPr>
          <w:rFonts w:eastAsiaTheme="minorEastAsia"/>
          <w:bCs/>
          <w:sz w:val="28"/>
          <w:szCs w:val="28"/>
          <w:lang w:val="en-US"/>
        </w:rPr>
        <w:t xml:space="preserve"> - A Comparison and Mapping Rules for Automatic Code Generation, in </w:t>
      </w:r>
      <w:r w:rsidRPr="00DF1196">
        <w:rPr>
          <w:rFonts w:eastAsiaTheme="minorEastAsia"/>
          <w:bCs/>
          <w:i/>
          <w:sz w:val="28"/>
          <w:szCs w:val="28"/>
          <w:lang w:val="en-US"/>
        </w:rPr>
        <w:t>Embedded Systems Specification and Design Languages</w:t>
      </w:r>
      <w:r w:rsidRPr="00DF1196">
        <w:rPr>
          <w:rFonts w:eastAsiaTheme="minorEastAsia"/>
          <w:bCs/>
          <w:sz w:val="28"/>
          <w:szCs w:val="28"/>
          <w:lang w:val="en-US"/>
        </w:rPr>
        <w:t xml:space="preserve">, E. </w:t>
      </w:r>
      <w:proofErr w:type="spellStart"/>
      <w:r w:rsidRPr="00DF1196">
        <w:rPr>
          <w:rFonts w:eastAsiaTheme="minorEastAsia"/>
          <w:bCs/>
          <w:sz w:val="28"/>
          <w:szCs w:val="28"/>
          <w:lang w:val="en-US"/>
        </w:rPr>
        <w:t>Villar</w:t>
      </w:r>
      <w:proofErr w:type="spellEnd"/>
      <w:r w:rsidRPr="00DF1196">
        <w:rPr>
          <w:rFonts w:eastAsiaTheme="minorEastAsia"/>
          <w:bCs/>
          <w:sz w:val="28"/>
          <w:szCs w:val="28"/>
          <w:lang w:val="en-US"/>
        </w:rPr>
        <w:t xml:space="preserve"> (ed.). Amsterdam, Netherlands: Springer, 2008, pp. 199-209. </w:t>
      </w:r>
    </w:p>
    <w:p w:rsidR="00DF1196" w:rsidRPr="00DF1196" w:rsidRDefault="00DF1196" w:rsidP="00DF1196">
      <w:pPr>
        <w:numPr>
          <w:ilvl w:val="0"/>
          <w:numId w:val="4"/>
        </w:numPr>
        <w:tabs>
          <w:tab w:val="left" w:pos="993"/>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Wehrmeister</w:t>
      </w:r>
      <w:proofErr w:type="spellEnd"/>
      <w:r w:rsidRPr="00DF1196">
        <w:rPr>
          <w:rFonts w:eastAsiaTheme="minorEastAsia"/>
          <w:b/>
          <w:bCs/>
          <w:sz w:val="28"/>
          <w:szCs w:val="28"/>
          <w:lang w:val="en-US"/>
        </w:rPr>
        <w:t xml:space="preserve">, M.A., De Freitas, E.P., </w:t>
      </w:r>
      <w:proofErr w:type="spellStart"/>
      <w:r w:rsidRPr="00DF1196">
        <w:rPr>
          <w:rFonts w:eastAsiaTheme="minorEastAsia"/>
          <w:b/>
          <w:bCs/>
          <w:sz w:val="28"/>
          <w:szCs w:val="28"/>
          <w:lang w:val="en-US"/>
        </w:rPr>
        <w:t>Binotto</w:t>
      </w:r>
      <w:proofErr w:type="spellEnd"/>
      <w:r w:rsidRPr="00DF1196">
        <w:rPr>
          <w:rFonts w:eastAsiaTheme="minorEastAsia"/>
          <w:b/>
          <w:bCs/>
          <w:sz w:val="28"/>
          <w:szCs w:val="28"/>
          <w:lang w:val="en-US"/>
        </w:rPr>
        <w:t>, A.P.D., Pereira, C.E.</w:t>
      </w:r>
      <w:r w:rsidRPr="00DF1196">
        <w:rPr>
          <w:rFonts w:eastAsiaTheme="minorEastAsia"/>
          <w:bCs/>
          <w:sz w:val="28"/>
          <w:szCs w:val="28"/>
          <w:lang w:val="en-US"/>
        </w:rPr>
        <w:t xml:space="preserve"> Combining aspects and object-orientation in model-driven engineering for distributed industrial mechatronics systems. </w:t>
      </w:r>
      <w:r w:rsidRPr="00DF1196">
        <w:rPr>
          <w:rFonts w:eastAsiaTheme="minorEastAsia"/>
          <w:bCs/>
          <w:i/>
          <w:sz w:val="28"/>
          <w:szCs w:val="28"/>
          <w:lang w:val="en-US"/>
        </w:rPr>
        <w:t>Mechatronics.</w:t>
      </w:r>
      <w:r w:rsidRPr="00DF1196">
        <w:rPr>
          <w:rFonts w:eastAsiaTheme="minorEastAsia"/>
          <w:bCs/>
          <w:sz w:val="28"/>
          <w:szCs w:val="28"/>
          <w:lang w:val="en-US"/>
        </w:rPr>
        <w:t xml:space="preserve"> Volume 24, Issue 7, 1 October 2014, pp. 844-865.</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Sasi</w:t>
      </w:r>
      <w:proofErr w:type="spellEnd"/>
      <w:r w:rsidRPr="00DF1196">
        <w:rPr>
          <w:rFonts w:eastAsiaTheme="minorEastAsia"/>
          <w:b/>
          <w:bCs/>
          <w:sz w:val="28"/>
          <w:szCs w:val="28"/>
          <w:lang w:val="en-US"/>
        </w:rPr>
        <w:t xml:space="preserve"> Bhanu, S.J., Vinaya </w:t>
      </w:r>
      <w:proofErr w:type="spellStart"/>
      <w:r w:rsidRPr="00DF1196">
        <w:rPr>
          <w:rFonts w:eastAsiaTheme="minorEastAsia"/>
          <w:b/>
          <w:bCs/>
          <w:sz w:val="28"/>
          <w:szCs w:val="28"/>
          <w:lang w:val="en-US"/>
        </w:rPr>
        <w:t>Babu</w:t>
      </w:r>
      <w:proofErr w:type="spellEnd"/>
      <w:r w:rsidRPr="00DF1196">
        <w:rPr>
          <w:rFonts w:eastAsiaTheme="minorEastAsia"/>
          <w:b/>
          <w:bCs/>
          <w:sz w:val="28"/>
          <w:szCs w:val="28"/>
          <w:lang w:val="en-US"/>
        </w:rPr>
        <w:t xml:space="preserve">, A., </w:t>
      </w:r>
      <w:proofErr w:type="spellStart"/>
      <w:r w:rsidRPr="00DF1196">
        <w:rPr>
          <w:rFonts w:eastAsiaTheme="minorEastAsia"/>
          <w:b/>
          <w:bCs/>
          <w:sz w:val="28"/>
          <w:szCs w:val="28"/>
          <w:lang w:val="en-US"/>
        </w:rPr>
        <w:t>Trimurthy</w:t>
      </w:r>
      <w:proofErr w:type="spellEnd"/>
      <w:r w:rsidRPr="00DF1196">
        <w:rPr>
          <w:rFonts w:eastAsiaTheme="minorEastAsia"/>
          <w:b/>
          <w:bCs/>
          <w:sz w:val="28"/>
          <w:szCs w:val="28"/>
          <w:lang w:val="en-US"/>
        </w:rPr>
        <w:t>, P.</w:t>
      </w:r>
      <w:r w:rsidRPr="00DF1196">
        <w:rPr>
          <w:rFonts w:eastAsiaTheme="minorEastAsia"/>
          <w:bCs/>
          <w:sz w:val="28"/>
          <w:szCs w:val="28"/>
          <w:lang w:val="en-US"/>
        </w:rPr>
        <w:t xml:space="preserve"> Code generation for semantic evolution of embedded systems. </w:t>
      </w:r>
      <w:r w:rsidRPr="00DF1196">
        <w:rPr>
          <w:rFonts w:eastAsiaTheme="minorEastAsia"/>
          <w:bCs/>
          <w:i/>
          <w:sz w:val="28"/>
          <w:szCs w:val="28"/>
          <w:lang w:val="en-US"/>
        </w:rPr>
        <w:t>ARPN Journal of Engineering and Applied Sciences.</w:t>
      </w:r>
      <w:r w:rsidRPr="00DF1196">
        <w:rPr>
          <w:rFonts w:eastAsiaTheme="minorEastAsia"/>
          <w:bCs/>
          <w:sz w:val="28"/>
          <w:szCs w:val="28"/>
          <w:lang w:val="en-US"/>
        </w:rPr>
        <w:t xml:space="preserve"> Volume 10, Issue 20, 2015, pp. 9382-9394.</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Samokhvalov</w:t>
      </w:r>
      <w:proofErr w:type="spellEnd"/>
      <w:r w:rsidRPr="00DF1196">
        <w:rPr>
          <w:rFonts w:eastAsiaTheme="minorEastAsia"/>
          <w:b/>
          <w:bCs/>
          <w:sz w:val="28"/>
          <w:szCs w:val="28"/>
          <w:lang w:val="en-US"/>
        </w:rPr>
        <w:t xml:space="preserve">, E.N., </w:t>
      </w:r>
      <w:proofErr w:type="spellStart"/>
      <w:r w:rsidRPr="00DF1196">
        <w:rPr>
          <w:rFonts w:eastAsiaTheme="minorEastAsia"/>
          <w:b/>
          <w:bCs/>
          <w:sz w:val="28"/>
          <w:szCs w:val="28"/>
          <w:lang w:val="en-US"/>
        </w:rPr>
        <w:t>Revunkov</w:t>
      </w:r>
      <w:proofErr w:type="spellEnd"/>
      <w:r w:rsidRPr="00DF1196">
        <w:rPr>
          <w:rFonts w:eastAsiaTheme="minorEastAsia"/>
          <w:b/>
          <w:bCs/>
          <w:sz w:val="28"/>
          <w:szCs w:val="28"/>
          <w:lang w:val="en-US"/>
        </w:rPr>
        <w:t xml:space="preserve">, G.I., </w:t>
      </w:r>
      <w:proofErr w:type="spellStart"/>
      <w:r w:rsidRPr="00DF1196">
        <w:rPr>
          <w:rFonts w:eastAsiaTheme="minorEastAsia"/>
          <w:b/>
          <w:bCs/>
          <w:sz w:val="28"/>
          <w:szCs w:val="28"/>
          <w:lang w:val="en-US"/>
        </w:rPr>
        <w:t>Gapanyuk</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Yu.E</w:t>
      </w:r>
      <w:proofErr w:type="spellEnd"/>
      <w:r w:rsidRPr="00DF1196">
        <w:rPr>
          <w:rFonts w:eastAsiaTheme="minorEastAsia"/>
          <w:b/>
          <w:bCs/>
          <w:sz w:val="28"/>
          <w:szCs w:val="28"/>
          <w:lang w:val="en-US"/>
        </w:rPr>
        <w:t xml:space="preserve">. </w:t>
      </w:r>
      <w:r w:rsidRPr="00DF1196">
        <w:rPr>
          <w:rFonts w:eastAsiaTheme="minorEastAsia"/>
          <w:bCs/>
          <w:sz w:val="28"/>
          <w:szCs w:val="28"/>
          <w:lang w:val="en-US"/>
        </w:rPr>
        <w:t xml:space="preserve">Source code generation based of multilevel set of rules. </w:t>
      </w:r>
      <w:proofErr w:type="spellStart"/>
      <w:r w:rsidRPr="00DF1196">
        <w:rPr>
          <w:rFonts w:eastAsiaTheme="minorEastAsia"/>
          <w:bCs/>
          <w:i/>
          <w:sz w:val="28"/>
          <w:szCs w:val="28"/>
          <w:lang w:val="en-US"/>
        </w:rPr>
        <w:t>Vestnik</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Moskovskogo</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gosudarstvennogo</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tekhnicheskogo</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universiteta</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im</w:t>
      </w:r>
      <w:proofErr w:type="spellEnd"/>
      <w:r w:rsidRPr="00DF1196">
        <w:rPr>
          <w:rFonts w:eastAsiaTheme="minorEastAsia"/>
          <w:bCs/>
          <w:i/>
          <w:sz w:val="28"/>
          <w:szCs w:val="28"/>
          <w:lang w:val="en-US"/>
        </w:rPr>
        <w:t xml:space="preserve">. N.E. </w:t>
      </w:r>
      <w:proofErr w:type="spellStart"/>
      <w:r w:rsidRPr="00DF1196">
        <w:rPr>
          <w:rFonts w:eastAsiaTheme="minorEastAsia"/>
          <w:bCs/>
          <w:i/>
          <w:sz w:val="28"/>
          <w:szCs w:val="28"/>
          <w:lang w:val="en-US"/>
        </w:rPr>
        <w:t>Baumana</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Seriya</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Priborostroyeniye</w:t>
      </w:r>
      <w:proofErr w:type="spellEnd"/>
      <w:r w:rsidRPr="00DF1196">
        <w:rPr>
          <w:rFonts w:eastAsiaTheme="minorEastAsia"/>
          <w:bCs/>
          <w:i/>
          <w:sz w:val="28"/>
          <w:szCs w:val="28"/>
          <w:lang w:val="en-US"/>
        </w:rPr>
        <w:t>.</w:t>
      </w:r>
      <w:r w:rsidRPr="00DF1196">
        <w:rPr>
          <w:rFonts w:eastAsiaTheme="minorEastAsia"/>
          <w:bCs/>
          <w:sz w:val="28"/>
          <w:szCs w:val="28"/>
          <w:lang w:val="en-US"/>
        </w:rPr>
        <w:t xml:space="preserve"> 2014. No. 5, Vol.98, pp. 77-87. (In Russian).</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Krzysztof </w:t>
      </w:r>
      <w:proofErr w:type="spellStart"/>
      <w:r w:rsidRPr="00DF1196">
        <w:rPr>
          <w:rFonts w:eastAsiaTheme="minorEastAsia"/>
          <w:b/>
          <w:bCs/>
          <w:sz w:val="28"/>
          <w:szCs w:val="28"/>
          <w:lang w:val="en-US"/>
        </w:rPr>
        <w:t>Kołek</w:t>
      </w:r>
      <w:proofErr w:type="spellEnd"/>
      <w:r w:rsidRPr="00DF1196">
        <w:rPr>
          <w:rFonts w:eastAsiaTheme="minorEastAsia"/>
          <w:b/>
          <w:bCs/>
          <w:sz w:val="28"/>
          <w:szCs w:val="28"/>
          <w:lang w:val="en-US"/>
        </w:rPr>
        <w:t xml:space="preserve"> and Krzysztof </w:t>
      </w:r>
      <w:proofErr w:type="spellStart"/>
      <w:r w:rsidRPr="00DF1196">
        <w:rPr>
          <w:rFonts w:eastAsiaTheme="minorEastAsia"/>
          <w:b/>
          <w:bCs/>
          <w:sz w:val="28"/>
          <w:szCs w:val="28"/>
          <w:lang w:val="en-US"/>
        </w:rPr>
        <w:t>Piątek</w:t>
      </w:r>
      <w:proofErr w:type="spellEnd"/>
      <w:r w:rsidRPr="00DF1196">
        <w:rPr>
          <w:rFonts w:eastAsiaTheme="minorEastAsia"/>
          <w:b/>
          <w:bCs/>
          <w:sz w:val="28"/>
          <w:szCs w:val="28"/>
          <w:lang w:val="en-US"/>
        </w:rPr>
        <w:t>.</w:t>
      </w:r>
      <w:r w:rsidRPr="00DF1196">
        <w:rPr>
          <w:rFonts w:eastAsiaTheme="minorEastAsia"/>
          <w:bCs/>
          <w:sz w:val="28"/>
          <w:szCs w:val="28"/>
          <w:lang w:val="en-US"/>
        </w:rPr>
        <w:t xml:space="preserve"> Rapid algorithm prototyping and implementation for power quality measurement. </w:t>
      </w:r>
      <w:r w:rsidRPr="00DF1196">
        <w:rPr>
          <w:rFonts w:eastAsiaTheme="minorEastAsia"/>
          <w:bCs/>
          <w:i/>
          <w:sz w:val="28"/>
          <w:szCs w:val="28"/>
          <w:lang w:val="en-US"/>
        </w:rPr>
        <w:t>Journal on Advances in Signal Processing.</w:t>
      </w:r>
      <w:r w:rsidRPr="00DF1196">
        <w:rPr>
          <w:rFonts w:eastAsiaTheme="minorEastAsia"/>
          <w:bCs/>
          <w:sz w:val="28"/>
          <w:szCs w:val="28"/>
          <w:lang w:val="en-US"/>
        </w:rPr>
        <w:t xml:space="preserve"> 2015. Vol.19, pp. 1-12. DOI 10.1186/s13634-015-0192-3</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Kai Hu, </w:t>
      </w:r>
      <w:proofErr w:type="spellStart"/>
      <w:r w:rsidRPr="00DF1196">
        <w:rPr>
          <w:rFonts w:eastAsiaTheme="minorEastAsia"/>
          <w:b/>
          <w:bCs/>
          <w:sz w:val="28"/>
          <w:szCs w:val="28"/>
          <w:lang w:val="en-US"/>
        </w:rPr>
        <w:t>Zhangbo</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Duan</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Jiye</w:t>
      </w:r>
      <w:proofErr w:type="spellEnd"/>
      <w:r w:rsidRPr="00DF1196">
        <w:rPr>
          <w:rFonts w:eastAsiaTheme="minorEastAsia"/>
          <w:b/>
          <w:bCs/>
          <w:sz w:val="28"/>
          <w:szCs w:val="28"/>
          <w:lang w:val="en-US"/>
        </w:rPr>
        <w:t xml:space="preserve"> Wang, </w:t>
      </w:r>
      <w:proofErr w:type="spellStart"/>
      <w:r w:rsidRPr="00DF1196">
        <w:rPr>
          <w:rFonts w:eastAsiaTheme="minorEastAsia"/>
          <w:b/>
          <w:bCs/>
          <w:sz w:val="28"/>
          <w:szCs w:val="28"/>
          <w:lang w:val="en-US"/>
        </w:rPr>
        <w:t>Lingchao</w:t>
      </w:r>
      <w:proofErr w:type="spellEnd"/>
      <w:r w:rsidRPr="00DF1196">
        <w:rPr>
          <w:rFonts w:eastAsiaTheme="minorEastAsia"/>
          <w:b/>
          <w:bCs/>
          <w:sz w:val="28"/>
          <w:szCs w:val="28"/>
          <w:lang w:val="en-US"/>
        </w:rPr>
        <w:t xml:space="preserve"> Gao, </w:t>
      </w:r>
      <w:proofErr w:type="spellStart"/>
      <w:r w:rsidRPr="00DF1196">
        <w:rPr>
          <w:rFonts w:eastAsiaTheme="minorEastAsia"/>
          <w:b/>
          <w:bCs/>
          <w:sz w:val="28"/>
          <w:szCs w:val="28"/>
          <w:lang w:val="en-US"/>
        </w:rPr>
        <w:t>Lihong</w:t>
      </w:r>
      <w:proofErr w:type="spellEnd"/>
      <w:r w:rsidRPr="00DF1196">
        <w:rPr>
          <w:rFonts w:eastAsiaTheme="minorEastAsia"/>
          <w:b/>
          <w:bCs/>
          <w:sz w:val="28"/>
          <w:szCs w:val="28"/>
          <w:lang w:val="en-US"/>
        </w:rPr>
        <w:t xml:space="preserve"> Shang.</w:t>
      </w:r>
      <w:r w:rsidRPr="00DF1196">
        <w:rPr>
          <w:rFonts w:eastAsiaTheme="minorEastAsia"/>
          <w:bCs/>
          <w:sz w:val="28"/>
          <w:szCs w:val="28"/>
          <w:lang w:val="en-US"/>
        </w:rPr>
        <w:t xml:space="preserve"> Template-based AADL automatic code generation. </w:t>
      </w:r>
      <w:r w:rsidRPr="00DF1196">
        <w:rPr>
          <w:rFonts w:eastAsiaTheme="minorEastAsia"/>
          <w:bCs/>
          <w:i/>
          <w:sz w:val="28"/>
          <w:szCs w:val="28"/>
          <w:lang w:val="en-US"/>
        </w:rPr>
        <w:t>Frontiers of Computer Science</w:t>
      </w:r>
      <w:r w:rsidR="00A33CED" w:rsidRPr="001579EC">
        <w:rPr>
          <w:bCs/>
          <w:sz w:val="28"/>
          <w:szCs w:val="28"/>
          <w:lang w:val="en-US"/>
        </w:rPr>
        <w:t>.</w:t>
      </w:r>
      <w:r w:rsidR="00A33CED">
        <w:rPr>
          <w:bCs/>
          <w:sz w:val="28"/>
          <w:szCs w:val="28"/>
          <w:lang w:val="en-US"/>
        </w:rPr>
        <w:t xml:space="preserve"> </w:t>
      </w:r>
      <w:r w:rsidR="00A33CED" w:rsidRPr="001579EC">
        <w:rPr>
          <w:bCs/>
          <w:sz w:val="28"/>
          <w:szCs w:val="28"/>
          <w:lang w:val="en-US"/>
        </w:rPr>
        <w:t xml:space="preserve">Volume </w:t>
      </w:r>
      <w:r w:rsidR="00A33CED">
        <w:rPr>
          <w:bCs/>
          <w:sz w:val="28"/>
          <w:szCs w:val="28"/>
          <w:lang w:val="en-US"/>
        </w:rPr>
        <w:t>13</w:t>
      </w:r>
      <w:r w:rsidR="00A33CED" w:rsidRPr="001579EC">
        <w:rPr>
          <w:bCs/>
          <w:sz w:val="28"/>
          <w:szCs w:val="28"/>
          <w:lang w:val="en-US"/>
        </w:rPr>
        <w:t xml:space="preserve">, Issue </w:t>
      </w:r>
      <w:r w:rsidR="00A33CED">
        <w:rPr>
          <w:bCs/>
          <w:sz w:val="28"/>
          <w:szCs w:val="28"/>
          <w:lang w:val="en-US"/>
        </w:rPr>
        <w:t>4</w:t>
      </w:r>
      <w:r w:rsidR="00A33CED" w:rsidRPr="001579EC">
        <w:rPr>
          <w:bCs/>
          <w:sz w:val="28"/>
          <w:szCs w:val="28"/>
          <w:lang w:val="en-US"/>
        </w:rPr>
        <w:t xml:space="preserve">, </w:t>
      </w:r>
      <w:r w:rsidR="00A33CED" w:rsidRPr="00284CC1">
        <w:rPr>
          <w:bCs/>
          <w:sz w:val="28"/>
          <w:szCs w:val="28"/>
          <w:lang w:val="en-US"/>
        </w:rPr>
        <w:t>201</w:t>
      </w:r>
      <w:r w:rsidR="00A33CED">
        <w:rPr>
          <w:bCs/>
          <w:sz w:val="28"/>
          <w:szCs w:val="28"/>
          <w:lang w:val="en-US"/>
        </w:rPr>
        <w:t>9,</w:t>
      </w:r>
      <w:r w:rsidR="00A33CED" w:rsidRPr="00284CC1">
        <w:rPr>
          <w:bCs/>
          <w:sz w:val="28"/>
          <w:szCs w:val="28"/>
          <w:lang w:val="en-US"/>
        </w:rPr>
        <w:t xml:space="preserve"> </w:t>
      </w:r>
      <w:r w:rsidR="00A33CED">
        <w:rPr>
          <w:bCs/>
          <w:sz w:val="28"/>
          <w:szCs w:val="28"/>
          <w:lang w:val="en-US"/>
        </w:rPr>
        <w:t>pp. </w:t>
      </w:r>
      <w:r w:rsidR="00A33CED" w:rsidRPr="00284CC1">
        <w:rPr>
          <w:bCs/>
          <w:sz w:val="28"/>
          <w:szCs w:val="28"/>
          <w:lang w:val="en-US"/>
        </w:rPr>
        <w:t>698</w:t>
      </w:r>
      <w:r w:rsidR="00A33CED">
        <w:rPr>
          <w:bCs/>
          <w:sz w:val="28"/>
          <w:szCs w:val="28"/>
          <w:lang w:val="en-US"/>
        </w:rPr>
        <w:t>-</w:t>
      </w:r>
      <w:r w:rsidR="00A33CED" w:rsidRPr="00284CC1">
        <w:rPr>
          <w:bCs/>
          <w:sz w:val="28"/>
          <w:szCs w:val="28"/>
          <w:lang w:val="en-US"/>
        </w:rPr>
        <w:t xml:space="preserve">714. </w:t>
      </w:r>
      <w:r w:rsidR="00A33CED" w:rsidRPr="001579EC">
        <w:rPr>
          <w:bCs/>
          <w:sz w:val="28"/>
          <w:szCs w:val="28"/>
          <w:lang w:val="en-US"/>
        </w:rPr>
        <w:t>DOI</w:t>
      </w:r>
      <w:r w:rsidR="00A33CED" w:rsidRPr="00284CC1">
        <w:rPr>
          <w:bCs/>
          <w:sz w:val="28"/>
          <w:szCs w:val="28"/>
          <w:lang w:val="en-US"/>
        </w:rPr>
        <w:t>: 10.1007/</w:t>
      </w:r>
      <w:r w:rsidR="00A33CED" w:rsidRPr="001579EC">
        <w:rPr>
          <w:bCs/>
          <w:sz w:val="28"/>
          <w:szCs w:val="28"/>
          <w:lang w:val="en-US"/>
        </w:rPr>
        <w:t>s</w:t>
      </w:r>
      <w:r w:rsidR="00A33CED" w:rsidRPr="00284CC1">
        <w:rPr>
          <w:bCs/>
          <w:sz w:val="28"/>
          <w:szCs w:val="28"/>
          <w:lang w:val="en-US"/>
        </w:rPr>
        <w:t>11704-017-6477-</w:t>
      </w:r>
      <w:r w:rsidR="00A33CED" w:rsidRPr="001579EC">
        <w:rPr>
          <w:bCs/>
          <w:sz w:val="28"/>
          <w:szCs w:val="28"/>
          <w:lang w:val="en-US"/>
        </w:rPr>
        <w:t>y</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Aleksandrov</w:t>
      </w:r>
      <w:proofErr w:type="spellEnd"/>
      <w:r w:rsidRPr="00DF1196">
        <w:rPr>
          <w:rFonts w:eastAsiaTheme="minorEastAsia"/>
          <w:b/>
          <w:bCs/>
          <w:sz w:val="28"/>
          <w:szCs w:val="28"/>
          <w:lang w:val="en-US"/>
        </w:rPr>
        <w:t xml:space="preserve">, A.E., </w:t>
      </w:r>
      <w:proofErr w:type="spellStart"/>
      <w:r w:rsidRPr="00DF1196">
        <w:rPr>
          <w:rFonts w:eastAsiaTheme="minorEastAsia"/>
          <w:b/>
          <w:bCs/>
          <w:sz w:val="28"/>
          <w:szCs w:val="28"/>
          <w:lang w:val="en-US"/>
        </w:rPr>
        <w:t>Shilmanov</w:t>
      </w:r>
      <w:proofErr w:type="spellEnd"/>
      <w:r w:rsidRPr="00DF1196">
        <w:rPr>
          <w:rFonts w:eastAsiaTheme="minorEastAsia"/>
          <w:b/>
          <w:bCs/>
          <w:sz w:val="28"/>
          <w:szCs w:val="28"/>
          <w:lang w:val="en-US"/>
        </w:rPr>
        <w:t>, V.P.</w:t>
      </w:r>
      <w:r w:rsidRPr="00DF1196">
        <w:rPr>
          <w:rFonts w:eastAsiaTheme="minorEastAsia"/>
          <w:bCs/>
          <w:sz w:val="28"/>
          <w:szCs w:val="28"/>
          <w:lang w:val="en-US"/>
        </w:rPr>
        <w:t xml:space="preserve"> Software tools for computer-aided support of software development based on code generation. </w:t>
      </w:r>
      <w:proofErr w:type="spellStart"/>
      <w:r w:rsidRPr="00DF1196">
        <w:rPr>
          <w:rFonts w:eastAsiaTheme="minorEastAsia"/>
          <w:bCs/>
          <w:i/>
          <w:sz w:val="28"/>
          <w:szCs w:val="28"/>
          <w:lang w:val="en-US"/>
        </w:rPr>
        <w:t>Biznes-informatika</w:t>
      </w:r>
      <w:proofErr w:type="spellEnd"/>
      <w:r w:rsidRPr="00DF1196">
        <w:rPr>
          <w:rFonts w:eastAsiaTheme="minorEastAsia"/>
          <w:bCs/>
          <w:sz w:val="28"/>
          <w:szCs w:val="28"/>
          <w:lang w:val="en-US"/>
        </w:rPr>
        <w:t xml:space="preserve">. 2012. № 4, </w:t>
      </w:r>
      <w:r w:rsidRPr="00DF1196">
        <w:rPr>
          <w:rFonts w:eastAsiaTheme="minorEastAsia"/>
          <w:bCs/>
          <w:sz w:val="28"/>
          <w:szCs w:val="28"/>
        </w:rPr>
        <w:t>Т</w:t>
      </w:r>
      <w:r w:rsidRPr="00DF1196">
        <w:rPr>
          <w:rFonts w:eastAsiaTheme="minorEastAsia"/>
          <w:bCs/>
          <w:sz w:val="28"/>
          <w:szCs w:val="28"/>
          <w:lang w:val="en-US"/>
        </w:rPr>
        <w:t xml:space="preserve">.22, </w:t>
      </w:r>
      <w:r w:rsidRPr="00DF1196">
        <w:rPr>
          <w:rFonts w:eastAsiaTheme="minorEastAsia"/>
          <w:bCs/>
          <w:sz w:val="28"/>
          <w:szCs w:val="28"/>
        </w:rPr>
        <w:t>С</w:t>
      </w:r>
      <w:r w:rsidRPr="00DF1196">
        <w:rPr>
          <w:rFonts w:eastAsiaTheme="minorEastAsia"/>
          <w:bCs/>
          <w:sz w:val="28"/>
          <w:szCs w:val="28"/>
          <w:lang w:val="en-US"/>
        </w:rPr>
        <w:t>. 10-17. (In Russian).</w:t>
      </w:r>
    </w:p>
    <w:p w:rsidR="00A33CED" w:rsidRPr="00A33CED" w:rsidRDefault="0066540E" w:rsidP="00A33CED">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66540E">
        <w:rPr>
          <w:rFonts w:eastAsiaTheme="minorEastAsia"/>
          <w:b/>
          <w:bCs/>
          <w:sz w:val="28"/>
          <w:szCs w:val="28"/>
          <w:lang w:val="en-US"/>
        </w:rPr>
        <w:t>Samohvalov</w:t>
      </w:r>
      <w:proofErr w:type="spellEnd"/>
      <w:r w:rsidRPr="0066540E">
        <w:rPr>
          <w:rFonts w:eastAsiaTheme="minorEastAsia"/>
          <w:b/>
          <w:bCs/>
          <w:sz w:val="28"/>
          <w:szCs w:val="28"/>
          <w:lang w:val="en-US"/>
        </w:rPr>
        <w:t xml:space="preserve">, </w:t>
      </w:r>
      <w:proofErr w:type="spellStart"/>
      <w:r w:rsidRPr="0066540E">
        <w:rPr>
          <w:rFonts w:eastAsiaTheme="minorEastAsia"/>
          <w:b/>
          <w:bCs/>
          <w:sz w:val="28"/>
          <w:szCs w:val="28"/>
          <w:lang w:val="en-US"/>
        </w:rPr>
        <w:t>Je.N</w:t>
      </w:r>
      <w:proofErr w:type="spellEnd"/>
      <w:r w:rsidRPr="0066540E">
        <w:rPr>
          <w:rFonts w:eastAsiaTheme="minorEastAsia"/>
          <w:b/>
          <w:bCs/>
          <w:sz w:val="28"/>
          <w:szCs w:val="28"/>
          <w:lang w:val="en-US"/>
        </w:rPr>
        <w:t xml:space="preserve">., </w:t>
      </w:r>
      <w:proofErr w:type="spellStart"/>
      <w:r w:rsidRPr="0066540E">
        <w:rPr>
          <w:rFonts w:eastAsiaTheme="minorEastAsia"/>
          <w:b/>
          <w:bCs/>
          <w:sz w:val="28"/>
          <w:szCs w:val="28"/>
          <w:lang w:val="en-US"/>
        </w:rPr>
        <w:t>Revunkov</w:t>
      </w:r>
      <w:proofErr w:type="spellEnd"/>
      <w:r w:rsidRPr="0066540E">
        <w:rPr>
          <w:rFonts w:eastAsiaTheme="minorEastAsia"/>
          <w:b/>
          <w:bCs/>
          <w:sz w:val="28"/>
          <w:szCs w:val="28"/>
          <w:lang w:val="en-US"/>
        </w:rPr>
        <w:t xml:space="preserve">, G.I., </w:t>
      </w:r>
      <w:proofErr w:type="spellStart"/>
      <w:r w:rsidRPr="0066540E">
        <w:rPr>
          <w:rFonts w:eastAsiaTheme="minorEastAsia"/>
          <w:b/>
          <w:bCs/>
          <w:sz w:val="28"/>
          <w:szCs w:val="28"/>
          <w:lang w:val="en-US"/>
        </w:rPr>
        <w:t>Gapanjuk</w:t>
      </w:r>
      <w:proofErr w:type="spellEnd"/>
      <w:r w:rsidRPr="0066540E">
        <w:rPr>
          <w:rFonts w:eastAsiaTheme="minorEastAsia"/>
          <w:b/>
          <w:bCs/>
          <w:sz w:val="28"/>
          <w:szCs w:val="28"/>
          <w:lang w:val="en-US"/>
        </w:rPr>
        <w:t xml:space="preserve">, </w:t>
      </w:r>
      <w:proofErr w:type="spellStart"/>
      <w:r w:rsidRPr="0066540E">
        <w:rPr>
          <w:rFonts w:eastAsiaTheme="minorEastAsia"/>
          <w:b/>
          <w:bCs/>
          <w:sz w:val="28"/>
          <w:szCs w:val="28"/>
          <w:lang w:val="en-US"/>
        </w:rPr>
        <w:t>Ju.E</w:t>
      </w:r>
      <w:proofErr w:type="spellEnd"/>
      <w:r w:rsidRPr="0066540E">
        <w:rPr>
          <w:rFonts w:eastAsiaTheme="minorEastAsia"/>
          <w:b/>
          <w:bCs/>
          <w:sz w:val="28"/>
          <w:szCs w:val="28"/>
          <w:lang w:val="en-US"/>
        </w:rPr>
        <w:t>.</w:t>
      </w:r>
      <w:r w:rsidRPr="0066540E">
        <w:rPr>
          <w:rFonts w:eastAsiaTheme="minorEastAsia"/>
          <w:bCs/>
          <w:sz w:val="28"/>
          <w:szCs w:val="28"/>
          <w:lang w:val="en-US"/>
        </w:rPr>
        <w:t xml:space="preserve"> </w:t>
      </w:r>
      <w:r>
        <w:rPr>
          <w:rFonts w:eastAsiaTheme="minorEastAsia"/>
          <w:bCs/>
          <w:sz w:val="28"/>
          <w:szCs w:val="28"/>
          <w:lang w:val="en-US"/>
        </w:rPr>
        <w:t>S</w:t>
      </w:r>
      <w:r w:rsidRPr="0066540E">
        <w:rPr>
          <w:rFonts w:eastAsiaTheme="minorEastAsia"/>
          <w:bCs/>
          <w:sz w:val="28"/>
          <w:szCs w:val="28"/>
          <w:lang w:val="en-US"/>
        </w:rPr>
        <w:t xml:space="preserve">oftware source code </w:t>
      </w:r>
      <w:r>
        <w:rPr>
          <w:rFonts w:eastAsiaTheme="minorEastAsia"/>
          <w:bCs/>
          <w:sz w:val="28"/>
          <w:szCs w:val="28"/>
          <w:lang w:val="en-US"/>
        </w:rPr>
        <w:t>g</w:t>
      </w:r>
      <w:r w:rsidRPr="0066540E">
        <w:rPr>
          <w:rFonts w:eastAsiaTheme="minorEastAsia"/>
          <w:bCs/>
          <w:sz w:val="28"/>
          <w:szCs w:val="28"/>
          <w:lang w:val="en-US"/>
        </w:rPr>
        <w:t xml:space="preserve">eneration based on multilevel set of rules. </w:t>
      </w:r>
      <w:proofErr w:type="spellStart"/>
      <w:r w:rsidRPr="0066540E">
        <w:rPr>
          <w:rFonts w:eastAsiaTheme="minorEastAsia"/>
          <w:bCs/>
          <w:i/>
          <w:sz w:val="28"/>
          <w:szCs w:val="28"/>
          <w:lang w:val="en-US"/>
        </w:rPr>
        <w:t>Vestnik</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Moskovskogo</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gosudarstvennogo</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tehnicheskogo</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Universiteta</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im</w:t>
      </w:r>
      <w:proofErr w:type="spellEnd"/>
      <w:r w:rsidRPr="0066540E">
        <w:rPr>
          <w:rFonts w:eastAsiaTheme="minorEastAsia"/>
          <w:bCs/>
          <w:i/>
          <w:sz w:val="28"/>
          <w:szCs w:val="28"/>
          <w:lang w:val="en-US"/>
        </w:rPr>
        <w:t>. </w:t>
      </w:r>
      <w:proofErr w:type="spellStart"/>
      <w:r w:rsidRPr="0066540E">
        <w:rPr>
          <w:rFonts w:eastAsiaTheme="minorEastAsia"/>
          <w:bCs/>
          <w:i/>
          <w:sz w:val="28"/>
          <w:szCs w:val="28"/>
          <w:lang w:val="en-US"/>
        </w:rPr>
        <w:t>N.Je</w:t>
      </w:r>
      <w:proofErr w:type="spellEnd"/>
      <w:r w:rsidRPr="0066540E">
        <w:rPr>
          <w:rFonts w:eastAsiaTheme="minorEastAsia"/>
          <w:bCs/>
          <w:i/>
          <w:sz w:val="28"/>
          <w:szCs w:val="28"/>
          <w:lang w:val="en-US"/>
        </w:rPr>
        <w:t>. </w:t>
      </w:r>
      <w:proofErr w:type="spellStart"/>
      <w:r w:rsidRPr="0066540E">
        <w:rPr>
          <w:rFonts w:eastAsiaTheme="minorEastAsia"/>
          <w:bCs/>
          <w:i/>
          <w:sz w:val="28"/>
          <w:szCs w:val="28"/>
          <w:lang w:val="en-US"/>
        </w:rPr>
        <w:t>Baumana</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Serija</w:t>
      </w:r>
      <w:proofErr w:type="spellEnd"/>
      <w:r w:rsidRPr="0066540E">
        <w:rPr>
          <w:rFonts w:eastAsiaTheme="minorEastAsia"/>
          <w:bCs/>
          <w:i/>
          <w:sz w:val="28"/>
          <w:szCs w:val="28"/>
          <w:lang w:val="en-US"/>
        </w:rPr>
        <w:t xml:space="preserve">: </w:t>
      </w:r>
      <w:proofErr w:type="spellStart"/>
      <w:r w:rsidRPr="0066540E">
        <w:rPr>
          <w:rFonts w:eastAsiaTheme="minorEastAsia"/>
          <w:bCs/>
          <w:i/>
          <w:sz w:val="28"/>
          <w:szCs w:val="28"/>
          <w:lang w:val="en-US"/>
        </w:rPr>
        <w:t>Priborostroenie</w:t>
      </w:r>
      <w:proofErr w:type="spellEnd"/>
      <w:r w:rsidRPr="0066540E">
        <w:rPr>
          <w:rFonts w:eastAsiaTheme="minorEastAsia"/>
          <w:bCs/>
          <w:sz w:val="28"/>
          <w:szCs w:val="28"/>
          <w:lang w:val="en-US"/>
        </w:rPr>
        <w:t>. 2014. № 5, T.98, S. 77-87.</w:t>
      </w:r>
    </w:p>
    <w:p w:rsidR="00A33CED" w:rsidRPr="00DF1196" w:rsidRDefault="00A33CED" w:rsidP="00A33CED">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Sofin</w:t>
      </w:r>
      <w:proofErr w:type="spellEnd"/>
      <w:r w:rsidRPr="00DF1196">
        <w:rPr>
          <w:rFonts w:eastAsiaTheme="minorEastAsia"/>
          <w:b/>
          <w:bCs/>
          <w:sz w:val="28"/>
          <w:szCs w:val="28"/>
          <w:lang w:val="en-US"/>
        </w:rPr>
        <w:t xml:space="preserve">, N.A., </w:t>
      </w:r>
      <w:proofErr w:type="spellStart"/>
      <w:r w:rsidRPr="00DF1196">
        <w:rPr>
          <w:rFonts w:eastAsiaTheme="minorEastAsia"/>
          <w:b/>
          <w:bCs/>
          <w:sz w:val="28"/>
          <w:szCs w:val="28"/>
          <w:lang w:val="en-US"/>
        </w:rPr>
        <w:t>Kavalerov</w:t>
      </w:r>
      <w:proofErr w:type="spellEnd"/>
      <w:r w:rsidRPr="00DF1196">
        <w:rPr>
          <w:rFonts w:eastAsiaTheme="minorEastAsia"/>
          <w:b/>
          <w:bCs/>
          <w:sz w:val="28"/>
          <w:szCs w:val="28"/>
          <w:lang w:val="en-US"/>
        </w:rPr>
        <w:t>, M.V.</w:t>
      </w:r>
      <w:r w:rsidRPr="00DF1196">
        <w:rPr>
          <w:rFonts w:eastAsiaTheme="minorEastAsia"/>
          <w:bCs/>
          <w:sz w:val="28"/>
          <w:szCs w:val="28"/>
          <w:lang w:val="en-US"/>
        </w:rPr>
        <w:t xml:space="preserve"> Integrated development environment for code and documentation generation. </w:t>
      </w:r>
      <w:r w:rsidRPr="00DF1196">
        <w:rPr>
          <w:rFonts w:eastAsiaTheme="minorEastAsia"/>
          <w:bCs/>
          <w:i/>
          <w:sz w:val="28"/>
          <w:szCs w:val="28"/>
          <w:lang w:val="en-US"/>
        </w:rPr>
        <w:t>Master’s Journal.</w:t>
      </w:r>
      <w:r w:rsidRPr="00DF1196">
        <w:rPr>
          <w:rFonts w:eastAsiaTheme="minorEastAsia"/>
          <w:bCs/>
          <w:sz w:val="28"/>
          <w:szCs w:val="28"/>
          <w:lang w:val="en-US"/>
        </w:rPr>
        <w:t xml:space="preserve"> 2016. № 2. </w:t>
      </w:r>
      <w:r w:rsidRPr="00DF1196">
        <w:rPr>
          <w:rFonts w:eastAsiaTheme="minorEastAsia"/>
          <w:bCs/>
          <w:sz w:val="28"/>
          <w:szCs w:val="28"/>
        </w:rPr>
        <w:t>С</w:t>
      </w:r>
      <w:r w:rsidRPr="00DF1196">
        <w:rPr>
          <w:rFonts w:eastAsiaTheme="minorEastAsia"/>
          <w:bCs/>
          <w:sz w:val="28"/>
          <w:szCs w:val="28"/>
          <w:lang w:val="en-US"/>
        </w:rPr>
        <w:t>. 275-262. (In Russian).</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rPr>
      </w:pPr>
      <w:r w:rsidRPr="00DF1196">
        <w:rPr>
          <w:rFonts w:eastAsiaTheme="minorEastAsia"/>
          <w:b/>
          <w:bCs/>
          <w:sz w:val="28"/>
          <w:szCs w:val="28"/>
          <w:lang w:val="en-US"/>
        </w:rPr>
        <w:t xml:space="preserve">Sokolov A. P., </w:t>
      </w:r>
      <w:proofErr w:type="spellStart"/>
      <w:r w:rsidRPr="00DF1196">
        <w:rPr>
          <w:rFonts w:eastAsiaTheme="minorEastAsia"/>
          <w:b/>
          <w:bCs/>
          <w:sz w:val="28"/>
          <w:szCs w:val="28"/>
          <w:lang w:val="en-US"/>
        </w:rPr>
        <w:t>Shpakova</w:t>
      </w:r>
      <w:proofErr w:type="spellEnd"/>
      <w:r w:rsidRPr="00DF1196">
        <w:rPr>
          <w:rFonts w:eastAsiaTheme="minorEastAsia"/>
          <w:b/>
          <w:bCs/>
          <w:sz w:val="28"/>
          <w:szCs w:val="28"/>
          <w:lang w:val="en-US"/>
        </w:rPr>
        <w:t xml:space="preserve"> Yu. V., </w:t>
      </w:r>
      <w:proofErr w:type="spellStart"/>
      <w:r w:rsidRPr="00DF1196">
        <w:rPr>
          <w:rFonts w:eastAsiaTheme="minorEastAsia"/>
          <w:b/>
          <w:bCs/>
          <w:sz w:val="28"/>
          <w:szCs w:val="28"/>
          <w:lang w:val="en-US"/>
        </w:rPr>
        <w:t>Pershin</w:t>
      </w:r>
      <w:proofErr w:type="spellEnd"/>
      <w:r w:rsidRPr="00DF1196">
        <w:rPr>
          <w:rFonts w:eastAsiaTheme="minorEastAsia"/>
          <w:b/>
          <w:bCs/>
          <w:sz w:val="28"/>
          <w:szCs w:val="28"/>
          <w:lang w:val="en-US"/>
        </w:rPr>
        <w:t xml:space="preserve"> A. Yu.</w:t>
      </w:r>
      <w:r w:rsidRPr="00DF1196">
        <w:rPr>
          <w:rFonts w:eastAsiaTheme="minorEastAsia"/>
          <w:bCs/>
          <w:sz w:val="28"/>
          <w:szCs w:val="28"/>
          <w:lang w:val="en-US"/>
        </w:rPr>
        <w:t xml:space="preserve"> Design of distributed software system GCD of numerical modeling of composites, </w:t>
      </w:r>
      <w:proofErr w:type="spellStart"/>
      <w:r w:rsidRPr="00DF1196">
        <w:rPr>
          <w:rFonts w:eastAsiaTheme="minorEastAsia"/>
          <w:bCs/>
          <w:i/>
          <w:sz w:val="28"/>
          <w:szCs w:val="28"/>
          <w:lang w:val="en-US"/>
        </w:rPr>
        <w:t>Matematicheskie</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metody</w:t>
      </w:r>
      <w:proofErr w:type="spellEnd"/>
      <w:r w:rsidRPr="00DF1196">
        <w:rPr>
          <w:rFonts w:eastAsiaTheme="minorEastAsia"/>
          <w:bCs/>
          <w:i/>
          <w:sz w:val="28"/>
          <w:szCs w:val="28"/>
          <w:lang w:val="en-US"/>
        </w:rPr>
        <w:t xml:space="preserve"> v </w:t>
      </w:r>
      <w:proofErr w:type="spellStart"/>
      <w:r w:rsidRPr="00DF1196">
        <w:rPr>
          <w:rFonts w:eastAsiaTheme="minorEastAsia"/>
          <w:bCs/>
          <w:i/>
          <w:sz w:val="28"/>
          <w:szCs w:val="28"/>
          <w:lang w:val="en-US"/>
        </w:rPr>
        <w:t>tehnike</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i</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tehnologijah</w:t>
      </w:r>
      <w:proofErr w:type="spellEnd"/>
      <w:r w:rsidRPr="00DF1196">
        <w:rPr>
          <w:rFonts w:eastAsiaTheme="minorEastAsia"/>
          <w:bCs/>
          <w:i/>
          <w:sz w:val="28"/>
          <w:szCs w:val="28"/>
          <w:lang w:val="en-US"/>
        </w:rPr>
        <w:t xml:space="preserve"> (MMTT-25). Trudi XXV </w:t>
      </w:r>
      <w:proofErr w:type="spellStart"/>
      <w:r w:rsidRPr="00DF1196">
        <w:rPr>
          <w:rFonts w:eastAsiaTheme="minorEastAsia"/>
          <w:bCs/>
          <w:i/>
          <w:sz w:val="28"/>
          <w:szCs w:val="28"/>
          <w:lang w:val="en-US"/>
        </w:rPr>
        <w:t>Mezhdunarodnoj</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nauchnoj</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konferencii</w:t>
      </w:r>
      <w:proofErr w:type="spellEnd"/>
      <w:r w:rsidRPr="00DF1196">
        <w:rPr>
          <w:rFonts w:eastAsiaTheme="minorEastAsia"/>
          <w:bCs/>
          <w:sz w:val="28"/>
          <w:szCs w:val="28"/>
          <w:lang w:val="en-US"/>
        </w:rPr>
        <w:t xml:space="preserve">, </w:t>
      </w:r>
      <w:proofErr w:type="spellStart"/>
      <w:r w:rsidRPr="00DF1196">
        <w:rPr>
          <w:rFonts w:eastAsiaTheme="minorEastAsia"/>
          <w:bCs/>
          <w:sz w:val="28"/>
          <w:szCs w:val="28"/>
          <w:lang w:val="en-US"/>
        </w:rPr>
        <w:t>VolGU</w:t>
      </w:r>
      <w:proofErr w:type="spellEnd"/>
      <w:r w:rsidRPr="00DF1196">
        <w:rPr>
          <w:rFonts w:eastAsiaTheme="minorEastAsia"/>
          <w:bCs/>
          <w:sz w:val="28"/>
          <w:szCs w:val="28"/>
          <w:lang w:val="en-US"/>
        </w:rPr>
        <w:t>, Volgograd, Russia, 2012, No.10, Vol.5, pp. 79-80. (In Russian).</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rPr>
      </w:pPr>
      <w:r w:rsidRPr="00DF1196">
        <w:rPr>
          <w:rFonts w:eastAsiaTheme="minorEastAsia"/>
          <w:b/>
          <w:bCs/>
          <w:sz w:val="28"/>
          <w:szCs w:val="28"/>
          <w:lang w:val="en-US"/>
        </w:rPr>
        <w:t xml:space="preserve">Sokolov, A.P., </w:t>
      </w:r>
      <w:proofErr w:type="spellStart"/>
      <w:r w:rsidRPr="00DF1196">
        <w:rPr>
          <w:rFonts w:eastAsiaTheme="minorEastAsia"/>
          <w:b/>
          <w:bCs/>
          <w:sz w:val="28"/>
          <w:szCs w:val="28"/>
          <w:lang w:val="en-US"/>
        </w:rPr>
        <w:t>Makarenkov</w:t>
      </w:r>
      <w:proofErr w:type="spellEnd"/>
      <w:r w:rsidRPr="00DF1196">
        <w:rPr>
          <w:rFonts w:eastAsiaTheme="minorEastAsia"/>
          <w:b/>
          <w:bCs/>
          <w:sz w:val="28"/>
          <w:szCs w:val="28"/>
          <w:lang w:val="en-US"/>
        </w:rPr>
        <w:t xml:space="preserve">, V.M., </w:t>
      </w:r>
      <w:proofErr w:type="spellStart"/>
      <w:r w:rsidRPr="00DF1196">
        <w:rPr>
          <w:rFonts w:eastAsiaTheme="minorEastAsia"/>
          <w:b/>
          <w:bCs/>
          <w:sz w:val="28"/>
          <w:szCs w:val="28"/>
          <w:lang w:val="en-US"/>
        </w:rPr>
        <w:t>Shevtsov</w:t>
      </w:r>
      <w:proofErr w:type="spellEnd"/>
      <w:r w:rsidRPr="00DF1196">
        <w:rPr>
          <w:rFonts w:eastAsiaTheme="minorEastAsia"/>
          <w:b/>
          <w:bCs/>
          <w:sz w:val="28"/>
          <w:szCs w:val="28"/>
          <w:lang w:val="en-US"/>
        </w:rPr>
        <w:t xml:space="preserve">, A.S. </w:t>
      </w:r>
      <w:r w:rsidRPr="00DF1196">
        <w:rPr>
          <w:rFonts w:eastAsiaTheme="minorEastAsia"/>
          <w:bCs/>
          <w:sz w:val="28"/>
          <w:szCs w:val="28"/>
          <w:lang w:val="en-US"/>
        </w:rPr>
        <w:t xml:space="preserve">Development of software </w:t>
      </w:r>
      <w:proofErr w:type="spellStart"/>
      <w:r w:rsidRPr="00DF1196">
        <w:rPr>
          <w:rFonts w:eastAsiaTheme="minorEastAsia"/>
          <w:bCs/>
          <w:sz w:val="28"/>
          <w:szCs w:val="28"/>
          <w:lang w:val="en-US"/>
        </w:rPr>
        <w:t>gcdcli_plg_CodeGenerator</w:t>
      </w:r>
      <w:proofErr w:type="spellEnd"/>
      <w:r w:rsidRPr="00DF1196">
        <w:rPr>
          <w:rFonts w:eastAsiaTheme="minorEastAsia"/>
          <w:bCs/>
          <w:sz w:val="28"/>
          <w:szCs w:val="28"/>
          <w:lang w:val="en-US"/>
        </w:rPr>
        <w:t xml:space="preserve"> for automatized generation of electronic documents. </w:t>
      </w:r>
      <w:proofErr w:type="spellStart"/>
      <w:r w:rsidRPr="00DF1196">
        <w:rPr>
          <w:rFonts w:eastAsiaTheme="minorEastAsia"/>
          <w:bCs/>
          <w:i/>
          <w:sz w:val="28"/>
          <w:szCs w:val="28"/>
          <w:lang w:val="en-US"/>
        </w:rPr>
        <w:t>Materialy</w:t>
      </w:r>
      <w:proofErr w:type="spellEnd"/>
      <w:r w:rsidRPr="00DF1196">
        <w:rPr>
          <w:rFonts w:eastAsiaTheme="minorEastAsia"/>
          <w:bCs/>
          <w:i/>
          <w:sz w:val="28"/>
          <w:szCs w:val="28"/>
          <w:lang w:val="en-US"/>
        </w:rPr>
        <w:t xml:space="preserve"> XIV </w:t>
      </w:r>
      <w:proofErr w:type="spellStart"/>
      <w:r w:rsidRPr="00DF1196">
        <w:rPr>
          <w:rFonts w:eastAsiaTheme="minorEastAsia"/>
          <w:bCs/>
          <w:i/>
          <w:sz w:val="28"/>
          <w:szCs w:val="28"/>
          <w:lang w:val="en-US"/>
        </w:rPr>
        <w:t>Vserossiyskoy</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konferentsii</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molodykh</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uchenykh</w:t>
      </w:r>
      <w:proofErr w:type="spellEnd"/>
      <w:r w:rsidRPr="00DF1196">
        <w:rPr>
          <w:rFonts w:eastAsiaTheme="minorEastAsia"/>
          <w:bCs/>
          <w:i/>
          <w:sz w:val="28"/>
          <w:szCs w:val="28"/>
          <w:lang w:val="en-US"/>
        </w:rPr>
        <w:t xml:space="preserve"> po </w:t>
      </w:r>
      <w:proofErr w:type="spellStart"/>
      <w:r w:rsidRPr="00DF1196">
        <w:rPr>
          <w:rFonts w:eastAsiaTheme="minorEastAsia"/>
          <w:bCs/>
          <w:i/>
          <w:sz w:val="28"/>
          <w:szCs w:val="28"/>
          <w:lang w:val="en-US"/>
        </w:rPr>
        <w:t>matematicheskomu</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modelirovaniyu</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i</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informatsionnym</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tekhnologiyam</w:t>
      </w:r>
      <w:proofErr w:type="spellEnd"/>
      <w:r w:rsidRPr="00DF1196">
        <w:rPr>
          <w:rFonts w:eastAsiaTheme="minorEastAsia"/>
          <w:bCs/>
          <w:sz w:val="28"/>
          <w:szCs w:val="28"/>
          <w:lang w:val="en-US"/>
        </w:rPr>
        <w:t xml:space="preserve">, Tomsk, </w:t>
      </w:r>
      <w:r w:rsidRPr="00DF1196">
        <w:rPr>
          <w:rFonts w:eastAsiaTheme="minorEastAsia"/>
          <w:bCs/>
          <w:sz w:val="28"/>
          <w:szCs w:val="28"/>
          <w:lang w:val="en-US"/>
        </w:rPr>
        <w:lastRenderedPageBreak/>
        <w:t xml:space="preserve">Russia, Tomsk branch of Computational Technologies Institute SB RAS, October 14-18, 2013, pp. 46-47. </w:t>
      </w:r>
      <w:r w:rsidRPr="00DF1196">
        <w:rPr>
          <w:rFonts w:eastAsiaTheme="minorEastAsia"/>
          <w:bCs/>
          <w:sz w:val="28"/>
          <w:szCs w:val="28"/>
        </w:rPr>
        <w:t>(</w:t>
      </w:r>
      <w:r w:rsidRPr="00DF1196">
        <w:rPr>
          <w:rFonts w:eastAsiaTheme="minorEastAsia"/>
          <w:bCs/>
          <w:sz w:val="28"/>
          <w:szCs w:val="28"/>
          <w:lang w:val="en-US"/>
        </w:rPr>
        <w:t>In</w:t>
      </w:r>
      <w:r w:rsidRPr="00DF1196">
        <w:rPr>
          <w:rFonts w:eastAsiaTheme="minorEastAsia"/>
          <w:bCs/>
          <w:sz w:val="28"/>
          <w:szCs w:val="28"/>
        </w:rPr>
        <w:t xml:space="preserve"> </w:t>
      </w:r>
      <w:r w:rsidRPr="00DF1196">
        <w:rPr>
          <w:rFonts w:eastAsiaTheme="minorEastAsia"/>
          <w:bCs/>
          <w:sz w:val="28"/>
          <w:szCs w:val="28"/>
          <w:lang w:val="en-US"/>
        </w:rPr>
        <w:t>Russian</w:t>
      </w:r>
      <w:r w:rsidRPr="00DF1196">
        <w:rPr>
          <w:rFonts w:eastAsiaTheme="minorEastAsia"/>
          <w:bCs/>
          <w:sz w:val="28"/>
          <w:szCs w:val="28"/>
        </w:rPr>
        <w:t>).</w:t>
      </w:r>
    </w:p>
    <w:p w:rsidR="00DF1196" w:rsidRP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Cs/>
          <w:sz w:val="28"/>
          <w:szCs w:val="28"/>
          <w:lang w:val="en-US"/>
        </w:rPr>
        <w:t xml:space="preserve">Certificate 2014612782 Russian Federation. Certificate of official computer program registration. </w:t>
      </w:r>
      <w:r w:rsidRPr="00DF1196">
        <w:rPr>
          <w:rFonts w:eastAsiaTheme="minorEastAsia"/>
          <w:b/>
          <w:bCs/>
          <w:sz w:val="28"/>
          <w:szCs w:val="28"/>
          <w:lang w:val="en-US"/>
        </w:rPr>
        <w:t xml:space="preserve">Sokolov, A.P., </w:t>
      </w:r>
      <w:proofErr w:type="spellStart"/>
      <w:r w:rsidRPr="00DF1196">
        <w:rPr>
          <w:rFonts w:eastAsiaTheme="minorEastAsia"/>
          <w:b/>
          <w:bCs/>
          <w:sz w:val="28"/>
          <w:szCs w:val="28"/>
          <w:lang w:val="en-US"/>
        </w:rPr>
        <w:t>Makarenkov</w:t>
      </w:r>
      <w:proofErr w:type="spellEnd"/>
      <w:r w:rsidRPr="00DF1196">
        <w:rPr>
          <w:rFonts w:eastAsiaTheme="minorEastAsia"/>
          <w:b/>
          <w:bCs/>
          <w:sz w:val="28"/>
          <w:szCs w:val="28"/>
          <w:lang w:val="en-US"/>
        </w:rPr>
        <w:t>, V.M.</w:t>
      </w:r>
      <w:r w:rsidRPr="00DF1196">
        <w:rPr>
          <w:rFonts w:eastAsiaTheme="minorEastAsia"/>
          <w:bCs/>
          <w:sz w:val="28"/>
          <w:szCs w:val="28"/>
          <w:lang w:val="en-US"/>
        </w:rPr>
        <w:t xml:space="preserve"> Software </w:t>
      </w:r>
      <w:proofErr w:type="spellStart"/>
      <w:r w:rsidRPr="00DF1196">
        <w:rPr>
          <w:rFonts w:eastAsiaTheme="minorEastAsia"/>
          <w:bCs/>
          <w:sz w:val="28"/>
          <w:szCs w:val="28"/>
          <w:lang w:val="en-US"/>
        </w:rPr>
        <w:t>gcdcli_plg_CodeGenerator</w:t>
      </w:r>
      <w:proofErr w:type="spellEnd"/>
      <w:r w:rsidRPr="00DF1196">
        <w:rPr>
          <w:rFonts w:eastAsiaTheme="minorEastAsia"/>
          <w:bCs/>
          <w:sz w:val="28"/>
          <w:szCs w:val="28"/>
          <w:lang w:val="en-US"/>
        </w:rPr>
        <w:t xml:space="preserve"> for automatized generation of documents and software objects based on templates. Applicant and </w:t>
      </w:r>
      <w:proofErr w:type="spellStart"/>
      <w:r w:rsidRPr="00DF1196">
        <w:rPr>
          <w:rFonts w:eastAsiaTheme="minorEastAsia"/>
          <w:bCs/>
          <w:sz w:val="28"/>
          <w:szCs w:val="28"/>
          <w:lang w:val="en-US"/>
        </w:rPr>
        <w:t>rightholder</w:t>
      </w:r>
      <w:proofErr w:type="spellEnd"/>
      <w:r w:rsidRPr="00DF1196">
        <w:rPr>
          <w:rFonts w:eastAsiaTheme="minorEastAsia"/>
          <w:bCs/>
          <w:sz w:val="28"/>
          <w:szCs w:val="28"/>
          <w:lang w:val="en-US"/>
        </w:rPr>
        <w:t xml:space="preserve">: </w:t>
      </w:r>
      <w:r w:rsidRPr="00DF1196">
        <w:rPr>
          <w:rFonts w:eastAsiaTheme="minorEastAsia"/>
          <w:b/>
          <w:bCs/>
          <w:sz w:val="28"/>
          <w:szCs w:val="28"/>
          <w:lang w:val="en-US"/>
        </w:rPr>
        <w:t xml:space="preserve">Sokolov, A.P., </w:t>
      </w:r>
      <w:proofErr w:type="spellStart"/>
      <w:r w:rsidRPr="00DF1196">
        <w:rPr>
          <w:rFonts w:eastAsiaTheme="minorEastAsia"/>
          <w:b/>
          <w:bCs/>
          <w:sz w:val="28"/>
          <w:szCs w:val="28"/>
          <w:lang w:val="en-US"/>
        </w:rPr>
        <w:t>Makarenkov</w:t>
      </w:r>
      <w:proofErr w:type="spellEnd"/>
      <w:r w:rsidRPr="00DF1196">
        <w:rPr>
          <w:rFonts w:eastAsiaTheme="minorEastAsia"/>
          <w:b/>
          <w:bCs/>
          <w:sz w:val="28"/>
          <w:szCs w:val="28"/>
          <w:lang w:val="en-US"/>
        </w:rPr>
        <w:t>, V.M.</w:t>
      </w:r>
      <w:r w:rsidRPr="00DF1196">
        <w:rPr>
          <w:rFonts w:eastAsiaTheme="minorEastAsia"/>
          <w:bCs/>
          <w:sz w:val="28"/>
          <w:szCs w:val="28"/>
          <w:lang w:val="en-US"/>
        </w:rPr>
        <w:t xml:space="preserve"> (RU). No. 2013617477, application 07.08.2013, published 06.03.2014, Catalog of Computer Programs of </w:t>
      </w:r>
      <w:proofErr w:type="spellStart"/>
      <w:r w:rsidRPr="00DF1196">
        <w:rPr>
          <w:rFonts w:eastAsiaTheme="minorEastAsia"/>
          <w:bCs/>
          <w:sz w:val="28"/>
          <w:szCs w:val="28"/>
          <w:lang w:val="en-US"/>
        </w:rPr>
        <w:t>Rospatent</w:t>
      </w:r>
      <w:proofErr w:type="spellEnd"/>
      <w:r w:rsidRPr="00DF1196">
        <w:rPr>
          <w:rFonts w:eastAsiaTheme="minorEastAsia"/>
          <w:bCs/>
          <w:sz w:val="28"/>
          <w:szCs w:val="28"/>
          <w:lang w:val="en-US"/>
        </w:rPr>
        <w:t>. - 1 pp. (In Russian)</w:t>
      </w:r>
    </w:p>
    <w:p w:rsidR="00A72D9B" w:rsidRDefault="00DF1196" w:rsidP="00A72D9B">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
          <w:bCs/>
          <w:sz w:val="28"/>
          <w:szCs w:val="28"/>
          <w:lang w:val="en-US"/>
        </w:rPr>
        <w:t xml:space="preserve">Sokolov, A.P., </w:t>
      </w:r>
      <w:proofErr w:type="spellStart"/>
      <w:r w:rsidRPr="00DF1196">
        <w:rPr>
          <w:rFonts w:eastAsiaTheme="minorEastAsia"/>
          <w:b/>
          <w:bCs/>
          <w:sz w:val="28"/>
          <w:szCs w:val="28"/>
          <w:lang w:val="en-US"/>
        </w:rPr>
        <w:t>Pershin</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A.Yu</w:t>
      </w:r>
      <w:proofErr w:type="spellEnd"/>
      <w:r w:rsidRPr="00DF1196">
        <w:rPr>
          <w:rFonts w:eastAsiaTheme="minorEastAsia"/>
          <w:b/>
          <w:bCs/>
          <w:sz w:val="28"/>
          <w:szCs w:val="28"/>
          <w:lang w:val="en-US"/>
        </w:rPr>
        <w:t>.</w:t>
      </w:r>
      <w:r w:rsidRPr="00DF1196">
        <w:rPr>
          <w:rFonts w:eastAsiaTheme="minorEastAsia"/>
          <w:bCs/>
          <w:sz w:val="28"/>
          <w:szCs w:val="28"/>
          <w:lang w:val="en-US"/>
        </w:rPr>
        <w:t xml:space="preserve"> Software tools for development of input data subsystems of computer-aided engineering complexes. </w:t>
      </w:r>
      <w:proofErr w:type="spellStart"/>
      <w:r w:rsidRPr="00DF1196">
        <w:rPr>
          <w:rFonts w:eastAsiaTheme="minorEastAsia"/>
          <w:bCs/>
          <w:i/>
          <w:sz w:val="28"/>
          <w:szCs w:val="28"/>
          <w:lang w:val="en-US"/>
        </w:rPr>
        <w:t>Programmnaya</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inzheneriya</w:t>
      </w:r>
      <w:proofErr w:type="spellEnd"/>
      <w:r w:rsidRPr="00DF1196">
        <w:rPr>
          <w:rFonts w:eastAsiaTheme="minorEastAsia"/>
          <w:bCs/>
          <w:i/>
          <w:sz w:val="28"/>
          <w:szCs w:val="28"/>
          <w:lang w:val="en-US"/>
        </w:rPr>
        <w:t>.</w:t>
      </w:r>
      <w:r w:rsidRPr="00DF1196">
        <w:rPr>
          <w:rFonts w:eastAsiaTheme="minorEastAsia"/>
          <w:bCs/>
          <w:sz w:val="28"/>
          <w:szCs w:val="28"/>
          <w:lang w:val="en-US"/>
        </w:rPr>
        <w:t xml:space="preserve"> 2017. </w:t>
      </w:r>
      <w:r w:rsidRPr="00DF1196">
        <w:rPr>
          <w:rFonts w:eastAsiaTheme="minorEastAsia"/>
          <w:bCs/>
          <w:sz w:val="28"/>
          <w:szCs w:val="28"/>
        </w:rPr>
        <w:t>Т</w:t>
      </w:r>
      <w:r w:rsidRPr="00DF1196">
        <w:rPr>
          <w:rFonts w:eastAsiaTheme="minorEastAsia"/>
          <w:bCs/>
          <w:sz w:val="28"/>
          <w:szCs w:val="28"/>
          <w:lang w:val="en-US"/>
        </w:rPr>
        <w:t xml:space="preserve">. 8, № 12, </w:t>
      </w:r>
      <w:r w:rsidRPr="00DF1196">
        <w:rPr>
          <w:rFonts w:eastAsiaTheme="minorEastAsia"/>
          <w:bCs/>
          <w:sz w:val="28"/>
          <w:szCs w:val="28"/>
        </w:rPr>
        <w:t>с</w:t>
      </w:r>
      <w:r w:rsidRPr="00DF1196">
        <w:rPr>
          <w:rFonts w:eastAsiaTheme="minorEastAsia"/>
          <w:bCs/>
          <w:sz w:val="28"/>
          <w:szCs w:val="28"/>
          <w:lang w:val="en-US"/>
        </w:rPr>
        <w:t>. 543-555. (In Russian).</w:t>
      </w:r>
    </w:p>
    <w:p w:rsidR="00DF1196" w:rsidRPr="004C3D30"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proofErr w:type="spellStart"/>
      <w:r w:rsidRPr="00DF1196">
        <w:rPr>
          <w:rFonts w:eastAsiaTheme="minorEastAsia"/>
          <w:b/>
          <w:bCs/>
          <w:sz w:val="28"/>
          <w:szCs w:val="28"/>
          <w:lang w:val="en-US"/>
        </w:rPr>
        <w:t>Dimitrienko</w:t>
      </w:r>
      <w:proofErr w:type="spellEnd"/>
      <w:r w:rsidRPr="00DF1196">
        <w:rPr>
          <w:rFonts w:eastAsiaTheme="minorEastAsia"/>
          <w:b/>
          <w:bCs/>
          <w:sz w:val="28"/>
          <w:szCs w:val="28"/>
          <w:lang w:val="en-US"/>
        </w:rPr>
        <w:t xml:space="preserve"> Yu. I., Sokolov A. P.</w:t>
      </w:r>
      <w:r w:rsidRPr="00DF1196">
        <w:rPr>
          <w:rFonts w:eastAsiaTheme="minorEastAsia"/>
          <w:bCs/>
          <w:sz w:val="28"/>
          <w:szCs w:val="28"/>
          <w:lang w:val="en-US"/>
        </w:rPr>
        <w:t xml:space="preserve"> System for automated prediction of properties of composite materials. </w:t>
      </w:r>
      <w:proofErr w:type="spellStart"/>
      <w:r w:rsidRPr="00DF1196">
        <w:rPr>
          <w:rFonts w:eastAsiaTheme="minorEastAsia"/>
          <w:bCs/>
          <w:i/>
          <w:sz w:val="28"/>
          <w:szCs w:val="28"/>
          <w:lang w:val="en-US"/>
        </w:rPr>
        <w:t>Informacionnye</w:t>
      </w:r>
      <w:proofErr w:type="spellEnd"/>
      <w:r w:rsidRPr="00DF1196">
        <w:rPr>
          <w:rFonts w:eastAsiaTheme="minorEastAsia"/>
          <w:bCs/>
          <w:i/>
          <w:sz w:val="28"/>
          <w:szCs w:val="28"/>
          <w:lang w:val="en-US"/>
        </w:rPr>
        <w:t xml:space="preserve"> </w:t>
      </w:r>
      <w:proofErr w:type="spellStart"/>
      <w:r w:rsidRPr="00DF1196">
        <w:rPr>
          <w:rFonts w:eastAsiaTheme="minorEastAsia"/>
          <w:bCs/>
          <w:i/>
          <w:sz w:val="28"/>
          <w:szCs w:val="28"/>
          <w:lang w:val="en-US"/>
        </w:rPr>
        <w:t>tehnologii</w:t>
      </w:r>
      <w:proofErr w:type="spellEnd"/>
      <w:r w:rsidRPr="00DF1196">
        <w:rPr>
          <w:rFonts w:eastAsiaTheme="minorEastAsia"/>
          <w:bCs/>
          <w:i/>
          <w:sz w:val="28"/>
          <w:szCs w:val="28"/>
          <w:lang w:val="en-US"/>
        </w:rPr>
        <w:t>.</w:t>
      </w:r>
      <w:r w:rsidRPr="00DF1196">
        <w:rPr>
          <w:rFonts w:eastAsiaTheme="minorEastAsia"/>
          <w:bCs/>
          <w:sz w:val="28"/>
          <w:szCs w:val="28"/>
          <w:lang w:val="en-US"/>
        </w:rPr>
        <w:t xml:space="preserve"> 2008. No.8. pp. 31-38. (In Russian).</w:t>
      </w:r>
    </w:p>
    <w:p w:rsidR="00DF1196" w:rsidRDefault="00DF1196" w:rsidP="00DF1196">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DF1196">
        <w:rPr>
          <w:rFonts w:eastAsiaTheme="minorEastAsia"/>
          <w:bCs/>
          <w:sz w:val="28"/>
          <w:szCs w:val="28"/>
          <w:lang w:val="en-US"/>
        </w:rPr>
        <w:t xml:space="preserve">The patent application for the invention №2017122058 Russian Federation. Method and system of graph-based development of scalable and maintainable software implementations of complex computational methods. Applicant and </w:t>
      </w:r>
      <w:proofErr w:type="spellStart"/>
      <w:r w:rsidRPr="00DF1196">
        <w:rPr>
          <w:rFonts w:eastAsiaTheme="minorEastAsia"/>
          <w:bCs/>
          <w:sz w:val="28"/>
          <w:szCs w:val="28"/>
          <w:lang w:val="en-US"/>
        </w:rPr>
        <w:t>rightholder</w:t>
      </w:r>
      <w:proofErr w:type="spellEnd"/>
      <w:r w:rsidRPr="00DF1196">
        <w:rPr>
          <w:rFonts w:eastAsiaTheme="minorEastAsia"/>
          <w:bCs/>
          <w:sz w:val="28"/>
          <w:szCs w:val="28"/>
          <w:lang w:val="en-US"/>
        </w:rPr>
        <w:t xml:space="preserve">: </w:t>
      </w:r>
      <w:r w:rsidRPr="00DF1196">
        <w:rPr>
          <w:rFonts w:eastAsiaTheme="minorEastAsia"/>
          <w:b/>
          <w:bCs/>
          <w:sz w:val="28"/>
          <w:szCs w:val="28"/>
          <w:lang w:val="en-US"/>
        </w:rPr>
        <w:t xml:space="preserve">Sokolov, A.P., </w:t>
      </w:r>
      <w:proofErr w:type="spellStart"/>
      <w:r w:rsidRPr="00DF1196">
        <w:rPr>
          <w:rFonts w:eastAsiaTheme="minorEastAsia"/>
          <w:b/>
          <w:bCs/>
          <w:sz w:val="28"/>
          <w:szCs w:val="28"/>
          <w:lang w:val="en-US"/>
        </w:rPr>
        <w:t>Pershin</w:t>
      </w:r>
      <w:proofErr w:type="spellEnd"/>
      <w:r w:rsidRPr="00DF1196">
        <w:rPr>
          <w:rFonts w:eastAsiaTheme="minorEastAsia"/>
          <w:b/>
          <w:bCs/>
          <w:sz w:val="28"/>
          <w:szCs w:val="28"/>
          <w:lang w:val="en-US"/>
        </w:rPr>
        <w:t xml:space="preserve">, </w:t>
      </w:r>
      <w:proofErr w:type="spellStart"/>
      <w:r w:rsidRPr="00DF1196">
        <w:rPr>
          <w:rFonts w:eastAsiaTheme="minorEastAsia"/>
          <w:b/>
          <w:bCs/>
          <w:sz w:val="28"/>
          <w:szCs w:val="28"/>
          <w:lang w:val="en-US"/>
        </w:rPr>
        <w:t>A.Yu</w:t>
      </w:r>
      <w:proofErr w:type="spellEnd"/>
      <w:r w:rsidRPr="00DF1196">
        <w:rPr>
          <w:rFonts w:eastAsiaTheme="minorEastAsia"/>
          <w:b/>
          <w:bCs/>
          <w:sz w:val="28"/>
          <w:szCs w:val="28"/>
          <w:lang w:val="en-US"/>
        </w:rPr>
        <w:t>.</w:t>
      </w:r>
      <w:r w:rsidRPr="00DF1196">
        <w:rPr>
          <w:rFonts w:eastAsiaTheme="minorEastAsia"/>
          <w:bCs/>
          <w:sz w:val="28"/>
          <w:szCs w:val="28"/>
          <w:lang w:val="en-US"/>
        </w:rPr>
        <w:t xml:space="preserve"> Priority date: 22.06.2017. (In Russian).</w:t>
      </w:r>
    </w:p>
    <w:p w:rsidR="004C3D30" w:rsidRDefault="004C3D30" w:rsidP="004C3D30">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9F665B">
        <w:rPr>
          <w:rFonts w:eastAsiaTheme="minorEastAsia"/>
          <w:b/>
          <w:bCs/>
          <w:sz w:val="28"/>
          <w:szCs w:val="28"/>
          <w:lang w:val="en-US"/>
        </w:rPr>
        <w:t>Sokolov, A.P.</w:t>
      </w:r>
      <w:r>
        <w:rPr>
          <w:rFonts w:eastAsiaTheme="minorEastAsia"/>
          <w:b/>
          <w:bCs/>
          <w:sz w:val="28"/>
          <w:szCs w:val="28"/>
          <w:lang w:val="en-US"/>
        </w:rPr>
        <w:t>,</w:t>
      </w:r>
      <w:r w:rsidRPr="009F665B">
        <w:rPr>
          <w:rFonts w:eastAsiaTheme="minorEastAsia"/>
          <w:b/>
          <w:bCs/>
          <w:sz w:val="28"/>
          <w:szCs w:val="28"/>
          <w:lang w:val="en-US"/>
        </w:rPr>
        <w:t xml:space="preserve"> </w:t>
      </w:r>
      <w:proofErr w:type="spellStart"/>
      <w:r w:rsidRPr="009F665B">
        <w:rPr>
          <w:rFonts w:eastAsiaTheme="minorEastAsia"/>
          <w:b/>
          <w:bCs/>
          <w:sz w:val="28"/>
          <w:szCs w:val="28"/>
          <w:lang w:val="en-US"/>
        </w:rPr>
        <w:t>Pershin</w:t>
      </w:r>
      <w:proofErr w:type="spellEnd"/>
      <w:r w:rsidRPr="009F665B">
        <w:rPr>
          <w:rFonts w:eastAsiaTheme="minorEastAsia"/>
          <w:b/>
          <w:bCs/>
          <w:sz w:val="28"/>
          <w:szCs w:val="28"/>
          <w:lang w:val="en-US"/>
        </w:rPr>
        <w:t xml:space="preserve">, </w:t>
      </w:r>
      <w:proofErr w:type="spellStart"/>
      <w:r w:rsidRPr="009F665B">
        <w:rPr>
          <w:rFonts w:eastAsiaTheme="minorEastAsia"/>
          <w:b/>
          <w:bCs/>
          <w:sz w:val="28"/>
          <w:szCs w:val="28"/>
          <w:lang w:val="en-US"/>
        </w:rPr>
        <w:t>A.Yu</w:t>
      </w:r>
      <w:proofErr w:type="spellEnd"/>
      <w:r w:rsidRPr="009F665B">
        <w:rPr>
          <w:rFonts w:eastAsiaTheme="minorEastAsia"/>
          <w:b/>
          <w:bCs/>
          <w:sz w:val="28"/>
          <w:szCs w:val="28"/>
          <w:lang w:val="en-US"/>
        </w:rPr>
        <w:t>.</w:t>
      </w:r>
      <w:r>
        <w:rPr>
          <w:rFonts w:eastAsiaTheme="minorEastAsia"/>
          <w:bCs/>
          <w:sz w:val="28"/>
          <w:szCs w:val="28"/>
          <w:lang w:val="en-US"/>
        </w:rPr>
        <w:t xml:space="preserve"> </w:t>
      </w:r>
      <w:r w:rsidRPr="00A72D9B">
        <w:rPr>
          <w:rFonts w:eastAsiaTheme="minorEastAsia"/>
          <w:bCs/>
          <w:sz w:val="28"/>
          <w:szCs w:val="28"/>
          <w:lang w:val="en-US"/>
        </w:rPr>
        <w:t xml:space="preserve">Graph-Based Software Framework for Implementation of Complex Computational Methods. </w:t>
      </w:r>
      <w:r w:rsidRPr="004C3D30">
        <w:rPr>
          <w:rFonts w:eastAsiaTheme="minorEastAsia"/>
          <w:bCs/>
          <w:i/>
          <w:sz w:val="28"/>
          <w:szCs w:val="28"/>
          <w:lang w:val="en-US"/>
        </w:rPr>
        <w:t>Programming and Computer Software</w:t>
      </w:r>
      <w:r w:rsidRPr="00A72D9B">
        <w:rPr>
          <w:rFonts w:eastAsiaTheme="minorEastAsia"/>
          <w:bCs/>
          <w:sz w:val="28"/>
          <w:szCs w:val="28"/>
          <w:lang w:val="en-US"/>
        </w:rPr>
        <w:t>, 2019, Vol. 45, No. 5, pp. 257–267.</w:t>
      </w:r>
    </w:p>
    <w:p w:rsidR="004C3D30" w:rsidRDefault="004C3D30" w:rsidP="004C3D30">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4C3D30">
        <w:rPr>
          <w:rFonts w:eastAsiaTheme="minorEastAsia"/>
          <w:b/>
          <w:bCs/>
          <w:sz w:val="28"/>
          <w:szCs w:val="28"/>
          <w:lang w:val="en-US"/>
        </w:rPr>
        <w:t xml:space="preserve">Sokolov, A.P., </w:t>
      </w:r>
      <w:proofErr w:type="spellStart"/>
      <w:r w:rsidRPr="004C3D30">
        <w:rPr>
          <w:rFonts w:eastAsiaTheme="minorEastAsia"/>
          <w:b/>
          <w:bCs/>
          <w:sz w:val="28"/>
          <w:szCs w:val="28"/>
          <w:lang w:val="en-US"/>
        </w:rPr>
        <w:t>Shchetinin</w:t>
      </w:r>
      <w:proofErr w:type="spellEnd"/>
      <w:r w:rsidRPr="004C3D30">
        <w:rPr>
          <w:rFonts w:eastAsiaTheme="minorEastAsia"/>
          <w:b/>
          <w:bCs/>
          <w:sz w:val="28"/>
          <w:szCs w:val="28"/>
          <w:lang w:val="en-US"/>
        </w:rPr>
        <w:t>, V.N.</w:t>
      </w:r>
      <w:r>
        <w:rPr>
          <w:rFonts w:eastAsiaTheme="minorEastAsia"/>
          <w:bCs/>
          <w:sz w:val="28"/>
          <w:szCs w:val="28"/>
          <w:lang w:val="en-US"/>
        </w:rPr>
        <w:t xml:space="preserve"> </w:t>
      </w:r>
      <w:r w:rsidRPr="004C3D30">
        <w:rPr>
          <w:rFonts w:eastAsiaTheme="minorEastAsia"/>
          <w:bCs/>
          <w:sz w:val="28"/>
          <w:szCs w:val="28"/>
          <w:lang w:val="en-US"/>
        </w:rPr>
        <w:t>Identification of elastic properties of the adhesion layer of dispersed-reinforced composite materials from experimental data</w:t>
      </w:r>
      <w:r>
        <w:rPr>
          <w:rFonts w:eastAsiaTheme="minorEastAsia"/>
          <w:bCs/>
          <w:sz w:val="28"/>
          <w:szCs w:val="28"/>
          <w:lang w:val="en-US"/>
        </w:rPr>
        <w:t xml:space="preserve">. </w:t>
      </w:r>
      <w:r w:rsidRPr="002C68BF">
        <w:rPr>
          <w:rFonts w:eastAsiaTheme="minorEastAsia"/>
          <w:bCs/>
          <w:i/>
          <w:sz w:val="28"/>
          <w:szCs w:val="28"/>
          <w:lang w:val="en-US"/>
        </w:rPr>
        <w:t>Mechanics of composite materials and structures.</w:t>
      </w:r>
      <w:r>
        <w:rPr>
          <w:rFonts w:eastAsiaTheme="minorEastAsia"/>
          <w:bCs/>
          <w:sz w:val="28"/>
          <w:szCs w:val="28"/>
          <w:lang w:val="en-US"/>
        </w:rPr>
        <w:t xml:space="preserve"> Volume </w:t>
      </w:r>
      <w:r w:rsidRPr="004C3D30">
        <w:rPr>
          <w:rFonts w:eastAsiaTheme="minorEastAsia"/>
          <w:bCs/>
          <w:sz w:val="28"/>
          <w:szCs w:val="28"/>
          <w:lang w:val="en-US"/>
        </w:rPr>
        <w:t xml:space="preserve">24, </w:t>
      </w:r>
      <w:r>
        <w:rPr>
          <w:rFonts w:eastAsiaTheme="minorEastAsia"/>
          <w:bCs/>
          <w:sz w:val="28"/>
          <w:szCs w:val="28"/>
          <w:lang w:val="en-US"/>
        </w:rPr>
        <w:t>No. </w:t>
      </w:r>
      <w:r w:rsidRPr="004C3D30">
        <w:rPr>
          <w:rFonts w:eastAsiaTheme="minorEastAsia"/>
          <w:bCs/>
          <w:sz w:val="28"/>
          <w:szCs w:val="28"/>
          <w:lang w:val="en-US"/>
        </w:rPr>
        <w:t>4</w:t>
      </w:r>
      <w:r>
        <w:rPr>
          <w:rFonts w:eastAsiaTheme="minorEastAsia"/>
          <w:bCs/>
          <w:sz w:val="28"/>
          <w:szCs w:val="28"/>
          <w:lang w:val="en-US"/>
        </w:rPr>
        <w:t xml:space="preserve">, </w:t>
      </w:r>
      <w:r w:rsidRPr="004C3D30">
        <w:rPr>
          <w:rFonts w:eastAsiaTheme="minorEastAsia"/>
          <w:bCs/>
          <w:sz w:val="28"/>
          <w:szCs w:val="28"/>
          <w:lang w:val="en-US"/>
        </w:rPr>
        <w:t xml:space="preserve">2018, </w:t>
      </w:r>
      <w:r>
        <w:rPr>
          <w:rFonts w:eastAsiaTheme="minorEastAsia"/>
          <w:bCs/>
          <w:sz w:val="28"/>
          <w:szCs w:val="28"/>
          <w:lang w:val="en-US"/>
        </w:rPr>
        <w:t>pp</w:t>
      </w:r>
      <w:r w:rsidRPr="004C3D30">
        <w:rPr>
          <w:rFonts w:eastAsiaTheme="minorEastAsia"/>
          <w:bCs/>
          <w:sz w:val="28"/>
          <w:szCs w:val="28"/>
          <w:lang w:val="en-US"/>
        </w:rPr>
        <w:t>.</w:t>
      </w:r>
      <w:r>
        <w:rPr>
          <w:rFonts w:eastAsiaTheme="minorEastAsia"/>
          <w:bCs/>
          <w:sz w:val="28"/>
          <w:szCs w:val="28"/>
          <w:lang w:val="en-US"/>
        </w:rPr>
        <w:t> </w:t>
      </w:r>
      <w:r w:rsidRPr="004C3D30">
        <w:rPr>
          <w:rFonts w:eastAsiaTheme="minorEastAsia"/>
          <w:bCs/>
          <w:sz w:val="28"/>
          <w:szCs w:val="28"/>
          <w:lang w:val="en-US"/>
        </w:rPr>
        <w:t>555-581.</w:t>
      </w:r>
    </w:p>
    <w:p w:rsidR="0037598D" w:rsidRPr="00A72D9B" w:rsidRDefault="0037598D" w:rsidP="004C3D30">
      <w:pPr>
        <w:numPr>
          <w:ilvl w:val="0"/>
          <w:numId w:val="4"/>
        </w:numPr>
        <w:tabs>
          <w:tab w:val="left" w:pos="993"/>
          <w:tab w:val="left" w:pos="1134"/>
        </w:tabs>
        <w:autoSpaceDE w:val="0"/>
        <w:autoSpaceDN w:val="0"/>
        <w:adjustRightInd w:val="0"/>
        <w:spacing w:after="200"/>
        <w:ind w:left="0" w:firstLine="567"/>
        <w:contextualSpacing/>
        <w:jc w:val="both"/>
        <w:rPr>
          <w:rFonts w:eastAsiaTheme="minorEastAsia"/>
          <w:bCs/>
          <w:sz w:val="28"/>
          <w:szCs w:val="28"/>
          <w:lang w:val="en-US"/>
        </w:rPr>
      </w:pPr>
      <w:r w:rsidRPr="0037598D">
        <w:rPr>
          <w:rFonts w:eastAsiaTheme="minorEastAsia"/>
          <w:b/>
          <w:bCs/>
          <w:sz w:val="28"/>
          <w:szCs w:val="28"/>
          <w:lang w:val="en-US"/>
        </w:rPr>
        <w:t xml:space="preserve">Sokolov, A.P., </w:t>
      </w:r>
      <w:proofErr w:type="spellStart"/>
      <w:r w:rsidRPr="0037598D">
        <w:rPr>
          <w:rFonts w:eastAsiaTheme="minorEastAsia"/>
          <w:b/>
          <w:bCs/>
          <w:sz w:val="28"/>
          <w:szCs w:val="28"/>
          <w:lang w:val="en-US"/>
        </w:rPr>
        <w:t>Shhetinin</w:t>
      </w:r>
      <w:proofErr w:type="spellEnd"/>
      <w:r w:rsidRPr="0037598D">
        <w:rPr>
          <w:rFonts w:eastAsiaTheme="minorEastAsia"/>
          <w:b/>
          <w:bCs/>
          <w:sz w:val="28"/>
          <w:szCs w:val="28"/>
          <w:lang w:val="en-US"/>
        </w:rPr>
        <w:t xml:space="preserve">, V.N., </w:t>
      </w:r>
      <w:proofErr w:type="spellStart"/>
      <w:r w:rsidRPr="0037598D">
        <w:rPr>
          <w:rFonts w:eastAsiaTheme="minorEastAsia"/>
          <w:b/>
          <w:bCs/>
          <w:sz w:val="28"/>
          <w:szCs w:val="28"/>
          <w:lang w:val="en-US"/>
        </w:rPr>
        <w:t>Sapelkin</w:t>
      </w:r>
      <w:proofErr w:type="spellEnd"/>
      <w:r w:rsidRPr="0037598D">
        <w:rPr>
          <w:rFonts w:eastAsiaTheme="minorEastAsia"/>
          <w:b/>
          <w:bCs/>
          <w:sz w:val="28"/>
          <w:szCs w:val="28"/>
          <w:lang w:val="en-US"/>
        </w:rPr>
        <w:t>, A.S.</w:t>
      </w:r>
      <w:r w:rsidRPr="0037598D">
        <w:rPr>
          <w:rFonts w:eastAsiaTheme="minorEastAsia"/>
          <w:bCs/>
          <w:sz w:val="28"/>
          <w:szCs w:val="28"/>
          <w:lang w:val="en-US"/>
        </w:rPr>
        <w:t xml:space="preserve"> The use of GBSE</w:t>
      </w:r>
      <w:r>
        <w:rPr>
          <w:rFonts w:eastAsiaTheme="minorEastAsia"/>
          <w:bCs/>
          <w:sz w:val="28"/>
          <w:szCs w:val="28"/>
          <w:lang w:val="en-US"/>
        </w:rPr>
        <w:t xml:space="preserve"> approach</w:t>
      </w:r>
      <w:r w:rsidRPr="0037598D">
        <w:rPr>
          <w:rFonts w:eastAsiaTheme="minorEastAsia"/>
          <w:bCs/>
          <w:sz w:val="28"/>
          <w:szCs w:val="28"/>
          <w:lang w:val="en-US"/>
        </w:rPr>
        <w:t xml:space="preserve"> for developing software of automation of process of distribution of electric and thermal loads for</w:t>
      </w:r>
      <w:r>
        <w:rPr>
          <w:rFonts w:eastAsiaTheme="minorEastAsia"/>
          <w:bCs/>
          <w:sz w:val="28"/>
          <w:szCs w:val="28"/>
          <w:lang w:val="en-US"/>
        </w:rPr>
        <w:t xml:space="preserve"> </w:t>
      </w:r>
      <w:r w:rsidRPr="0037598D">
        <w:rPr>
          <w:rFonts w:eastAsiaTheme="minorEastAsia"/>
          <w:bCs/>
          <w:sz w:val="28"/>
          <w:szCs w:val="28"/>
          <w:lang w:val="en-US"/>
        </w:rPr>
        <w:t>thermoelectric power station</w:t>
      </w:r>
      <w:r>
        <w:rPr>
          <w:rFonts w:eastAsiaTheme="minorEastAsia"/>
          <w:bCs/>
          <w:sz w:val="28"/>
          <w:szCs w:val="28"/>
          <w:lang w:val="en-US"/>
        </w:rPr>
        <w:t>.</w:t>
      </w:r>
      <w:r w:rsidRPr="0037598D">
        <w:rPr>
          <w:rFonts w:eastAsiaTheme="minorEastAsia"/>
          <w:bCs/>
          <w:sz w:val="28"/>
          <w:szCs w:val="28"/>
          <w:lang w:val="en-US"/>
        </w:rPr>
        <w:t xml:space="preserve"> </w:t>
      </w:r>
      <w:proofErr w:type="spellStart"/>
      <w:r w:rsidRPr="0037598D">
        <w:rPr>
          <w:rFonts w:eastAsiaTheme="minorEastAsia"/>
          <w:bCs/>
          <w:i/>
          <w:sz w:val="28"/>
          <w:szCs w:val="28"/>
          <w:lang w:val="en-US"/>
        </w:rPr>
        <w:t>Materialy</w:t>
      </w:r>
      <w:proofErr w:type="spellEnd"/>
      <w:r w:rsidRPr="0037598D">
        <w:rPr>
          <w:rFonts w:eastAsiaTheme="minorEastAsia"/>
          <w:bCs/>
          <w:i/>
          <w:sz w:val="28"/>
          <w:szCs w:val="28"/>
          <w:lang w:val="en-US"/>
        </w:rPr>
        <w:t xml:space="preserve"> XX </w:t>
      </w:r>
      <w:proofErr w:type="spellStart"/>
      <w:r w:rsidRPr="0037598D">
        <w:rPr>
          <w:rFonts w:eastAsiaTheme="minorEastAsia"/>
          <w:bCs/>
          <w:i/>
          <w:sz w:val="28"/>
          <w:szCs w:val="28"/>
          <w:lang w:val="en-US"/>
        </w:rPr>
        <w:t>Jubilejnoj</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mezhdunarodnoj</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konferencii</w:t>
      </w:r>
      <w:proofErr w:type="spellEnd"/>
      <w:r w:rsidRPr="0037598D">
        <w:rPr>
          <w:rFonts w:eastAsiaTheme="minorEastAsia"/>
          <w:bCs/>
          <w:i/>
          <w:sz w:val="28"/>
          <w:szCs w:val="28"/>
          <w:lang w:val="en-US"/>
        </w:rPr>
        <w:t xml:space="preserve"> po </w:t>
      </w:r>
      <w:proofErr w:type="spellStart"/>
      <w:r w:rsidRPr="0037598D">
        <w:rPr>
          <w:rFonts w:eastAsiaTheme="minorEastAsia"/>
          <w:bCs/>
          <w:i/>
          <w:sz w:val="28"/>
          <w:szCs w:val="28"/>
          <w:lang w:val="en-US"/>
        </w:rPr>
        <w:t>vychislitel'noj</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mehanike</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i</w:t>
      </w:r>
      <w:proofErr w:type="spellEnd"/>
      <w:r w:rsidRPr="0037598D">
        <w:rPr>
          <w:rFonts w:eastAsiaTheme="minorEastAsia"/>
          <w:bCs/>
          <w:i/>
          <w:sz w:val="28"/>
          <w:szCs w:val="28"/>
          <w:lang w:val="en-US"/>
        </w:rPr>
        <w:t xml:space="preserve"> so-</w:t>
      </w:r>
      <w:proofErr w:type="spellStart"/>
      <w:r w:rsidRPr="0037598D">
        <w:rPr>
          <w:rFonts w:eastAsiaTheme="minorEastAsia"/>
          <w:bCs/>
          <w:i/>
          <w:sz w:val="28"/>
          <w:szCs w:val="28"/>
          <w:lang w:val="en-US"/>
        </w:rPr>
        <w:t>vremennym</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prikladnym</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programmnym</w:t>
      </w:r>
      <w:proofErr w:type="spellEnd"/>
      <w:r w:rsidRPr="0037598D">
        <w:rPr>
          <w:rFonts w:eastAsiaTheme="minorEastAsia"/>
          <w:bCs/>
          <w:i/>
          <w:sz w:val="28"/>
          <w:szCs w:val="28"/>
          <w:lang w:val="en-US"/>
        </w:rPr>
        <w:t xml:space="preserve"> </w:t>
      </w:r>
      <w:proofErr w:type="spellStart"/>
      <w:r w:rsidRPr="0037598D">
        <w:rPr>
          <w:rFonts w:eastAsiaTheme="minorEastAsia"/>
          <w:bCs/>
          <w:i/>
          <w:sz w:val="28"/>
          <w:szCs w:val="28"/>
          <w:lang w:val="en-US"/>
        </w:rPr>
        <w:t>sistemam</w:t>
      </w:r>
      <w:proofErr w:type="spellEnd"/>
      <w:r w:rsidRPr="0037598D">
        <w:rPr>
          <w:rFonts w:eastAsiaTheme="minorEastAsia"/>
          <w:bCs/>
          <w:i/>
          <w:sz w:val="28"/>
          <w:szCs w:val="28"/>
          <w:lang w:val="en-US"/>
        </w:rPr>
        <w:t xml:space="preserve"> (VMSPPS’2017)</w:t>
      </w:r>
      <w:r w:rsidRPr="0037598D">
        <w:rPr>
          <w:rFonts w:eastAsiaTheme="minorEastAsia"/>
          <w:bCs/>
          <w:sz w:val="28"/>
          <w:szCs w:val="28"/>
          <w:lang w:val="en-US"/>
        </w:rPr>
        <w:t xml:space="preserve">, </w:t>
      </w:r>
      <w:proofErr w:type="spellStart"/>
      <w:r w:rsidRPr="0037598D">
        <w:rPr>
          <w:rFonts w:eastAsiaTheme="minorEastAsia"/>
          <w:bCs/>
          <w:sz w:val="28"/>
          <w:szCs w:val="28"/>
          <w:lang w:val="en-US"/>
        </w:rPr>
        <w:t>Alushta</w:t>
      </w:r>
      <w:proofErr w:type="spellEnd"/>
      <w:r w:rsidR="00450BDC">
        <w:rPr>
          <w:rFonts w:eastAsiaTheme="minorEastAsia"/>
          <w:bCs/>
          <w:sz w:val="28"/>
          <w:szCs w:val="28"/>
          <w:lang w:val="en-US"/>
        </w:rPr>
        <w:t xml:space="preserve">, Russia, </w:t>
      </w:r>
      <w:proofErr w:type="spellStart"/>
      <w:r w:rsidRPr="0037598D">
        <w:rPr>
          <w:rFonts w:eastAsiaTheme="minorEastAsia"/>
          <w:bCs/>
          <w:sz w:val="28"/>
          <w:szCs w:val="28"/>
          <w:lang w:val="en-US"/>
        </w:rPr>
        <w:t>Izd</w:t>
      </w:r>
      <w:r w:rsidR="00450BDC">
        <w:rPr>
          <w:rFonts w:eastAsiaTheme="minorEastAsia"/>
          <w:bCs/>
          <w:sz w:val="28"/>
          <w:szCs w:val="28"/>
          <w:lang w:val="en-US"/>
        </w:rPr>
        <w:t>atelstvo</w:t>
      </w:r>
      <w:proofErr w:type="spellEnd"/>
      <w:r w:rsidRPr="0037598D">
        <w:rPr>
          <w:rFonts w:eastAsiaTheme="minorEastAsia"/>
          <w:bCs/>
          <w:sz w:val="28"/>
          <w:szCs w:val="28"/>
          <w:lang w:val="en-US"/>
        </w:rPr>
        <w:t xml:space="preserve"> MAI, 2017</w:t>
      </w:r>
      <w:r w:rsidR="00450BDC">
        <w:rPr>
          <w:rFonts w:eastAsiaTheme="minorEastAsia"/>
          <w:bCs/>
          <w:sz w:val="28"/>
          <w:szCs w:val="28"/>
          <w:lang w:val="en-US"/>
        </w:rPr>
        <w:t>, pp</w:t>
      </w:r>
      <w:r w:rsidRPr="0037598D">
        <w:rPr>
          <w:rFonts w:eastAsiaTheme="minorEastAsia"/>
          <w:bCs/>
          <w:sz w:val="28"/>
          <w:szCs w:val="28"/>
          <w:lang w:val="en-US"/>
        </w:rPr>
        <w:t>.</w:t>
      </w:r>
      <w:r w:rsidR="00450BDC">
        <w:rPr>
          <w:rFonts w:eastAsiaTheme="minorEastAsia"/>
          <w:bCs/>
          <w:sz w:val="28"/>
          <w:szCs w:val="28"/>
          <w:lang w:val="en-US"/>
        </w:rPr>
        <w:t> </w:t>
      </w:r>
      <w:r w:rsidRPr="0037598D">
        <w:rPr>
          <w:rFonts w:eastAsiaTheme="minorEastAsia"/>
          <w:bCs/>
          <w:sz w:val="28"/>
          <w:szCs w:val="28"/>
          <w:lang w:val="en-US"/>
        </w:rPr>
        <w:t>108-110. (</w:t>
      </w:r>
      <w:r>
        <w:rPr>
          <w:rFonts w:eastAsiaTheme="minorEastAsia"/>
          <w:bCs/>
          <w:sz w:val="28"/>
          <w:szCs w:val="28"/>
          <w:lang w:val="en-US"/>
        </w:rPr>
        <w:t>In Russian</w:t>
      </w:r>
      <w:r w:rsidRPr="0037598D">
        <w:rPr>
          <w:rFonts w:eastAsiaTheme="minorEastAsia"/>
          <w:bCs/>
          <w:sz w:val="28"/>
          <w:szCs w:val="28"/>
          <w:lang w:val="en-US"/>
        </w:rPr>
        <w:t>)</w:t>
      </w:r>
      <w:r>
        <w:rPr>
          <w:rFonts w:eastAsiaTheme="minorEastAsia"/>
          <w:bCs/>
          <w:sz w:val="28"/>
          <w:szCs w:val="28"/>
          <w:lang w:val="en-US"/>
        </w:rPr>
        <w:t>.</w:t>
      </w:r>
    </w:p>
    <w:sectPr w:rsidR="0037598D" w:rsidRPr="00A72D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CF2" w:rsidRDefault="00D76CF2" w:rsidP="00EC28B3">
      <w:r>
        <w:separator/>
      </w:r>
    </w:p>
  </w:endnote>
  <w:endnote w:type="continuationSeparator" w:id="0">
    <w:p w:rsidR="00D76CF2" w:rsidRDefault="00D76CF2" w:rsidP="00EC2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CF2" w:rsidRDefault="00D76CF2" w:rsidP="00EC28B3">
      <w:r>
        <w:separator/>
      </w:r>
    </w:p>
  </w:footnote>
  <w:footnote w:type="continuationSeparator" w:id="0">
    <w:p w:rsidR="00D76CF2" w:rsidRDefault="00D76CF2" w:rsidP="00EC2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71141"/>
    <w:multiLevelType w:val="hybridMultilevel"/>
    <w:tmpl w:val="CBAC16EE"/>
    <w:lvl w:ilvl="0" w:tplc="70CE0392">
      <w:start w:val="1"/>
      <w:numFmt w:val="decimal"/>
      <w:lvlText w:val="%1."/>
      <w:lvlJc w:val="left"/>
      <w:pPr>
        <w:ind w:left="2204" w:hanging="360"/>
      </w:pPr>
      <w:rPr>
        <w:lang w:val="ru-RU"/>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515E597B"/>
    <w:multiLevelType w:val="hybridMultilevel"/>
    <w:tmpl w:val="2878D6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5EB938A2"/>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6B626E23"/>
    <w:multiLevelType w:val="hybridMultilevel"/>
    <w:tmpl w:val="09821ACE"/>
    <w:lvl w:ilvl="0" w:tplc="68D4E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178"/>
    <w:rsid w:val="00041BA3"/>
    <w:rsid w:val="00063BA1"/>
    <w:rsid w:val="00063D29"/>
    <w:rsid w:val="00066DDE"/>
    <w:rsid w:val="000B0660"/>
    <w:rsid w:val="000B20A7"/>
    <w:rsid w:val="000E4680"/>
    <w:rsid w:val="000E477A"/>
    <w:rsid w:val="0010347E"/>
    <w:rsid w:val="001A4411"/>
    <w:rsid w:val="001C0088"/>
    <w:rsid w:val="001C3F2C"/>
    <w:rsid w:val="001D336B"/>
    <w:rsid w:val="001D3CE0"/>
    <w:rsid w:val="002311D1"/>
    <w:rsid w:val="002347A9"/>
    <w:rsid w:val="002355EC"/>
    <w:rsid w:val="002A6FF6"/>
    <w:rsid w:val="002C0E98"/>
    <w:rsid w:val="002C5947"/>
    <w:rsid w:val="002C68BF"/>
    <w:rsid w:val="002E558F"/>
    <w:rsid w:val="003133CB"/>
    <w:rsid w:val="00314440"/>
    <w:rsid w:val="0037598D"/>
    <w:rsid w:val="00376D33"/>
    <w:rsid w:val="003C2331"/>
    <w:rsid w:val="003D53C7"/>
    <w:rsid w:val="003F1F4E"/>
    <w:rsid w:val="00406465"/>
    <w:rsid w:val="00412ED1"/>
    <w:rsid w:val="00450BDC"/>
    <w:rsid w:val="00454641"/>
    <w:rsid w:val="00474FDF"/>
    <w:rsid w:val="004C3D30"/>
    <w:rsid w:val="004E19DB"/>
    <w:rsid w:val="005305D2"/>
    <w:rsid w:val="005362BF"/>
    <w:rsid w:val="0055345A"/>
    <w:rsid w:val="00573C5C"/>
    <w:rsid w:val="00592DA7"/>
    <w:rsid w:val="00594AB8"/>
    <w:rsid w:val="0059695C"/>
    <w:rsid w:val="005A5A70"/>
    <w:rsid w:val="005C5C88"/>
    <w:rsid w:val="00605E3B"/>
    <w:rsid w:val="006109CF"/>
    <w:rsid w:val="00633426"/>
    <w:rsid w:val="0066540E"/>
    <w:rsid w:val="006939FF"/>
    <w:rsid w:val="006C4A88"/>
    <w:rsid w:val="006C7EC8"/>
    <w:rsid w:val="006E2011"/>
    <w:rsid w:val="00707300"/>
    <w:rsid w:val="0073099D"/>
    <w:rsid w:val="00773DE0"/>
    <w:rsid w:val="007B616A"/>
    <w:rsid w:val="007C019F"/>
    <w:rsid w:val="008159A9"/>
    <w:rsid w:val="00886F08"/>
    <w:rsid w:val="008A7A8A"/>
    <w:rsid w:val="008E369B"/>
    <w:rsid w:val="009051C6"/>
    <w:rsid w:val="009058FC"/>
    <w:rsid w:val="00944B7D"/>
    <w:rsid w:val="009B7178"/>
    <w:rsid w:val="009C1F2E"/>
    <w:rsid w:val="009F665B"/>
    <w:rsid w:val="00A33975"/>
    <w:rsid w:val="00A33CED"/>
    <w:rsid w:val="00A72D9B"/>
    <w:rsid w:val="00A8049E"/>
    <w:rsid w:val="00AA6A34"/>
    <w:rsid w:val="00AA7EC6"/>
    <w:rsid w:val="00AD11B2"/>
    <w:rsid w:val="00AF3325"/>
    <w:rsid w:val="00B8049F"/>
    <w:rsid w:val="00BA5612"/>
    <w:rsid w:val="00BD57EF"/>
    <w:rsid w:val="00C43E52"/>
    <w:rsid w:val="00C72769"/>
    <w:rsid w:val="00D26C20"/>
    <w:rsid w:val="00D339CC"/>
    <w:rsid w:val="00D76CF2"/>
    <w:rsid w:val="00D970FA"/>
    <w:rsid w:val="00DF1196"/>
    <w:rsid w:val="00E044CB"/>
    <w:rsid w:val="00E27383"/>
    <w:rsid w:val="00E530BC"/>
    <w:rsid w:val="00EC28B3"/>
    <w:rsid w:val="00ED23A5"/>
    <w:rsid w:val="00EE327F"/>
    <w:rsid w:val="00EE7848"/>
    <w:rsid w:val="00F11100"/>
    <w:rsid w:val="00F726AB"/>
    <w:rsid w:val="00FA6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B93B"/>
  <w15:docId w15:val="{A4D9E012-A95A-4938-A1A4-80CD3665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71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9B7178"/>
    <w:rPr>
      <w:color w:val="0000FF"/>
      <w:u w:val="single"/>
    </w:rPr>
  </w:style>
  <w:style w:type="character" w:styleId="a4">
    <w:name w:val="Strong"/>
    <w:uiPriority w:val="22"/>
    <w:qFormat/>
    <w:rsid w:val="009B7178"/>
    <w:rPr>
      <w:rFonts w:ascii="Times New Roman" w:hAnsi="Times New Roman" w:cs="Times New Roman" w:hint="default"/>
      <w:b/>
      <w:bCs/>
    </w:rPr>
  </w:style>
  <w:style w:type="paragraph" w:customStyle="1" w:styleId="western">
    <w:name w:val="western"/>
    <w:basedOn w:val="a"/>
    <w:rsid w:val="009B7178"/>
    <w:pPr>
      <w:spacing w:before="100" w:beforeAutospacing="1" w:after="100" w:afterAutospacing="1"/>
    </w:pPr>
  </w:style>
  <w:style w:type="character" w:customStyle="1" w:styleId="fn">
    <w:name w:val="fn"/>
    <w:basedOn w:val="a0"/>
    <w:rsid w:val="009B7178"/>
  </w:style>
  <w:style w:type="character" w:styleId="a5">
    <w:name w:val="annotation reference"/>
    <w:basedOn w:val="a0"/>
    <w:uiPriority w:val="99"/>
    <w:semiHidden/>
    <w:unhideWhenUsed/>
    <w:rsid w:val="00605E3B"/>
    <w:rPr>
      <w:sz w:val="16"/>
      <w:szCs w:val="16"/>
    </w:rPr>
  </w:style>
  <w:style w:type="paragraph" w:styleId="a6">
    <w:name w:val="annotation text"/>
    <w:basedOn w:val="a"/>
    <w:link w:val="a7"/>
    <w:uiPriority w:val="99"/>
    <w:semiHidden/>
    <w:unhideWhenUsed/>
    <w:rsid w:val="00605E3B"/>
    <w:rPr>
      <w:sz w:val="20"/>
      <w:szCs w:val="20"/>
    </w:rPr>
  </w:style>
  <w:style w:type="character" w:customStyle="1" w:styleId="a7">
    <w:name w:val="Текст примечания Знак"/>
    <w:basedOn w:val="a0"/>
    <w:link w:val="a6"/>
    <w:uiPriority w:val="99"/>
    <w:semiHidden/>
    <w:rsid w:val="00605E3B"/>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605E3B"/>
    <w:rPr>
      <w:b/>
      <w:bCs/>
    </w:rPr>
  </w:style>
  <w:style w:type="character" w:customStyle="1" w:styleId="a9">
    <w:name w:val="Тема примечания Знак"/>
    <w:basedOn w:val="a7"/>
    <w:link w:val="a8"/>
    <w:uiPriority w:val="99"/>
    <w:semiHidden/>
    <w:rsid w:val="00605E3B"/>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605E3B"/>
    <w:rPr>
      <w:rFonts w:ascii="Tahoma" w:hAnsi="Tahoma" w:cs="Tahoma"/>
      <w:sz w:val="16"/>
      <w:szCs w:val="16"/>
    </w:rPr>
  </w:style>
  <w:style w:type="character" w:customStyle="1" w:styleId="ab">
    <w:name w:val="Текст выноски Знак"/>
    <w:basedOn w:val="a0"/>
    <w:link w:val="aa"/>
    <w:uiPriority w:val="99"/>
    <w:semiHidden/>
    <w:rsid w:val="00605E3B"/>
    <w:rPr>
      <w:rFonts w:ascii="Tahoma" w:eastAsia="Times New Roman" w:hAnsi="Tahoma" w:cs="Tahoma"/>
      <w:sz w:val="16"/>
      <w:szCs w:val="16"/>
      <w:lang w:eastAsia="ru-RU"/>
    </w:rPr>
  </w:style>
  <w:style w:type="paragraph" w:styleId="ac">
    <w:name w:val="List Paragraph"/>
    <w:basedOn w:val="a"/>
    <w:uiPriority w:val="34"/>
    <w:qFormat/>
    <w:rsid w:val="00F11100"/>
    <w:pPr>
      <w:spacing w:after="200" w:line="276" w:lineRule="auto"/>
      <w:ind w:left="720"/>
      <w:contextualSpacing/>
    </w:pPr>
    <w:rPr>
      <w:rFonts w:eastAsiaTheme="minorEastAsia" w:cstheme="minorBidi"/>
      <w:sz w:val="22"/>
      <w:szCs w:val="22"/>
    </w:rPr>
  </w:style>
  <w:style w:type="paragraph" w:styleId="ad">
    <w:name w:val="footnote text"/>
    <w:basedOn w:val="a"/>
    <w:link w:val="ae"/>
    <w:semiHidden/>
    <w:rsid w:val="00EC28B3"/>
    <w:pPr>
      <w:tabs>
        <w:tab w:val="left" w:pos="720"/>
      </w:tabs>
      <w:spacing w:after="120" w:line="360" w:lineRule="auto"/>
      <w:ind w:left="170" w:hanging="170"/>
      <w:jc w:val="both"/>
    </w:pPr>
    <w:rPr>
      <w:sz w:val="20"/>
      <w:szCs w:val="20"/>
      <w:lang w:val="en-US" w:eastAsia="en-US"/>
    </w:rPr>
  </w:style>
  <w:style w:type="character" w:customStyle="1" w:styleId="ae">
    <w:name w:val="Текст сноски Знак"/>
    <w:basedOn w:val="a0"/>
    <w:link w:val="ad"/>
    <w:semiHidden/>
    <w:rsid w:val="00EC28B3"/>
    <w:rPr>
      <w:rFonts w:ascii="Times New Roman" w:eastAsia="Times New Roman" w:hAnsi="Times New Roman" w:cs="Times New Roman"/>
      <w:sz w:val="20"/>
      <w:szCs w:val="20"/>
      <w:lang w:val="en-US"/>
    </w:rPr>
  </w:style>
  <w:style w:type="character" w:styleId="af">
    <w:name w:val="footnote reference"/>
    <w:semiHidden/>
    <w:rsid w:val="00EC28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ershin@bmstu.ru" TargetMode="External"/><Relationship Id="rId13" Type="http://schemas.openxmlformats.org/officeDocument/2006/relationships/hyperlink" Target="https://en.wikipedia.org/wiki/Comparison_of_code_generation_tools" TargetMode="External"/><Relationship Id="rId3" Type="http://schemas.openxmlformats.org/officeDocument/2006/relationships/settings" Target="settings.xml"/><Relationship Id="rId7" Type="http://schemas.openxmlformats.org/officeDocument/2006/relationships/hyperlink" Target="mailto:alsokolo@bmstu.ru" TargetMode="External"/><Relationship Id="rId12" Type="http://schemas.openxmlformats.org/officeDocument/2006/relationships/hyperlink" Target="mailto:alsokolo@sa2system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okolo@gmai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lsokolo@bmstu.ru" TargetMode="External"/><Relationship Id="rId4" Type="http://schemas.openxmlformats.org/officeDocument/2006/relationships/webSettings" Target="webSettings.xml"/><Relationship Id="rId9" Type="http://schemas.openxmlformats.org/officeDocument/2006/relationships/hyperlink" Target="mailto:ivanlaish@yandex.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1179</Words>
  <Characters>8833</Characters>
  <Application>Microsoft Office Word</Application>
  <DocSecurity>0</DocSecurity>
  <Lines>196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567</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457</dc:creator>
  <cp:lastModifiedBy>Александр Соколов</cp:lastModifiedBy>
  <cp:revision>70</cp:revision>
  <dcterms:created xsi:type="dcterms:W3CDTF">2015-10-23T08:09:00Z</dcterms:created>
  <dcterms:modified xsi:type="dcterms:W3CDTF">2019-08-16T21:07:00Z</dcterms:modified>
</cp:coreProperties>
</file>