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Standardy i narzędzia programistyczne, które powinny być wykorzystywane w projekcie: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Język programowania</w:t>
      </w:r>
      <w:r w:rsidDel="00000000" w:rsidR="00000000" w:rsidRPr="00000000">
        <w:rPr>
          <w:rtl w:val="0"/>
        </w:rPr>
        <w:t xml:space="preserve">: Język programowania, który może być używany, to Java lub Kotlin dla aplikacji na platformę android, natomiast Swift lub Objective-C dla aplikacji na platformę 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Frameworki</w:t>
      </w:r>
      <w:r w:rsidDel="00000000" w:rsidR="00000000" w:rsidRPr="00000000">
        <w:rPr>
          <w:rtl w:val="0"/>
        </w:rPr>
        <w:t xml:space="preserve">: Frameworki, które mogą być używane, to przykładowo React Native, Xamarin lub Flutter do tworzenia aplikacji mobilnych na różne platformy.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Biblioteki</w:t>
      </w:r>
      <w:r w:rsidDel="00000000" w:rsidR="00000000" w:rsidRPr="00000000">
        <w:rPr>
          <w:rtl w:val="0"/>
        </w:rPr>
        <w:t xml:space="preserve">: Biblioteki, które powinny być używane, to przykładowo Retrofit, Volley lub OkHttp do komunikacji z API sieciowymi, Picasso lub Glide do obsługi obrazów, GSON lub Jackson do konwersji danych JSON.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 xml:space="preserve">Narzędzia</w:t>
      </w:r>
      <w:r w:rsidDel="00000000" w:rsidR="00000000" w:rsidRPr="00000000">
        <w:rPr>
          <w:rtl w:val="0"/>
        </w:rPr>
        <w:t xml:space="preserve">: Narzędzia, które mogą być używane, to przykładowo Android Studio lub Xcode do tworzenia i testowania aplikacji, Git do zarządzania kodem źródłowym, Firebase lub Realm do zarządzania bazą danych.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