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D0F" w:rsidRDefault="00785D0F" w:rsidP="00785D0F">
      <w:pPr>
        <w:ind w:firstLine="705"/>
        <w:jc w:val="center"/>
      </w:pPr>
      <w:r>
        <w:rPr>
          <w:rFonts w:ascii="Times New Roman" w:hAnsi="Times New Roman"/>
          <w:sz w:val="28"/>
        </w:rPr>
        <w:t>МИНОБРНАУКИ РОССИИ </w:t>
      </w:r>
    </w:p>
    <w:p w:rsidR="00785D0F" w:rsidRDefault="00785D0F" w:rsidP="00785D0F">
      <w:pPr>
        <w:ind w:firstLine="705"/>
        <w:jc w:val="center"/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  </w:t>
      </w:r>
    </w:p>
    <w:p w:rsidR="00785D0F" w:rsidRDefault="00785D0F" w:rsidP="00785D0F">
      <w:pPr>
        <w:ind w:firstLine="705"/>
        <w:jc w:val="center"/>
      </w:pPr>
      <w:r>
        <w:rPr>
          <w:rFonts w:ascii="Times New Roman" w:hAnsi="Times New Roman"/>
          <w:sz w:val="28"/>
        </w:rPr>
        <w:t>«Казанский национальный исследовательский технологический университет»   (ФГБОУ ВО КНИТУ) </w:t>
      </w:r>
    </w:p>
    <w:p w:rsidR="00785D0F" w:rsidRDefault="00785D0F" w:rsidP="00785D0F">
      <w:pPr>
        <w:ind w:firstLine="705"/>
        <w:jc w:val="center"/>
      </w:pPr>
    </w:p>
    <w:p w:rsidR="00785D0F" w:rsidRDefault="00785D0F" w:rsidP="00785D0F">
      <w:pPr>
        <w:ind w:firstLine="705"/>
        <w:jc w:val="center"/>
      </w:pPr>
    </w:p>
    <w:p w:rsidR="00785D0F" w:rsidRDefault="00785D0F" w:rsidP="00785D0F">
      <w:pPr>
        <w:ind w:firstLine="705"/>
        <w:jc w:val="center"/>
      </w:pPr>
    </w:p>
    <w:p w:rsidR="00785D0F" w:rsidRDefault="00785D0F" w:rsidP="00785D0F">
      <w:pPr>
        <w:ind w:firstLine="705"/>
        <w:jc w:val="center"/>
      </w:pPr>
    </w:p>
    <w:p w:rsidR="00785D0F" w:rsidRDefault="00785D0F" w:rsidP="00785D0F">
      <w:pPr>
        <w:ind w:firstLine="705"/>
        <w:jc w:val="center"/>
      </w:pPr>
    </w:p>
    <w:p w:rsidR="00785D0F" w:rsidRDefault="00785D0F" w:rsidP="00785D0F">
      <w:pPr>
        <w:ind w:firstLine="705"/>
        <w:jc w:val="center"/>
      </w:pPr>
    </w:p>
    <w:p w:rsidR="00785D0F" w:rsidRDefault="00785D0F" w:rsidP="00785D0F">
      <w:pPr>
        <w:ind w:firstLine="705"/>
        <w:jc w:val="center"/>
      </w:pPr>
    </w:p>
    <w:p w:rsidR="00785D0F" w:rsidRDefault="00785D0F" w:rsidP="00785D0F">
      <w:pPr>
        <w:ind w:firstLine="705"/>
        <w:jc w:val="center"/>
      </w:pPr>
    </w:p>
    <w:p w:rsidR="00785D0F" w:rsidRDefault="00785D0F" w:rsidP="00785D0F">
      <w:pPr>
        <w:ind w:firstLine="705"/>
        <w:jc w:val="center"/>
      </w:pPr>
      <w:r>
        <w:rPr>
          <w:rFonts w:ascii="Times New Roman" w:hAnsi="Times New Roman"/>
          <w:sz w:val="28"/>
        </w:rPr>
        <w:t> </w:t>
      </w:r>
    </w:p>
    <w:p w:rsidR="00785D0F" w:rsidRDefault="00785D0F" w:rsidP="00785D0F">
      <w:pPr>
        <w:ind w:firstLine="705"/>
        <w:jc w:val="center"/>
      </w:pPr>
      <w:r>
        <w:rPr>
          <w:rFonts w:ascii="Times New Roman" w:hAnsi="Times New Roman"/>
          <w:sz w:val="28"/>
        </w:rPr>
        <w:t> </w:t>
      </w:r>
    </w:p>
    <w:p w:rsidR="00785D0F" w:rsidRDefault="00785D0F" w:rsidP="00785D0F">
      <w:pPr>
        <w:ind w:firstLine="705"/>
        <w:jc w:val="center"/>
      </w:pPr>
      <w:r>
        <w:rPr>
          <w:rFonts w:ascii="Times New Roman" w:hAnsi="Times New Roman"/>
          <w:sz w:val="28"/>
        </w:rPr>
        <w:t xml:space="preserve">Отчёт </w:t>
      </w:r>
      <w:proofErr w:type="gramStart"/>
      <w:r>
        <w:rPr>
          <w:rFonts w:ascii="Times New Roman" w:hAnsi="Times New Roman"/>
          <w:sz w:val="28"/>
        </w:rPr>
        <w:t>по</w:t>
      </w:r>
      <w:proofErr w:type="gramEnd"/>
      <w:r>
        <w:rPr>
          <w:rFonts w:ascii="Times New Roman" w:hAnsi="Times New Roman"/>
          <w:sz w:val="28"/>
        </w:rPr>
        <w:t> </w:t>
      </w:r>
    </w:p>
    <w:p w:rsidR="00785D0F" w:rsidRDefault="00785D0F" w:rsidP="00785D0F">
      <w:pPr>
        <w:ind w:firstLine="705"/>
        <w:jc w:val="center"/>
      </w:pPr>
      <w:r>
        <w:rPr>
          <w:rFonts w:ascii="Times New Roman" w:hAnsi="Times New Roman"/>
          <w:sz w:val="28"/>
        </w:rPr>
        <w:t>Итоговой работе</w:t>
      </w:r>
    </w:p>
    <w:p w:rsidR="00785D0F" w:rsidRDefault="00785D0F" w:rsidP="00785D0F">
      <w:pPr>
        <w:ind w:firstLine="705"/>
        <w:jc w:val="center"/>
      </w:pPr>
      <w:r>
        <w:rPr>
          <w:rFonts w:ascii="Times New Roman" w:hAnsi="Times New Roman"/>
          <w:sz w:val="28"/>
        </w:rPr>
        <w:t> «</w:t>
      </w:r>
      <w:r>
        <w:rPr>
          <w:rFonts w:ascii="Times New Roman" w:hAnsi="Times New Roman"/>
          <w:sz w:val="28"/>
        </w:rPr>
        <w:t>Большие числа</w:t>
      </w:r>
      <w:r>
        <w:rPr>
          <w:rFonts w:ascii="Times New Roman" w:hAnsi="Times New Roman"/>
          <w:sz w:val="28"/>
        </w:rPr>
        <w:t>» </w:t>
      </w:r>
    </w:p>
    <w:p w:rsidR="00785D0F" w:rsidRDefault="00785D0F" w:rsidP="00785D0F">
      <w:pPr>
        <w:ind w:firstLine="705"/>
        <w:jc w:val="center"/>
      </w:pPr>
      <w:r>
        <w:rPr>
          <w:rFonts w:ascii="Times New Roman" w:hAnsi="Times New Roman"/>
          <w:sz w:val="28"/>
        </w:rPr>
        <w:t> </w:t>
      </w:r>
    </w:p>
    <w:p w:rsidR="00785D0F" w:rsidRDefault="00785D0F" w:rsidP="00785D0F">
      <w:pPr>
        <w:ind w:firstLine="705"/>
        <w:jc w:val="center"/>
      </w:pPr>
      <w:r>
        <w:rPr>
          <w:rFonts w:ascii="Times New Roman" w:hAnsi="Times New Roman"/>
          <w:sz w:val="28"/>
        </w:rPr>
        <w:t xml:space="preserve">Вариант № </w:t>
      </w:r>
      <w:r>
        <w:rPr>
          <w:rFonts w:ascii="Times New Roman" w:hAnsi="Times New Roman"/>
          <w:sz w:val="28"/>
        </w:rPr>
        <w:t>48</w:t>
      </w:r>
      <w:r>
        <w:rPr>
          <w:rFonts w:ascii="Times New Roman" w:hAnsi="Times New Roman"/>
          <w:sz w:val="28"/>
        </w:rPr>
        <w:t> </w:t>
      </w:r>
    </w:p>
    <w:p w:rsidR="00785D0F" w:rsidRDefault="00785D0F" w:rsidP="00785D0F">
      <w:pPr>
        <w:ind w:left="12742" w:hanging="4950"/>
        <w:jc w:val="center"/>
      </w:pPr>
    </w:p>
    <w:p w:rsidR="00785D0F" w:rsidRDefault="00785D0F" w:rsidP="00785D0F">
      <w:pPr>
        <w:ind w:left="12742" w:hanging="4950"/>
        <w:jc w:val="center"/>
      </w:pPr>
    </w:p>
    <w:p w:rsidR="00785D0F" w:rsidRDefault="00785D0F" w:rsidP="00785D0F">
      <w:pPr>
        <w:ind w:left="12742" w:hanging="4950"/>
        <w:jc w:val="center"/>
      </w:pPr>
    </w:p>
    <w:p w:rsidR="00785D0F" w:rsidRDefault="00785D0F" w:rsidP="00785D0F">
      <w:pPr>
        <w:ind w:left="12742" w:hanging="4950"/>
        <w:jc w:val="center"/>
      </w:pPr>
    </w:p>
    <w:p w:rsidR="00785D0F" w:rsidRDefault="00785D0F" w:rsidP="00785D0F">
      <w:pPr>
        <w:ind w:left="12742" w:hanging="4950"/>
        <w:jc w:val="center"/>
      </w:pPr>
    </w:p>
    <w:p w:rsidR="00785D0F" w:rsidRDefault="00785D0F" w:rsidP="00785D0F">
      <w:pPr>
        <w:ind w:left="4946" w:hanging="4950"/>
        <w:jc w:val="center"/>
      </w:pPr>
    </w:p>
    <w:p w:rsidR="00785D0F" w:rsidRDefault="00785D0F" w:rsidP="00785D0F">
      <w:pPr>
        <w:ind w:left="4946" w:hanging="4950"/>
        <w:jc w:val="center"/>
      </w:pPr>
    </w:p>
    <w:p w:rsidR="00785D0F" w:rsidRDefault="00785D0F" w:rsidP="00785D0F">
      <w:pPr>
        <w:ind w:left="4946" w:hanging="4950"/>
        <w:jc w:val="center"/>
      </w:pPr>
    </w:p>
    <w:p w:rsidR="00785D0F" w:rsidRDefault="00785D0F" w:rsidP="00785D0F">
      <w:pPr>
        <w:ind w:left="4946" w:hanging="4950"/>
        <w:jc w:val="center"/>
      </w:pPr>
    </w:p>
    <w:p w:rsidR="00785D0F" w:rsidRDefault="00785D0F" w:rsidP="00785D0F">
      <w:pPr>
        <w:ind w:left="4946" w:hanging="4950"/>
        <w:jc w:val="center"/>
      </w:pPr>
    </w:p>
    <w:p w:rsidR="00785D0F" w:rsidRDefault="00785D0F" w:rsidP="00785D0F">
      <w:pPr>
        <w:ind w:left="4946" w:hanging="4950"/>
        <w:jc w:val="center"/>
      </w:pPr>
    </w:p>
    <w:p w:rsidR="00785D0F" w:rsidRDefault="00785D0F" w:rsidP="00785D0F">
      <w:pPr>
        <w:ind w:left="4946" w:hanging="4950"/>
        <w:jc w:val="center"/>
      </w:pPr>
    </w:p>
    <w:p w:rsidR="00785D0F" w:rsidRDefault="00785D0F" w:rsidP="00785D0F">
      <w:pPr>
        <w:ind w:left="4946" w:hanging="4950"/>
        <w:jc w:val="center"/>
      </w:pPr>
    </w:p>
    <w:p w:rsidR="00785D0F" w:rsidRDefault="00785D0F" w:rsidP="00785D0F">
      <w:pPr>
        <w:ind w:left="4946" w:hanging="4950"/>
        <w:jc w:val="center"/>
      </w:pPr>
    </w:p>
    <w:p w:rsidR="00785D0F" w:rsidRDefault="00785D0F" w:rsidP="00785D0F">
      <w:pPr>
        <w:ind w:left="4946" w:hanging="4950"/>
        <w:jc w:val="center"/>
      </w:pPr>
    </w:p>
    <w:p w:rsidR="00785D0F" w:rsidRPr="00785D0F" w:rsidRDefault="00785D0F" w:rsidP="00785D0F">
      <w:pPr>
        <w:ind w:left="12742" w:hanging="4950"/>
        <w:jc w:val="center"/>
        <w:rPr>
          <w:rFonts w:ascii="Times New Roman" w:hAnsi="Times New Roman"/>
          <w:sz w:val="28"/>
        </w:rPr>
      </w:pPr>
    </w:p>
    <w:p w:rsidR="00785D0F" w:rsidRPr="00785D0F" w:rsidRDefault="00785D0F" w:rsidP="00785D0F">
      <w:pPr>
        <w:ind w:left="12742" w:hanging="4950"/>
        <w:jc w:val="center"/>
        <w:rPr>
          <w:rFonts w:ascii="Times New Roman" w:hAnsi="Times New Roman"/>
          <w:sz w:val="28"/>
        </w:rPr>
      </w:pPr>
    </w:p>
    <w:p w:rsidR="00785D0F" w:rsidRDefault="00785D0F" w:rsidP="00785D0F">
      <w:pPr>
        <w:ind w:left="12742" w:hanging="4950"/>
        <w:jc w:val="center"/>
      </w:pPr>
      <w:r>
        <w:rPr>
          <w:rFonts w:ascii="Times New Roman" w:hAnsi="Times New Roman"/>
          <w:sz w:val="28"/>
        </w:rPr>
        <w:t>Выполнил: </w:t>
      </w:r>
    </w:p>
    <w:p w:rsidR="00785D0F" w:rsidRDefault="00785D0F" w:rsidP="00785D0F">
      <w:pPr>
        <w:ind w:firstLine="705"/>
        <w:jc w:val="right"/>
      </w:pPr>
      <w:r>
        <w:rPr>
          <w:rFonts w:ascii="Times New Roman" w:hAnsi="Times New Roman"/>
          <w:sz w:val="28"/>
        </w:rPr>
        <w:t xml:space="preserve"> Студент </w:t>
      </w:r>
      <w:r>
        <w:rPr>
          <w:rFonts w:ascii="Times New Roman" w:hAnsi="Times New Roman"/>
          <w:sz w:val="28"/>
          <w:lang w:val="en-US"/>
        </w:rPr>
        <w:t>2</w:t>
      </w:r>
      <w:r>
        <w:rPr>
          <w:rFonts w:ascii="Times New Roman" w:hAnsi="Times New Roman"/>
          <w:sz w:val="28"/>
        </w:rPr>
        <w:t xml:space="preserve"> курса </w:t>
      </w:r>
    </w:p>
    <w:p w:rsidR="00785D0F" w:rsidRDefault="00785D0F" w:rsidP="00785D0F">
      <w:pPr>
        <w:ind w:firstLine="705"/>
        <w:jc w:val="right"/>
      </w:pPr>
      <w:r>
        <w:rPr>
          <w:rFonts w:ascii="Times New Roman" w:hAnsi="Times New Roman"/>
          <w:sz w:val="28"/>
        </w:rPr>
        <w:t>группы 4301-22 </w:t>
      </w:r>
    </w:p>
    <w:p w:rsidR="00785D0F" w:rsidRDefault="00785D0F" w:rsidP="00785D0F">
      <w:pPr>
        <w:ind w:firstLine="705"/>
        <w:jc w:val="right"/>
      </w:pPr>
      <w:r>
        <w:rPr>
          <w:rFonts w:ascii="Times New Roman" w:hAnsi="Times New Roman"/>
          <w:sz w:val="28"/>
        </w:rPr>
        <w:t>Цюрюпа И.В </w:t>
      </w:r>
    </w:p>
    <w:p w:rsidR="00785D0F" w:rsidRDefault="00785D0F" w:rsidP="00785D0F">
      <w:pPr>
        <w:ind w:firstLine="705"/>
        <w:jc w:val="right"/>
      </w:pPr>
      <w:r>
        <w:rPr>
          <w:rFonts w:ascii="Times New Roman" w:hAnsi="Times New Roman"/>
          <w:sz w:val="28"/>
          <w:highlight w:val="white"/>
        </w:rPr>
        <w:t>Казань 202</w:t>
      </w:r>
      <w:r w:rsidRPr="00785D0F">
        <w:rPr>
          <w:rFonts w:ascii="Times New Roman" w:hAnsi="Times New Roman"/>
          <w:sz w:val="28"/>
          <w:highlight w:val="white"/>
        </w:rPr>
        <w:t>2</w:t>
      </w:r>
      <w:r>
        <w:rPr>
          <w:rFonts w:ascii="Times New Roman" w:hAnsi="Times New Roman"/>
          <w:sz w:val="28"/>
          <w:highlight w:val="white"/>
        </w:rPr>
        <w:t>г.</w:t>
      </w:r>
      <w:r>
        <w:t xml:space="preserve"> </w:t>
      </w:r>
    </w:p>
    <w:p w:rsidR="00785D0F" w:rsidRPr="00785D0F" w:rsidRDefault="00785D0F" w:rsidP="00785D0F">
      <w:pPr>
        <w:rPr>
          <w:rFonts w:ascii="Times New Roman" w:hAnsi="Times New Roman"/>
          <w:highlight w:val="white"/>
        </w:rPr>
      </w:pPr>
      <w:r>
        <w:rPr>
          <w:rFonts w:ascii="Times New Roman" w:hAnsi="Times New Roman"/>
          <w:b/>
          <w:sz w:val="28"/>
          <w:highlight w:val="white"/>
        </w:rPr>
        <w:lastRenderedPageBreak/>
        <w:t>Постановка задачи:</w:t>
      </w:r>
      <w:r>
        <w:rPr>
          <w:rFonts w:ascii="Times New Roman" w:hAnsi="Times New Roman"/>
          <w:sz w:val="28"/>
          <w:highlight w:val="white"/>
        </w:rPr>
        <w:t> </w:t>
      </w:r>
      <w:r>
        <w:rPr>
          <w:rFonts w:ascii="Times New Roman" w:hAnsi="Times New Roman"/>
          <w:highlight w:val="white"/>
        </w:rPr>
        <w:t xml:space="preserve">Создать класс </w:t>
      </w:r>
      <w:r>
        <w:rPr>
          <w:rFonts w:ascii="Times New Roman" w:hAnsi="Times New Roman"/>
          <w:highlight w:val="white"/>
        </w:rPr>
        <w:t>большое число</w:t>
      </w:r>
      <w:proofErr w:type="gramStart"/>
      <w:r>
        <w:rPr>
          <w:rFonts w:ascii="Times New Roman" w:hAnsi="Times New Roman"/>
          <w:highlight w:val="white"/>
        </w:rPr>
        <w:t xml:space="preserve"> ,</w:t>
      </w:r>
      <w:proofErr w:type="gramEnd"/>
      <w:r>
        <w:rPr>
          <w:rFonts w:ascii="Times New Roman" w:hAnsi="Times New Roman"/>
          <w:highlight w:val="white"/>
        </w:rPr>
        <w:t xml:space="preserve"> способный умножать </w:t>
      </w:r>
      <w:proofErr w:type="spellStart"/>
      <w:r>
        <w:rPr>
          <w:rFonts w:ascii="Times New Roman" w:hAnsi="Times New Roman"/>
          <w:highlight w:val="white"/>
          <w:lang w:val="en-US"/>
        </w:rPr>
        <w:t>int</w:t>
      </w:r>
      <w:proofErr w:type="spellEnd"/>
      <w:r>
        <w:rPr>
          <w:rFonts w:ascii="Times New Roman" w:hAnsi="Times New Roman"/>
          <w:highlight w:val="white"/>
        </w:rPr>
        <w:t xml:space="preserve"> на большое число.</w:t>
      </w:r>
    </w:p>
    <w:p w:rsidR="00785D0F" w:rsidRDefault="00785D0F" w:rsidP="00785D0F">
      <w:pPr>
        <w:rPr>
          <w:rFonts w:ascii="Segoe UI" w:hAnsi="Segoe UI"/>
          <w:sz w:val="18"/>
          <w:highlight w:val="white"/>
        </w:rPr>
      </w:pPr>
      <w:r>
        <w:rPr>
          <w:rFonts w:ascii="Times New Roman" w:hAnsi="Times New Roman"/>
          <w:b/>
          <w:sz w:val="28"/>
          <w:highlight w:val="white"/>
        </w:rPr>
        <w:t>Аналитическое решение:</w:t>
      </w:r>
      <w:r>
        <w:rPr>
          <w:rFonts w:ascii="Times New Roman" w:hAnsi="Times New Roman"/>
          <w:sz w:val="28"/>
          <w:highlight w:val="white"/>
        </w:rPr>
        <w:t> </w:t>
      </w:r>
    </w:p>
    <w:p w:rsidR="00785D0F" w:rsidRDefault="00785D0F" w:rsidP="00785D0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Создаём </w:t>
      </w:r>
      <w:proofErr w:type="gramStart"/>
      <w:r>
        <w:rPr>
          <w:rFonts w:ascii="Times New Roman" w:hAnsi="Times New Roman"/>
        </w:rPr>
        <w:t>класс</w:t>
      </w:r>
      <w:proofErr w:type="gramEnd"/>
      <w:r>
        <w:rPr>
          <w:rFonts w:ascii="Times New Roman" w:hAnsi="Times New Roman"/>
        </w:rPr>
        <w:t xml:space="preserve"> там будет массив </w:t>
      </w:r>
      <w:proofErr w:type="spellStart"/>
      <w:r>
        <w:rPr>
          <w:rFonts w:ascii="Times New Roman" w:hAnsi="Times New Roman"/>
        </w:rPr>
        <w:t>интов</w:t>
      </w:r>
      <w:proofErr w:type="spellEnd"/>
      <w:r>
        <w:rPr>
          <w:rFonts w:ascii="Times New Roman" w:hAnsi="Times New Roman"/>
        </w:rPr>
        <w:t>.</w:t>
      </w:r>
    </w:p>
    <w:p w:rsidR="00785D0F" w:rsidRDefault="00785D0F" w:rsidP="00785D0F">
      <w:pPr>
        <w:rPr>
          <w:rFonts w:ascii="Times New Roman" w:hAnsi="Times New Roman"/>
        </w:rPr>
      </w:pPr>
      <w:r>
        <w:rPr>
          <w:rFonts w:ascii="Times New Roman" w:hAnsi="Times New Roman"/>
        </w:rPr>
        <w:t>При перемножении переносим следующее значение на ячейку вперёд</w:t>
      </w:r>
    </w:p>
    <w:p w:rsidR="00785D0F" w:rsidRDefault="00785D0F" w:rsidP="00785D0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Если происходит переполнение </w:t>
      </w:r>
      <w:proofErr w:type="gramStart"/>
      <w:r>
        <w:rPr>
          <w:rFonts w:ascii="Times New Roman" w:hAnsi="Times New Roman"/>
        </w:rPr>
        <w:t>переменной</w:t>
      </w:r>
      <w:proofErr w:type="gramEnd"/>
      <w:r>
        <w:rPr>
          <w:rFonts w:ascii="Times New Roman" w:hAnsi="Times New Roman"/>
        </w:rPr>
        <w:t xml:space="preserve"> то создаём дополнительные ячейки и переносим туда</w:t>
      </w:r>
    </w:p>
    <w:p w:rsidR="00785D0F" w:rsidRDefault="00785D0F" w:rsidP="00785D0F">
      <w:pPr>
        <w:rPr>
          <w:rFonts w:ascii="Segoe UI" w:hAnsi="Segoe UI"/>
          <w:sz w:val="18"/>
          <w:highlight w:val="white"/>
        </w:rPr>
      </w:pPr>
      <w:r>
        <w:rPr>
          <w:rFonts w:ascii="Times New Roman" w:hAnsi="Times New Roman"/>
          <w:sz w:val="28"/>
          <w:highlight w:val="white"/>
        </w:rPr>
        <w:t> </w:t>
      </w:r>
    </w:p>
    <w:p w:rsidR="00785D0F" w:rsidRDefault="00785D0F" w:rsidP="00785D0F">
      <w:pPr>
        <w:rPr>
          <w:rFonts w:ascii="Segoe UI" w:hAnsi="Segoe UI"/>
          <w:sz w:val="18"/>
          <w:highlight w:val="white"/>
        </w:rPr>
      </w:pPr>
      <w:r>
        <w:rPr>
          <w:rFonts w:ascii="Times New Roman" w:hAnsi="Times New Roman"/>
          <w:sz w:val="28"/>
          <w:highlight w:val="white"/>
        </w:rPr>
        <w:t> </w:t>
      </w:r>
      <w:r>
        <w:rPr>
          <w:rFonts w:ascii="Times New Roman" w:hAnsi="Times New Roman"/>
          <w:b/>
          <w:sz w:val="28"/>
          <w:highlight w:val="white"/>
        </w:rPr>
        <w:t>Скриншоты работы программы в Консоли с разными входными данными:</w:t>
      </w:r>
      <w:r>
        <w:rPr>
          <w:rFonts w:ascii="Times New Roman" w:hAnsi="Times New Roman"/>
          <w:sz w:val="28"/>
          <w:highlight w:val="white"/>
        </w:rPr>
        <w:t> </w:t>
      </w:r>
    </w:p>
    <w:p w:rsidR="00785D0F" w:rsidRDefault="00785D0F" w:rsidP="00785D0F">
      <w:pPr>
        <w:rPr>
          <w:rFonts w:ascii="Segoe UI" w:hAnsi="Segoe UI"/>
          <w:sz w:val="18"/>
          <w:highlight w:val="white"/>
        </w:rPr>
      </w:pPr>
    </w:p>
    <w:p w:rsidR="00785D0F" w:rsidRDefault="00785D0F" w:rsidP="00785D0F">
      <w:pPr>
        <w:rPr>
          <w:rFonts w:ascii="Segoe UI" w:hAnsi="Segoe UI"/>
          <w:sz w:val="18"/>
          <w:highlight w:val="white"/>
        </w:rPr>
      </w:pPr>
      <w:r>
        <w:rPr>
          <w:rFonts w:ascii="Times New Roman" w:hAnsi="Times New Roman"/>
          <w:sz w:val="28"/>
          <w:highlight w:val="white"/>
        </w:rPr>
        <w:t> </w:t>
      </w:r>
      <w:r>
        <w:rPr>
          <w:noProof/>
        </w:rPr>
        <w:drawing>
          <wp:inline distT="0" distB="0" distL="0" distR="0" wp14:anchorId="534D9539" wp14:editId="4E9CEC80">
            <wp:extent cx="5940425" cy="337517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D0F" w:rsidRDefault="00785D0F" w:rsidP="00785D0F">
      <w:pPr>
        <w:rPr>
          <w:rFonts w:ascii="Segoe UI" w:hAnsi="Segoe UI"/>
          <w:sz w:val="18"/>
          <w:highlight w:val="white"/>
        </w:rPr>
      </w:pPr>
      <w:r>
        <w:rPr>
          <w:rFonts w:ascii="Times New Roman" w:hAnsi="Times New Roman"/>
          <w:sz w:val="28"/>
          <w:highlight w:val="white"/>
        </w:rPr>
        <w:t> </w:t>
      </w:r>
    </w:p>
    <w:p w:rsidR="00785D0F" w:rsidRDefault="00785D0F" w:rsidP="00785D0F">
      <w:pPr>
        <w:rPr>
          <w:rFonts w:ascii="Segoe UI" w:hAnsi="Segoe UI"/>
          <w:sz w:val="18"/>
          <w:highlight w:val="white"/>
        </w:rPr>
      </w:pPr>
      <w:r>
        <w:rPr>
          <w:rFonts w:ascii="Times New Roman" w:hAnsi="Times New Roman"/>
          <w:sz w:val="28"/>
          <w:highlight w:val="white"/>
        </w:rPr>
        <w:t> </w:t>
      </w:r>
    </w:p>
    <w:p w:rsidR="00785D0F" w:rsidRDefault="00785D0F" w:rsidP="00785D0F">
      <w:pPr>
        <w:rPr>
          <w:rFonts w:ascii="Segoe UI" w:hAnsi="Segoe UI"/>
          <w:sz w:val="18"/>
          <w:highlight w:val="white"/>
        </w:rPr>
      </w:pPr>
      <w:r>
        <w:rPr>
          <w:rFonts w:ascii="Times New Roman" w:hAnsi="Times New Roman"/>
          <w:sz w:val="28"/>
          <w:highlight w:val="white"/>
        </w:rPr>
        <w:lastRenderedPageBreak/>
        <w:t> </w:t>
      </w:r>
      <w:r>
        <w:rPr>
          <w:noProof/>
        </w:rPr>
        <w:drawing>
          <wp:inline distT="0" distB="0" distL="0" distR="0" wp14:anchorId="5B3E42DF" wp14:editId="45E86284">
            <wp:extent cx="5940425" cy="337517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D0F" w:rsidRDefault="00785D0F" w:rsidP="00785D0F">
      <w:pPr>
        <w:rPr>
          <w:rFonts w:ascii="Segoe UI" w:hAnsi="Segoe UI"/>
          <w:sz w:val="18"/>
          <w:highlight w:val="white"/>
        </w:rPr>
      </w:pPr>
      <w:r>
        <w:rPr>
          <w:rFonts w:ascii="Times New Roman" w:hAnsi="Times New Roman"/>
          <w:sz w:val="28"/>
          <w:highlight w:val="white"/>
        </w:rPr>
        <w:t> </w:t>
      </w:r>
    </w:p>
    <w:p w:rsidR="00785D0F" w:rsidRDefault="00785D0F" w:rsidP="00785D0F">
      <w:pPr>
        <w:rPr>
          <w:rFonts w:ascii="Segoe UI" w:hAnsi="Segoe UI"/>
          <w:sz w:val="18"/>
          <w:highlight w:val="white"/>
        </w:rPr>
      </w:pPr>
      <w:r>
        <w:rPr>
          <w:rFonts w:ascii="Times New Roman" w:hAnsi="Times New Roman"/>
          <w:sz w:val="28"/>
          <w:highlight w:val="white"/>
        </w:rPr>
        <w:t> </w:t>
      </w:r>
      <w:r>
        <w:rPr>
          <w:rFonts w:ascii="Times New Roman" w:hAnsi="Times New Roman"/>
          <w:b/>
          <w:sz w:val="28"/>
          <w:highlight w:val="white"/>
        </w:rPr>
        <w:t>Код программы на языке C#:</w:t>
      </w:r>
      <w:r>
        <w:rPr>
          <w:rFonts w:ascii="Times New Roman" w:hAnsi="Times New Roman"/>
          <w:sz w:val="28"/>
          <w:highlight w:val="white"/>
        </w:rPr>
        <w:t> </w:t>
      </w: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785D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System;</w:t>
      </w: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785D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System.Collections.Generic;</w:t>
      </w: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785D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System.Linq;</w:t>
      </w: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785D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System.Text;</w:t>
      </w: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785D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System.Threading.Tasks;</w:t>
      </w: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785D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BigInt</w:t>
      </w: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gramStart"/>
      <w:r w:rsidRPr="00785D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proofErr w:type="gramEnd"/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5D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5D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BigIntntenger</w:t>
      </w: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5D0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</w:t>
      </w:r>
      <w:r w:rsidRPr="00785D0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хранящий</w:t>
      </w:r>
      <w:r w:rsidRPr="00785D0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число</w:t>
      </w: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785D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</w:t>
      </w:r>
      <w:proofErr w:type="gramEnd"/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] Data { </w:t>
      </w:r>
      <w:r w:rsidRPr="00785D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; </w:t>
      </w:r>
      <w:r w:rsidRPr="00785D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 }</w:t>
      </w: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5D0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конструкторы</w:t>
      </w: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785D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5D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BigIntntenger</w:t>
      </w: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</w:t>
      </w: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Data = </w:t>
      </w:r>
      <w:r w:rsidRPr="00785D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785D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</w:t>
      </w:r>
      <w:proofErr w:type="gramEnd"/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1000];</w:t>
      </w: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785D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5D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BigIntntenger</w:t>
      </w: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785D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Lenght)</w:t>
      </w: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Data = </w:t>
      </w:r>
      <w:r w:rsidRPr="00785D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5D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[Lenght + 1];</w:t>
      </w: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5D0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деструктор</w:t>
      </w: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~</w:t>
      </w:r>
      <w:r w:rsidRPr="00785D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BigIntntenger</w:t>
      </w: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</w:t>
      </w: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785D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.Dispos();</w:t>
      </w: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5D0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метод</w:t>
      </w:r>
      <w:r w:rsidRPr="00785D0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высвобождающий</w:t>
      </w:r>
      <w:r w:rsidRPr="00785D0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память</w:t>
      </w: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5D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5D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Dispos()</w:t>
      </w:r>
    </w:p>
    <w:p w:rsid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:rsid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.Data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:rsid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//перегрузка оператора *</w:t>
      </w: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785D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5D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BigIntntenger </w:t>
      </w:r>
      <w:r w:rsidRPr="00785D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*(BigIntntenger big, </w:t>
      </w:r>
      <w:r w:rsidRPr="00785D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Innt)</w:t>
      </w: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BigIntntenger result = </w:t>
      </w:r>
      <w:r w:rsidRPr="00785D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BigIntntenger(big.Data.Length + 1);</w:t>
      </w: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785D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785D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big.Data.Length; i++)</w:t>
      </w: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785D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(big.Data[i]*Innt &gt; 10 &amp;&amp; i != big.Data.Length)</w:t>
      </w: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r w:rsidRPr="00785D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(i == big.Data.Length - 1)</w:t>
      </w: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{</w:t>
      </w: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r w:rsidRPr="00785D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{</w:t>
      </w: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big.Data[i] = </w:t>
      </w:r>
      <w:r w:rsidRPr="00785D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checked</w:t>
      </w: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(big.Data[i] * Innt);</w:t>
      </w: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}</w:t>
      </w: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r w:rsidRPr="00785D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(Exception)</w:t>
      </w: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{</w:t>
      </w: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Array.Copy(big.Data, big.Data, big.Data.Length + 5);</w:t>
      </w: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</w:t>
      </w: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}</w:t>
      </w: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}</w:t>
      </w:r>
    </w:p>
    <w:p w:rsidR="00785D0F" w:rsidRP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big.Data[i + 1] += big.Data[i] * Innt / 10;</w:t>
      </w:r>
    </w:p>
    <w:p w:rsid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785D0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}</w:t>
      </w:r>
    </w:p>
    <w:p w:rsid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:rsidR="00785D0F" w:rsidRDefault="00785D0F" w:rsidP="00785D0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</w:t>
      </w:r>
    </w:p>
    <w:p w:rsidR="0069324C" w:rsidRDefault="00785D0F" w:rsidP="00785D0F"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  <w:bookmarkStart w:id="0" w:name="_GoBack"/>
      <w:bookmarkEnd w:id="0"/>
    </w:p>
    <w:sectPr w:rsidR="00693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D0F"/>
    <w:rsid w:val="0069324C"/>
    <w:rsid w:val="0078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D0F"/>
    <w:pPr>
      <w:spacing w:after="0"/>
    </w:pPr>
    <w:rPr>
      <w:rFonts w:ascii="XO Thames" w:eastAsia="Times New Roman" w:hAnsi="XO Thames" w:cs="Times New Roman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5D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5D0F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D0F"/>
    <w:pPr>
      <w:spacing w:after="0"/>
    </w:pPr>
    <w:rPr>
      <w:rFonts w:ascii="XO Thames" w:eastAsia="Times New Roman" w:hAnsi="XO Thames" w:cs="Times New Roman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5D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5D0F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354</Words>
  <Characters>2018</Characters>
  <Application>Microsoft Office Word</Application>
  <DocSecurity>0</DocSecurity>
  <Lines>16</Lines>
  <Paragraphs>4</Paragraphs>
  <ScaleCrop>false</ScaleCrop>
  <Company>diakov.net</Company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Цюрюпа</dc:creator>
  <cp:lastModifiedBy>Илья Цюрюпа</cp:lastModifiedBy>
  <cp:revision>1</cp:revision>
  <dcterms:created xsi:type="dcterms:W3CDTF">2022-04-02T08:04:00Z</dcterms:created>
  <dcterms:modified xsi:type="dcterms:W3CDTF">2022-04-02T08:14:00Z</dcterms:modified>
</cp:coreProperties>
</file>