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1347"/>
        <w:gridCol w:w="8008"/>
      </w:tblGrid>
      <w:tr w:rsidR="00AC2215" w:rsidRPr="00D3338C" w14:paraId="6017086C" w14:textId="77777777" w:rsidTr="00345387">
        <w:tc>
          <w:tcPr>
            <w:tcW w:w="1383" w:type="dxa"/>
          </w:tcPr>
          <w:p w14:paraId="610D3C88" w14:textId="77777777" w:rsidR="00AC2215" w:rsidRPr="004F75E4" w:rsidRDefault="0003573D" w:rsidP="00345387">
            <w:pPr>
              <w:rPr>
                <w:b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hidden="0" allowOverlap="1" wp14:anchorId="202DB799" wp14:editId="14E92367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961269" cy="1095375"/>
                  <wp:effectExtent l="0" t="0" r="0" b="0"/>
                  <wp:wrapNone/>
                  <wp:docPr id="7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5"/>
                          <a:srcRect l="9410" t="5488" r="11441" b="42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1269" cy="10953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8" w:type="dxa"/>
          </w:tcPr>
          <w:p w14:paraId="53D80E36" w14:textId="77777777" w:rsidR="00AC2215" w:rsidRPr="004F75E4" w:rsidRDefault="00AC2215" w:rsidP="00345387">
            <w:pPr>
              <w:jc w:val="center"/>
              <w:rPr>
                <w:b/>
              </w:rPr>
            </w:pPr>
            <w:r w:rsidRPr="004F75E4">
              <w:rPr>
                <w:b/>
              </w:rPr>
              <w:t>Министерство науки и высшего образования Российской Федерации</w:t>
            </w:r>
          </w:p>
          <w:p w14:paraId="22A62189" w14:textId="77777777" w:rsidR="00AC2215" w:rsidRPr="004F75E4" w:rsidRDefault="00AC2215" w:rsidP="00345387">
            <w:pPr>
              <w:jc w:val="center"/>
              <w:rPr>
                <w:b/>
              </w:rPr>
            </w:pPr>
            <w:r w:rsidRPr="004F75E4">
              <w:rPr>
                <w:b/>
              </w:rPr>
              <w:t xml:space="preserve">Федеральное государственное </w:t>
            </w:r>
            <w:r w:rsidR="00D3338C">
              <w:rPr>
                <w:b/>
              </w:rPr>
              <w:t>автономное</w:t>
            </w:r>
            <w:r w:rsidRPr="004F75E4">
              <w:rPr>
                <w:b/>
              </w:rPr>
              <w:t xml:space="preserve"> образовательное учреждение </w:t>
            </w:r>
          </w:p>
          <w:p w14:paraId="5A61382B" w14:textId="77777777" w:rsidR="00AC2215" w:rsidRPr="004F75E4" w:rsidRDefault="00AC2215" w:rsidP="00345387">
            <w:pPr>
              <w:jc w:val="center"/>
              <w:rPr>
                <w:b/>
              </w:rPr>
            </w:pPr>
            <w:r w:rsidRPr="004F75E4">
              <w:rPr>
                <w:b/>
              </w:rPr>
              <w:t>высшего образования</w:t>
            </w:r>
          </w:p>
          <w:p w14:paraId="5EB4BAB0" w14:textId="77777777" w:rsidR="00AC2215" w:rsidRPr="004F75E4" w:rsidRDefault="00AC2215" w:rsidP="00345387">
            <w:pPr>
              <w:ind w:right="-2"/>
              <w:jc w:val="center"/>
              <w:rPr>
                <w:b/>
              </w:rPr>
            </w:pPr>
            <w:r w:rsidRPr="004F75E4">
              <w:rPr>
                <w:b/>
              </w:rPr>
              <w:t>«Московский государственный технический университет</w:t>
            </w:r>
          </w:p>
          <w:p w14:paraId="566ACF72" w14:textId="77777777" w:rsidR="00AC2215" w:rsidRPr="004F75E4" w:rsidRDefault="00AC2215" w:rsidP="00345387">
            <w:pPr>
              <w:ind w:right="-2"/>
              <w:jc w:val="center"/>
              <w:rPr>
                <w:b/>
              </w:rPr>
            </w:pPr>
            <w:r w:rsidRPr="004F75E4">
              <w:rPr>
                <w:b/>
              </w:rPr>
              <w:t>имени Н.Э. Баумана</w:t>
            </w:r>
          </w:p>
          <w:p w14:paraId="5AA53CA0" w14:textId="77777777" w:rsidR="00AC2215" w:rsidRPr="004F75E4" w:rsidRDefault="00AC2215" w:rsidP="00345387">
            <w:pPr>
              <w:jc w:val="center"/>
              <w:rPr>
                <w:b/>
              </w:rPr>
            </w:pPr>
            <w:r w:rsidRPr="004F75E4">
              <w:rPr>
                <w:b/>
              </w:rPr>
              <w:t>(национальный исследовательский университет)»</w:t>
            </w:r>
          </w:p>
          <w:p w14:paraId="1013BBC4" w14:textId="77777777" w:rsidR="00AC2215" w:rsidRPr="00D3338C" w:rsidRDefault="00AC2215" w:rsidP="00345387">
            <w:pPr>
              <w:jc w:val="center"/>
              <w:rPr>
                <w:b/>
              </w:rPr>
            </w:pPr>
            <w:r w:rsidRPr="004F75E4">
              <w:rPr>
                <w:b/>
              </w:rPr>
              <w:t xml:space="preserve">(МГТУ им. </w:t>
            </w:r>
            <w:r w:rsidRPr="00D3338C">
              <w:rPr>
                <w:b/>
              </w:rPr>
              <w:t>Н.Э. Баумана)</w:t>
            </w:r>
          </w:p>
        </w:tc>
      </w:tr>
    </w:tbl>
    <w:p w14:paraId="6EAAF63E" w14:textId="77777777" w:rsidR="00AC2215" w:rsidRPr="00D3338C" w:rsidRDefault="00AC2215" w:rsidP="00AC2215">
      <w:pPr>
        <w:pBdr>
          <w:bottom w:val="thinThickSmallGap" w:sz="24" w:space="1" w:color="auto"/>
        </w:pBdr>
        <w:jc w:val="center"/>
        <w:rPr>
          <w:b/>
          <w:sz w:val="10"/>
        </w:rPr>
      </w:pPr>
    </w:p>
    <w:p w14:paraId="2FB58EA7" w14:textId="77777777" w:rsidR="00AC2215" w:rsidRPr="00D3338C" w:rsidRDefault="00AC2215" w:rsidP="00AC2215">
      <w:pPr>
        <w:rPr>
          <w:b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50"/>
        <w:gridCol w:w="7705"/>
      </w:tblGrid>
      <w:tr w:rsidR="00323C71" w:rsidRPr="00827329" w14:paraId="6C623A8F" w14:textId="77777777" w:rsidTr="00323C71">
        <w:trPr>
          <w:trHeight w:val="255"/>
        </w:trPr>
        <w:tc>
          <w:tcPr>
            <w:tcW w:w="1530" w:type="dxa"/>
          </w:tcPr>
          <w:p w14:paraId="632E6652" w14:textId="77777777" w:rsidR="00323C71" w:rsidRPr="004F75E4" w:rsidRDefault="00323C71" w:rsidP="00345387">
            <w:pPr>
              <w:rPr>
                <w:lang w:val="ru-RU"/>
              </w:rPr>
            </w:pPr>
            <w:r w:rsidRPr="004F75E4">
              <w:rPr>
                <w:lang w:val="ru-RU"/>
              </w:rPr>
              <w:t>ФАКУЛЬТЕТ</w:t>
            </w:r>
          </w:p>
        </w:tc>
        <w:tc>
          <w:tcPr>
            <w:tcW w:w="7825" w:type="dxa"/>
            <w:tcBorders>
              <w:bottom w:val="single" w:sz="4" w:space="0" w:color="auto"/>
            </w:tcBorders>
          </w:tcPr>
          <w:p w14:paraId="061846D6" w14:textId="77777777" w:rsidR="00323C71" w:rsidRPr="004F75E4" w:rsidRDefault="00053539" w:rsidP="005027C2">
            <w:pPr>
              <w:rPr>
                <w:lang w:val="ru-RU"/>
              </w:rPr>
            </w:pPr>
            <w:r w:rsidRPr="005027C2">
              <w:rPr>
                <w:lang w:val="ru-RU"/>
              </w:rPr>
              <w:t>ИНФОРМАТИКА И СИСТЕМЫ УПРАВЛЕНИЯ</w:t>
            </w:r>
          </w:p>
        </w:tc>
      </w:tr>
      <w:tr w:rsidR="00AC2215" w:rsidRPr="00610BEF" w14:paraId="467AAF91" w14:textId="77777777" w:rsidTr="00323C71">
        <w:tc>
          <w:tcPr>
            <w:tcW w:w="1530" w:type="dxa"/>
          </w:tcPr>
          <w:p w14:paraId="0F6D7058" w14:textId="77777777" w:rsidR="00AC2215" w:rsidRPr="004F75E4" w:rsidRDefault="00AC2215" w:rsidP="00345387">
            <w:pPr>
              <w:rPr>
                <w:lang w:val="ru-RU"/>
              </w:rPr>
            </w:pPr>
            <w:r w:rsidRPr="004F75E4">
              <w:rPr>
                <w:lang w:val="ru-RU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bottom w:val="single" w:sz="4" w:space="0" w:color="auto"/>
            </w:tcBorders>
          </w:tcPr>
          <w:p w14:paraId="747BA520" w14:textId="77777777" w:rsidR="00AC2215" w:rsidRPr="004F75E4" w:rsidRDefault="005027C2" w:rsidP="005027C2">
            <w:pPr>
              <w:rPr>
                <w:lang w:val="ru-RU"/>
              </w:rPr>
            </w:pPr>
            <w:r w:rsidRPr="005027C2">
              <w:rPr>
                <w:lang w:val="ru-RU"/>
              </w:rPr>
              <w:t>СИСТЕМЫ ОБРАБОТКИ ИНФОРМАЦИИ И УПРАВЛЕНИЯ</w:t>
            </w:r>
          </w:p>
        </w:tc>
      </w:tr>
    </w:tbl>
    <w:p w14:paraId="6BAE1993" w14:textId="77777777" w:rsidR="00AC2215" w:rsidRPr="004F75E4" w:rsidRDefault="00AC2215" w:rsidP="00AC2215">
      <w:pPr>
        <w:rPr>
          <w:i/>
          <w:sz w:val="32"/>
        </w:rPr>
      </w:pPr>
    </w:p>
    <w:p w14:paraId="11181CAF" w14:textId="77777777" w:rsidR="009B6776" w:rsidRDefault="009B6776" w:rsidP="00AC2215">
      <w:pPr>
        <w:jc w:val="center"/>
        <w:rPr>
          <w:b/>
          <w:sz w:val="44"/>
        </w:rPr>
      </w:pPr>
    </w:p>
    <w:p w14:paraId="651117D9" w14:textId="77777777" w:rsidR="009B6776" w:rsidRDefault="009B6776" w:rsidP="00AC2215">
      <w:pPr>
        <w:jc w:val="center"/>
        <w:rPr>
          <w:b/>
          <w:sz w:val="44"/>
        </w:rPr>
      </w:pPr>
    </w:p>
    <w:p w14:paraId="5BCCDB76" w14:textId="77777777" w:rsidR="009B6776" w:rsidRDefault="009B6776" w:rsidP="00AC2215">
      <w:pPr>
        <w:jc w:val="center"/>
        <w:rPr>
          <w:b/>
          <w:sz w:val="44"/>
        </w:rPr>
      </w:pPr>
    </w:p>
    <w:p w14:paraId="44AC7C0F" w14:textId="77777777" w:rsidR="006A6BD7" w:rsidRDefault="006A6BD7" w:rsidP="00AC2215">
      <w:pPr>
        <w:jc w:val="center"/>
        <w:rPr>
          <w:b/>
          <w:sz w:val="44"/>
        </w:rPr>
      </w:pPr>
      <w:r>
        <w:rPr>
          <w:b/>
          <w:sz w:val="44"/>
        </w:rPr>
        <w:t xml:space="preserve">ОТЧЕТ </w:t>
      </w:r>
    </w:p>
    <w:p w14:paraId="5D0C32D4" w14:textId="728EE630" w:rsidR="00AC2215" w:rsidRPr="00DB4AD4" w:rsidRDefault="006A6BD7" w:rsidP="00AC2215">
      <w:pPr>
        <w:jc w:val="center"/>
        <w:rPr>
          <w:b/>
          <w:sz w:val="44"/>
        </w:rPr>
      </w:pPr>
      <w:r>
        <w:rPr>
          <w:b/>
          <w:sz w:val="44"/>
        </w:rPr>
        <w:t>ПО ЛАБОРАТОРНОЙ</w:t>
      </w:r>
      <w:r w:rsidR="00AC2215" w:rsidRPr="004F75E4">
        <w:rPr>
          <w:b/>
          <w:sz w:val="44"/>
        </w:rPr>
        <w:t xml:space="preserve"> РАБОТ</w:t>
      </w:r>
      <w:r>
        <w:rPr>
          <w:b/>
          <w:sz w:val="44"/>
        </w:rPr>
        <w:t>Е</w:t>
      </w:r>
      <w:r w:rsidR="00610BEF">
        <w:rPr>
          <w:b/>
          <w:sz w:val="44"/>
        </w:rPr>
        <w:t xml:space="preserve"> №4</w:t>
      </w:r>
      <w:r w:rsidR="00610BEF" w:rsidRPr="00080198">
        <w:rPr>
          <w:b/>
          <w:sz w:val="44"/>
        </w:rPr>
        <w:t>.</w:t>
      </w:r>
      <w:r w:rsidR="00DB4AD4" w:rsidRPr="0044173B">
        <w:rPr>
          <w:b/>
          <w:sz w:val="44"/>
        </w:rPr>
        <w:t>2</w:t>
      </w:r>
    </w:p>
    <w:p w14:paraId="3806DD9C" w14:textId="77777777" w:rsidR="00AC2215" w:rsidRPr="004F75E4" w:rsidRDefault="00AC2215" w:rsidP="00AC2215">
      <w:pPr>
        <w:jc w:val="center"/>
        <w:rPr>
          <w:i/>
        </w:rPr>
      </w:pPr>
    </w:p>
    <w:p w14:paraId="7A708767" w14:textId="77777777" w:rsidR="00AC2215" w:rsidRPr="004F75E4" w:rsidRDefault="00AC2215" w:rsidP="00AC2215">
      <w:pPr>
        <w:jc w:val="center"/>
        <w:rPr>
          <w:b/>
          <w:i/>
          <w:sz w:val="40"/>
        </w:rPr>
      </w:pPr>
      <w:r w:rsidRPr="004F75E4">
        <w:rPr>
          <w:b/>
          <w:i/>
          <w:sz w:val="40"/>
        </w:rPr>
        <w:t>НА ТЕМУ:</w:t>
      </w:r>
    </w:p>
    <w:p w14:paraId="4A078389" w14:textId="77777777" w:rsidR="00AC2215" w:rsidRPr="004F75E4" w:rsidRDefault="00AC2215" w:rsidP="00AC2215">
      <w:pPr>
        <w:jc w:val="center"/>
        <w:rPr>
          <w:b/>
          <w:i/>
          <w:sz w:val="40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9"/>
      </w:tblGrid>
      <w:tr w:rsidR="00AC2215" w:rsidRPr="00610BEF" w14:paraId="55976FB4" w14:textId="77777777" w:rsidTr="00345387">
        <w:tc>
          <w:tcPr>
            <w:tcW w:w="9349" w:type="dxa"/>
            <w:tcBorders>
              <w:bottom w:val="single" w:sz="4" w:space="0" w:color="auto"/>
            </w:tcBorders>
          </w:tcPr>
          <w:p w14:paraId="1D4E080C" w14:textId="1815F718" w:rsidR="00AC2215" w:rsidRPr="00EB28F0" w:rsidRDefault="00DB4AD4" w:rsidP="00345387">
            <w:pPr>
              <w:jc w:val="center"/>
              <w:rPr>
                <w:b/>
                <w:bCs/>
                <w:i/>
                <w:iCs/>
                <w:sz w:val="40"/>
                <w:szCs w:val="40"/>
                <w:lang w:val="ru-RU"/>
              </w:rPr>
            </w:pPr>
            <w:r w:rsidRPr="00EB28F0">
              <w:rPr>
                <w:b/>
                <w:bCs/>
                <w:i/>
                <w:iCs/>
                <w:color w:val="0F1115"/>
                <w:sz w:val="40"/>
                <w:szCs w:val="40"/>
                <w:shd w:val="clear" w:color="auto" w:fill="FFFFFF"/>
                <w:lang w:val="ru-RU"/>
              </w:rPr>
              <w:t xml:space="preserve">Численное интегрирование функции методами </w:t>
            </w:r>
          </w:p>
        </w:tc>
      </w:tr>
      <w:tr w:rsidR="00AC2215" w:rsidRPr="00610BEF" w14:paraId="32E9806B" w14:textId="77777777" w:rsidTr="00345387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2DA520D6" w14:textId="1DB52026" w:rsidR="00AC2215" w:rsidRPr="004F75E4" w:rsidRDefault="00EB28F0" w:rsidP="00345387">
            <w:pPr>
              <w:jc w:val="center"/>
              <w:rPr>
                <w:b/>
                <w:i/>
                <w:sz w:val="40"/>
                <w:lang w:val="ru-RU"/>
              </w:rPr>
            </w:pPr>
            <w:r w:rsidRPr="00EB28F0">
              <w:rPr>
                <w:b/>
                <w:bCs/>
                <w:i/>
                <w:iCs/>
                <w:color w:val="0F1115"/>
                <w:sz w:val="40"/>
                <w:szCs w:val="40"/>
                <w:shd w:val="clear" w:color="auto" w:fill="FFFFFF"/>
                <w:lang w:val="ru-RU"/>
              </w:rPr>
              <w:t>прямоугольников, трапеций и Симпсона.</w:t>
            </w:r>
          </w:p>
        </w:tc>
      </w:tr>
      <w:tr w:rsidR="00AC2215" w:rsidRPr="00610BEF" w14:paraId="196F8428" w14:textId="77777777" w:rsidTr="00345387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42F05812" w14:textId="77777777" w:rsidR="00AC2215" w:rsidRPr="004F75E4" w:rsidRDefault="00AC2215" w:rsidP="00345387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  <w:tr w:rsidR="00AC2215" w:rsidRPr="00610BEF" w14:paraId="01AADC5E" w14:textId="77777777" w:rsidTr="00345387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662DAF4C" w14:textId="77777777" w:rsidR="00AC2215" w:rsidRPr="004F75E4" w:rsidRDefault="00AC2215" w:rsidP="00345387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  <w:tr w:rsidR="00AC2215" w:rsidRPr="00610BEF" w14:paraId="035FE2CA" w14:textId="77777777" w:rsidTr="00345387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12D4A8E4" w14:textId="77777777" w:rsidR="00AC2215" w:rsidRPr="004F75E4" w:rsidRDefault="00AC2215" w:rsidP="00345387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</w:tbl>
    <w:p w14:paraId="108C0D18" w14:textId="77777777" w:rsidR="00AC2215" w:rsidRDefault="00AC2215" w:rsidP="00AC2215">
      <w:pPr>
        <w:jc w:val="center"/>
        <w:rPr>
          <w:b/>
          <w:i/>
          <w:sz w:val="40"/>
        </w:rPr>
      </w:pPr>
    </w:p>
    <w:p w14:paraId="67DEFD8D" w14:textId="77777777" w:rsidR="009B6776" w:rsidRDefault="009B6776" w:rsidP="00AC2215">
      <w:pPr>
        <w:jc w:val="center"/>
        <w:rPr>
          <w:b/>
          <w:i/>
          <w:sz w:val="40"/>
        </w:rPr>
      </w:pPr>
    </w:p>
    <w:p w14:paraId="70B1EE06" w14:textId="77777777" w:rsidR="009B6776" w:rsidRPr="004F75E4" w:rsidRDefault="009B6776" w:rsidP="00AC2215">
      <w:pPr>
        <w:jc w:val="center"/>
        <w:rPr>
          <w:b/>
          <w:i/>
          <w:sz w:val="40"/>
        </w:rPr>
      </w:pPr>
    </w:p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6"/>
        <w:gridCol w:w="1703"/>
        <w:gridCol w:w="284"/>
        <w:gridCol w:w="1987"/>
        <w:gridCol w:w="283"/>
        <w:gridCol w:w="2122"/>
      </w:tblGrid>
      <w:tr w:rsidR="00933B3C" w:rsidRPr="004F75E4" w14:paraId="6414C3C4" w14:textId="77777777" w:rsidTr="009A5FEC">
        <w:tc>
          <w:tcPr>
            <w:tcW w:w="1591" w:type="pct"/>
          </w:tcPr>
          <w:p w14:paraId="75055A48" w14:textId="77777777" w:rsidR="00933B3C" w:rsidRPr="004F75E4" w:rsidRDefault="00933B3C" w:rsidP="00EA71A4">
            <w:pPr>
              <w:rPr>
                <w:lang w:val="ru-RU"/>
              </w:rPr>
            </w:pPr>
            <w:r w:rsidRPr="004F75E4">
              <w:rPr>
                <w:lang w:val="ru-RU"/>
              </w:rPr>
              <w:t>Студент</w:t>
            </w:r>
          </w:p>
        </w:tc>
        <w:tc>
          <w:tcPr>
            <w:tcW w:w="910" w:type="pct"/>
            <w:tcBorders>
              <w:bottom w:val="single" w:sz="4" w:space="0" w:color="auto"/>
            </w:tcBorders>
          </w:tcPr>
          <w:p w14:paraId="696570F8" w14:textId="4E1E4254" w:rsidR="00933B3C" w:rsidRPr="009A5FEC" w:rsidRDefault="00933B3C" w:rsidP="00EA71A4">
            <w:pPr>
              <w:rPr>
                <w:lang w:val="ru-RU"/>
              </w:rPr>
            </w:pPr>
            <w:r>
              <w:rPr>
                <w:lang w:val="ru-RU"/>
              </w:rPr>
              <w:t>ИУ5-</w:t>
            </w:r>
            <w:r w:rsidR="009A5FEC">
              <w:t>14</w:t>
            </w:r>
            <w:r w:rsidR="009A5FEC">
              <w:rPr>
                <w:lang w:val="ru-RU"/>
              </w:rPr>
              <w:t>Б</w:t>
            </w:r>
          </w:p>
        </w:tc>
        <w:tc>
          <w:tcPr>
            <w:tcW w:w="152" w:type="pct"/>
          </w:tcPr>
          <w:p w14:paraId="73ABBAD3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062" w:type="pct"/>
            <w:tcBorders>
              <w:bottom w:val="single" w:sz="4" w:space="0" w:color="auto"/>
            </w:tcBorders>
          </w:tcPr>
          <w:p w14:paraId="1E2B1D9A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51" w:type="pct"/>
          </w:tcPr>
          <w:p w14:paraId="771B5477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134" w:type="pct"/>
            <w:tcBorders>
              <w:bottom w:val="single" w:sz="4" w:space="0" w:color="auto"/>
            </w:tcBorders>
          </w:tcPr>
          <w:p w14:paraId="6E8449EC" w14:textId="626CD05E" w:rsidR="00933B3C" w:rsidRPr="009A5FEC" w:rsidRDefault="0089022C" w:rsidP="00EA71A4">
            <w:pPr>
              <w:jc w:val="center"/>
            </w:pPr>
            <w:r>
              <w:rPr>
                <w:lang w:val="ru-RU"/>
              </w:rPr>
              <w:t>Г</w:t>
            </w:r>
            <w:r w:rsidR="003C644A">
              <w:rPr>
                <w:lang w:val="ru-RU"/>
              </w:rPr>
              <w:t>.</w:t>
            </w:r>
            <w:r>
              <w:rPr>
                <w:lang w:val="ru-RU"/>
              </w:rPr>
              <w:t>И</w:t>
            </w:r>
            <w:r w:rsidR="003C644A">
              <w:rPr>
                <w:lang w:val="ru-RU"/>
              </w:rPr>
              <w:t>.</w:t>
            </w:r>
            <w:r>
              <w:rPr>
                <w:lang w:val="ru-RU"/>
              </w:rPr>
              <w:t xml:space="preserve"> Корнеев</w:t>
            </w:r>
          </w:p>
        </w:tc>
      </w:tr>
      <w:tr w:rsidR="00933B3C" w:rsidRPr="004F75E4" w14:paraId="6B4A9B3C" w14:textId="77777777" w:rsidTr="009A5FEC">
        <w:tc>
          <w:tcPr>
            <w:tcW w:w="1591" w:type="pct"/>
          </w:tcPr>
          <w:p w14:paraId="0BA718BD" w14:textId="77777777" w:rsidR="00933B3C" w:rsidRPr="004F75E4" w:rsidRDefault="00933B3C" w:rsidP="00EA71A4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910" w:type="pct"/>
            <w:tcBorders>
              <w:top w:val="single" w:sz="4" w:space="0" w:color="auto"/>
            </w:tcBorders>
          </w:tcPr>
          <w:p w14:paraId="246CB8AB" w14:textId="77777777" w:rsidR="00933B3C" w:rsidRPr="004F75E4" w:rsidRDefault="00933B3C" w:rsidP="00EA71A4">
            <w:pPr>
              <w:jc w:val="center"/>
              <w:rPr>
                <w:sz w:val="20"/>
                <w:szCs w:val="20"/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(группа)</w:t>
            </w:r>
          </w:p>
        </w:tc>
        <w:tc>
          <w:tcPr>
            <w:tcW w:w="152" w:type="pct"/>
          </w:tcPr>
          <w:p w14:paraId="79F53FD3" w14:textId="77777777" w:rsidR="00933B3C" w:rsidRPr="004F75E4" w:rsidRDefault="00933B3C" w:rsidP="00EA71A4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062" w:type="pct"/>
            <w:tcBorders>
              <w:top w:val="single" w:sz="4" w:space="0" w:color="auto"/>
            </w:tcBorders>
          </w:tcPr>
          <w:p w14:paraId="509E7B56" w14:textId="77777777" w:rsidR="00933B3C" w:rsidRPr="004F75E4" w:rsidRDefault="00933B3C" w:rsidP="00EA71A4">
            <w:pPr>
              <w:jc w:val="center"/>
              <w:rPr>
                <w:sz w:val="20"/>
                <w:szCs w:val="20"/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151" w:type="pct"/>
          </w:tcPr>
          <w:p w14:paraId="6AEE6B7B" w14:textId="77777777" w:rsidR="00933B3C" w:rsidRPr="004F75E4" w:rsidRDefault="00933B3C" w:rsidP="00EA71A4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134" w:type="pct"/>
            <w:tcBorders>
              <w:top w:val="single" w:sz="4" w:space="0" w:color="auto"/>
            </w:tcBorders>
          </w:tcPr>
          <w:p w14:paraId="579E3456" w14:textId="77777777" w:rsidR="00933B3C" w:rsidRPr="00290460" w:rsidRDefault="00933B3C" w:rsidP="00EA71A4">
            <w:pPr>
              <w:jc w:val="center"/>
              <w:rPr>
                <w:sz w:val="20"/>
                <w:szCs w:val="20"/>
                <w:lang w:val="ru-RU"/>
              </w:rPr>
            </w:pPr>
            <w:r w:rsidRPr="00290460">
              <w:rPr>
                <w:sz w:val="20"/>
                <w:szCs w:val="20"/>
                <w:lang w:val="ru-RU"/>
              </w:rPr>
              <w:t>(И.О. Фамилия)</w:t>
            </w:r>
          </w:p>
        </w:tc>
      </w:tr>
      <w:tr w:rsidR="00933B3C" w:rsidRPr="004F75E4" w14:paraId="25C49905" w14:textId="77777777" w:rsidTr="009A5FEC">
        <w:trPr>
          <w:trHeight w:val="255"/>
        </w:trPr>
        <w:tc>
          <w:tcPr>
            <w:tcW w:w="1591" w:type="pct"/>
            <w:vMerge w:val="restart"/>
          </w:tcPr>
          <w:p w14:paraId="28323E64" w14:textId="77777777" w:rsidR="00933B3C" w:rsidRPr="004F75E4" w:rsidRDefault="00933B3C" w:rsidP="00EA71A4">
            <w:pPr>
              <w:rPr>
                <w:lang w:val="ru-RU"/>
              </w:rPr>
            </w:pPr>
            <w:r w:rsidRPr="004F75E4">
              <w:rPr>
                <w:lang w:val="ru-RU"/>
              </w:rPr>
              <w:t xml:space="preserve">Руководитель </w:t>
            </w:r>
            <w:r w:rsidR="0003573D" w:rsidRPr="0003573D">
              <w:rPr>
                <w:lang w:val="ru-RU"/>
              </w:rPr>
              <w:t>курсовой работы</w:t>
            </w:r>
          </w:p>
        </w:tc>
        <w:tc>
          <w:tcPr>
            <w:tcW w:w="910" w:type="pct"/>
            <w:vMerge w:val="restart"/>
          </w:tcPr>
          <w:p w14:paraId="2A9043E4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52" w:type="pct"/>
            <w:vMerge w:val="restart"/>
          </w:tcPr>
          <w:p w14:paraId="7B895931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062" w:type="pct"/>
          </w:tcPr>
          <w:p w14:paraId="5F2FA50F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51" w:type="pct"/>
            <w:vMerge w:val="restart"/>
          </w:tcPr>
          <w:p w14:paraId="41DC1ED2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134" w:type="pct"/>
          </w:tcPr>
          <w:p w14:paraId="3497271F" w14:textId="77777777" w:rsidR="00933B3C" w:rsidRPr="00290460" w:rsidRDefault="00933B3C" w:rsidP="00EA71A4">
            <w:pPr>
              <w:rPr>
                <w:lang w:val="ru-RU"/>
              </w:rPr>
            </w:pPr>
          </w:p>
        </w:tc>
      </w:tr>
      <w:tr w:rsidR="009A5FEC" w:rsidRPr="00290460" w14:paraId="75213330" w14:textId="77777777" w:rsidTr="009A5FEC">
        <w:trPr>
          <w:trHeight w:val="255"/>
        </w:trPr>
        <w:tc>
          <w:tcPr>
            <w:tcW w:w="1591" w:type="pct"/>
            <w:vMerge/>
          </w:tcPr>
          <w:p w14:paraId="022F169C" w14:textId="77777777" w:rsidR="009A5FEC" w:rsidRPr="004F75E4" w:rsidRDefault="009A5FEC" w:rsidP="009A5FEC">
            <w:pPr>
              <w:rPr>
                <w:lang w:val="ru-RU"/>
              </w:rPr>
            </w:pPr>
          </w:p>
        </w:tc>
        <w:tc>
          <w:tcPr>
            <w:tcW w:w="910" w:type="pct"/>
            <w:vMerge/>
          </w:tcPr>
          <w:p w14:paraId="6382FE37" w14:textId="77777777" w:rsidR="009A5FEC" w:rsidRPr="004F75E4" w:rsidRDefault="009A5FEC" w:rsidP="009A5FEC">
            <w:pPr>
              <w:rPr>
                <w:lang w:val="ru-RU"/>
              </w:rPr>
            </w:pPr>
          </w:p>
        </w:tc>
        <w:tc>
          <w:tcPr>
            <w:tcW w:w="152" w:type="pct"/>
            <w:vMerge/>
          </w:tcPr>
          <w:p w14:paraId="335F6FE1" w14:textId="77777777" w:rsidR="009A5FEC" w:rsidRPr="004F75E4" w:rsidRDefault="009A5FEC" w:rsidP="009A5FEC">
            <w:pPr>
              <w:rPr>
                <w:lang w:val="ru-RU"/>
              </w:rPr>
            </w:pPr>
          </w:p>
        </w:tc>
        <w:tc>
          <w:tcPr>
            <w:tcW w:w="1062" w:type="pct"/>
            <w:tcBorders>
              <w:bottom w:val="single" w:sz="4" w:space="0" w:color="auto"/>
            </w:tcBorders>
          </w:tcPr>
          <w:p w14:paraId="6F53EACB" w14:textId="77777777" w:rsidR="009A5FEC" w:rsidRPr="004F75E4" w:rsidRDefault="009A5FEC" w:rsidP="009A5FEC">
            <w:pPr>
              <w:rPr>
                <w:lang w:val="ru-RU"/>
              </w:rPr>
            </w:pPr>
          </w:p>
        </w:tc>
        <w:tc>
          <w:tcPr>
            <w:tcW w:w="151" w:type="pct"/>
            <w:vMerge/>
          </w:tcPr>
          <w:p w14:paraId="016368B5" w14:textId="77777777" w:rsidR="009A5FEC" w:rsidRPr="004F75E4" w:rsidRDefault="009A5FEC" w:rsidP="009A5FEC">
            <w:pPr>
              <w:rPr>
                <w:lang w:val="ru-RU"/>
              </w:rPr>
            </w:pPr>
          </w:p>
        </w:tc>
        <w:tc>
          <w:tcPr>
            <w:tcW w:w="1134" w:type="pct"/>
            <w:tcBorders>
              <w:bottom w:val="single" w:sz="4" w:space="0" w:color="auto"/>
            </w:tcBorders>
          </w:tcPr>
          <w:p w14:paraId="5DB49E13" w14:textId="03829499" w:rsidR="009A5FEC" w:rsidRPr="009A5FEC" w:rsidRDefault="009A5FEC" w:rsidP="009A5FEC">
            <w:pPr>
              <w:rPr>
                <w:highlight w:val="yellow"/>
                <w:lang w:val="ru-RU"/>
              </w:rPr>
            </w:pPr>
            <w:r>
              <w:rPr>
                <w:lang w:val="ru-RU"/>
              </w:rPr>
              <w:t xml:space="preserve">    М</w:t>
            </w:r>
            <w:r>
              <w:t>.</w:t>
            </w:r>
            <w:r>
              <w:rPr>
                <w:lang w:val="ru-RU"/>
              </w:rPr>
              <w:t>И</w:t>
            </w:r>
            <w:r>
              <w:t>.</w:t>
            </w:r>
            <w:r w:rsidR="0089022C">
              <w:rPr>
                <w:lang w:val="ru-RU"/>
              </w:rPr>
              <w:t xml:space="preserve"> </w:t>
            </w:r>
            <w:r>
              <w:rPr>
                <w:lang w:val="ru-RU"/>
              </w:rPr>
              <w:t>Колосов</w:t>
            </w:r>
          </w:p>
        </w:tc>
      </w:tr>
      <w:tr w:rsidR="009A5FEC" w:rsidRPr="004F75E4" w14:paraId="094E208F" w14:textId="77777777" w:rsidTr="009A5FEC">
        <w:tc>
          <w:tcPr>
            <w:tcW w:w="1591" w:type="pct"/>
          </w:tcPr>
          <w:p w14:paraId="15B5C083" w14:textId="77777777" w:rsidR="009A5FEC" w:rsidRPr="004F75E4" w:rsidRDefault="009A5FEC" w:rsidP="009A5FEC">
            <w:pPr>
              <w:rPr>
                <w:lang w:val="ru-RU"/>
              </w:rPr>
            </w:pPr>
          </w:p>
        </w:tc>
        <w:tc>
          <w:tcPr>
            <w:tcW w:w="910" w:type="pct"/>
          </w:tcPr>
          <w:p w14:paraId="78A70FAB" w14:textId="77777777" w:rsidR="009A5FEC" w:rsidRPr="004F75E4" w:rsidRDefault="009A5FEC" w:rsidP="009A5FEC">
            <w:pPr>
              <w:rPr>
                <w:lang w:val="ru-RU"/>
              </w:rPr>
            </w:pPr>
          </w:p>
        </w:tc>
        <w:tc>
          <w:tcPr>
            <w:tcW w:w="152" w:type="pct"/>
          </w:tcPr>
          <w:p w14:paraId="3C110829" w14:textId="77777777" w:rsidR="009A5FEC" w:rsidRPr="004F75E4" w:rsidRDefault="009A5FEC" w:rsidP="009A5FEC">
            <w:pPr>
              <w:rPr>
                <w:lang w:val="ru-RU"/>
              </w:rPr>
            </w:pPr>
          </w:p>
        </w:tc>
        <w:tc>
          <w:tcPr>
            <w:tcW w:w="1062" w:type="pct"/>
            <w:tcBorders>
              <w:top w:val="single" w:sz="4" w:space="0" w:color="auto"/>
            </w:tcBorders>
          </w:tcPr>
          <w:p w14:paraId="7472DC17" w14:textId="77777777" w:rsidR="009A5FEC" w:rsidRPr="004F75E4" w:rsidRDefault="009A5FEC" w:rsidP="009A5FEC">
            <w:pPr>
              <w:jc w:val="center"/>
              <w:rPr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151" w:type="pct"/>
          </w:tcPr>
          <w:p w14:paraId="75725E54" w14:textId="77777777" w:rsidR="009A5FEC" w:rsidRPr="004F75E4" w:rsidRDefault="009A5FEC" w:rsidP="009A5FEC">
            <w:pPr>
              <w:jc w:val="center"/>
              <w:rPr>
                <w:lang w:val="ru-RU"/>
              </w:rPr>
            </w:pPr>
          </w:p>
        </w:tc>
        <w:tc>
          <w:tcPr>
            <w:tcW w:w="1134" w:type="pct"/>
            <w:tcBorders>
              <w:top w:val="single" w:sz="4" w:space="0" w:color="auto"/>
            </w:tcBorders>
          </w:tcPr>
          <w:p w14:paraId="3F99C602" w14:textId="77777777" w:rsidR="009A5FEC" w:rsidRPr="00290460" w:rsidRDefault="009A5FEC" w:rsidP="009A5FEC">
            <w:pPr>
              <w:jc w:val="center"/>
              <w:rPr>
                <w:lang w:val="ru-RU"/>
              </w:rPr>
            </w:pPr>
            <w:r w:rsidRPr="00290460">
              <w:rPr>
                <w:sz w:val="20"/>
                <w:szCs w:val="20"/>
                <w:lang w:val="ru-RU"/>
              </w:rPr>
              <w:t>(И.О. Фамилия)</w:t>
            </w:r>
          </w:p>
        </w:tc>
      </w:tr>
      <w:tr w:rsidR="009A5FEC" w:rsidRPr="004F75E4" w14:paraId="20FCB000" w14:textId="77777777" w:rsidTr="009A5FEC">
        <w:tc>
          <w:tcPr>
            <w:tcW w:w="1591" w:type="pct"/>
          </w:tcPr>
          <w:p w14:paraId="1543BBA9" w14:textId="77777777" w:rsidR="009A5FEC" w:rsidRPr="004F75E4" w:rsidRDefault="009A5FEC" w:rsidP="009A5FEC">
            <w:pPr>
              <w:rPr>
                <w:lang w:val="ru-RU"/>
              </w:rPr>
            </w:pPr>
          </w:p>
        </w:tc>
        <w:tc>
          <w:tcPr>
            <w:tcW w:w="910" w:type="pct"/>
          </w:tcPr>
          <w:p w14:paraId="6282EE3A" w14:textId="77777777" w:rsidR="009A5FEC" w:rsidRPr="004F75E4" w:rsidRDefault="009A5FEC" w:rsidP="009A5FEC">
            <w:pPr>
              <w:rPr>
                <w:lang w:val="ru-RU"/>
              </w:rPr>
            </w:pPr>
          </w:p>
        </w:tc>
        <w:tc>
          <w:tcPr>
            <w:tcW w:w="152" w:type="pct"/>
          </w:tcPr>
          <w:p w14:paraId="53FA0AE0" w14:textId="77777777" w:rsidR="009A5FEC" w:rsidRPr="004F75E4" w:rsidRDefault="009A5FEC" w:rsidP="009A5FEC">
            <w:pPr>
              <w:rPr>
                <w:lang w:val="ru-RU"/>
              </w:rPr>
            </w:pPr>
          </w:p>
        </w:tc>
        <w:tc>
          <w:tcPr>
            <w:tcW w:w="1062" w:type="pct"/>
          </w:tcPr>
          <w:p w14:paraId="3A800B1E" w14:textId="77777777" w:rsidR="009A5FEC" w:rsidRPr="004F75E4" w:rsidRDefault="009A5FEC" w:rsidP="009A5FEC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151" w:type="pct"/>
          </w:tcPr>
          <w:p w14:paraId="5D374C46" w14:textId="77777777" w:rsidR="009A5FEC" w:rsidRPr="004F75E4" w:rsidRDefault="009A5FEC" w:rsidP="009A5FEC">
            <w:pPr>
              <w:jc w:val="center"/>
              <w:rPr>
                <w:lang w:val="ru-RU"/>
              </w:rPr>
            </w:pPr>
          </w:p>
        </w:tc>
        <w:tc>
          <w:tcPr>
            <w:tcW w:w="1134" w:type="pct"/>
          </w:tcPr>
          <w:p w14:paraId="2D75F31F" w14:textId="77777777" w:rsidR="009A5FEC" w:rsidRPr="00290460" w:rsidRDefault="009A5FEC" w:rsidP="009A5FEC">
            <w:pPr>
              <w:jc w:val="center"/>
              <w:rPr>
                <w:sz w:val="20"/>
                <w:szCs w:val="20"/>
                <w:lang w:val="ru-RU"/>
              </w:rPr>
            </w:pPr>
          </w:p>
        </w:tc>
      </w:tr>
    </w:tbl>
    <w:p w14:paraId="18F8AB45" w14:textId="77777777" w:rsidR="00AC2215" w:rsidRPr="004F75E4" w:rsidRDefault="00AC2215" w:rsidP="00AC2215">
      <w:pPr>
        <w:rPr>
          <w:b/>
          <w:i/>
          <w:sz w:val="40"/>
        </w:rPr>
      </w:pPr>
    </w:p>
    <w:p w14:paraId="16CF438C" w14:textId="77777777" w:rsidR="00AC2215" w:rsidRPr="004F75E4" w:rsidRDefault="00AC2215" w:rsidP="00AC2215"/>
    <w:p w14:paraId="285EFE4B" w14:textId="77777777" w:rsidR="00AC2215" w:rsidRDefault="00AC2215" w:rsidP="00AC2215"/>
    <w:p w14:paraId="5F4E5212" w14:textId="77777777" w:rsidR="00AC2215" w:rsidRPr="004F75E4" w:rsidRDefault="00AC2215" w:rsidP="00AC2215">
      <w:pPr>
        <w:jc w:val="center"/>
        <w:rPr>
          <w:i/>
        </w:rPr>
      </w:pPr>
    </w:p>
    <w:p w14:paraId="3190C885" w14:textId="77777777" w:rsidR="0089022C" w:rsidRDefault="00AC2215" w:rsidP="0089022C">
      <w:pPr>
        <w:jc w:val="center"/>
        <w:rPr>
          <w:i/>
          <w:sz w:val="28"/>
        </w:rPr>
      </w:pPr>
      <w:r w:rsidRPr="004F75E4">
        <w:rPr>
          <w:i/>
          <w:sz w:val="28"/>
        </w:rPr>
        <w:t>20</w:t>
      </w:r>
      <w:r w:rsidR="005027C2">
        <w:rPr>
          <w:i/>
          <w:sz w:val="28"/>
        </w:rPr>
        <w:t>2</w:t>
      </w:r>
      <w:r w:rsidR="009A5FEC">
        <w:rPr>
          <w:i/>
          <w:sz w:val="28"/>
        </w:rPr>
        <w:t>5</w:t>
      </w:r>
      <w:r w:rsidR="005027C2">
        <w:rPr>
          <w:i/>
          <w:sz w:val="28"/>
        </w:rPr>
        <w:t xml:space="preserve"> </w:t>
      </w:r>
      <w:r w:rsidRPr="004F75E4">
        <w:rPr>
          <w:i/>
          <w:sz w:val="28"/>
        </w:rPr>
        <w:t>г.</w:t>
      </w:r>
    </w:p>
    <w:p w14:paraId="42EDFC44" w14:textId="1545E672" w:rsidR="00D41BBE" w:rsidRDefault="009A5FEC" w:rsidP="00FA1EE3">
      <w:pPr>
        <w:jc w:val="both"/>
        <w:rPr>
          <w:color w:val="0F1115"/>
          <w:sz w:val="28"/>
          <w:szCs w:val="28"/>
          <w:shd w:val="clear" w:color="auto" w:fill="FFFFFF"/>
        </w:rPr>
      </w:pPr>
      <w:r w:rsidRPr="0089022C">
        <w:rPr>
          <w:b/>
          <w:sz w:val="28"/>
          <w:szCs w:val="28"/>
        </w:rPr>
        <w:lastRenderedPageBreak/>
        <w:t>Цель</w:t>
      </w:r>
      <w:r w:rsidRPr="0089022C">
        <w:rPr>
          <w:sz w:val="28"/>
          <w:szCs w:val="28"/>
        </w:rPr>
        <w:t xml:space="preserve">: </w:t>
      </w:r>
      <w:r w:rsidR="00EB28F0" w:rsidRPr="0089022C">
        <w:rPr>
          <w:color w:val="0F1115"/>
          <w:sz w:val="28"/>
          <w:szCs w:val="28"/>
          <w:shd w:val="clear" w:color="auto" w:fill="FFFFFF"/>
        </w:rPr>
        <w:t>Освоить методы численного интегрирования (метод прямоугольников, трапеций, Симпсона), реализовать их алгоритмы на C++, провести вычисления для различных значений числа разбиений, сравнить результаты между собой и с аналитическим решением (если возможно), оценить точность методов и их вычислительную сложность.</w:t>
      </w:r>
    </w:p>
    <w:p w14:paraId="35A65EC2" w14:textId="77777777" w:rsidR="00FA1EE3" w:rsidRPr="0089022C" w:rsidRDefault="00FA1EE3" w:rsidP="0089022C">
      <w:pPr>
        <w:jc w:val="both"/>
        <w:rPr>
          <w:i/>
          <w:sz w:val="28"/>
        </w:rPr>
      </w:pPr>
    </w:p>
    <w:p w14:paraId="7B5A435C" w14:textId="1A695C01" w:rsidR="00D41BBE" w:rsidRPr="0089022C" w:rsidRDefault="0089022C" w:rsidP="0089022C">
      <w:pPr>
        <w:ind w:firstLine="708"/>
        <w:jc w:val="center"/>
        <w:rPr>
          <w:sz w:val="28"/>
          <w:szCs w:val="28"/>
        </w:rPr>
      </w:pPr>
      <w:r w:rsidRPr="0089022C">
        <w:rPr>
          <w:noProof/>
          <w:sz w:val="28"/>
          <w:szCs w:val="28"/>
        </w:rPr>
        <w:drawing>
          <wp:inline distT="0" distB="0" distL="0" distR="0" wp14:anchorId="6A641519" wp14:editId="49EE5C8C">
            <wp:extent cx="4377690" cy="1688370"/>
            <wp:effectExtent l="0" t="0" r="381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8140" cy="1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C01A9" w14:textId="56FB42FE" w:rsidR="00D41BBE" w:rsidRPr="0089022C" w:rsidRDefault="00D41BBE" w:rsidP="0089022C">
      <w:pPr>
        <w:jc w:val="center"/>
      </w:pPr>
      <w:r w:rsidRPr="0089022C">
        <w:t>Вывод результата представлен на рисунк</w:t>
      </w:r>
      <w:r w:rsidR="0044173B" w:rsidRPr="0089022C">
        <w:t>е 1</w:t>
      </w:r>
    </w:p>
    <w:p w14:paraId="0045DFB2" w14:textId="77777777" w:rsidR="0089022C" w:rsidRPr="0089022C" w:rsidRDefault="0089022C" w:rsidP="00D41BBE">
      <w:pPr>
        <w:jc w:val="center"/>
        <w:rPr>
          <w:sz w:val="28"/>
          <w:szCs w:val="28"/>
        </w:rPr>
      </w:pPr>
    </w:p>
    <w:p w14:paraId="518E51AA" w14:textId="4B9DB1C8" w:rsidR="00EB28F0" w:rsidRDefault="00EB28F0" w:rsidP="0044173B">
      <w:pPr>
        <w:jc w:val="center"/>
        <w:rPr>
          <w:sz w:val="28"/>
          <w:szCs w:val="28"/>
        </w:rPr>
      </w:pPr>
      <w:r w:rsidRPr="0089022C">
        <w:rPr>
          <w:sz w:val="28"/>
          <w:szCs w:val="28"/>
        </w:rPr>
        <w:t xml:space="preserve">Графики представлены на рисунках </w:t>
      </w:r>
      <w:r w:rsidR="0044173B" w:rsidRPr="0089022C">
        <w:rPr>
          <w:sz w:val="28"/>
          <w:szCs w:val="28"/>
        </w:rPr>
        <w:t>2-</w:t>
      </w:r>
      <w:r w:rsidR="00385444">
        <w:rPr>
          <w:sz w:val="28"/>
          <w:szCs w:val="28"/>
        </w:rPr>
        <w:t>3</w:t>
      </w:r>
    </w:p>
    <w:tbl>
      <w:tblPr>
        <w:tblStyle w:val="a3"/>
        <w:tblW w:w="11832" w:type="dxa"/>
        <w:tblInd w:w="-1669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6276"/>
        <w:gridCol w:w="5556"/>
      </w:tblGrid>
      <w:tr w:rsidR="00385444" w14:paraId="23ABE9A1" w14:textId="77777777" w:rsidTr="00385444">
        <w:trPr>
          <w:trHeight w:val="4959"/>
        </w:trPr>
        <w:tc>
          <w:tcPr>
            <w:tcW w:w="6276" w:type="dxa"/>
            <w:vAlign w:val="center"/>
          </w:tcPr>
          <w:p w14:paraId="48DD7436" w14:textId="4B710D6C" w:rsidR="00385444" w:rsidRPr="00385444" w:rsidRDefault="00367AF0" w:rsidP="00385444">
            <w:pPr>
              <w:rPr>
                <w:sz w:val="28"/>
                <w:szCs w:val="28"/>
                <w:lang w:val="ru-RU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1192AA3F" wp14:editId="60E4DFE4">
                  <wp:extent cx="3774831" cy="2936284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743" r="10065"/>
                          <a:stretch/>
                        </pic:blipFill>
                        <pic:spPr bwMode="auto">
                          <a:xfrm>
                            <a:off x="0" y="0"/>
                            <a:ext cx="3800053" cy="29559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7920900" w14:textId="54E70BAC" w:rsidR="00385444" w:rsidRPr="00FA1EE3" w:rsidRDefault="00385444" w:rsidP="00385444">
            <w:pPr>
              <w:jc w:val="center"/>
              <w:rPr>
                <w:sz w:val="28"/>
                <w:szCs w:val="28"/>
                <w:lang w:val="ru-RU"/>
              </w:rPr>
            </w:pPr>
            <w:r w:rsidRPr="00FA1EE3">
              <w:rPr>
                <w:sz w:val="22"/>
                <w:szCs w:val="22"/>
                <w:lang w:val="ru-RU"/>
              </w:rPr>
              <w:t>Рисунок 2</w:t>
            </w:r>
          </w:p>
        </w:tc>
        <w:tc>
          <w:tcPr>
            <w:tcW w:w="5556" w:type="dxa"/>
            <w:vAlign w:val="center"/>
          </w:tcPr>
          <w:p w14:paraId="27F76757" w14:textId="77777777" w:rsidR="00385444" w:rsidRDefault="00385444" w:rsidP="0044173B">
            <w:pPr>
              <w:jc w:val="center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152808A1" wp14:editId="649947AA">
                  <wp:extent cx="3385185" cy="2616823"/>
                  <wp:effectExtent l="0" t="0" r="5715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289" r="9081"/>
                          <a:stretch/>
                        </pic:blipFill>
                        <pic:spPr bwMode="auto">
                          <a:xfrm>
                            <a:off x="0" y="0"/>
                            <a:ext cx="3414051" cy="26391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87034F2" w14:textId="477740E3" w:rsidR="00385444" w:rsidRPr="00385444" w:rsidRDefault="00385444" w:rsidP="0044173B">
            <w:pPr>
              <w:jc w:val="center"/>
              <w:rPr>
                <w:sz w:val="28"/>
                <w:szCs w:val="28"/>
                <w:lang w:val="ru-RU"/>
              </w:rPr>
            </w:pPr>
            <w:r w:rsidRPr="00385444">
              <w:rPr>
                <w:sz w:val="22"/>
                <w:szCs w:val="22"/>
                <w:lang w:val="ru-RU"/>
              </w:rPr>
              <w:t>Рисунок 3</w:t>
            </w:r>
          </w:p>
        </w:tc>
      </w:tr>
    </w:tbl>
    <w:p w14:paraId="74246AB2" w14:textId="77777777" w:rsidR="00385444" w:rsidRDefault="00385444" w:rsidP="0044173B">
      <w:pPr>
        <w:jc w:val="center"/>
        <w:rPr>
          <w:sz w:val="28"/>
          <w:szCs w:val="28"/>
        </w:rPr>
      </w:pPr>
    </w:p>
    <w:p w14:paraId="6BEC4C4C" w14:textId="7EA87156" w:rsidR="00385444" w:rsidRDefault="00FA1EE3" w:rsidP="00FA1EE3">
      <w:pPr>
        <w:rPr>
          <w:sz w:val="28"/>
          <w:szCs w:val="28"/>
        </w:rPr>
      </w:pPr>
      <w:r>
        <w:rPr>
          <w:sz w:val="28"/>
          <w:szCs w:val="28"/>
        </w:rPr>
        <w:t>Вывод результатов в таблицу</w:t>
      </w:r>
    </w:p>
    <w:p w14:paraId="1F10EEE0" w14:textId="77777777" w:rsidR="00FA1EE3" w:rsidRDefault="00FA1EE3" w:rsidP="00FA1EE3">
      <w:pPr>
        <w:rPr>
          <w:sz w:val="28"/>
          <w:szCs w:val="28"/>
        </w:rPr>
      </w:pPr>
    </w:p>
    <w:p w14:paraId="33755470" w14:textId="49143353" w:rsidR="004B2C83" w:rsidRPr="0089022C" w:rsidRDefault="00FA1EE3" w:rsidP="00FA1EE3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2778295" wp14:editId="32AE4791">
            <wp:extent cx="2886723" cy="1749136"/>
            <wp:effectExtent l="0" t="0" r="8890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4317" cy="1784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22D17" w14:textId="62FC638F" w:rsidR="00FA1EE3" w:rsidRPr="00FA1EE3" w:rsidRDefault="004B2C83" w:rsidP="00FA1EE3">
      <w:pPr>
        <w:widowControl w:val="0"/>
        <w:autoSpaceDE w:val="0"/>
        <w:autoSpaceDN w:val="0"/>
        <w:jc w:val="center"/>
        <w:rPr>
          <w:sz w:val="22"/>
          <w:szCs w:val="22"/>
        </w:rPr>
      </w:pPr>
      <w:r w:rsidRPr="00FA1EE3">
        <w:rPr>
          <w:sz w:val="22"/>
          <w:szCs w:val="22"/>
        </w:rPr>
        <w:t>Рис</w:t>
      </w:r>
      <w:r w:rsidR="00EB28F0" w:rsidRPr="00FA1EE3">
        <w:rPr>
          <w:sz w:val="22"/>
          <w:szCs w:val="22"/>
        </w:rPr>
        <w:t xml:space="preserve">унки </w:t>
      </w:r>
      <w:r w:rsidR="00FA1EE3">
        <w:rPr>
          <w:sz w:val="22"/>
          <w:szCs w:val="22"/>
        </w:rPr>
        <w:t>4</w:t>
      </w:r>
    </w:p>
    <w:p w14:paraId="578A9D90" w14:textId="5ACD4CA4" w:rsidR="0044173B" w:rsidRPr="008311A5" w:rsidRDefault="0044173B" w:rsidP="00FA1EE3">
      <w:pPr>
        <w:rPr>
          <w:sz w:val="28"/>
          <w:szCs w:val="28"/>
        </w:rPr>
      </w:pPr>
      <w:r w:rsidRPr="0089022C">
        <w:rPr>
          <w:sz w:val="28"/>
          <w:szCs w:val="28"/>
        </w:rPr>
        <w:lastRenderedPageBreak/>
        <w:t xml:space="preserve">Основные функции представлены на рисунках </w:t>
      </w:r>
      <w:r w:rsidR="008311A5" w:rsidRPr="008311A5">
        <w:rPr>
          <w:sz w:val="28"/>
          <w:szCs w:val="28"/>
        </w:rPr>
        <w:t>5</w:t>
      </w:r>
    </w:p>
    <w:p w14:paraId="0412375F" w14:textId="715B4CC4" w:rsidR="0044173B" w:rsidRPr="0089022C" w:rsidRDefault="008311A5" w:rsidP="007A38FE">
      <w:pPr>
        <w:rPr>
          <w:sz w:val="28"/>
          <w:szCs w:val="28"/>
        </w:rPr>
      </w:pPr>
      <w:r w:rsidRPr="008311A5">
        <w:rPr>
          <w:noProof/>
          <w:sz w:val="28"/>
          <w:szCs w:val="28"/>
        </w:rPr>
        <w:drawing>
          <wp:inline distT="0" distB="0" distL="0" distR="0" wp14:anchorId="2B0F2FBB" wp14:editId="1FFEA581">
            <wp:extent cx="5940425" cy="8297545"/>
            <wp:effectExtent l="0" t="0" r="3175" b="825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9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ACAF0" w14:textId="155B691E" w:rsidR="0044173B" w:rsidRPr="007A38FE" w:rsidRDefault="0044173B" w:rsidP="007A38FE">
      <w:pPr>
        <w:widowControl w:val="0"/>
        <w:autoSpaceDE w:val="0"/>
        <w:autoSpaceDN w:val="0"/>
        <w:jc w:val="center"/>
        <w:rPr>
          <w:sz w:val="22"/>
          <w:szCs w:val="22"/>
        </w:rPr>
      </w:pPr>
      <w:r w:rsidRPr="007A38FE">
        <w:rPr>
          <w:sz w:val="22"/>
          <w:szCs w:val="22"/>
        </w:rPr>
        <w:t xml:space="preserve">Рисунки </w:t>
      </w:r>
      <w:r w:rsidR="008311A5" w:rsidRPr="007A38FE">
        <w:rPr>
          <w:sz w:val="22"/>
          <w:szCs w:val="22"/>
        </w:rPr>
        <w:t>5</w:t>
      </w:r>
    </w:p>
    <w:p w14:paraId="2A4B5838" w14:textId="1C34E0C1" w:rsidR="00EB28F0" w:rsidRPr="008311A5" w:rsidRDefault="004B2C83" w:rsidP="00EB28F0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color w:val="0F1115"/>
          <w:sz w:val="28"/>
          <w:szCs w:val="28"/>
        </w:rPr>
      </w:pPr>
      <w:r w:rsidRPr="0089022C">
        <w:rPr>
          <w:sz w:val="28"/>
          <w:szCs w:val="28"/>
        </w:rPr>
        <w:lastRenderedPageBreak/>
        <w:t xml:space="preserve">Вывод: </w:t>
      </w:r>
      <w:r w:rsidR="008311A5">
        <w:rPr>
          <w:color w:val="0F1115"/>
          <w:sz w:val="28"/>
          <w:szCs w:val="28"/>
        </w:rPr>
        <w:t>в</w:t>
      </w:r>
      <w:r w:rsidR="008311A5" w:rsidRPr="008311A5">
        <w:rPr>
          <w:color w:val="0F1115"/>
          <w:sz w:val="28"/>
          <w:szCs w:val="28"/>
        </w:rPr>
        <w:t xml:space="preserve"> рамках лабораторной работы мы освоили и применили на практике базовые методы численного интегрирования. Мы изучили методы левых, правых и средних прямоугольников. Также рассмотрели метод трапеций и метод Симпсона.</w:t>
      </w:r>
    </w:p>
    <w:p w14:paraId="27841AE9" w14:textId="77777777" w:rsidR="00EB28F0" w:rsidRPr="0089022C" w:rsidRDefault="00EB28F0" w:rsidP="00EB28F0">
      <w:pPr>
        <w:pStyle w:val="ds-markdown-paragraph"/>
        <w:numPr>
          <w:ilvl w:val="0"/>
          <w:numId w:val="1"/>
        </w:numPr>
        <w:shd w:val="clear" w:color="auto" w:fill="FFFFFF"/>
        <w:spacing w:after="120" w:afterAutospacing="0" w:line="420" w:lineRule="atLeast"/>
        <w:rPr>
          <w:color w:val="0F1115"/>
          <w:sz w:val="28"/>
          <w:szCs w:val="28"/>
        </w:rPr>
      </w:pPr>
      <w:r w:rsidRPr="0089022C">
        <w:rPr>
          <w:rStyle w:val="a4"/>
          <w:color w:val="0F1115"/>
          <w:sz w:val="28"/>
          <w:szCs w:val="28"/>
        </w:rPr>
        <w:t>Точность методов:</w:t>
      </w:r>
      <w:r w:rsidRPr="0089022C">
        <w:rPr>
          <w:color w:val="0F1115"/>
          <w:sz w:val="28"/>
          <w:szCs w:val="28"/>
        </w:rPr>
        <w:t> Сравнение результатов показало, что все методы дают приближенное значение интеграла, точность которого возрастает с увеличением числа разбиений интервала </w:t>
      </w:r>
      <w:r w:rsidRPr="0089022C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n</w:t>
      </w:r>
      <w:r w:rsidRPr="0089022C">
        <w:rPr>
          <w:color w:val="0F1115"/>
          <w:sz w:val="28"/>
          <w:szCs w:val="28"/>
        </w:rPr>
        <w:t>.</w:t>
      </w:r>
    </w:p>
    <w:p w14:paraId="10AF67C2" w14:textId="77777777" w:rsidR="008311A5" w:rsidRDefault="00EB28F0" w:rsidP="00AA419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 w:line="420" w:lineRule="atLeast"/>
        <w:rPr>
          <w:color w:val="0F1115"/>
          <w:sz w:val="28"/>
          <w:szCs w:val="28"/>
        </w:rPr>
      </w:pPr>
      <w:r w:rsidRPr="008311A5">
        <w:rPr>
          <w:rStyle w:val="a4"/>
          <w:color w:val="0F1115"/>
          <w:sz w:val="28"/>
          <w:szCs w:val="28"/>
        </w:rPr>
        <w:t>Скорость сходимости:</w:t>
      </w:r>
      <w:r w:rsidRPr="008311A5">
        <w:rPr>
          <w:color w:val="0F1115"/>
          <w:sz w:val="28"/>
          <w:szCs w:val="28"/>
        </w:rPr>
        <w:t> </w:t>
      </w:r>
      <w:r w:rsidR="008311A5" w:rsidRPr="008311A5">
        <w:rPr>
          <w:color w:val="0F1115"/>
          <w:sz w:val="28"/>
          <w:szCs w:val="28"/>
        </w:rPr>
        <w:t>Метод Симпсона обеспечивает самую высокую скорость сходимости к точному значению интеграла, за ним следуют методы трапеций и средних прямоугольников. Методы левых и правых прямоугольников демонстрируют самую низкую скорость сходимости.</w:t>
      </w:r>
    </w:p>
    <w:p w14:paraId="7DFBCBA6" w14:textId="64C524F5" w:rsidR="004B2C83" w:rsidRPr="004B2C83" w:rsidRDefault="004B2C83" w:rsidP="004B2C83"/>
    <w:sectPr w:rsidR="004B2C83" w:rsidRPr="004B2C83" w:rsidSect="003854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C13C09"/>
    <w:multiLevelType w:val="multilevel"/>
    <w:tmpl w:val="C3762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215"/>
    <w:rsid w:val="0003573D"/>
    <w:rsid w:val="00053539"/>
    <w:rsid w:val="00080198"/>
    <w:rsid w:val="00086CF3"/>
    <w:rsid w:val="000D2D9E"/>
    <w:rsid w:val="00103339"/>
    <w:rsid w:val="001147FC"/>
    <w:rsid w:val="00143599"/>
    <w:rsid w:val="00145C10"/>
    <w:rsid w:val="001A5994"/>
    <w:rsid w:val="002A4AEC"/>
    <w:rsid w:val="002C0B72"/>
    <w:rsid w:val="00300EA2"/>
    <w:rsid w:val="00323C71"/>
    <w:rsid w:val="00352155"/>
    <w:rsid w:val="00367AF0"/>
    <w:rsid w:val="00385444"/>
    <w:rsid w:val="003C644A"/>
    <w:rsid w:val="003D0A7F"/>
    <w:rsid w:val="0044173B"/>
    <w:rsid w:val="0045478C"/>
    <w:rsid w:val="00456157"/>
    <w:rsid w:val="004A6D47"/>
    <w:rsid w:val="004B2C83"/>
    <w:rsid w:val="005027C2"/>
    <w:rsid w:val="005B2196"/>
    <w:rsid w:val="00610BEF"/>
    <w:rsid w:val="0062460A"/>
    <w:rsid w:val="006A6BD7"/>
    <w:rsid w:val="006D1F88"/>
    <w:rsid w:val="007A38FE"/>
    <w:rsid w:val="00827329"/>
    <w:rsid w:val="008311A5"/>
    <w:rsid w:val="0089022C"/>
    <w:rsid w:val="00892E16"/>
    <w:rsid w:val="008F760B"/>
    <w:rsid w:val="00933B3C"/>
    <w:rsid w:val="009A5FEC"/>
    <w:rsid w:val="009B6776"/>
    <w:rsid w:val="00A23221"/>
    <w:rsid w:val="00A45AF2"/>
    <w:rsid w:val="00A544F4"/>
    <w:rsid w:val="00AC2215"/>
    <w:rsid w:val="00B73428"/>
    <w:rsid w:val="00BF0F97"/>
    <w:rsid w:val="00CF3CEA"/>
    <w:rsid w:val="00D3338C"/>
    <w:rsid w:val="00D41BBE"/>
    <w:rsid w:val="00DB4AD4"/>
    <w:rsid w:val="00DF0343"/>
    <w:rsid w:val="00EB28F0"/>
    <w:rsid w:val="00F47810"/>
    <w:rsid w:val="00FA1EE3"/>
    <w:rsid w:val="00FB1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8197DE"/>
  <w15:docId w15:val="{CFB87282-FEDC-4547-A648-406CFD9E0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4B2C8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link w:val="20"/>
    <w:uiPriority w:val="9"/>
    <w:qFormat/>
    <w:rsid w:val="009A5FEC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C2215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Обычный11"/>
    <w:rsid w:val="009B6776"/>
    <w:pPr>
      <w:widowControl w:val="0"/>
      <w:snapToGrid w:val="0"/>
      <w:spacing w:after="0" w:line="240" w:lineRule="auto"/>
      <w:ind w:firstLine="28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FR1">
    <w:name w:val="FR1"/>
    <w:rsid w:val="009B6776"/>
    <w:pPr>
      <w:widowControl w:val="0"/>
      <w:snapToGrid w:val="0"/>
      <w:spacing w:after="0" w:line="240" w:lineRule="auto"/>
      <w:jc w:val="center"/>
    </w:pPr>
    <w:rPr>
      <w:rFonts w:ascii="Arial" w:eastAsia="Times New Roman" w:hAnsi="Arial" w:cs="Times New Roman"/>
      <w:szCs w:val="20"/>
      <w:lang w:eastAsia="ru-RU"/>
    </w:rPr>
  </w:style>
  <w:style w:type="table" w:customStyle="1" w:styleId="3">
    <w:name w:val="Сетка таблицы3"/>
    <w:basedOn w:val="a1"/>
    <w:next w:val="a3"/>
    <w:uiPriority w:val="39"/>
    <w:rsid w:val="0003573D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9A5FE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ds-markdown-paragraph">
    <w:name w:val="ds-markdown-paragraph"/>
    <w:basedOn w:val="a"/>
    <w:rsid w:val="004B2C83"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sid w:val="00EB28F0"/>
    <w:rPr>
      <w:b/>
      <w:bCs/>
    </w:rPr>
  </w:style>
  <w:style w:type="character" w:styleId="HTML">
    <w:name w:val="HTML Code"/>
    <w:basedOn w:val="a0"/>
    <w:uiPriority w:val="99"/>
    <w:semiHidden/>
    <w:unhideWhenUsed/>
    <w:rsid w:val="00EB28F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151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70541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40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816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81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273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9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283</Words>
  <Characters>1618</Characters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Printed>2025-06-21T15:14:00Z</cp:lastPrinted>
  <dcterms:created xsi:type="dcterms:W3CDTF">2025-10-25T15:57:00Z</dcterms:created>
  <dcterms:modified xsi:type="dcterms:W3CDTF">2025-10-25T16:02:00Z</dcterms:modified>
</cp:coreProperties>
</file>