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405C" w14:textId="77777777" w:rsidR="004638E4" w:rsidRDefault="00000000">
      <w:pPr>
        <w:spacing w:line="276" w:lineRule="auto"/>
        <w:rPr>
          <w:b/>
          <w:color w:val="808080"/>
          <w:sz w:val="28"/>
          <w:szCs w:val="28"/>
        </w:rPr>
      </w:pPr>
      <w:r>
        <w:rPr>
          <w:b/>
          <w:color w:val="808080"/>
          <w:sz w:val="28"/>
          <w:szCs w:val="28"/>
        </w:rPr>
        <w:t>PROJECT NAME:</w:t>
      </w:r>
    </w:p>
    <w:p w14:paraId="1099D268" w14:textId="77777777" w:rsidR="004638E4" w:rsidRDefault="00000000">
      <w:pPr>
        <w:spacing w:line="276" w:lineRule="auto"/>
        <w:rPr>
          <w:b/>
          <w:color w:val="808080"/>
          <w:sz w:val="28"/>
          <w:szCs w:val="28"/>
        </w:rPr>
      </w:pPr>
      <w:r>
        <w:rPr>
          <w:b/>
          <w:color w:val="808080"/>
          <w:sz w:val="28"/>
          <w:szCs w:val="28"/>
        </w:rPr>
        <w:t>GROUP MEMBERS:</w:t>
      </w:r>
    </w:p>
    <w:p w14:paraId="7829901B" w14:textId="77777777" w:rsidR="004638E4" w:rsidRDefault="004638E4">
      <w:pPr>
        <w:rPr>
          <w:b/>
        </w:rPr>
      </w:pPr>
    </w:p>
    <w:tbl>
      <w:tblPr>
        <w:tblStyle w:val="a"/>
        <w:tblW w:w="9468"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95"/>
        <w:gridCol w:w="7373"/>
      </w:tblGrid>
      <w:tr w:rsidR="004638E4" w14:paraId="1764A008" w14:textId="77777777" w:rsidTr="00E62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D8A6214" w14:textId="77777777" w:rsidR="004638E4" w:rsidRDefault="00000000">
            <w:pPr>
              <w:jc w:val="center"/>
            </w:pPr>
            <w:r>
              <w:t>LIKELIHOOD RANK</w:t>
            </w:r>
          </w:p>
        </w:tc>
        <w:tc>
          <w:tcPr>
            <w:tcW w:w="7373" w:type="dxa"/>
          </w:tcPr>
          <w:p w14:paraId="70E18649"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 xml:space="preserve">RISK </w:t>
            </w:r>
          </w:p>
          <w:p w14:paraId="16E98373"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4638E4" w14:paraId="7625689E" w14:textId="77777777" w:rsidTr="00E6209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95" w:type="dxa"/>
          </w:tcPr>
          <w:p w14:paraId="0A5C10CD" w14:textId="28BA936A" w:rsidR="004638E4" w:rsidRPr="00DF6378" w:rsidRDefault="00AD7620" w:rsidP="00DF6378">
            <w:r>
              <w:t>1 ?</w:t>
            </w:r>
          </w:p>
        </w:tc>
        <w:tc>
          <w:tcPr>
            <w:tcW w:w="7373" w:type="dxa"/>
          </w:tcPr>
          <w:p w14:paraId="08FD3D4D" w14:textId="7530549A" w:rsidR="004638E4" w:rsidRDefault="00E6209A" w:rsidP="007144DD">
            <w:pPr>
              <w:spacing w:line="276" w:lineRule="auto"/>
              <w:cnfStyle w:val="000000100000" w:firstRow="0" w:lastRow="0" w:firstColumn="0" w:lastColumn="0" w:oddVBand="0" w:evenVBand="0" w:oddHBand="1" w:evenHBand="0" w:firstRowFirstColumn="0" w:firstRowLastColumn="0" w:lastRowFirstColumn="0" w:lastRowLastColumn="0"/>
            </w:pPr>
            <w:r w:rsidRPr="00E6209A">
              <w:t>Errors or defects in the code can lead to malfunctions, crashes, or unexpected behavior in the software.</w:t>
            </w:r>
          </w:p>
        </w:tc>
      </w:tr>
      <w:tr w:rsidR="004638E4" w14:paraId="1163099A" w14:textId="77777777" w:rsidTr="00E6209A">
        <w:trPr>
          <w:trHeight w:val="657"/>
        </w:trPr>
        <w:tc>
          <w:tcPr>
            <w:cnfStyle w:val="001000000000" w:firstRow="0" w:lastRow="0" w:firstColumn="1" w:lastColumn="0" w:oddVBand="0" w:evenVBand="0" w:oddHBand="0" w:evenHBand="0" w:firstRowFirstColumn="0" w:firstRowLastColumn="0" w:lastRowFirstColumn="0" w:lastRowLastColumn="0"/>
            <w:tcW w:w="2095" w:type="dxa"/>
          </w:tcPr>
          <w:p w14:paraId="142B77B4" w14:textId="1E345A09" w:rsidR="004638E4" w:rsidRPr="00DF6378" w:rsidRDefault="00DF6378" w:rsidP="007144DD">
            <w:pPr>
              <w:rPr>
                <w:rFonts w:asciiTheme="majorHAnsi" w:hAnsiTheme="majorHAnsi" w:cs="Noto Sans"/>
                <w:bCs/>
                <w:color w:val="auto"/>
              </w:rPr>
            </w:pPr>
            <w:r w:rsidRPr="00DF6378">
              <w:rPr>
                <w:rFonts w:asciiTheme="majorHAnsi" w:hAnsiTheme="majorHAnsi" w:cs="Noto Sans"/>
                <w:bCs/>
                <w:color w:val="auto"/>
              </w:rPr>
              <w:t>2</w:t>
            </w:r>
            <w:r w:rsidR="00AD7620">
              <w:rPr>
                <w:rFonts w:asciiTheme="majorHAnsi" w:hAnsiTheme="majorHAnsi" w:cs="Noto Sans"/>
                <w:bCs/>
                <w:color w:val="auto"/>
              </w:rPr>
              <w:t xml:space="preserve"> ? </w:t>
            </w:r>
          </w:p>
        </w:tc>
        <w:tc>
          <w:tcPr>
            <w:tcW w:w="7373" w:type="dxa"/>
          </w:tcPr>
          <w:p w14:paraId="629BE312" w14:textId="40F3BDB9" w:rsidR="004638E4" w:rsidRPr="00DF6378" w:rsidRDefault="005F3681" w:rsidP="007144D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F6378">
              <w:rPr>
                <w:rFonts w:asciiTheme="majorHAnsi" w:hAnsiTheme="majorHAnsi" w:cs="Noto Sans"/>
                <w:color w:val="000000" w:themeColor="text1"/>
              </w:rPr>
              <w:t>Contractual and legal risks</w:t>
            </w:r>
            <w:r w:rsidRPr="00DF6378">
              <w:rPr>
                <w:rFonts w:asciiTheme="majorHAnsi" w:hAnsiTheme="majorHAnsi"/>
              </w:rPr>
              <w:t xml:space="preserve"> : </w:t>
            </w:r>
            <w:r w:rsidR="00E6209A" w:rsidRPr="00DF6378">
              <w:rPr>
                <w:rFonts w:asciiTheme="majorHAnsi" w:hAnsiTheme="majorHAnsi"/>
              </w:rPr>
              <w:t>Include changing needs, market-driven programs, health and safety issues, government regulations, and product warranty issues.</w:t>
            </w:r>
          </w:p>
        </w:tc>
      </w:tr>
      <w:tr w:rsidR="004638E4" w14:paraId="6E711552" w14:textId="77777777" w:rsidTr="00E6209A">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95" w:type="dxa"/>
          </w:tcPr>
          <w:p w14:paraId="1F74072E" w14:textId="5C63EF91" w:rsidR="004638E4" w:rsidRPr="00DF6378" w:rsidRDefault="00DF6378" w:rsidP="005F3681">
            <w:pPr>
              <w:rPr>
                <w:rFonts w:asciiTheme="majorHAnsi" w:hAnsiTheme="majorHAnsi" w:cs="Noto Sans"/>
                <w:color w:val="auto"/>
              </w:rPr>
            </w:pPr>
            <w:r>
              <w:rPr>
                <w:rFonts w:asciiTheme="majorHAnsi" w:hAnsiTheme="majorHAnsi" w:cs="Noto Sans"/>
                <w:color w:val="auto"/>
              </w:rPr>
              <w:t>3</w:t>
            </w:r>
            <w:r w:rsidR="00AD7620">
              <w:rPr>
                <w:rFonts w:asciiTheme="majorHAnsi" w:hAnsiTheme="majorHAnsi" w:cs="Noto Sans"/>
                <w:color w:val="auto"/>
              </w:rPr>
              <w:t xml:space="preserve"> ?</w:t>
            </w:r>
          </w:p>
        </w:tc>
        <w:tc>
          <w:tcPr>
            <w:tcW w:w="7373" w:type="dxa"/>
          </w:tcPr>
          <w:p w14:paraId="414425F6" w14:textId="77D7361D" w:rsidR="004638E4" w:rsidRDefault="005F3681" w:rsidP="007144DD">
            <w:pPr>
              <w:spacing w:line="276" w:lineRule="auto"/>
              <w:cnfStyle w:val="000000100000" w:firstRow="0" w:lastRow="0" w:firstColumn="0" w:lastColumn="0" w:oddVBand="0" w:evenVBand="0" w:oddHBand="1" w:evenHBand="0" w:firstRowFirstColumn="0" w:firstRowLastColumn="0" w:lastRowFirstColumn="0" w:lastRowLastColumn="0"/>
            </w:pPr>
            <w:r>
              <w:t xml:space="preserve">Time risks : </w:t>
            </w:r>
            <w:r w:rsidR="00E6209A" w:rsidRPr="00E6209A">
              <w:t>It is the type of risk that prevents or causes the project to be realized or completed within the expected time due to incorrect task and material sharing.</w:t>
            </w:r>
          </w:p>
        </w:tc>
      </w:tr>
      <w:tr w:rsidR="004638E4" w14:paraId="46623948" w14:textId="77777777" w:rsidTr="00E6209A">
        <w:trPr>
          <w:trHeight w:val="657"/>
        </w:trPr>
        <w:tc>
          <w:tcPr>
            <w:cnfStyle w:val="001000000000" w:firstRow="0" w:lastRow="0" w:firstColumn="1" w:lastColumn="0" w:oddVBand="0" w:evenVBand="0" w:oddHBand="0" w:evenHBand="0" w:firstRowFirstColumn="0" w:firstRowLastColumn="0" w:lastRowFirstColumn="0" w:lastRowLastColumn="0"/>
            <w:tcW w:w="2095" w:type="dxa"/>
          </w:tcPr>
          <w:p w14:paraId="540FACE9" w14:textId="39B5AE49" w:rsidR="007144DD" w:rsidRDefault="005F3681" w:rsidP="007144DD">
            <w:pPr>
              <w:spacing w:line="276" w:lineRule="auto"/>
            </w:pPr>
            <w:r>
              <w:t>4</w:t>
            </w:r>
          </w:p>
          <w:p w14:paraId="034BEB85" w14:textId="17C65FAD" w:rsidR="004638E4" w:rsidRDefault="007144DD" w:rsidP="007144DD">
            <w:pPr>
              <w:spacing w:line="276" w:lineRule="auto"/>
            </w:pPr>
            <w:r>
              <w:rPr>
                <w:b w:val="0"/>
              </w:rPr>
              <w:t xml:space="preserve">   </w:t>
            </w:r>
          </w:p>
        </w:tc>
        <w:tc>
          <w:tcPr>
            <w:tcW w:w="7373" w:type="dxa"/>
          </w:tcPr>
          <w:p w14:paraId="12970331" w14:textId="5A83A16D" w:rsidR="004638E4" w:rsidRDefault="00FE02D4" w:rsidP="007144DD">
            <w:pPr>
              <w:spacing w:line="276" w:lineRule="auto"/>
              <w:cnfStyle w:val="000000000000" w:firstRow="0" w:lastRow="0" w:firstColumn="0" w:lastColumn="0" w:oddVBand="0" w:evenVBand="0" w:oddHBand="0" w:evenHBand="0" w:firstRowFirstColumn="0" w:firstRowLastColumn="0" w:lastRowFirstColumn="0" w:lastRowLastColumn="0"/>
            </w:pPr>
            <w:r w:rsidRPr="00FE02D4">
              <w:t>User Acceptance Risk: The platform may receive less interest among users than expected, and the targeted user numbers may not be reached.</w:t>
            </w:r>
          </w:p>
        </w:tc>
      </w:tr>
      <w:tr w:rsidR="004638E4" w14:paraId="285989AC" w14:textId="77777777" w:rsidTr="00E6209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95" w:type="dxa"/>
          </w:tcPr>
          <w:p w14:paraId="69DBBD9A" w14:textId="66B49B46" w:rsidR="007144DD" w:rsidRDefault="005F3681" w:rsidP="007144DD">
            <w:pPr>
              <w:spacing w:line="276" w:lineRule="auto"/>
            </w:pPr>
            <w:r>
              <w:t>5</w:t>
            </w:r>
          </w:p>
          <w:p w14:paraId="413C5EC4" w14:textId="68F416B3" w:rsidR="004638E4" w:rsidRDefault="004638E4" w:rsidP="007144DD">
            <w:pPr>
              <w:spacing w:line="276" w:lineRule="auto"/>
            </w:pPr>
          </w:p>
        </w:tc>
        <w:tc>
          <w:tcPr>
            <w:tcW w:w="7373" w:type="dxa"/>
          </w:tcPr>
          <w:p w14:paraId="440C565A" w14:textId="79FE149A" w:rsidR="004638E4" w:rsidRDefault="00ED4378" w:rsidP="00DF6378">
            <w:pPr>
              <w:cnfStyle w:val="000000100000" w:firstRow="0" w:lastRow="0" w:firstColumn="0" w:lastColumn="0" w:oddVBand="0" w:evenVBand="0" w:oddHBand="1" w:evenHBand="0" w:firstRowFirstColumn="0" w:firstRowLastColumn="0" w:lastRowFirstColumn="0" w:lastRowLastColumn="0"/>
            </w:pPr>
            <w:r>
              <w:t>Tool-related bugs &amp; exceptions: As we use front-end libraries for our project, it isn't feasible to learn all the details without abstraction. Even if the documentation is enough for React (we have selected this), our programmers can make a mistake using that library. Then, the program might have a bug that could be identified later in the project. Or some exceptions, which are easier to identify and fix in sprints, can occur. However, it is not likelihood that getting bugs or exceptions from only the abstraction of the library.</w:t>
            </w:r>
          </w:p>
        </w:tc>
      </w:tr>
      <w:tr w:rsidR="004638E4" w14:paraId="16A9BCE1" w14:textId="77777777" w:rsidTr="00E6209A">
        <w:trPr>
          <w:trHeight w:val="657"/>
        </w:trPr>
        <w:tc>
          <w:tcPr>
            <w:cnfStyle w:val="001000000000" w:firstRow="0" w:lastRow="0" w:firstColumn="1" w:lastColumn="0" w:oddVBand="0" w:evenVBand="0" w:oddHBand="0" w:evenHBand="0" w:firstRowFirstColumn="0" w:firstRowLastColumn="0" w:lastRowFirstColumn="0" w:lastRowLastColumn="0"/>
            <w:tcW w:w="2095" w:type="dxa"/>
          </w:tcPr>
          <w:p w14:paraId="0E035032" w14:textId="5B38E0ED" w:rsidR="004638E4" w:rsidRDefault="005F3681">
            <w:pPr>
              <w:spacing w:line="720" w:lineRule="auto"/>
            </w:pPr>
            <w:r>
              <w:t>6</w:t>
            </w:r>
          </w:p>
        </w:tc>
        <w:tc>
          <w:tcPr>
            <w:tcW w:w="7373" w:type="dxa"/>
          </w:tcPr>
          <w:p w14:paraId="3028574C" w14:textId="19874CD7" w:rsidR="004638E4" w:rsidRDefault="00DF6378" w:rsidP="00DF6378">
            <w:pPr>
              <w:cnfStyle w:val="000000000000" w:firstRow="0" w:lastRow="0" w:firstColumn="0" w:lastColumn="0" w:oddVBand="0" w:evenVBand="0" w:oddHBand="0" w:evenHBand="0" w:firstRowFirstColumn="0" w:firstRowLastColumn="0" w:lastRowFirstColumn="0" w:lastRowLastColumn="0"/>
            </w:pPr>
            <w:r w:rsidRPr="00DF6378">
              <w:t>Insecure implementation : Tool related bugs, or any kind of vulnerability due to implementation process is inevitable. And if some of the bugs that not identified before launch can give serious problems to users.</w:t>
            </w:r>
          </w:p>
        </w:tc>
      </w:tr>
      <w:tr w:rsidR="004638E4" w14:paraId="05AE033B" w14:textId="77777777" w:rsidTr="00E6209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95" w:type="dxa"/>
          </w:tcPr>
          <w:p w14:paraId="08BFB50B" w14:textId="5BC6DA42" w:rsidR="004638E4" w:rsidRDefault="005F3681">
            <w:pPr>
              <w:spacing w:line="720" w:lineRule="auto"/>
            </w:pPr>
            <w:r>
              <w:t>7</w:t>
            </w:r>
          </w:p>
        </w:tc>
        <w:tc>
          <w:tcPr>
            <w:tcW w:w="7373" w:type="dxa"/>
          </w:tcPr>
          <w:p w14:paraId="3D912E67" w14:textId="7BB6D07C" w:rsidR="004638E4" w:rsidRDefault="00FE02D4" w:rsidP="00FE02D4">
            <w:pPr>
              <w:spacing w:line="360" w:lineRule="auto"/>
              <w:cnfStyle w:val="000000100000" w:firstRow="0" w:lastRow="0" w:firstColumn="0" w:lastColumn="0" w:oddVBand="0" w:evenVBand="0" w:oddHBand="1" w:evenHBand="0" w:firstRowFirstColumn="0" w:firstRowLastColumn="0" w:lastRowFirstColumn="0" w:lastRowLastColumn="0"/>
            </w:pPr>
            <w:r w:rsidRPr="00FE02D4">
              <w:t>Content Quality Risk: The quality of course materials uploaded to the platform may vary, leading to dissatisfaction among users.</w:t>
            </w:r>
          </w:p>
        </w:tc>
      </w:tr>
      <w:tr w:rsidR="004638E4" w14:paraId="0C3162CA" w14:textId="77777777" w:rsidTr="00E6209A">
        <w:trPr>
          <w:trHeight w:val="657"/>
        </w:trPr>
        <w:tc>
          <w:tcPr>
            <w:cnfStyle w:val="001000000000" w:firstRow="0" w:lastRow="0" w:firstColumn="1" w:lastColumn="0" w:oddVBand="0" w:evenVBand="0" w:oddHBand="0" w:evenHBand="0" w:firstRowFirstColumn="0" w:firstRowLastColumn="0" w:lastRowFirstColumn="0" w:lastRowLastColumn="0"/>
            <w:tcW w:w="2095" w:type="dxa"/>
          </w:tcPr>
          <w:p w14:paraId="7FBEB1CA" w14:textId="0679E495" w:rsidR="004638E4" w:rsidRDefault="005F3681">
            <w:pPr>
              <w:spacing w:line="720" w:lineRule="auto"/>
            </w:pPr>
            <w:r>
              <w:t>8</w:t>
            </w:r>
          </w:p>
        </w:tc>
        <w:tc>
          <w:tcPr>
            <w:tcW w:w="7373" w:type="dxa"/>
          </w:tcPr>
          <w:p w14:paraId="51B79DE6" w14:textId="1EEAAFBA" w:rsidR="004638E4" w:rsidRDefault="00FE02D4" w:rsidP="00FE02D4">
            <w:pPr>
              <w:spacing w:line="276" w:lineRule="auto"/>
              <w:cnfStyle w:val="000000000000" w:firstRow="0" w:lastRow="0" w:firstColumn="0" w:lastColumn="0" w:oddVBand="0" w:evenVBand="0" w:oddHBand="0" w:evenHBand="0" w:firstRowFirstColumn="0" w:firstRowLastColumn="0" w:lastRowFirstColumn="0" w:lastRowLastColumn="0"/>
            </w:pPr>
            <w:r w:rsidRPr="00FE02D4">
              <w:t>Technical Support Risk: Users may encounter technical issues while using the platform, and inadequate technical support may lead to dissatisfaction and disengagement.</w:t>
            </w:r>
          </w:p>
        </w:tc>
      </w:tr>
      <w:tr w:rsidR="004638E4" w14:paraId="5064FE48" w14:textId="77777777" w:rsidTr="00E6209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95" w:type="dxa"/>
          </w:tcPr>
          <w:p w14:paraId="5DA797E1" w14:textId="620C21CF" w:rsidR="004638E4" w:rsidRDefault="005F3681">
            <w:pPr>
              <w:spacing w:line="720" w:lineRule="auto"/>
            </w:pPr>
            <w:r>
              <w:t>9</w:t>
            </w:r>
          </w:p>
        </w:tc>
        <w:tc>
          <w:tcPr>
            <w:tcW w:w="7373" w:type="dxa"/>
          </w:tcPr>
          <w:p w14:paraId="017A6AEF"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435BC99F" w14:textId="77777777" w:rsidTr="00E6209A">
        <w:trPr>
          <w:trHeight w:val="657"/>
        </w:trPr>
        <w:tc>
          <w:tcPr>
            <w:cnfStyle w:val="001000000000" w:firstRow="0" w:lastRow="0" w:firstColumn="1" w:lastColumn="0" w:oddVBand="0" w:evenVBand="0" w:oddHBand="0" w:evenHBand="0" w:firstRowFirstColumn="0" w:firstRowLastColumn="0" w:lastRowFirstColumn="0" w:lastRowLastColumn="0"/>
            <w:tcW w:w="2095" w:type="dxa"/>
          </w:tcPr>
          <w:p w14:paraId="4D7BF77C" w14:textId="381EB786" w:rsidR="004638E4" w:rsidRDefault="005F3681">
            <w:pPr>
              <w:spacing w:line="720" w:lineRule="auto"/>
            </w:pPr>
            <w:r>
              <w:t>10</w:t>
            </w:r>
          </w:p>
        </w:tc>
        <w:tc>
          <w:tcPr>
            <w:tcW w:w="7373" w:type="dxa"/>
          </w:tcPr>
          <w:p w14:paraId="27D2217F"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r>
      <w:tr w:rsidR="004638E4" w14:paraId="41449CB2" w14:textId="77777777" w:rsidTr="00E6209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95" w:type="dxa"/>
          </w:tcPr>
          <w:p w14:paraId="3352B35A" w14:textId="14C9664F" w:rsidR="004638E4" w:rsidRDefault="005F3681">
            <w:pPr>
              <w:spacing w:line="720" w:lineRule="auto"/>
            </w:pPr>
            <w:r>
              <w:t>11</w:t>
            </w:r>
          </w:p>
        </w:tc>
        <w:tc>
          <w:tcPr>
            <w:tcW w:w="7373" w:type="dxa"/>
          </w:tcPr>
          <w:p w14:paraId="06B74E54"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6EBF02A3" w14:textId="77777777" w:rsidTr="00E6209A">
        <w:trPr>
          <w:trHeight w:val="657"/>
        </w:trPr>
        <w:tc>
          <w:tcPr>
            <w:cnfStyle w:val="001000000000" w:firstRow="0" w:lastRow="0" w:firstColumn="1" w:lastColumn="0" w:oddVBand="0" w:evenVBand="0" w:oddHBand="0" w:evenHBand="0" w:firstRowFirstColumn="0" w:firstRowLastColumn="0" w:lastRowFirstColumn="0" w:lastRowLastColumn="0"/>
            <w:tcW w:w="2095" w:type="dxa"/>
          </w:tcPr>
          <w:p w14:paraId="003C2AA4" w14:textId="1D558493" w:rsidR="005F3681" w:rsidRPr="00DF6378" w:rsidRDefault="00DF6378">
            <w:pPr>
              <w:spacing w:line="720" w:lineRule="auto"/>
              <w:rPr>
                <w:bCs/>
              </w:rPr>
            </w:pPr>
            <w:r w:rsidRPr="00DF6378">
              <w:rPr>
                <w:bCs/>
              </w:rPr>
              <w:t>12</w:t>
            </w:r>
          </w:p>
        </w:tc>
        <w:tc>
          <w:tcPr>
            <w:tcW w:w="7373" w:type="dxa"/>
          </w:tcPr>
          <w:p w14:paraId="1F3C7E1E" w14:textId="37458051" w:rsidR="004638E4" w:rsidRDefault="00AD7620" w:rsidP="00AD7620">
            <w:pPr>
              <w:cnfStyle w:val="000000000000" w:firstRow="0" w:lastRow="0" w:firstColumn="0" w:lastColumn="0" w:oddVBand="0" w:evenVBand="0" w:oddHBand="0" w:evenHBand="0" w:firstRowFirstColumn="0" w:firstRowLastColumn="0" w:lastRowFirstColumn="0" w:lastRowLastColumn="0"/>
            </w:pPr>
            <w:r>
              <w:t xml:space="preserve">Requirements not-matching / validation risk: even if we are developing this software for any kind of university, our approach or understanding may be irrelevant and unnecessary. We are planning </w:t>
            </w:r>
            <w:r>
              <w:lastRenderedPageBreak/>
              <w:t>to discuss this with experienced university managers before starting a new sprint to update and get more accurate requirements if needed. However, we are most likely sure about the approach because of the scope and idea of the project. Therefore, this risk easily gets the last position in the likelihood rank. But if we can't get the universities attention, the impact will be the highest on this list.</w:t>
            </w:r>
          </w:p>
        </w:tc>
      </w:tr>
      <w:tr w:rsidR="004638E4" w14:paraId="61BC4C21" w14:textId="77777777" w:rsidTr="00E6209A">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95" w:type="dxa"/>
          </w:tcPr>
          <w:p w14:paraId="30D52937" w14:textId="77777777" w:rsidR="004638E4" w:rsidRDefault="004638E4">
            <w:pPr>
              <w:spacing w:line="720" w:lineRule="auto"/>
            </w:pPr>
          </w:p>
        </w:tc>
        <w:tc>
          <w:tcPr>
            <w:tcW w:w="7373" w:type="dxa"/>
          </w:tcPr>
          <w:p w14:paraId="7C9B0283"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bl>
    <w:p w14:paraId="0FC1879A" w14:textId="77777777" w:rsidR="004638E4" w:rsidRDefault="004638E4"/>
    <w:p w14:paraId="0E7BCADB" w14:textId="77777777" w:rsidR="004638E4" w:rsidRDefault="004638E4"/>
    <w:p w14:paraId="3E21F7F8" w14:textId="77777777" w:rsidR="004638E4" w:rsidRDefault="004638E4"/>
    <w:p w14:paraId="3832B8B7" w14:textId="77777777" w:rsidR="004638E4" w:rsidRDefault="004638E4"/>
    <w:tbl>
      <w:tblPr>
        <w:tblStyle w:val="a0"/>
        <w:tblW w:w="9468"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10"/>
        <w:gridCol w:w="7458"/>
      </w:tblGrid>
      <w:tr w:rsidR="004638E4" w14:paraId="24D88B09" w14:textId="77777777" w:rsidTr="00463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0CE5133C" w14:textId="77777777" w:rsidR="004638E4" w:rsidRDefault="00000000">
            <w:pPr>
              <w:jc w:val="center"/>
            </w:pPr>
            <w:r>
              <w:t xml:space="preserve">IMPACT </w:t>
            </w:r>
          </w:p>
          <w:p w14:paraId="4B1F949A" w14:textId="77777777" w:rsidR="004638E4" w:rsidRDefault="00000000">
            <w:pPr>
              <w:jc w:val="center"/>
            </w:pPr>
            <w:r>
              <w:t>RANK</w:t>
            </w:r>
          </w:p>
        </w:tc>
        <w:tc>
          <w:tcPr>
            <w:tcW w:w="7458" w:type="dxa"/>
          </w:tcPr>
          <w:p w14:paraId="1594AD71"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 xml:space="preserve">RISK </w:t>
            </w:r>
          </w:p>
          <w:p w14:paraId="03CE8532"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4638E4" w14:paraId="0306FF84"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225A90C5" w14:textId="1C0B26A9" w:rsidR="004638E4" w:rsidRDefault="00AD7620">
            <w:pPr>
              <w:spacing w:line="720" w:lineRule="auto"/>
            </w:pPr>
            <w:r>
              <w:t>1</w:t>
            </w:r>
          </w:p>
        </w:tc>
        <w:tc>
          <w:tcPr>
            <w:tcW w:w="7458" w:type="dxa"/>
          </w:tcPr>
          <w:p w14:paraId="07708766"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AD7620" w14:paraId="17653291"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3E852BEB" w14:textId="72D6E5BA" w:rsidR="00AD7620" w:rsidRDefault="00AD7620" w:rsidP="00AD7620">
            <w:pPr>
              <w:spacing w:line="720" w:lineRule="auto"/>
            </w:pPr>
            <w:r>
              <w:t>2</w:t>
            </w:r>
          </w:p>
        </w:tc>
        <w:tc>
          <w:tcPr>
            <w:tcW w:w="7458" w:type="dxa"/>
          </w:tcPr>
          <w:p w14:paraId="15F29C5C" w14:textId="1B003D76" w:rsidR="00AD7620" w:rsidRDefault="00AD7620" w:rsidP="00AD7620">
            <w:pPr>
              <w:cnfStyle w:val="000000000000" w:firstRow="0" w:lastRow="0" w:firstColumn="0" w:lastColumn="0" w:oddVBand="0" w:evenVBand="0" w:oddHBand="0" w:evenHBand="0" w:firstRowFirstColumn="0" w:firstRowLastColumn="0" w:lastRowFirstColumn="0" w:lastRowLastColumn="0"/>
            </w:pPr>
            <w:r>
              <w:t>Requirements not-matching / validation risk.</w:t>
            </w:r>
          </w:p>
        </w:tc>
      </w:tr>
      <w:tr w:rsidR="00AD7620" w14:paraId="7A21223F"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2051A08C" w14:textId="40298611" w:rsidR="00AD7620" w:rsidRDefault="00AD7620" w:rsidP="00AD7620">
            <w:pPr>
              <w:spacing w:line="720" w:lineRule="auto"/>
            </w:pPr>
            <w:r>
              <w:t>3</w:t>
            </w:r>
          </w:p>
        </w:tc>
        <w:tc>
          <w:tcPr>
            <w:tcW w:w="7458" w:type="dxa"/>
          </w:tcPr>
          <w:p w14:paraId="7688D35A" w14:textId="14E9CB13" w:rsidR="00AD7620" w:rsidRDefault="00AD7620" w:rsidP="00AD7620">
            <w:pPr>
              <w:spacing w:line="720" w:lineRule="auto"/>
              <w:cnfStyle w:val="000000100000" w:firstRow="0" w:lastRow="0" w:firstColumn="0" w:lastColumn="0" w:oddVBand="0" w:evenVBand="0" w:oddHBand="1" w:evenHBand="0" w:firstRowFirstColumn="0" w:firstRowLastColumn="0" w:lastRowFirstColumn="0" w:lastRowLastColumn="0"/>
            </w:pPr>
            <w:r w:rsidRPr="00DF6378">
              <w:t>Insecure implementation</w:t>
            </w:r>
            <w:r>
              <w:t>.</w:t>
            </w:r>
          </w:p>
        </w:tc>
      </w:tr>
      <w:tr w:rsidR="00AD7620" w14:paraId="212B0465"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642BC325" w14:textId="682061C8" w:rsidR="00AD7620" w:rsidRDefault="00AD7620" w:rsidP="00AD7620">
            <w:pPr>
              <w:spacing w:line="720" w:lineRule="auto"/>
            </w:pPr>
            <w:r>
              <w:t>4</w:t>
            </w:r>
          </w:p>
        </w:tc>
        <w:tc>
          <w:tcPr>
            <w:tcW w:w="7458" w:type="dxa"/>
          </w:tcPr>
          <w:p w14:paraId="7DEA50CF" w14:textId="40A8435F" w:rsidR="00AD7620" w:rsidRDefault="00AD7620" w:rsidP="00AD7620">
            <w:pPr>
              <w:spacing w:line="720" w:lineRule="auto"/>
              <w:cnfStyle w:val="000000000000" w:firstRow="0" w:lastRow="0" w:firstColumn="0" w:lastColumn="0" w:oddVBand="0" w:evenVBand="0" w:oddHBand="0" w:evenHBand="0" w:firstRowFirstColumn="0" w:firstRowLastColumn="0" w:lastRowFirstColumn="0" w:lastRowLastColumn="0"/>
            </w:pPr>
            <w:r>
              <w:t>Tool-related bugs &amp; exceptions.</w:t>
            </w:r>
          </w:p>
        </w:tc>
      </w:tr>
      <w:tr w:rsidR="00AD7620" w14:paraId="2FF70096"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0A545F73" w14:textId="77777777" w:rsidR="00AD7620" w:rsidRDefault="00AD7620" w:rsidP="00AD7620">
            <w:pPr>
              <w:spacing w:line="720" w:lineRule="auto"/>
            </w:pPr>
          </w:p>
        </w:tc>
        <w:tc>
          <w:tcPr>
            <w:tcW w:w="7458" w:type="dxa"/>
          </w:tcPr>
          <w:p w14:paraId="61DE8090" w14:textId="77777777" w:rsidR="00AD7620" w:rsidRDefault="00AD7620" w:rsidP="00AD7620">
            <w:pPr>
              <w:spacing w:line="720" w:lineRule="auto"/>
              <w:cnfStyle w:val="000000100000" w:firstRow="0" w:lastRow="0" w:firstColumn="0" w:lastColumn="0" w:oddVBand="0" w:evenVBand="0" w:oddHBand="1" w:evenHBand="0" w:firstRowFirstColumn="0" w:firstRowLastColumn="0" w:lastRowFirstColumn="0" w:lastRowLastColumn="0"/>
            </w:pPr>
          </w:p>
        </w:tc>
      </w:tr>
      <w:tr w:rsidR="00AD7620" w14:paraId="79886C3D"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31DE4007" w14:textId="77777777" w:rsidR="00AD7620" w:rsidRDefault="00AD7620" w:rsidP="00AD7620">
            <w:pPr>
              <w:spacing w:line="720" w:lineRule="auto"/>
            </w:pPr>
          </w:p>
        </w:tc>
        <w:tc>
          <w:tcPr>
            <w:tcW w:w="7458" w:type="dxa"/>
          </w:tcPr>
          <w:p w14:paraId="364B1599" w14:textId="77777777" w:rsidR="00AD7620" w:rsidRDefault="00AD7620" w:rsidP="00AD7620">
            <w:pPr>
              <w:spacing w:line="720" w:lineRule="auto"/>
              <w:cnfStyle w:val="000000000000" w:firstRow="0" w:lastRow="0" w:firstColumn="0" w:lastColumn="0" w:oddVBand="0" w:evenVBand="0" w:oddHBand="0" w:evenHBand="0" w:firstRowFirstColumn="0" w:firstRowLastColumn="0" w:lastRowFirstColumn="0" w:lastRowLastColumn="0"/>
            </w:pPr>
          </w:p>
        </w:tc>
      </w:tr>
      <w:tr w:rsidR="00AD7620" w14:paraId="10A67FED"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01AD6251" w14:textId="77777777" w:rsidR="00AD7620" w:rsidRDefault="00AD7620" w:rsidP="00AD7620">
            <w:pPr>
              <w:spacing w:line="720" w:lineRule="auto"/>
            </w:pPr>
          </w:p>
        </w:tc>
        <w:tc>
          <w:tcPr>
            <w:tcW w:w="7458" w:type="dxa"/>
          </w:tcPr>
          <w:p w14:paraId="73A15E2B" w14:textId="77777777" w:rsidR="00AD7620" w:rsidRDefault="00AD7620" w:rsidP="00AD7620">
            <w:pPr>
              <w:spacing w:line="720" w:lineRule="auto"/>
              <w:cnfStyle w:val="000000100000" w:firstRow="0" w:lastRow="0" w:firstColumn="0" w:lastColumn="0" w:oddVBand="0" w:evenVBand="0" w:oddHBand="1" w:evenHBand="0" w:firstRowFirstColumn="0" w:firstRowLastColumn="0" w:lastRowFirstColumn="0" w:lastRowLastColumn="0"/>
            </w:pPr>
          </w:p>
        </w:tc>
      </w:tr>
      <w:tr w:rsidR="00AD7620" w14:paraId="6793805C"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E866BA8" w14:textId="77777777" w:rsidR="00AD7620" w:rsidRDefault="00AD7620" w:rsidP="00AD7620">
            <w:pPr>
              <w:spacing w:line="720" w:lineRule="auto"/>
            </w:pPr>
          </w:p>
        </w:tc>
        <w:tc>
          <w:tcPr>
            <w:tcW w:w="7458" w:type="dxa"/>
          </w:tcPr>
          <w:p w14:paraId="65DCED96" w14:textId="77777777" w:rsidR="00AD7620" w:rsidRDefault="00AD7620" w:rsidP="00AD7620">
            <w:pPr>
              <w:spacing w:line="720" w:lineRule="auto"/>
              <w:cnfStyle w:val="000000000000" w:firstRow="0" w:lastRow="0" w:firstColumn="0" w:lastColumn="0" w:oddVBand="0" w:evenVBand="0" w:oddHBand="0" w:evenHBand="0" w:firstRowFirstColumn="0" w:firstRowLastColumn="0" w:lastRowFirstColumn="0" w:lastRowLastColumn="0"/>
            </w:pPr>
          </w:p>
        </w:tc>
      </w:tr>
      <w:tr w:rsidR="00AD7620" w14:paraId="683F59C3"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20B046B4" w14:textId="77777777" w:rsidR="00AD7620" w:rsidRDefault="00AD7620" w:rsidP="00AD7620">
            <w:pPr>
              <w:spacing w:line="720" w:lineRule="auto"/>
            </w:pPr>
          </w:p>
        </w:tc>
        <w:tc>
          <w:tcPr>
            <w:tcW w:w="7458" w:type="dxa"/>
          </w:tcPr>
          <w:p w14:paraId="259535D8" w14:textId="77777777" w:rsidR="00AD7620" w:rsidRDefault="00AD7620" w:rsidP="00AD7620">
            <w:pPr>
              <w:spacing w:line="720" w:lineRule="auto"/>
              <w:cnfStyle w:val="000000100000" w:firstRow="0" w:lastRow="0" w:firstColumn="0" w:lastColumn="0" w:oddVBand="0" w:evenVBand="0" w:oddHBand="1" w:evenHBand="0" w:firstRowFirstColumn="0" w:firstRowLastColumn="0" w:lastRowFirstColumn="0" w:lastRowLastColumn="0"/>
            </w:pPr>
          </w:p>
        </w:tc>
      </w:tr>
      <w:tr w:rsidR="00AD7620" w14:paraId="39CD6CC7"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616373D1" w14:textId="77777777" w:rsidR="00AD7620" w:rsidRDefault="00AD7620" w:rsidP="00AD7620">
            <w:pPr>
              <w:spacing w:line="720" w:lineRule="auto"/>
            </w:pPr>
          </w:p>
        </w:tc>
        <w:tc>
          <w:tcPr>
            <w:tcW w:w="7458" w:type="dxa"/>
          </w:tcPr>
          <w:p w14:paraId="3F5EFAEF" w14:textId="77777777" w:rsidR="00AD7620" w:rsidRDefault="00AD7620" w:rsidP="00AD7620">
            <w:pPr>
              <w:spacing w:line="720" w:lineRule="auto"/>
              <w:cnfStyle w:val="000000000000" w:firstRow="0" w:lastRow="0" w:firstColumn="0" w:lastColumn="0" w:oddVBand="0" w:evenVBand="0" w:oddHBand="0" w:evenHBand="0" w:firstRowFirstColumn="0" w:firstRowLastColumn="0" w:lastRowFirstColumn="0" w:lastRowLastColumn="0"/>
            </w:pPr>
          </w:p>
        </w:tc>
      </w:tr>
      <w:tr w:rsidR="00AD7620" w14:paraId="7D810FEE"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18D2F2D9" w14:textId="77777777" w:rsidR="00AD7620" w:rsidRDefault="00AD7620" w:rsidP="00AD7620">
            <w:pPr>
              <w:spacing w:line="720" w:lineRule="auto"/>
            </w:pPr>
          </w:p>
        </w:tc>
        <w:tc>
          <w:tcPr>
            <w:tcW w:w="7458" w:type="dxa"/>
          </w:tcPr>
          <w:p w14:paraId="6FBB3F87" w14:textId="77777777" w:rsidR="00AD7620" w:rsidRDefault="00AD7620" w:rsidP="00AD7620">
            <w:pPr>
              <w:spacing w:line="720" w:lineRule="auto"/>
              <w:cnfStyle w:val="000000100000" w:firstRow="0" w:lastRow="0" w:firstColumn="0" w:lastColumn="0" w:oddVBand="0" w:evenVBand="0" w:oddHBand="1" w:evenHBand="0" w:firstRowFirstColumn="0" w:firstRowLastColumn="0" w:lastRowFirstColumn="0" w:lastRowLastColumn="0"/>
            </w:pPr>
          </w:p>
        </w:tc>
      </w:tr>
      <w:tr w:rsidR="00AD7620" w14:paraId="155413FA"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B4D2142" w14:textId="77777777" w:rsidR="00AD7620" w:rsidRDefault="00AD7620" w:rsidP="00AD7620">
            <w:pPr>
              <w:spacing w:line="720" w:lineRule="auto"/>
            </w:pPr>
          </w:p>
        </w:tc>
        <w:tc>
          <w:tcPr>
            <w:tcW w:w="7458" w:type="dxa"/>
          </w:tcPr>
          <w:p w14:paraId="3901CE4C" w14:textId="77777777" w:rsidR="00AD7620" w:rsidRDefault="00AD7620" w:rsidP="00AD7620">
            <w:pPr>
              <w:spacing w:line="720" w:lineRule="auto"/>
              <w:cnfStyle w:val="000000000000" w:firstRow="0" w:lastRow="0" w:firstColumn="0" w:lastColumn="0" w:oddVBand="0" w:evenVBand="0" w:oddHBand="0" w:evenHBand="0" w:firstRowFirstColumn="0" w:firstRowLastColumn="0" w:lastRowFirstColumn="0" w:lastRowLastColumn="0"/>
            </w:pPr>
          </w:p>
        </w:tc>
      </w:tr>
      <w:tr w:rsidR="00AD7620" w14:paraId="72E2A643"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10" w:type="dxa"/>
          </w:tcPr>
          <w:p w14:paraId="558F138B" w14:textId="77777777" w:rsidR="00AD7620" w:rsidRDefault="00AD7620" w:rsidP="00AD7620">
            <w:pPr>
              <w:spacing w:line="720" w:lineRule="auto"/>
            </w:pPr>
          </w:p>
        </w:tc>
        <w:tc>
          <w:tcPr>
            <w:tcW w:w="7458" w:type="dxa"/>
          </w:tcPr>
          <w:p w14:paraId="6CED9E66" w14:textId="77777777" w:rsidR="00AD7620" w:rsidRDefault="00AD7620" w:rsidP="00AD7620">
            <w:pPr>
              <w:spacing w:line="720" w:lineRule="auto"/>
              <w:cnfStyle w:val="000000100000" w:firstRow="0" w:lastRow="0" w:firstColumn="0" w:lastColumn="0" w:oddVBand="0" w:evenVBand="0" w:oddHBand="1" w:evenHBand="0" w:firstRowFirstColumn="0" w:firstRowLastColumn="0" w:lastRowFirstColumn="0" w:lastRowLastColumn="0"/>
            </w:pPr>
          </w:p>
        </w:tc>
      </w:tr>
    </w:tbl>
    <w:p w14:paraId="7C11583D" w14:textId="77777777" w:rsidR="004638E4" w:rsidRDefault="004638E4"/>
    <w:p w14:paraId="40731EC3" w14:textId="77777777" w:rsidR="004638E4" w:rsidRDefault="004638E4"/>
    <w:p w14:paraId="1B6FE965" w14:textId="77777777" w:rsidR="004638E4" w:rsidRDefault="004638E4"/>
    <w:p w14:paraId="2F599744" w14:textId="77777777" w:rsidR="004638E4" w:rsidRDefault="004638E4"/>
    <w:p w14:paraId="1B0CE1CC" w14:textId="77777777" w:rsidR="004638E4" w:rsidRDefault="004638E4"/>
    <w:tbl>
      <w:tblPr>
        <w:tblStyle w:val="a1"/>
        <w:tblW w:w="9555"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25"/>
        <w:gridCol w:w="1185"/>
        <w:gridCol w:w="1500"/>
        <w:gridCol w:w="5145"/>
      </w:tblGrid>
      <w:tr w:rsidR="004638E4" w14:paraId="45BFE699" w14:textId="77777777" w:rsidTr="00463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3F1DA2" w14:textId="77777777" w:rsidR="004638E4" w:rsidRDefault="00000000">
            <w:pPr>
              <w:jc w:val="center"/>
            </w:pPr>
            <w:r>
              <w:t>LIKELIHOOD RANK</w:t>
            </w:r>
          </w:p>
        </w:tc>
        <w:tc>
          <w:tcPr>
            <w:tcW w:w="1185" w:type="dxa"/>
          </w:tcPr>
          <w:p w14:paraId="0860B77B"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IMPACT RANK</w:t>
            </w:r>
          </w:p>
        </w:tc>
        <w:tc>
          <w:tcPr>
            <w:tcW w:w="1500" w:type="dxa"/>
          </w:tcPr>
          <w:p w14:paraId="016BA52E"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COMBINED RANK</w:t>
            </w:r>
          </w:p>
        </w:tc>
        <w:tc>
          <w:tcPr>
            <w:tcW w:w="5145" w:type="dxa"/>
          </w:tcPr>
          <w:p w14:paraId="19AC91BB"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 xml:space="preserve">RISK </w:t>
            </w:r>
          </w:p>
          <w:p w14:paraId="0C5F795F" w14:textId="77777777" w:rsidR="004638E4"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4638E4" w14:paraId="6CA00965"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6DFE5CCD" w14:textId="77777777" w:rsidR="004638E4" w:rsidRDefault="004638E4">
            <w:pPr>
              <w:spacing w:line="720" w:lineRule="auto"/>
            </w:pPr>
          </w:p>
        </w:tc>
        <w:tc>
          <w:tcPr>
            <w:tcW w:w="1185" w:type="dxa"/>
          </w:tcPr>
          <w:p w14:paraId="523B0521"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1500" w:type="dxa"/>
          </w:tcPr>
          <w:p w14:paraId="3D40A91E"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5145" w:type="dxa"/>
          </w:tcPr>
          <w:p w14:paraId="74A4AD7A"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4E9A65C2"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52954D12" w14:textId="77777777" w:rsidR="004638E4" w:rsidRDefault="004638E4">
            <w:pPr>
              <w:spacing w:line="720" w:lineRule="auto"/>
            </w:pPr>
          </w:p>
        </w:tc>
        <w:tc>
          <w:tcPr>
            <w:tcW w:w="1185" w:type="dxa"/>
          </w:tcPr>
          <w:p w14:paraId="44BA7C3D"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1500" w:type="dxa"/>
          </w:tcPr>
          <w:p w14:paraId="413CFBB0"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5145" w:type="dxa"/>
          </w:tcPr>
          <w:p w14:paraId="5B906C5F"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r>
      <w:tr w:rsidR="004638E4" w14:paraId="0955FB19"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143E96E0" w14:textId="77777777" w:rsidR="004638E4" w:rsidRDefault="004638E4">
            <w:pPr>
              <w:spacing w:line="720" w:lineRule="auto"/>
            </w:pPr>
          </w:p>
        </w:tc>
        <w:tc>
          <w:tcPr>
            <w:tcW w:w="1185" w:type="dxa"/>
          </w:tcPr>
          <w:p w14:paraId="402EC938"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1500" w:type="dxa"/>
          </w:tcPr>
          <w:p w14:paraId="5DEA4BDF"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5145" w:type="dxa"/>
          </w:tcPr>
          <w:p w14:paraId="006DA4C0"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6BE89826"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28E9B0A" w14:textId="77777777" w:rsidR="004638E4" w:rsidRDefault="004638E4">
            <w:pPr>
              <w:spacing w:line="720" w:lineRule="auto"/>
            </w:pPr>
          </w:p>
        </w:tc>
        <w:tc>
          <w:tcPr>
            <w:tcW w:w="1185" w:type="dxa"/>
          </w:tcPr>
          <w:p w14:paraId="73DEB35F"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1500" w:type="dxa"/>
          </w:tcPr>
          <w:p w14:paraId="419438DA"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5145" w:type="dxa"/>
          </w:tcPr>
          <w:p w14:paraId="6E55C80D"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r>
      <w:tr w:rsidR="004638E4" w14:paraId="2955C1D2"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5521ECB4" w14:textId="77777777" w:rsidR="004638E4" w:rsidRDefault="004638E4">
            <w:pPr>
              <w:spacing w:line="720" w:lineRule="auto"/>
            </w:pPr>
          </w:p>
        </w:tc>
        <w:tc>
          <w:tcPr>
            <w:tcW w:w="1185" w:type="dxa"/>
          </w:tcPr>
          <w:p w14:paraId="11829BD2"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1500" w:type="dxa"/>
          </w:tcPr>
          <w:p w14:paraId="5AA08661"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5145" w:type="dxa"/>
          </w:tcPr>
          <w:p w14:paraId="5B500ED4"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077A6E92"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59F950DB" w14:textId="77777777" w:rsidR="004638E4" w:rsidRDefault="004638E4">
            <w:pPr>
              <w:spacing w:line="720" w:lineRule="auto"/>
            </w:pPr>
          </w:p>
        </w:tc>
        <w:tc>
          <w:tcPr>
            <w:tcW w:w="1185" w:type="dxa"/>
          </w:tcPr>
          <w:p w14:paraId="4C9FCAE8"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1500" w:type="dxa"/>
          </w:tcPr>
          <w:p w14:paraId="29380EF5"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5145" w:type="dxa"/>
          </w:tcPr>
          <w:p w14:paraId="66A29D53"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r>
      <w:tr w:rsidR="004638E4" w14:paraId="067AC97D"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7EF07C5A" w14:textId="77777777" w:rsidR="004638E4" w:rsidRDefault="004638E4">
            <w:pPr>
              <w:spacing w:line="720" w:lineRule="auto"/>
            </w:pPr>
          </w:p>
        </w:tc>
        <w:tc>
          <w:tcPr>
            <w:tcW w:w="1185" w:type="dxa"/>
          </w:tcPr>
          <w:p w14:paraId="6ADF7411"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1500" w:type="dxa"/>
          </w:tcPr>
          <w:p w14:paraId="19749542"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5145" w:type="dxa"/>
          </w:tcPr>
          <w:p w14:paraId="288EB9CE"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035ACE5C"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2F9075FC" w14:textId="77777777" w:rsidR="004638E4" w:rsidRDefault="004638E4">
            <w:pPr>
              <w:spacing w:line="720" w:lineRule="auto"/>
            </w:pPr>
          </w:p>
        </w:tc>
        <w:tc>
          <w:tcPr>
            <w:tcW w:w="1185" w:type="dxa"/>
          </w:tcPr>
          <w:p w14:paraId="540B1984"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1500" w:type="dxa"/>
          </w:tcPr>
          <w:p w14:paraId="48DEB60B"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5145" w:type="dxa"/>
          </w:tcPr>
          <w:p w14:paraId="22FA9CB7"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r>
      <w:tr w:rsidR="004638E4" w14:paraId="08810FD5"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DAB4389" w14:textId="77777777" w:rsidR="004638E4" w:rsidRDefault="004638E4">
            <w:pPr>
              <w:spacing w:line="720" w:lineRule="auto"/>
            </w:pPr>
          </w:p>
        </w:tc>
        <w:tc>
          <w:tcPr>
            <w:tcW w:w="1185" w:type="dxa"/>
          </w:tcPr>
          <w:p w14:paraId="3E4ACDBD"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1500" w:type="dxa"/>
          </w:tcPr>
          <w:p w14:paraId="56C3A5DF"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5145" w:type="dxa"/>
          </w:tcPr>
          <w:p w14:paraId="2ABF5087"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0F5DA186"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5A49081D" w14:textId="77777777" w:rsidR="004638E4" w:rsidRDefault="004638E4">
            <w:pPr>
              <w:spacing w:line="720" w:lineRule="auto"/>
            </w:pPr>
          </w:p>
        </w:tc>
        <w:tc>
          <w:tcPr>
            <w:tcW w:w="1185" w:type="dxa"/>
          </w:tcPr>
          <w:p w14:paraId="3EC9210B"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1500" w:type="dxa"/>
          </w:tcPr>
          <w:p w14:paraId="45057B09"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5145" w:type="dxa"/>
          </w:tcPr>
          <w:p w14:paraId="7E4DF284"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r>
      <w:tr w:rsidR="004638E4" w14:paraId="6312162C"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160A56FE" w14:textId="77777777" w:rsidR="004638E4" w:rsidRDefault="004638E4">
            <w:pPr>
              <w:spacing w:line="720" w:lineRule="auto"/>
            </w:pPr>
          </w:p>
        </w:tc>
        <w:tc>
          <w:tcPr>
            <w:tcW w:w="1185" w:type="dxa"/>
          </w:tcPr>
          <w:p w14:paraId="25B8026D"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1500" w:type="dxa"/>
          </w:tcPr>
          <w:p w14:paraId="1F41D343"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5145" w:type="dxa"/>
          </w:tcPr>
          <w:p w14:paraId="3B5265A4"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r w:rsidR="004638E4" w14:paraId="1F41F25B" w14:textId="77777777" w:rsidTr="004638E4">
        <w:trPr>
          <w:trHeight w:val="657"/>
        </w:trPr>
        <w:tc>
          <w:tcPr>
            <w:cnfStyle w:val="001000000000" w:firstRow="0" w:lastRow="0" w:firstColumn="1" w:lastColumn="0" w:oddVBand="0" w:evenVBand="0" w:oddHBand="0" w:evenHBand="0" w:firstRowFirstColumn="0" w:firstRowLastColumn="0" w:lastRowFirstColumn="0" w:lastRowLastColumn="0"/>
            <w:tcW w:w="1725" w:type="dxa"/>
          </w:tcPr>
          <w:p w14:paraId="47E98EC5" w14:textId="77777777" w:rsidR="004638E4" w:rsidRDefault="004638E4">
            <w:pPr>
              <w:spacing w:line="720" w:lineRule="auto"/>
            </w:pPr>
          </w:p>
        </w:tc>
        <w:tc>
          <w:tcPr>
            <w:tcW w:w="1185" w:type="dxa"/>
          </w:tcPr>
          <w:p w14:paraId="6616EDE9"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1500" w:type="dxa"/>
          </w:tcPr>
          <w:p w14:paraId="18B1F563"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c>
          <w:tcPr>
            <w:tcW w:w="5145" w:type="dxa"/>
          </w:tcPr>
          <w:p w14:paraId="7E1FA676" w14:textId="77777777" w:rsidR="004638E4" w:rsidRDefault="004638E4">
            <w:pPr>
              <w:spacing w:line="720" w:lineRule="auto"/>
              <w:cnfStyle w:val="000000000000" w:firstRow="0" w:lastRow="0" w:firstColumn="0" w:lastColumn="0" w:oddVBand="0" w:evenVBand="0" w:oddHBand="0" w:evenHBand="0" w:firstRowFirstColumn="0" w:firstRowLastColumn="0" w:lastRowFirstColumn="0" w:lastRowLastColumn="0"/>
            </w:pPr>
          </w:p>
        </w:tc>
      </w:tr>
      <w:tr w:rsidR="004638E4" w14:paraId="6669170C" w14:textId="77777777" w:rsidTr="004638E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725" w:type="dxa"/>
          </w:tcPr>
          <w:p w14:paraId="3FFB5FB4" w14:textId="77777777" w:rsidR="004638E4" w:rsidRDefault="004638E4">
            <w:pPr>
              <w:spacing w:line="720" w:lineRule="auto"/>
            </w:pPr>
          </w:p>
        </w:tc>
        <w:tc>
          <w:tcPr>
            <w:tcW w:w="1185" w:type="dxa"/>
          </w:tcPr>
          <w:p w14:paraId="299363A5"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1500" w:type="dxa"/>
          </w:tcPr>
          <w:p w14:paraId="16626FF5"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c>
          <w:tcPr>
            <w:tcW w:w="5145" w:type="dxa"/>
          </w:tcPr>
          <w:p w14:paraId="596DDAA0" w14:textId="77777777" w:rsidR="004638E4" w:rsidRDefault="004638E4">
            <w:pPr>
              <w:spacing w:line="720" w:lineRule="auto"/>
              <w:cnfStyle w:val="000000100000" w:firstRow="0" w:lastRow="0" w:firstColumn="0" w:lastColumn="0" w:oddVBand="0" w:evenVBand="0" w:oddHBand="1" w:evenHBand="0" w:firstRowFirstColumn="0" w:firstRowLastColumn="0" w:lastRowFirstColumn="0" w:lastRowLastColumn="0"/>
            </w:pPr>
          </w:p>
        </w:tc>
      </w:tr>
    </w:tbl>
    <w:p w14:paraId="68A608EA" w14:textId="77777777" w:rsidR="004638E4" w:rsidRDefault="004638E4"/>
    <w:sectPr w:rsidR="004638E4">
      <w:headerReference w:type="default" r:id="rId7"/>
      <w:pgSz w:w="11906" w:h="16838"/>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6E5BC" w14:textId="77777777" w:rsidR="00614892" w:rsidRDefault="00614892">
      <w:r>
        <w:separator/>
      </w:r>
    </w:p>
  </w:endnote>
  <w:endnote w:type="continuationSeparator" w:id="0">
    <w:p w14:paraId="6FABF491" w14:textId="77777777" w:rsidR="00614892" w:rsidRDefault="0061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7ECD" w14:textId="77777777" w:rsidR="00614892" w:rsidRDefault="00614892">
      <w:r>
        <w:separator/>
      </w:r>
    </w:p>
  </w:footnote>
  <w:footnote w:type="continuationSeparator" w:id="0">
    <w:p w14:paraId="25D93AC8" w14:textId="77777777" w:rsidR="00614892" w:rsidRDefault="0061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0163" w14:textId="77777777" w:rsidR="004638E4" w:rsidRDefault="00000000">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SE 216 – SOFTWARE PROJECT MANAGEMENT</w:t>
    </w:r>
  </w:p>
  <w:p w14:paraId="16181067" w14:textId="77777777" w:rsidR="004638E4" w:rsidRDefault="00000000">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PROJECT RISKS DOCUMENT</w:t>
    </w:r>
  </w:p>
  <w:p w14:paraId="343A064D" w14:textId="77777777" w:rsidR="004638E4" w:rsidRDefault="004638E4">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8E4"/>
    <w:rsid w:val="004638E4"/>
    <w:rsid w:val="00511E73"/>
    <w:rsid w:val="005F3681"/>
    <w:rsid w:val="00614892"/>
    <w:rsid w:val="007144DD"/>
    <w:rsid w:val="00AD7620"/>
    <w:rsid w:val="00D30D48"/>
    <w:rsid w:val="00DF6378"/>
    <w:rsid w:val="00E6209A"/>
    <w:rsid w:val="00EA16A9"/>
    <w:rsid w:val="00ED4378"/>
    <w:rsid w:val="00FE02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A33A"/>
  <w15:docId w15:val="{EF2C05B1-3FEF-4984-A7EF-2ADCEE42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1F1F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KlavuzTablo6Renkli">
    <w:name w:val="Grid Table 6 Colorful"/>
    <w:basedOn w:val="NormalTablo"/>
    <w:uiPriority w:val="51"/>
    <w:rsid w:val="00253F7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NormalTablo"/>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NormalTablo"/>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NormalTablo"/>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tzSKxKV30C+h7OdzpDm54j6AQ==">CgMxLjA4AHIhMXljNHJuLVNzcWM4VXFycEplM0RHUFFYalFVTzhUTkEw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Melik Fırat GÜLTEKİN</cp:lastModifiedBy>
  <cp:revision>5</cp:revision>
  <dcterms:created xsi:type="dcterms:W3CDTF">2016-03-15T11:38:00Z</dcterms:created>
  <dcterms:modified xsi:type="dcterms:W3CDTF">2024-04-04T19:12:00Z</dcterms:modified>
</cp:coreProperties>
</file>