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C512" w14:textId="39BEFF76" w:rsidR="00F43D04" w:rsidRPr="00F43D04" w:rsidRDefault="00F43D04" w:rsidP="00F43D04">
      <w:pPr>
        <w:spacing w:line="276" w:lineRule="auto"/>
        <w:rPr>
          <w:b/>
          <w:color w:val="8DB3E2" w:themeColor="text2" w:themeTint="66"/>
          <w:sz w:val="28"/>
        </w:rPr>
      </w:pPr>
      <w:r w:rsidRPr="00F43D04">
        <w:rPr>
          <w:b/>
          <w:color w:val="8DB3E2" w:themeColor="text2" w:themeTint="66"/>
          <w:sz w:val="28"/>
        </w:rPr>
        <w:t>PROJECT NAME: UniLearn</w:t>
      </w:r>
      <w:r w:rsidR="00972984">
        <w:rPr>
          <w:b/>
          <w:color w:val="8DB3E2" w:themeColor="text2" w:themeTint="66"/>
          <w:sz w:val="28"/>
        </w:rPr>
        <w:t xml:space="preserve"> (Group 1)</w:t>
      </w:r>
    </w:p>
    <w:p w14:paraId="63729965" w14:textId="1B94D6EE" w:rsidR="00DA3EA0" w:rsidRDefault="00F43D04" w:rsidP="007C35BA">
      <w:pPr>
        <w:spacing w:line="276" w:lineRule="auto"/>
        <w:rPr>
          <w:b/>
          <w:color w:val="8DB3E2" w:themeColor="text2" w:themeTint="66"/>
          <w:sz w:val="26"/>
          <w:szCs w:val="26"/>
        </w:rPr>
      </w:pPr>
      <w:r w:rsidRPr="00F43D04">
        <w:rPr>
          <w:b/>
          <w:color w:val="8DB3E2" w:themeColor="text2" w:themeTint="66"/>
          <w:sz w:val="28"/>
        </w:rPr>
        <w:t>GROUP MEMBERS:</w:t>
      </w:r>
      <w:r w:rsidR="007C35BA">
        <w:rPr>
          <w:b/>
          <w:color w:val="8DB3E2" w:themeColor="text2" w:themeTint="66"/>
          <w:sz w:val="28"/>
        </w:rPr>
        <w:t xml:space="preserve"> </w:t>
      </w:r>
      <w:r w:rsidRPr="007C35BA">
        <w:rPr>
          <w:b/>
          <w:color w:val="8DB3E2" w:themeColor="text2" w:themeTint="66"/>
          <w:sz w:val="26"/>
          <w:szCs w:val="26"/>
        </w:rPr>
        <w:t>Mehmet Şakir Şeker,</w:t>
      </w:r>
      <w:r w:rsidR="00C042F6">
        <w:rPr>
          <w:b/>
          <w:color w:val="8DB3E2" w:themeColor="text2" w:themeTint="66"/>
          <w:sz w:val="26"/>
          <w:szCs w:val="26"/>
        </w:rPr>
        <w:t xml:space="preserve"> </w:t>
      </w:r>
      <w:r w:rsidRPr="007C35BA">
        <w:rPr>
          <w:b/>
          <w:color w:val="8DB3E2" w:themeColor="text2" w:themeTint="66"/>
          <w:sz w:val="26"/>
          <w:szCs w:val="26"/>
        </w:rPr>
        <w:t>Demirkan Yıldız,</w:t>
      </w:r>
      <w:r w:rsidR="00C042F6">
        <w:rPr>
          <w:b/>
          <w:color w:val="8DB3E2" w:themeColor="text2" w:themeTint="66"/>
          <w:sz w:val="26"/>
          <w:szCs w:val="26"/>
        </w:rPr>
        <w:t xml:space="preserve"> </w:t>
      </w:r>
      <w:r w:rsidRPr="007C35BA">
        <w:rPr>
          <w:b/>
          <w:color w:val="8DB3E2" w:themeColor="text2" w:themeTint="66"/>
          <w:sz w:val="26"/>
          <w:szCs w:val="26"/>
        </w:rPr>
        <w:t>Sarp Demirtaş,</w:t>
      </w:r>
      <w:r w:rsidR="00C042F6">
        <w:rPr>
          <w:b/>
          <w:color w:val="8DB3E2" w:themeColor="text2" w:themeTint="66"/>
          <w:sz w:val="26"/>
          <w:szCs w:val="26"/>
        </w:rPr>
        <w:t xml:space="preserve"> </w:t>
      </w:r>
      <w:r w:rsidRPr="007C35BA">
        <w:rPr>
          <w:b/>
          <w:color w:val="8DB3E2" w:themeColor="text2" w:themeTint="66"/>
          <w:sz w:val="26"/>
          <w:szCs w:val="26"/>
        </w:rPr>
        <w:t>Sertan</w:t>
      </w:r>
      <w:r w:rsidR="007C35BA" w:rsidRPr="007C35BA">
        <w:rPr>
          <w:b/>
          <w:color w:val="8DB3E2" w:themeColor="text2" w:themeTint="66"/>
          <w:sz w:val="26"/>
          <w:szCs w:val="26"/>
        </w:rPr>
        <w:t xml:space="preserve"> Unal,</w:t>
      </w:r>
      <w:r w:rsidR="00C042F6">
        <w:rPr>
          <w:b/>
          <w:color w:val="8DB3E2" w:themeColor="text2" w:themeTint="66"/>
          <w:sz w:val="26"/>
          <w:szCs w:val="26"/>
        </w:rPr>
        <w:t xml:space="preserve"> </w:t>
      </w:r>
      <w:r w:rsidR="007C35BA" w:rsidRPr="007C35BA">
        <w:rPr>
          <w:b/>
          <w:color w:val="8DB3E2" w:themeColor="text2" w:themeTint="66"/>
          <w:sz w:val="26"/>
          <w:szCs w:val="26"/>
        </w:rPr>
        <w:t>Melik Fırat Gültekin,</w:t>
      </w:r>
      <w:r w:rsidR="00C042F6">
        <w:rPr>
          <w:b/>
          <w:color w:val="8DB3E2" w:themeColor="text2" w:themeTint="66"/>
          <w:sz w:val="26"/>
          <w:szCs w:val="26"/>
        </w:rPr>
        <w:t xml:space="preserve"> </w:t>
      </w:r>
      <w:r w:rsidR="007C35BA" w:rsidRPr="007C35BA">
        <w:rPr>
          <w:b/>
          <w:color w:val="8DB3E2" w:themeColor="text2" w:themeTint="66"/>
          <w:sz w:val="26"/>
          <w:szCs w:val="26"/>
        </w:rPr>
        <w:t>Cavit Kaya</w:t>
      </w:r>
    </w:p>
    <w:p w14:paraId="6F8A099E" w14:textId="77777777" w:rsidR="00B55357" w:rsidRPr="007C35BA" w:rsidRDefault="00B55357" w:rsidP="007C35BA">
      <w:pPr>
        <w:spacing w:line="276" w:lineRule="auto"/>
        <w:rPr>
          <w:b/>
          <w:color w:val="8DB3E2" w:themeColor="text2" w:themeTint="66"/>
          <w:sz w:val="28"/>
        </w:rPr>
      </w:pPr>
    </w:p>
    <w:tbl>
      <w:tblPr>
        <w:tblStyle w:val="KlavuzTablo6Renkli-Vurgu1"/>
        <w:tblW w:w="9378" w:type="dxa"/>
        <w:tblLook w:val="04A0" w:firstRow="1" w:lastRow="0" w:firstColumn="1" w:lastColumn="0" w:noHBand="0" w:noVBand="1"/>
      </w:tblPr>
      <w:tblGrid>
        <w:gridCol w:w="1147"/>
        <w:gridCol w:w="8231"/>
      </w:tblGrid>
      <w:tr w:rsidR="00625C57" w14:paraId="1BFA65F0" w14:textId="77777777" w:rsidTr="0062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E73B02D" w14:textId="4326E39D" w:rsidR="00625C57" w:rsidRPr="007F0CE2" w:rsidRDefault="00625C57" w:rsidP="00625C57">
            <w:pPr>
              <w:jc w:val="center"/>
              <w:rPr>
                <w:sz w:val="28"/>
              </w:rPr>
            </w:pPr>
            <w:r w:rsidRPr="007F0CE2">
              <w:rPr>
                <w:sz w:val="28"/>
              </w:rPr>
              <w:t>#</w:t>
            </w:r>
          </w:p>
        </w:tc>
        <w:tc>
          <w:tcPr>
            <w:tcW w:w="8231"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70257656" w14:textId="33826C53" w:rsidR="00625C57" w:rsidRDefault="000F58FA" w:rsidP="002461B2">
            <w:pPr>
              <w:jc w:val="center"/>
            </w:pPr>
            <w:r>
              <w:t>1</w:t>
            </w:r>
          </w:p>
        </w:tc>
        <w:tc>
          <w:tcPr>
            <w:tcW w:w="8231" w:type="dxa"/>
          </w:tcPr>
          <w:p w14:paraId="6839AC63" w14:textId="786410D3" w:rsidR="00625C57" w:rsidRDefault="000F58FA"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Making cooperation agreements with universities for the use of the platform.</w:t>
            </w:r>
          </w:p>
        </w:tc>
      </w:tr>
      <w:tr w:rsidR="00625C57" w14:paraId="4B9C547C"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51C81DD9" w14:textId="759EFCBC" w:rsidR="00625C57" w:rsidRDefault="000F58FA" w:rsidP="002461B2">
            <w:pPr>
              <w:jc w:val="center"/>
            </w:pPr>
            <w:r>
              <w:t>2</w:t>
            </w:r>
          </w:p>
        </w:tc>
        <w:tc>
          <w:tcPr>
            <w:tcW w:w="8231" w:type="dxa"/>
          </w:tcPr>
          <w:p w14:paraId="052DDDA2" w14:textId="1160B590" w:rsidR="00625C57" w:rsidRDefault="000B2E4E" w:rsidP="00952FAD">
            <w:pPr>
              <w:spacing w:line="276" w:lineRule="auto"/>
              <w:jc w:val="both"/>
              <w:cnfStyle w:val="000000000000" w:firstRow="0" w:lastRow="0" w:firstColumn="0" w:lastColumn="0" w:oddVBand="0" w:evenVBand="0" w:oddHBand="0" w:evenHBand="0" w:firstRowFirstColumn="0" w:firstRowLastColumn="0" w:lastRowFirstColumn="0" w:lastRowLastColumn="0"/>
            </w:pPr>
            <w:r w:rsidRPr="00D01ACF">
              <w:rPr>
                <w:color w:val="auto"/>
              </w:rPr>
              <w:t>Cloud-based AZURE servers for uploading, storing and streaming asynchronous video lessons.</w:t>
            </w:r>
          </w:p>
        </w:tc>
      </w:tr>
      <w:tr w:rsidR="00625C57" w14:paraId="4653EAAD"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47620192" w14:textId="48D13D56" w:rsidR="00625C57" w:rsidRDefault="00C9142F" w:rsidP="00952FAD">
            <w:pPr>
              <w:spacing w:line="276" w:lineRule="auto"/>
              <w:jc w:val="center"/>
            </w:pPr>
            <w:r>
              <w:t>3</w:t>
            </w:r>
          </w:p>
        </w:tc>
        <w:tc>
          <w:tcPr>
            <w:tcW w:w="8231" w:type="dxa"/>
          </w:tcPr>
          <w:p w14:paraId="15E326CB" w14:textId="5C890664" w:rsidR="00625C57" w:rsidRDefault="00C9142F"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Establishing feedback channels for gathering input from stakeholders, users, and team members allows for continuous improvement of the software and development processes based on insights and suggestions received.</w:t>
            </w:r>
          </w:p>
        </w:tc>
      </w:tr>
      <w:tr w:rsidR="00625C57" w14:paraId="08FDBED3"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1C5EB9C7" w14:textId="1E2AEF26" w:rsidR="00625C57" w:rsidRDefault="00C9142F" w:rsidP="002461B2">
            <w:pPr>
              <w:jc w:val="center"/>
            </w:pPr>
            <w:r>
              <w:t>4</w:t>
            </w:r>
          </w:p>
        </w:tc>
        <w:tc>
          <w:tcPr>
            <w:tcW w:w="8231" w:type="dxa"/>
          </w:tcPr>
          <w:p w14:paraId="7909D358" w14:textId="303995F7" w:rsidR="00625C57" w:rsidRPr="00952FAD" w:rsidRDefault="00C9142F" w:rsidP="00CC707B">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D01ACF">
              <w:rPr>
                <w:color w:val="auto"/>
              </w:rPr>
              <w:t>Implementing a version control system, such as Git, ensures that software code is managed, tracked, and versioned effectively, enabling collaboration among team members and facilitating code reviews.</w:t>
            </w:r>
          </w:p>
        </w:tc>
      </w:tr>
      <w:tr w:rsidR="00625C57" w14:paraId="692BD157"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098E4ED7" w14:textId="4D6D7246" w:rsidR="00625C57" w:rsidRDefault="00B83B91" w:rsidP="002461B2">
            <w:pPr>
              <w:jc w:val="center"/>
            </w:pPr>
            <w:r>
              <w:t>5</w:t>
            </w:r>
          </w:p>
        </w:tc>
        <w:tc>
          <w:tcPr>
            <w:tcW w:w="8231" w:type="dxa"/>
          </w:tcPr>
          <w:p w14:paraId="33734BB3" w14:textId="784645B4" w:rsidR="00625C57" w:rsidRDefault="00B83B91" w:rsidP="00B83B91">
            <w:pPr>
              <w:spacing w:line="276" w:lineRule="auto"/>
              <w:cnfStyle w:val="000000100000" w:firstRow="0" w:lastRow="0" w:firstColumn="0" w:lastColumn="0" w:oddVBand="0" w:evenVBand="0" w:oddHBand="1" w:evenHBand="0" w:firstRowFirstColumn="0" w:firstRowLastColumn="0" w:lastRowFirstColumn="0" w:lastRowLastColumn="0"/>
            </w:pPr>
            <w:r w:rsidRPr="00B83B91">
              <w:rPr>
                <w:color w:val="auto"/>
              </w:rPr>
              <w:t>The process should be agile to fix problems as quickly as possible, since there are going to be daily uploads into the system.</w:t>
            </w:r>
          </w:p>
        </w:tc>
      </w:tr>
      <w:tr w:rsidR="00625C57" w14:paraId="74C15F27"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510AE31A" w14:textId="7AC5D4E6" w:rsidR="00625C57" w:rsidRDefault="00B83B91" w:rsidP="002461B2">
            <w:pPr>
              <w:jc w:val="center"/>
            </w:pPr>
            <w:r>
              <w:t>6</w:t>
            </w:r>
          </w:p>
        </w:tc>
        <w:tc>
          <w:tcPr>
            <w:tcW w:w="8231" w:type="dxa"/>
          </w:tcPr>
          <w:p w14:paraId="29B736E3" w14:textId="6CD0FF8D" w:rsidR="00625C57" w:rsidRPr="00B83B91" w:rsidRDefault="00B83B91" w:rsidP="00B83B91">
            <w:pPr>
              <w:spacing w:line="276" w:lineRule="auto"/>
              <w:cnfStyle w:val="000000000000" w:firstRow="0" w:lastRow="0" w:firstColumn="0" w:lastColumn="0" w:oddVBand="0" w:evenVBand="0" w:oddHBand="0" w:evenHBand="0" w:firstRowFirstColumn="0" w:firstRowLastColumn="0" w:lastRowFirstColumn="0" w:lastRowLastColumn="0"/>
            </w:pPr>
            <w:r w:rsidRPr="00B83B91">
              <w:rPr>
                <w:color w:val="auto"/>
              </w:rPr>
              <w:t>For providing performance, team should test their functionality with performance analysis tools such as AppDynamics or New Relic.</w:t>
            </w:r>
          </w:p>
        </w:tc>
      </w:tr>
      <w:tr w:rsidR="00625C57" w14:paraId="60689A1E"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96C6051" w14:textId="38062C1F" w:rsidR="00625C57" w:rsidRDefault="00C042F6" w:rsidP="002461B2">
            <w:pPr>
              <w:jc w:val="center"/>
            </w:pPr>
            <w:r>
              <w:t>7</w:t>
            </w:r>
          </w:p>
        </w:tc>
        <w:tc>
          <w:tcPr>
            <w:tcW w:w="8231" w:type="dxa"/>
          </w:tcPr>
          <w:p w14:paraId="0DB7D4BA"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04566727"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27ED53BB" w14:textId="5FD77BEC" w:rsidR="00625C57" w:rsidRDefault="00C042F6" w:rsidP="002461B2">
            <w:pPr>
              <w:jc w:val="center"/>
            </w:pPr>
            <w:r>
              <w:t>8</w:t>
            </w:r>
          </w:p>
        </w:tc>
        <w:tc>
          <w:tcPr>
            <w:tcW w:w="8231" w:type="dxa"/>
          </w:tcPr>
          <w:p w14:paraId="56B1F6D0"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bl>
    <w:p w14:paraId="30304027" w14:textId="77777777" w:rsidR="00972984" w:rsidRDefault="00972984" w:rsidP="00DA3EA0"/>
    <w:p w14:paraId="695DEB50" w14:textId="77777777" w:rsidR="00972984" w:rsidRDefault="00972984" w:rsidP="00DA3EA0"/>
    <w:p w14:paraId="0EE9EEE5" w14:textId="77777777" w:rsidR="00972984" w:rsidRDefault="00972984" w:rsidP="00DA3EA0"/>
    <w:p w14:paraId="44374468" w14:textId="77777777" w:rsidR="00972984" w:rsidRDefault="00972984" w:rsidP="00DA3EA0"/>
    <w:p w14:paraId="4685712F" w14:textId="77777777" w:rsidR="00972984" w:rsidRDefault="00972984" w:rsidP="00DA3EA0"/>
    <w:p w14:paraId="15666759" w14:textId="77777777" w:rsidR="00972984" w:rsidRDefault="00972984" w:rsidP="00DA3EA0"/>
    <w:p w14:paraId="15207011" w14:textId="77777777" w:rsidR="00972984" w:rsidRDefault="00972984" w:rsidP="00DA3EA0"/>
    <w:p w14:paraId="5EDBC82C" w14:textId="77777777" w:rsidR="002925E9" w:rsidRDefault="002925E9" w:rsidP="00DA3EA0"/>
    <w:p w14:paraId="49152701" w14:textId="77777777" w:rsidR="002925E9" w:rsidRDefault="002925E9" w:rsidP="00DA3EA0"/>
    <w:p w14:paraId="776A8215" w14:textId="77777777" w:rsidR="002925E9" w:rsidRDefault="002925E9" w:rsidP="00DA3EA0"/>
    <w:p w14:paraId="66D5314A" w14:textId="77777777" w:rsidR="00C042F6" w:rsidRDefault="00C042F6" w:rsidP="00DA3EA0"/>
    <w:p w14:paraId="34BD14D7" w14:textId="77777777" w:rsidR="00C042F6" w:rsidRDefault="00C042F6" w:rsidP="00DA3EA0"/>
    <w:p w14:paraId="187FA8E1" w14:textId="77777777" w:rsidR="00C042F6" w:rsidRDefault="00C042F6" w:rsidP="00DA3EA0"/>
    <w:p w14:paraId="358C2ED2" w14:textId="77777777" w:rsidR="00C042F6" w:rsidRDefault="00C042F6" w:rsidP="00DA3EA0"/>
    <w:p w14:paraId="37226BB6" w14:textId="77777777" w:rsidR="002925E9" w:rsidRDefault="002925E9" w:rsidP="00DA3EA0"/>
    <w:p w14:paraId="74E2747E" w14:textId="77777777" w:rsidR="002925E9" w:rsidRDefault="002925E9" w:rsidP="00DA3EA0"/>
    <w:p w14:paraId="4EACEEC2" w14:textId="77777777" w:rsidR="00972984" w:rsidRDefault="00972984" w:rsidP="00DA3EA0"/>
    <w:p w14:paraId="37459EAD" w14:textId="77777777" w:rsidR="00972984" w:rsidRDefault="00972984" w:rsidP="00DA3EA0"/>
    <w:p w14:paraId="632D38EF" w14:textId="77777777" w:rsidR="00972984" w:rsidRDefault="00972984" w:rsidP="00DA3EA0"/>
    <w:p w14:paraId="749BE81D" w14:textId="77777777" w:rsidR="00972984" w:rsidRDefault="00972984" w:rsidP="00DA3EA0"/>
    <w:tbl>
      <w:tblPr>
        <w:tblStyle w:val="KlavuzTablo6Renkli-Vurgu1"/>
        <w:tblW w:w="9067" w:type="dxa"/>
        <w:tblLook w:val="04A0" w:firstRow="1" w:lastRow="0" w:firstColumn="1" w:lastColumn="0" w:noHBand="0" w:noVBand="1"/>
      </w:tblPr>
      <w:tblGrid>
        <w:gridCol w:w="9096"/>
      </w:tblGrid>
      <w:tr w:rsidR="002E1E77" w14:paraId="6EBDF3DE" w14:textId="77777777" w:rsidTr="00EF13F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067" w:type="dxa"/>
          </w:tcPr>
          <w:p w14:paraId="304C008D" w14:textId="404D0475" w:rsidR="002E1E77" w:rsidRPr="00625C57" w:rsidRDefault="002E1E77" w:rsidP="00DA3EA0">
            <w:pPr>
              <w:rPr>
                <w:sz w:val="28"/>
                <w:szCs w:val="28"/>
              </w:rPr>
            </w:pPr>
            <w:r w:rsidRPr="00625C57">
              <w:rPr>
                <w:sz w:val="28"/>
                <w:szCs w:val="28"/>
              </w:rPr>
              <w:lastRenderedPageBreak/>
              <w:t>SOFTWARE PROCESS NAME:</w:t>
            </w:r>
            <w:r w:rsidR="00972984">
              <w:rPr>
                <w:sz w:val="28"/>
                <w:szCs w:val="28"/>
              </w:rPr>
              <w:t xml:space="preserve"> SCRUM</w:t>
            </w:r>
          </w:p>
        </w:tc>
      </w:tr>
      <w:tr w:rsidR="002E1E77" w14:paraId="51E1C715" w14:textId="77777777" w:rsidTr="00EF13F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067"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EF13F7">
        <w:trPr>
          <w:trHeight w:val="8062"/>
        </w:trPr>
        <w:tc>
          <w:tcPr>
            <w:cnfStyle w:val="001000000000" w:firstRow="0" w:lastRow="0" w:firstColumn="1" w:lastColumn="0" w:oddVBand="0" w:evenVBand="0" w:oddHBand="0" w:evenHBand="0" w:firstRowFirstColumn="0" w:firstRowLastColumn="0" w:lastRowFirstColumn="0" w:lastRowLastColumn="0"/>
            <w:tcW w:w="9067" w:type="dxa"/>
          </w:tcPr>
          <w:p w14:paraId="6DB028EA" w14:textId="1A1E7B51" w:rsidR="006D33F2" w:rsidRDefault="00EF13F7" w:rsidP="00EF13F7">
            <w:pPr>
              <w:spacing w:line="276" w:lineRule="auto"/>
              <w:rPr>
                <w:color w:val="auto"/>
              </w:rPr>
            </w:pPr>
            <w:r w:rsidRPr="00EF13F7">
              <w:rPr>
                <w:b w:val="0"/>
                <w:bCs w:val="0"/>
                <w:color w:val="auto"/>
              </w:rPr>
              <w:t>Scrum is a light-weight framework that enables people to generate value for complex problems. Scrum uses an agile approach</w:t>
            </w:r>
            <w:r w:rsidR="006D33F2">
              <w:rPr>
                <w:b w:val="0"/>
                <w:bCs w:val="0"/>
                <w:color w:val="auto"/>
              </w:rPr>
              <w:t>,</w:t>
            </w:r>
            <w:r w:rsidRPr="00EF13F7">
              <w:rPr>
                <w:b w:val="0"/>
                <w:bCs w:val="0"/>
                <w:color w:val="auto"/>
              </w:rPr>
              <w:t xml:space="preserve"> and</w:t>
            </w:r>
            <w:r w:rsidR="006D33F2">
              <w:rPr>
                <w:b w:val="0"/>
                <w:bCs w:val="0"/>
                <w:color w:val="auto"/>
              </w:rPr>
              <w:t xml:space="preserve"> it</w:t>
            </w:r>
            <w:r w:rsidRPr="00EF13F7">
              <w:rPr>
                <w:b w:val="0"/>
                <w:bCs w:val="0"/>
                <w:color w:val="auto"/>
              </w:rPr>
              <w:t xml:space="preserve"> is mostly used in projects that require</w:t>
            </w:r>
            <w:r w:rsidR="006D33F2">
              <w:rPr>
                <w:b w:val="0"/>
                <w:bCs w:val="0"/>
                <w:color w:val="auto"/>
              </w:rPr>
              <w:t xml:space="preserve"> </w:t>
            </w:r>
          </w:p>
          <w:p w14:paraId="5CEBB1DF" w14:textId="38A0036C" w:rsidR="00B744B9" w:rsidRDefault="00EF13F7" w:rsidP="00EF13F7">
            <w:pPr>
              <w:spacing w:line="276" w:lineRule="auto"/>
              <w:rPr>
                <w:color w:val="auto"/>
              </w:rPr>
            </w:pPr>
            <w:r w:rsidRPr="00EF13F7">
              <w:rPr>
                <w:b w:val="0"/>
                <w:bCs w:val="0"/>
                <w:color w:val="auto"/>
              </w:rPr>
              <w:t>more flexibility during implementation and evolution.</w:t>
            </w:r>
          </w:p>
          <w:p w14:paraId="5CA9C961" w14:textId="77777777" w:rsidR="00EF13F7" w:rsidRPr="002925E9" w:rsidRDefault="00EF13F7" w:rsidP="00DA3EA0">
            <w:pPr>
              <w:rPr>
                <w:b w:val="0"/>
                <w:bCs w:val="0"/>
                <w:color w:val="auto"/>
              </w:rPr>
            </w:pPr>
          </w:p>
          <w:p w14:paraId="1E91602A" w14:textId="3482727F" w:rsidR="00952FAD" w:rsidRDefault="00D01ACF" w:rsidP="00CC707B">
            <w:pPr>
              <w:spacing w:line="276" w:lineRule="auto"/>
              <w:rPr>
                <w:color w:val="auto"/>
                <w:u w:val="single"/>
              </w:rPr>
            </w:pPr>
            <w:r w:rsidRPr="00AB78F8">
              <w:rPr>
                <w:b w:val="0"/>
                <w:bCs w:val="0"/>
                <w:color w:val="auto"/>
                <w:u w:val="single"/>
              </w:rPr>
              <w:t xml:space="preserve">In this </w:t>
            </w:r>
            <w:r w:rsidR="00185E1C">
              <w:rPr>
                <w:b w:val="0"/>
                <w:bCs w:val="0"/>
                <w:color w:val="auto"/>
                <w:u w:val="single"/>
              </w:rPr>
              <w:t>p</w:t>
            </w:r>
            <w:r w:rsidRPr="00AB78F8">
              <w:rPr>
                <w:b w:val="0"/>
                <w:bCs w:val="0"/>
                <w:color w:val="auto"/>
                <w:u w:val="single"/>
              </w:rPr>
              <w:t>roject we need teams mostly consist o</w:t>
            </w:r>
            <w:r w:rsidR="00AB78F8" w:rsidRPr="00AB78F8">
              <w:rPr>
                <w:b w:val="0"/>
                <w:bCs w:val="0"/>
                <w:color w:val="auto"/>
                <w:u w:val="single"/>
              </w:rPr>
              <w:t>f:</w:t>
            </w:r>
          </w:p>
          <w:p w14:paraId="4CB5C896" w14:textId="64C8FD41" w:rsidR="00952FAD" w:rsidRDefault="00952FAD" w:rsidP="00C508CC">
            <w:pPr>
              <w:spacing w:line="276" w:lineRule="auto"/>
              <w:rPr>
                <w:color w:val="auto"/>
              </w:rPr>
            </w:pPr>
            <w:r w:rsidRPr="00A06054">
              <w:rPr>
                <w:b w:val="0"/>
                <w:bCs w:val="0"/>
                <w:color w:val="auto"/>
              </w:rPr>
              <w:t>-</w:t>
            </w:r>
            <w:r w:rsidR="007C3AA0" w:rsidRPr="00A06054">
              <w:rPr>
                <w:b w:val="0"/>
                <w:bCs w:val="0"/>
                <w:color w:val="auto"/>
              </w:rPr>
              <w:t xml:space="preserve"> </w:t>
            </w:r>
            <w:r w:rsidRPr="00A06054">
              <w:rPr>
                <w:b w:val="0"/>
                <w:bCs w:val="0"/>
                <w:color w:val="auto"/>
              </w:rPr>
              <w:t xml:space="preserve">Developers for designing </w:t>
            </w:r>
            <w:r w:rsidR="00C508CC">
              <w:rPr>
                <w:b w:val="0"/>
                <w:bCs w:val="0"/>
                <w:i/>
                <w:iCs/>
                <w:color w:val="auto"/>
              </w:rPr>
              <w:t xml:space="preserve"> (ex. using </w:t>
            </w:r>
            <w:r w:rsidRPr="00C508CC">
              <w:rPr>
                <w:b w:val="0"/>
                <w:bCs w:val="0"/>
                <w:i/>
                <w:iCs/>
                <w:color w:val="auto"/>
              </w:rPr>
              <w:t>UML</w:t>
            </w:r>
            <w:r w:rsidR="00C508CC">
              <w:rPr>
                <w:b w:val="0"/>
                <w:bCs w:val="0"/>
                <w:i/>
                <w:iCs/>
                <w:color w:val="auto"/>
              </w:rPr>
              <w:t xml:space="preserve"> diagrams</w:t>
            </w:r>
            <w:r w:rsidRPr="00C508CC">
              <w:rPr>
                <w:b w:val="0"/>
                <w:bCs w:val="0"/>
                <w:i/>
                <w:iCs/>
                <w:color w:val="auto"/>
              </w:rPr>
              <w:t>)</w:t>
            </w:r>
            <w:r w:rsidRPr="00A06054">
              <w:rPr>
                <w:b w:val="0"/>
                <w:bCs w:val="0"/>
                <w:color w:val="auto"/>
              </w:rPr>
              <w:t>, implementing, maintaining th</w:t>
            </w:r>
            <w:r w:rsidR="00C508CC">
              <w:rPr>
                <w:b w:val="0"/>
                <w:bCs w:val="0"/>
                <w:color w:val="auto"/>
              </w:rPr>
              <w:t>e</w:t>
            </w:r>
          </w:p>
          <w:p w14:paraId="167C9AFC" w14:textId="7A7F4898" w:rsidR="00C508CC" w:rsidRPr="00A06054" w:rsidRDefault="00C508CC" w:rsidP="00C508CC">
            <w:pPr>
              <w:spacing w:line="360" w:lineRule="auto"/>
              <w:rPr>
                <w:b w:val="0"/>
                <w:bCs w:val="0"/>
                <w:color w:val="auto"/>
              </w:rPr>
            </w:pPr>
            <w:r>
              <w:rPr>
                <w:b w:val="0"/>
                <w:bCs w:val="0"/>
                <w:color w:val="auto"/>
              </w:rPr>
              <w:t>Project.</w:t>
            </w:r>
          </w:p>
          <w:p w14:paraId="074C89F8" w14:textId="594EA451" w:rsidR="00AB78F8" w:rsidRDefault="00952FAD" w:rsidP="00C508CC">
            <w:pPr>
              <w:spacing w:line="360" w:lineRule="auto"/>
              <w:rPr>
                <w:color w:val="auto"/>
              </w:rPr>
            </w:pPr>
            <w:r w:rsidRPr="00A06054">
              <w:rPr>
                <w:b w:val="0"/>
                <w:bCs w:val="0"/>
                <w:color w:val="auto"/>
              </w:rPr>
              <w:t>-</w:t>
            </w:r>
            <w:r w:rsidR="007C3AA0" w:rsidRPr="00A06054">
              <w:rPr>
                <w:b w:val="0"/>
                <w:bCs w:val="0"/>
                <w:color w:val="auto"/>
              </w:rPr>
              <w:t xml:space="preserve"> </w:t>
            </w:r>
            <w:r w:rsidR="00D01ACF" w:rsidRPr="00A06054">
              <w:rPr>
                <w:b w:val="0"/>
                <w:bCs w:val="0"/>
                <w:color w:val="auto"/>
              </w:rPr>
              <w:t xml:space="preserve">Software </w:t>
            </w:r>
            <w:r w:rsidRPr="00A06054">
              <w:rPr>
                <w:b w:val="0"/>
                <w:bCs w:val="0"/>
                <w:color w:val="auto"/>
              </w:rPr>
              <w:t>Testers for any kind of testing related to program.</w:t>
            </w:r>
          </w:p>
          <w:p w14:paraId="40CF62C9" w14:textId="5AF5001F" w:rsidR="00952FAD" w:rsidRPr="00A06054" w:rsidRDefault="00AB78F8" w:rsidP="00952FAD">
            <w:pPr>
              <w:spacing w:line="360" w:lineRule="auto"/>
              <w:rPr>
                <w:b w:val="0"/>
                <w:bCs w:val="0"/>
                <w:color w:val="auto"/>
              </w:rPr>
            </w:pPr>
            <w:r w:rsidRPr="00A06054">
              <w:rPr>
                <w:b w:val="0"/>
                <w:bCs w:val="0"/>
                <w:color w:val="auto"/>
              </w:rPr>
              <w:t>- Designers for GUI organization, texturing, images.</w:t>
            </w:r>
          </w:p>
          <w:p w14:paraId="4C351E4A" w14:textId="73D63158" w:rsidR="007C3AA0" w:rsidRDefault="00EF13F7" w:rsidP="007C3AA0">
            <w:pPr>
              <w:spacing w:line="276" w:lineRule="auto"/>
              <w:rPr>
                <w:color w:val="auto"/>
              </w:rPr>
            </w:pPr>
            <w:r w:rsidRPr="00EF13F7">
              <w:rPr>
                <w:b w:val="0"/>
                <w:bCs w:val="0"/>
                <w:color w:val="auto"/>
              </w:rPr>
              <w:t>Like in most projects, we will start by distributing these developers according to their skills and creating effective scrum teams. These teams will generate a product backlog, which consists of what will be done in general according to the requirements that we specified before. Then create a sprint backlog after sprint planning. In short, teams will conduct normal scrum activities and processes.</w:t>
            </w:r>
          </w:p>
          <w:p w14:paraId="78922F70" w14:textId="77777777" w:rsidR="00EF13F7" w:rsidRPr="002925E9" w:rsidRDefault="00EF13F7" w:rsidP="007C3AA0">
            <w:pPr>
              <w:spacing w:line="276" w:lineRule="auto"/>
              <w:rPr>
                <w:b w:val="0"/>
                <w:bCs w:val="0"/>
                <w:color w:val="auto"/>
              </w:rPr>
            </w:pPr>
          </w:p>
          <w:p w14:paraId="3801D32F" w14:textId="1C37ED96" w:rsidR="007C3AA0" w:rsidRPr="00AB78F8" w:rsidRDefault="007C3AA0" w:rsidP="007C3AA0">
            <w:pPr>
              <w:spacing w:line="276" w:lineRule="auto"/>
              <w:rPr>
                <w:color w:val="auto"/>
                <w:u w:val="single"/>
              </w:rPr>
            </w:pPr>
            <w:r w:rsidRPr="00AB78F8">
              <w:rPr>
                <w:b w:val="0"/>
                <w:bCs w:val="0"/>
                <w:color w:val="auto"/>
                <w:u w:val="single"/>
              </w:rPr>
              <w:t xml:space="preserve">We are planning to </w:t>
            </w:r>
            <w:r w:rsidR="0068784A">
              <w:rPr>
                <w:b w:val="0"/>
                <w:bCs w:val="0"/>
                <w:color w:val="auto"/>
                <w:u w:val="single"/>
              </w:rPr>
              <w:t>increase</w:t>
            </w:r>
            <w:r w:rsidRPr="00AB78F8">
              <w:rPr>
                <w:b w:val="0"/>
                <w:bCs w:val="0"/>
                <w:color w:val="auto"/>
                <w:u w:val="single"/>
              </w:rPr>
              <w:t xml:space="preserve"> </w:t>
            </w:r>
            <w:r w:rsidR="00CC707B" w:rsidRPr="00AB78F8">
              <w:rPr>
                <w:b w:val="0"/>
                <w:bCs w:val="0"/>
                <w:color w:val="auto"/>
                <w:u w:val="single"/>
              </w:rPr>
              <w:t xml:space="preserve">project </w:t>
            </w:r>
            <w:r w:rsidRPr="00AB78F8">
              <w:rPr>
                <w:b w:val="0"/>
                <w:bCs w:val="0"/>
                <w:color w:val="auto"/>
                <w:u w:val="single"/>
              </w:rPr>
              <w:t>efficiency by</w:t>
            </w:r>
            <w:r w:rsidR="00AB78F8">
              <w:rPr>
                <w:b w:val="0"/>
                <w:bCs w:val="0"/>
                <w:color w:val="auto"/>
                <w:u w:val="single"/>
              </w:rPr>
              <w:t>:</w:t>
            </w:r>
          </w:p>
          <w:p w14:paraId="0551851D" w14:textId="20EAF544" w:rsidR="00EF13F7" w:rsidRDefault="007C3AA0" w:rsidP="00AB78F8">
            <w:pPr>
              <w:spacing w:line="276" w:lineRule="auto"/>
              <w:rPr>
                <w:color w:val="auto"/>
              </w:rPr>
            </w:pPr>
            <w:r w:rsidRPr="002925E9">
              <w:rPr>
                <w:b w:val="0"/>
                <w:bCs w:val="0"/>
                <w:color w:val="auto"/>
              </w:rPr>
              <w:t>-</w:t>
            </w:r>
            <w:r w:rsidR="00EF13F7" w:rsidRPr="00EF13F7">
              <w:rPr>
                <w:b w:val="0"/>
                <w:bCs w:val="0"/>
                <w:color w:val="auto"/>
              </w:rPr>
              <w:t xml:space="preserve"> Conducting scheduled meetings, maybe every day but in the same place at the same</w:t>
            </w:r>
            <w:r w:rsidR="00EF13F7">
              <w:rPr>
                <w:b w:val="0"/>
                <w:bCs w:val="0"/>
                <w:color w:val="auto"/>
              </w:rPr>
              <w:t xml:space="preserve"> </w:t>
            </w:r>
          </w:p>
          <w:p w14:paraId="4EF29EDA" w14:textId="70D004B9" w:rsidR="00EF13F7" w:rsidRDefault="00EF13F7" w:rsidP="00EF13F7">
            <w:pPr>
              <w:spacing w:line="360" w:lineRule="auto"/>
              <w:rPr>
                <w:color w:val="auto"/>
              </w:rPr>
            </w:pPr>
            <w:r>
              <w:rPr>
                <w:b w:val="0"/>
                <w:bCs w:val="0"/>
                <w:color w:val="auto"/>
              </w:rPr>
              <w:t xml:space="preserve">  </w:t>
            </w:r>
            <w:r w:rsidRPr="00EF13F7">
              <w:rPr>
                <w:b w:val="0"/>
                <w:bCs w:val="0"/>
                <w:color w:val="auto"/>
              </w:rPr>
              <w:t xml:space="preserve">time. </w:t>
            </w:r>
            <w:r w:rsidRPr="00EF13F7">
              <w:rPr>
                <w:b w:val="0"/>
                <w:bCs w:val="0"/>
                <w:i/>
                <w:iCs/>
                <w:color w:val="auto"/>
              </w:rPr>
              <w:t>(saving time)</w:t>
            </w:r>
          </w:p>
          <w:p w14:paraId="3535257C" w14:textId="1B20A8A6" w:rsidR="00C508CC" w:rsidRDefault="00CC707B" w:rsidP="00EF13F7">
            <w:pPr>
              <w:spacing w:line="276" w:lineRule="auto"/>
              <w:rPr>
                <w:color w:val="auto"/>
              </w:rPr>
            </w:pPr>
            <w:r w:rsidRPr="002925E9">
              <w:rPr>
                <w:b w:val="0"/>
                <w:bCs w:val="0"/>
                <w:color w:val="auto"/>
              </w:rPr>
              <w:t xml:space="preserve">- </w:t>
            </w:r>
            <w:r w:rsidR="00AB78F8">
              <w:rPr>
                <w:b w:val="0"/>
                <w:bCs w:val="0"/>
                <w:color w:val="auto"/>
              </w:rPr>
              <w:t>Meetings will be conducted with universit</w:t>
            </w:r>
            <w:r w:rsidR="00EF13F7">
              <w:rPr>
                <w:b w:val="0"/>
                <w:bCs w:val="0"/>
                <w:color w:val="auto"/>
              </w:rPr>
              <w:t>y</w:t>
            </w:r>
            <w:r w:rsidR="00AB78F8">
              <w:rPr>
                <w:b w:val="0"/>
                <w:bCs w:val="0"/>
                <w:color w:val="auto"/>
              </w:rPr>
              <w:t xml:space="preserve"> managers or any stakeholders that will us</w:t>
            </w:r>
            <w:r w:rsidR="00C508CC">
              <w:rPr>
                <w:b w:val="0"/>
                <w:bCs w:val="0"/>
                <w:color w:val="auto"/>
              </w:rPr>
              <w:t xml:space="preserve">e </w:t>
            </w:r>
          </w:p>
          <w:p w14:paraId="7F87FE26" w14:textId="5ACDB517" w:rsidR="009C2098" w:rsidRPr="00152BA8" w:rsidRDefault="00C508CC" w:rsidP="00EF13F7">
            <w:pPr>
              <w:spacing w:line="360" w:lineRule="auto"/>
              <w:rPr>
                <w:b w:val="0"/>
                <w:bCs w:val="0"/>
                <w:i/>
                <w:iCs/>
                <w:color w:val="auto"/>
              </w:rPr>
            </w:pPr>
            <w:r>
              <w:rPr>
                <w:b w:val="0"/>
                <w:bCs w:val="0"/>
                <w:color w:val="auto"/>
              </w:rPr>
              <w:t xml:space="preserve">  </w:t>
            </w:r>
            <w:r w:rsidR="00AB78F8">
              <w:rPr>
                <w:b w:val="0"/>
                <w:bCs w:val="0"/>
                <w:color w:val="auto"/>
              </w:rPr>
              <w:t>this platform.</w:t>
            </w:r>
            <w:r w:rsidR="00AB78F8">
              <w:rPr>
                <w:color w:val="auto"/>
              </w:rPr>
              <w:t xml:space="preserve"> </w:t>
            </w:r>
            <w:r w:rsidR="00A06054" w:rsidRPr="00A06054">
              <w:rPr>
                <w:b w:val="0"/>
                <w:bCs w:val="0"/>
                <w:i/>
                <w:iCs/>
                <w:color w:val="auto"/>
              </w:rPr>
              <w:t>(more communication for</w:t>
            </w:r>
            <w:r w:rsidR="00A06054">
              <w:rPr>
                <w:b w:val="0"/>
                <w:bCs w:val="0"/>
                <w:i/>
                <w:iCs/>
                <w:color w:val="auto"/>
              </w:rPr>
              <w:t xml:space="preserve"> </w:t>
            </w:r>
            <w:r w:rsidR="00AB78F8">
              <w:rPr>
                <w:b w:val="0"/>
                <w:bCs w:val="0"/>
                <w:i/>
                <w:iCs/>
                <w:color w:val="auto"/>
              </w:rPr>
              <w:t>less confusion</w:t>
            </w:r>
            <w:r w:rsidR="00A06054" w:rsidRPr="00A06054">
              <w:rPr>
                <w:b w:val="0"/>
                <w:bCs w:val="0"/>
                <w:i/>
                <w:iCs/>
                <w:color w:val="auto"/>
              </w:rPr>
              <w:t>)</w:t>
            </w:r>
            <w:r w:rsidR="00AB78F8">
              <w:rPr>
                <w:b w:val="0"/>
                <w:bCs w:val="0"/>
                <w:i/>
                <w:iCs/>
                <w:color w:val="auto"/>
              </w:rPr>
              <w:t xml:space="preserve"> (</w:t>
            </w:r>
            <w:r w:rsidR="00AB78F8" w:rsidRPr="00AB78F8">
              <w:rPr>
                <w:b w:val="0"/>
                <w:bCs w:val="0"/>
                <w:i/>
                <w:iCs/>
                <w:color w:val="auto"/>
              </w:rPr>
              <w:t>transparency</w:t>
            </w:r>
            <w:r w:rsidR="00AB78F8">
              <w:rPr>
                <w:b w:val="0"/>
                <w:bCs w:val="0"/>
                <w:i/>
                <w:iCs/>
                <w:color w:val="auto"/>
              </w:rPr>
              <w:t>)</w:t>
            </w:r>
          </w:p>
          <w:p w14:paraId="1F754165" w14:textId="77777777" w:rsidR="00EF13F7" w:rsidRDefault="00152BA8" w:rsidP="00EF13F7">
            <w:pPr>
              <w:spacing w:line="276" w:lineRule="auto"/>
              <w:rPr>
                <w:color w:val="auto"/>
              </w:rPr>
            </w:pPr>
            <w:r w:rsidRPr="00152BA8">
              <w:rPr>
                <w:b w:val="0"/>
                <w:bCs w:val="0"/>
                <w:color w:val="auto"/>
              </w:rPr>
              <w:t>In general, we are planning to keep the process in track by implementing and maintaining</w:t>
            </w:r>
          </w:p>
          <w:p w14:paraId="5D9F4F30" w14:textId="705A8ED0" w:rsidR="00972984" w:rsidRPr="00152BA8" w:rsidRDefault="00152BA8" w:rsidP="00EF13F7">
            <w:pPr>
              <w:spacing w:line="276" w:lineRule="auto"/>
              <w:rPr>
                <w:b w:val="0"/>
                <w:bCs w:val="0"/>
                <w:color w:val="auto"/>
              </w:rPr>
            </w:pPr>
            <w:r w:rsidRPr="00152BA8">
              <w:rPr>
                <w:b w:val="0"/>
                <w:bCs w:val="0"/>
                <w:color w:val="auto"/>
              </w:rPr>
              <w:t>scrum values and scrum pillars</w:t>
            </w:r>
            <w:r w:rsidR="005F256C">
              <w:rPr>
                <w:b w:val="0"/>
                <w:bCs w:val="0"/>
                <w:color w:val="auto"/>
              </w:rPr>
              <w:t xml:space="preserve"> at best</w:t>
            </w:r>
            <w:r w:rsidRPr="00152BA8">
              <w:rPr>
                <w:b w:val="0"/>
                <w:bCs w:val="0"/>
                <w:color w:val="auto"/>
              </w:rPr>
              <w:t>.</w:t>
            </w:r>
          </w:p>
        </w:tc>
      </w:tr>
      <w:tr w:rsidR="002E1E77" w14:paraId="6D272CB7" w14:textId="77777777" w:rsidTr="00EF13F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067" w:type="dxa"/>
          </w:tcPr>
          <w:p w14:paraId="7CBCAC33" w14:textId="77777777" w:rsidR="002E1E77" w:rsidRPr="00625C57" w:rsidRDefault="002E1E77" w:rsidP="00DA3EA0">
            <w:pPr>
              <w:rPr>
                <w:sz w:val="28"/>
                <w:szCs w:val="28"/>
              </w:rPr>
            </w:pPr>
            <w:r w:rsidRPr="00625C57">
              <w:rPr>
                <w:sz w:val="28"/>
                <w:szCs w:val="28"/>
              </w:rPr>
              <w:t>SOFTWARE PROCESS MODEL:</w:t>
            </w:r>
          </w:p>
        </w:tc>
      </w:tr>
      <w:tr w:rsidR="00972984" w14:paraId="6974A1A5" w14:textId="77777777" w:rsidTr="00EF13F7">
        <w:trPr>
          <w:trHeight w:val="138"/>
        </w:trPr>
        <w:tc>
          <w:tcPr>
            <w:cnfStyle w:val="001000000000" w:firstRow="0" w:lastRow="0" w:firstColumn="1" w:lastColumn="0" w:oddVBand="0" w:evenVBand="0" w:oddHBand="0" w:evenHBand="0" w:firstRowFirstColumn="0" w:firstRowLastColumn="0" w:lastRowFirstColumn="0" w:lastRowLastColumn="0"/>
            <w:tcW w:w="9067" w:type="dxa"/>
          </w:tcPr>
          <w:p w14:paraId="3ED0C078" w14:textId="7216051B" w:rsidR="00972984" w:rsidRPr="001D3F6F" w:rsidRDefault="001D3F6F" w:rsidP="00DA3EA0">
            <w:pPr>
              <w:rPr>
                <w:b w:val="0"/>
                <w:bCs w:val="0"/>
                <w:sz w:val="28"/>
                <w:szCs w:val="28"/>
              </w:rPr>
            </w:pPr>
            <w:r>
              <w:rPr>
                <w:noProof/>
                <w:sz w:val="28"/>
                <w:szCs w:val="28"/>
              </w:rPr>
              <w:drawing>
                <wp:inline distT="0" distB="0" distL="0" distR="0" wp14:anchorId="30A24F5D" wp14:editId="7DDDCB52">
                  <wp:extent cx="5632450" cy="2891790"/>
                  <wp:effectExtent l="0" t="0" r="6350" b="0"/>
                  <wp:docPr id="7148785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8618" cy="2910359"/>
                          </a:xfrm>
                          <a:prstGeom prst="rect">
                            <a:avLst/>
                          </a:prstGeom>
                          <a:noFill/>
                          <a:ln>
                            <a:noFill/>
                          </a:ln>
                        </pic:spPr>
                      </pic:pic>
                    </a:graphicData>
                  </a:graphic>
                </wp:inline>
              </w:drawing>
            </w:r>
          </w:p>
        </w:tc>
      </w:tr>
      <w:tr w:rsidR="002E1E77" w14:paraId="0E6A99A7" w14:textId="77777777" w:rsidTr="00EF13F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067" w:type="dxa"/>
          </w:tcPr>
          <w:p w14:paraId="459F6175" w14:textId="1F3369B8" w:rsidR="002E1E77" w:rsidRPr="00625C57" w:rsidRDefault="002E1E77" w:rsidP="00DA3EA0">
            <w:pPr>
              <w:rPr>
                <w:sz w:val="28"/>
              </w:rPr>
            </w:pPr>
            <w:r w:rsidRPr="00625C57">
              <w:rPr>
                <w:sz w:val="28"/>
              </w:rPr>
              <w:lastRenderedPageBreak/>
              <w:t>REASONS TO CHOOSE THIS MODEL:</w:t>
            </w:r>
          </w:p>
        </w:tc>
      </w:tr>
      <w:tr w:rsidR="002E1E77" w14:paraId="3CF03147" w14:textId="77777777" w:rsidTr="00EF13F7">
        <w:trPr>
          <w:trHeight w:val="8436"/>
        </w:trPr>
        <w:tc>
          <w:tcPr>
            <w:cnfStyle w:val="001000000000" w:firstRow="0" w:lastRow="0" w:firstColumn="1" w:lastColumn="0" w:oddVBand="0" w:evenVBand="0" w:oddHBand="0" w:evenHBand="0" w:firstRowFirstColumn="0" w:firstRowLastColumn="0" w:lastRowFirstColumn="0" w:lastRowLastColumn="0"/>
            <w:tcW w:w="9067" w:type="dxa"/>
          </w:tcPr>
          <w:p w14:paraId="46F2001A" w14:textId="77777777" w:rsidR="002E1E77" w:rsidRDefault="002E1E77" w:rsidP="00DA3EA0">
            <w:pPr>
              <w:rPr>
                <w:b w:val="0"/>
                <w:bCs w:val="0"/>
              </w:rPr>
            </w:pPr>
          </w:p>
          <w:p w14:paraId="28260EB4" w14:textId="77777777" w:rsidR="00595E6D" w:rsidRDefault="00595E6D" w:rsidP="00E90037">
            <w:pPr>
              <w:spacing w:line="276" w:lineRule="auto"/>
              <w:rPr>
                <w:color w:val="auto"/>
              </w:rPr>
            </w:pPr>
            <w:r w:rsidRPr="00595E6D">
              <w:rPr>
                <w:color w:val="auto"/>
              </w:rPr>
              <w:t>Flexibility and Iterative Approach:</w:t>
            </w:r>
            <w:r w:rsidRPr="00595E6D">
              <w:rPr>
                <w:b w:val="0"/>
                <w:bCs w:val="0"/>
                <w:color w:val="auto"/>
              </w:rPr>
              <w:t xml:space="preserve"> Scrum manages the software development process in a flexible and iterative manner. It acknowledges the fact that project requirements and priorities may change over time. Scrum breaks down the software into small increments and continuously produces functional software pieces using short-term iterations (sprints). This allows the project to adapt rapidly to changing requirements.</w:t>
            </w:r>
          </w:p>
          <w:p w14:paraId="6FE00794" w14:textId="77777777" w:rsidR="00595E6D" w:rsidRDefault="00595E6D" w:rsidP="00E90037">
            <w:pPr>
              <w:spacing w:line="276" w:lineRule="auto"/>
            </w:pPr>
          </w:p>
          <w:p w14:paraId="2FA0B06E" w14:textId="77777777" w:rsidR="00595E6D" w:rsidRDefault="00595E6D" w:rsidP="00E90037">
            <w:pPr>
              <w:spacing w:line="276" w:lineRule="auto"/>
              <w:rPr>
                <w:color w:val="auto"/>
              </w:rPr>
            </w:pPr>
            <w:r w:rsidRPr="00595E6D">
              <w:rPr>
                <w:color w:val="auto"/>
              </w:rPr>
              <w:t>Customer Focus:</w:t>
            </w:r>
            <w:r w:rsidRPr="00595E6D">
              <w:rPr>
                <w:b w:val="0"/>
                <w:bCs w:val="0"/>
                <w:color w:val="auto"/>
              </w:rPr>
              <w:t xml:space="preserve"> Scrum develops software based on customer feedback by delivering it to the customer early and at regular intervals. This provides early value to the customer, helps better understand requirements based on customer feedback, and consequently increases customer satisfaction.</w:t>
            </w:r>
          </w:p>
          <w:p w14:paraId="234A00A7" w14:textId="77777777" w:rsidR="00595E6D" w:rsidRDefault="00595E6D" w:rsidP="00E90037">
            <w:pPr>
              <w:spacing w:line="276" w:lineRule="auto"/>
            </w:pPr>
          </w:p>
          <w:p w14:paraId="0D1F4687" w14:textId="77777777" w:rsidR="00595E6D" w:rsidRDefault="00595E6D" w:rsidP="00E90037">
            <w:pPr>
              <w:spacing w:line="276" w:lineRule="auto"/>
              <w:rPr>
                <w:color w:val="auto"/>
              </w:rPr>
            </w:pPr>
            <w:r w:rsidRPr="00595E6D">
              <w:rPr>
                <w:color w:val="auto"/>
              </w:rPr>
              <w:t>Team Collaboration:</w:t>
            </w:r>
            <w:r w:rsidRPr="00595E6D">
              <w:rPr>
                <w:b w:val="0"/>
                <w:bCs w:val="0"/>
                <w:color w:val="auto"/>
              </w:rPr>
              <w:t xml:space="preserve"> Scrum encourages effective collaboration within the project team. Daily stand-up meetings, regular sprint review, and retrospective meetings strengthen team communication, enable problem-solving, and encourage continuous improvement.</w:t>
            </w:r>
          </w:p>
          <w:p w14:paraId="795EF833" w14:textId="77777777" w:rsidR="00595E6D" w:rsidRPr="00E90037" w:rsidRDefault="00595E6D" w:rsidP="00E90037">
            <w:pPr>
              <w:spacing w:line="276" w:lineRule="auto"/>
              <w:rPr>
                <w:color w:val="auto"/>
              </w:rPr>
            </w:pPr>
          </w:p>
          <w:p w14:paraId="777FF2CF" w14:textId="77777777" w:rsidR="00E90037" w:rsidRPr="00E90037" w:rsidRDefault="00E90037" w:rsidP="00E90037">
            <w:pPr>
              <w:spacing w:line="276" w:lineRule="auto"/>
              <w:rPr>
                <w:b w:val="0"/>
                <w:bCs w:val="0"/>
                <w:color w:val="auto"/>
              </w:rPr>
            </w:pPr>
            <w:r w:rsidRPr="00E90037">
              <w:rPr>
                <w:color w:val="auto"/>
              </w:rPr>
              <w:t>Risk Management:</w:t>
            </w:r>
            <w:r w:rsidRPr="00E90037">
              <w:rPr>
                <w:b w:val="0"/>
                <w:bCs w:val="0"/>
                <w:color w:val="auto"/>
              </w:rPr>
              <w:t xml:space="preserve"> Scrum facilitates early identification and mitigation of risks. Through short-term iterations (sprints), risks are identified and addressed more quickly. This increases project success and reduces the impact of unforeseen issues.</w:t>
            </w:r>
          </w:p>
          <w:p w14:paraId="35F903B7" w14:textId="77777777" w:rsidR="00E90037" w:rsidRPr="00E90037" w:rsidRDefault="00E90037" w:rsidP="00E90037">
            <w:pPr>
              <w:spacing w:line="276" w:lineRule="auto"/>
            </w:pPr>
          </w:p>
          <w:p w14:paraId="2A954E79" w14:textId="0292F03B" w:rsidR="00595E6D" w:rsidRPr="00E90037" w:rsidRDefault="00E90037" w:rsidP="00E90037">
            <w:pPr>
              <w:spacing w:line="276" w:lineRule="auto"/>
              <w:rPr>
                <w:b w:val="0"/>
                <w:bCs w:val="0"/>
              </w:rPr>
            </w:pPr>
            <w:r w:rsidRPr="00E90037">
              <w:rPr>
                <w:color w:val="auto"/>
              </w:rPr>
              <w:t>Motivation and Productivity:</w:t>
            </w:r>
            <w:r w:rsidRPr="00E90037">
              <w:rPr>
                <w:b w:val="0"/>
                <w:bCs w:val="0"/>
                <w:color w:val="auto"/>
              </w:rPr>
              <w:t xml:space="preserve"> Scrum encourages team members to take responsibility and increases their motivation. Setting and tracking tasks to be completed within a specific time frame (sprint) helps team members focus on goals. Additionally, the sense of accomplishment from regularly delivering work increases team productivity and morale.</w:t>
            </w:r>
          </w:p>
        </w:tc>
      </w:tr>
    </w:tbl>
    <w:p w14:paraId="659F48E8" w14:textId="77777777" w:rsidR="00DA3EA0" w:rsidRPr="00DA3EA0" w:rsidRDefault="00DA3EA0" w:rsidP="00DA3EA0"/>
    <w:sectPr w:rsidR="00DA3EA0" w:rsidRPr="00DA3EA0" w:rsidSect="00C84240">
      <w:head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AFB1" w14:textId="77777777" w:rsidR="00C84240" w:rsidRDefault="00C84240" w:rsidP="005A6618">
      <w:r>
        <w:separator/>
      </w:r>
    </w:p>
  </w:endnote>
  <w:endnote w:type="continuationSeparator" w:id="0">
    <w:p w14:paraId="61430FDB" w14:textId="77777777" w:rsidR="00C84240" w:rsidRDefault="00C84240"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B5EF" w14:textId="77777777" w:rsidR="00C84240" w:rsidRDefault="00C84240" w:rsidP="005A6618">
      <w:r>
        <w:separator/>
      </w:r>
    </w:p>
  </w:footnote>
  <w:footnote w:type="continuationSeparator" w:id="0">
    <w:p w14:paraId="0B664FCB" w14:textId="77777777" w:rsidR="00C84240" w:rsidRDefault="00C84240"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33909"/>
    <w:multiLevelType w:val="multilevel"/>
    <w:tmpl w:val="B8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06763"/>
    <w:multiLevelType w:val="hybridMultilevel"/>
    <w:tmpl w:val="F29AB5B6"/>
    <w:lvl w:ilvl="0" w:tplc="60D89E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EE73E46"/>
    <w:multiLevelType w:val="hybridMultilevel"/>
    <w:tmpl w:val="865850BC"/>
    <w:lvl w:ilvl="0" w:tplc="81FC32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50F6797"/>
    <w:multiLevelType w:val="hybridMultilevel"/>
    <w:tmpl w:val="E020A9BC"/>
    <w:lvl w:ilvl="0" w:tplc="B81A4A90">
      <w:start w:val="10"/>
      <w:numFmt w:val="bullet"/>
      <w:lvlText w:val="-"/>
      <w:lvlJc w:val="left"/>
      <w:pPr>
        <w:ind w:left="720" w:hanging="360"/>
      </w:pPr>
      <w:rPr>
        <w:rFonts w:ascii="Calibri" w:eastAsiaTheme="minorEastAsia" w:hAnsi="Calibri" w:cs="Calibri" w:hint="default"/>
        <w:b/>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6F42975"/>
    <w:multiLevelType w:val="hybridMultilevel"/>
    <w:tmpl w:val="991EC0E0"/>
    <w:lvl w:ilvl="0" w:tplc="BBD0969E">
      <w:start w:val="10"/>
      <w:numFmt w:val="bullet"/>
      <w:lvlText w:val="-"/>
      <w:lvlJc w:val="left"/>
      <w:pPr>
        <w:ind w:left="720" w:hanging="360"/>
      </w:pPr>
      <w:rPr>
        <w:rFonts w:ascii="Calibri" w:eastAsiaTheme="minorEastAsia"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B5816FE"/>
    <w:multiLevelType w:val="hybridMultilevel"/>
    <w:tmpl w:val="3E7EBB04"/>
    <w:lvl w:ilvl="0" w:tplc="7BFC17D2">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7432E8"/>
    <w:multiLevelType w:val="hybridMultilevel"/>
    <w:tmpl w:val="70CE09F4"/>
    <w:lvl w:ilvl="0" w:tplc="8A7676D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11A499A"/>
    <w:multiLevelType w:val="multilevel"/>
    <w:tmpl w:val="9D14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0558F"/>
    <w:multiLevelType w:val="hybridMultilevel"/>
    <w:tmpl w:val="FAAADFEC"/>
    <w:lvl w:ilvl="0" w:tplc="A542794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96A2956"/>
    <w:multiLevelType w:val="hybridMultilevel"/>
    <w:tmpl w:val="C46A9A92"/>
    <w:lvl w:ilvl="0" w:tplc="419EAD60">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3739772">
    <w:abstractNumId w:val="0"/>
  </w:num>
  <w:num w:numId="2" w16cid:durableId="1249194133">
    <w:abstractNumId w:val="7"/>
  </w:num>
  <w:num w:numId="3" w16cid:durableId="1134442638">
    <w:abstractNumId w:val="8"/>
  </w:num>
  <w:num w:numId="4" w16cid:durableId="1580556749">
    <w:abstractNumId w:val="1"/>
  </w:num>
  <w:num w:numId="5" w16cid:durableId="394666120">
    <w:abstractNumId w:val="5"/>
  </w:num>
  <w:num w:numId="6" w16cid:durableId="1040130638">
    <w:abstractNumId w:val="2"/>
  </w:num>
  <w:num w:numId="7" w16cid:durableId="201524891">
    <w:abstractNumId w:val="9"/>
  </w:num>
  <w:num w:numId="8" w16cid:durableId="2092775202">
    <w:abstractNumId w:val="3"/>
  </w:num>
  <w:num w:numId="9" w16cid:durableId="686715887">
    <w:abstractNumId w:val="4"/>
  </w:num>
  <w:num w:numId="10" w16cid:durableId="1865711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601C4"/>
    <w:rsid w:val="000775B7"/>
    <w:rsid w:val="000B2E4E"/>
    <w:rsid w:val="000F58FA"/>
    <w:rsid w:val="0014502D"/>
    <w:rsid w:val="00152BA8"/>
    <w:rsid w:val="00185E1C"/>
    <w:rsid w:val="001D3F6F"/>
    <w:rsid w:val="002460BD"/>
    <w:rsid w:val="00291C51"/>
    <w:rsid w:val="002925E9"/>
    <w:rsid w:val="002B0A92"/>
    <w:rsid w:val="002E1E77"/>
    <w:rsid w:val="00334C71"/>
    <w:rsid w:val="00504BFE"/>
    <w:rsid w:val="0055076A"/>
    <w:rsid w:val="00571F22"/>
    <w:rsid w:val="00595E6D"/>
    <w:rsid w:val="005A6618"/>
    <w:rsid w:val="005F256C"/>
    <w:rsid w:val="00625C57"/>
    <w:rsid w:val="00664A85"/>
    <w:rsid w:val="006671DF"/>
    <w:rsid w:val="00671956"/>
    <w:rsid w:val="0068784A"/>
    <w:rsid w:val="006D33F2"/>
    <w:rsid w:val="00702AEA"/>
    <w:rsid w:val="0070788A"/>
    <w:rsid w:val="007C35BA"/>
    <w:rsid w:val="007C3AA0"/>
    <w:rsid w:val="00822084"/>
    <w:rsid w:val="008848CA"/>
    <w:rsid w:val="00952FAD"/>
    <w:rsid w:val="00972984"/>
    <w:rsid w:val="009C2098"/>
    <w:rsid w:val="00A06054"/>
    <w:rsid w:val="00A15B48"/>
    <w:rsid w:val="00A43DFF"/>
    <w:rsid w:val="00AB78F8"/>
    <w:rsid w:val="00B126A3"/>
    <w:rsid w:val="00B55357"/>
    <w:rsid w:val="00B744B9"/>
    <w:rsid w:val="00B83B91"/>
    <w:rsid w:val="00C042F6"/>
    <w:rsid w:val="00C508CC"/>
    <w:rsid w:val="00C84240"/>
    <w:rsid w:val="00C9142F"/>
    <w:rsid w:val="00CB604A"/>
    <w:rsid w:val="00CC0412"/>
    <w:rsid w:val="00CC707B"/>
    <w:rsid w:val="00D01ACF"/>
    <w:rsid w:val="00D837F1"/>
    <w:rsid w:val="00DA3EA0"/>
    <w:rsid w:val="00DE457E"/>
    <w:rsid w:val="00E90037"/>
    <w:rsid w:val="00EF13F7"/>
    <w:rsid w:val="00EF4805"/>
    <w:rsid w:val="00F43D0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528">
      <w:bodyDiv w:val="1"/>
      <w:marLeft w:val="0"/>
      <w:marRight w:val="0"/>
      <w:marTop w:val="0"/>
      <w:marBottom w:val="0"/>
      <w:divBdr>
        <w:top w:val="none" w:sz="0" w:space="0" w:color="auto"/>
        <w:left w:val="none" w:sz="0" w:space="0" w:color="auto"/>
        <w:bottom w:val="none" w:sz="0" w:space="0" w:color="auto"/>
        <w:right w:val="none" w:sz="0" w:space="0" w:color="auto"/>
      </w:divBdr>
      <w:divsChild>
        <w:div w:id="889463744">
          <w:marLeft w:val="0"/>
          <w:marRight w:val="0"/>
          <w:marTop w:val="0"/>
          <w:marBottom w:val="0"/>
          <w:divBdr>
            <w:top w:val="none" w:sz="0" w:space="0" w:color="auto"/>
            <w:left w:val="none" w:sz="0" w:space="0" w:color="auto"/>
            <w:bottom w:val="none" w:sz="0" w:space="0" w:color="auto"/>
            <w:right w:val="none" w:sz="0" w:space="0" w:color="auto"/>
          </w:divBdr>
          <w:divsChild>
            <w:div w:id="1274284938">
              <w:marLeft w:val="0"/>
              <w:marRight w:val="0"/>
              <w:marTop w:val="0"/>
              <w:marBottom w:val="0"/>
              <w:divBdr>
                <w:top w:val="none" w:sz="0" w:space="0" w:color="auto"/>
                <w:left w:val="none" w:sz="0" w:space="0" w:color="auto"/>
                <w:bottom w:val="none" w:sz="0" w:space="0" w:color="auto"/>
                <w:right w:val="none" w:sz="0" w:space="0" w:color="auto"/>
              </w:divBdr>
              <w:divsChild>
                <w:div w:id="214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672">
      <w:bodyDiv w:val="1"/>
      <w:marLeft w:val="0"/>
      <w:marRight w:val="0"/>
      <w:marTop w:val="0"/>
      <w:marBottom w:val="0"/>
      <w:divBdr>
        <w:top w:val="none" w:sz="0" w:space="0" w:color="auto"/>
        <w:left w:val="none" w:sz="0" w:space="0" w:color="auto"/>
        <w:bottom w:val="none" w:sz="0" w:space="0" w:color="auto"/>
        <w:right w:val="none" w:sz="0" w:space="0" w:color="auto"/>
      </w:divBdr>
    </w:div>
    <w:div w:id="1375352830">
      <w:bodyDiv w:val="1"/>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682049846">
              <w:marLeft w:val="0"/>
              <w:marRight w:val="0"/>
              <w:marTop w:val="0"/>
              <w:marBottom w:val="0"/>
              <w:divBdr>
                <w:top w:val="none" w:sz="0" w:space="0" w:color="auto"/>
                <w:left w:val="none" w:sz="0" w:space="0" w:color="auto"/>
                <w:bottom w:val="none" w:sz="0" w:space="0" w:color="auto"/>
                <w:right w:val="none" w:sz="0" w:space="0" w:color="auto"/>
              </w:divBdr>
              <w:divsChild>
                <w:div w:id="792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611</Words>
  <Characters>3486</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ataberk yildiz</cp:lastModifiedBy>
  <cp:revision>20</cp:revision>
  <cp:lastPrinted>2023-03-21T14:58:00Z</cp:lastPrinted>
  <dcterms:created xsi:type="dcterms:W3CDTF">2024-03-09T09:19:00Z</dcterms:created>
  <dcterms:modified xsi:type="dcterms:W3CDTF">2024-03-14T20:26:00Z</dcterms:modified>
</cp:coreProperties>
</file>