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6.png" ContentType="image/png"/>
  <Override PartName="/word/media/rId28.png" ContentType="image/png"/>
  <Override PartName="/word/media/rId34.jpg" ContentType="image/jpeg"/>
  <Override PartName="/word/media/rId49.jpg" ContentType="image/jpe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05</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5"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r>
        <w:t xml:space="preserve"> </w:t>
      </w:r>
      <w:hyperlink r:id="rId24">
        <w:r>
          <w:rPr>
            <w:rStyle w:val="Hyperlink"/>
          </w:rPr>
          <w:t xml:space="preserve">Adam Mazel, Digital Publishing Librarian</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66"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0"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4"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3" w:name="fig-clonal"/>
          <w:p>
            <w:pPr>
              <w:jc w:val="center"/>
            </w:pPr>
            <w:r>
              <w:drawing>
                <wp:inline>
                  <wp:extent cx="5943600" cy="4754880"/>
                  <wp:effectExtent b="0" l="0" r="0" t="0"/>
                  <wp:docPr descr="" title="" id="41" name="Picture"/>
                  <a:graphic>
                    <a:graphicData uri="http://schemas.openxmlformats.org/drawingml/2006/picture">
                      <pic:pic>
                        <pic:nvPicPr>
                          <pic:cNvPr descr="why-sex_files/figure-docx/fig-clonal-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3"/>
        </w:tc>
      </w:tr>
    </w:tbl>
    <w:bookmarkEnd w:id="44"/>
    <w:bookmarkStart w:id="53"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5"/>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amazel\AppData\Local\Program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2" w:name="fig-1.3"/>
          <w:p>
            <w:pPr>
              <w:jc w:val="center"/>
            </w:pPr>
            <w:r>
              <w:drawing>
                <wp:inline>
                  <wp:extent cx="5676900" cy="2622550"/>
                  <wp:effectExtent b="0" l="0" r="0" t="0"/>
                  <wp:docPr descr="" title="Hand pollination experiment on *Primula*: a contrivance for cross-fertilization?" id="50" name="Picture"/>
                  <a:graphic>
                    <a:graphicData uri="http://schemas.openxmlformats.org/drawingml/2006/picture">
                      <pic:pic>
                        <pic:nvPicPr>
                          <pic:cNvPr descr="images/fig1-3.jpg" id="51" name="Picture"/>
                          <pic:cNvPicPr>
                            <a:picLocks noChangeArrowheads="1" noChangeAspect="1"/>
                          </pic:cNvPicPr>
                        </pic:nvPicPr>
                        <pic:blipFill>
                          <a:blip r:embed="rId49"/>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2"/>
        </w:tc>
      </w:tr>
    </w:tbl>
    <w:bookmarkEnd w:id="53"/>
    <w:bookmarkStart w:id="59"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4"/>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5">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6"/>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7"/>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9"/>
    <w:bookmarkEnd w:id="60"/>
    <w:bookmarkStart w:id="65"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Users\amazel\AppData\Local\Program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4"/>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5"/>
    <w:bookmarkEnd w:id="66"/>
    <w:bookmarkStart w:id="68" w:name="references"/>
    <w:p>
      <w:pPr>
        <w:pStyle w:val="Heading1"/>
      </w:pPr>
      <w:r>
        <w:t xml:space="preserve">References</w:t>
      </w:r>
    </w:p>
    <w:bookmarkStart w:id="67" w:name="refs"/>
    <w:bookmarkEnd w:id="67"/>
    <w:bookmarkEnd w:id="68"/>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45">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4">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6">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7">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8">
        <w:r>
          <w:rPr>
            <w:rStyle w:val="Hyperlink"/>
          </w:rPr>
          <w:t xml:space="preserve">https://www.merriam-webster.com/words-at-play/wonderful-word-history-evolution</w:t>
        </w:r>
      </w:hyperlink>
      <w:r>
        <w:t xml:space="preserve">.</w:t>
      </w:r>
    </w:p>
  </w:footnote>
  <w:footnote w:id="64">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49" Target="media/rId49.jpg" /><Relationship Type="http://schemas.openxmlformats.org/officeDocument/2006/relationships/image" Id="rId40" Target="media/rId40.png" /><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2023-07-05T23:42:13Z</dcterms:created>
  <dcterms:modified xsi:type="dcterms:W3CDTF">2023-07-05T23:42:13Z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05 July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