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731AF" w14:textId="77777777" w:rsidR="00F842C2" w:rsidRPr="00F2391B" w:rsidRDefault="00F842C2" w:rsidP="00F842C2">
      <w:pPr>
        <w:jc w:val="center"/>
        <w:rPr>
          <w:rFonts w:ascii="Arial" w:hAnsi="Arial" w:cs="Arial"/>
          <w:b/>
          <w:sz w:val="28"/>
          <w:szCs w:val="28"/>
          <w:lang w:val="en-US" w:eastAsia="en-US"/>
        </w:rPr>
      </w:pPr>
      <w:r w:rsidRPr="00F2391B">
        <w:rPr>
          <w:rFonts w:ascii="Arial" w:hAnsi="Arial" w:cs="Arial"/>
          <w:b/>
          <w:sz w:val="28"/>
          <w:szCs w:val="28"/>
          <w:lang w:val="en-US" w:eastAsia="en-US"/>
        </w:rPr>
        <w:t>IUPAC International Chemical Identifier (InChI)</w:t>
      </w:r>
    </w:p>
    <w:p w14:paraId="16B9E164" w14:textId="3D80A0ED" w:rsidR="00F842C2" w:rsidRPr="00F2391B" w:rsidRDefault="006C0357" w:rsidP="00F842C2">
      <w:pPr>
        <w:jc w:val="center"/>
        <w:rPr>
          <w:rFonts w:ascii="Arial" w:hAnsi="Arial" w:cs="Arial"/>
          <w:b/>
          <w:sz w:val="28"/>
          <w:szCs w:val="28"/>
          <w:lang w:val="en-US" w:eastAsia="en-US"/>
        </w:rPr>
      </w:pPr>
      <w:r w:rsidRPr="00F2391B">
        <w:rPr>
          <w:rFonts w:ascii="Arial" w:hAnsi="Arial" w:cs="Arial"/>
          <w:b/>
          <w:sz w:val="28"/>
          <w:szCs w:val="28"/>
          <w:lang w:val="en-US"/>
        </w:rPr>
        <w:t>InChI version 1, Software version 1.0</w:t>
      </w:r>
      <w:r w:rsidR="00FE0270">
        <w:rPr>
          <w:rFonts w:ascii="Arial" w:hAnsi="Arial" w:cs="Arial"/>
          <w:b/>
          <w:sz w:val="28"/>
          <w:szCs w:val="28"/>
          <w:lang w:val="en-US"/>
        </w:rPr>
        <w:t>6</w:t>
      </w:r>
      <w:r w:rsidR="005F5C4F">
        <w:rPr>
          <w:rFonts w:ascii="Arial" w:hAnsi="Arial" w:cs="Arial"/>
          <w:b/>
          <w:sz w:val="28"/>
          <w:szCs w:val="28"/>
          <w:lang w:val="en-US"/>
        </w:rPr>
        <w:t xml:space="preserve"> pre-release</w:t>
      </w:r>
    </w:p>
    <w:p w14:paraId="74088980" w14:textId="77777777" w:rsidR="00A268A5" w:rsidRPr="00F2391B" w:rsidRDefault="005C47B9" w:rsidP="00DA52BE">
      <w:pPr>
        <w:pStyle w:val="BodyText"/>
        <w:spacing w:before="480"/>
        <w:jc w:val="center"/>
        <w:rPr>
          <w:b/>
          <w:sz w:val="32"/>
          <w:szCs w:val="32"/>
        </w:rPr>
      </w:pPr>
      <w:r w:rsidRPr="00F2391B">
        <w:rPr>
          <w:b/>
          <w:sz w:val="32"/>
          <w:szCs w:val="32"/>
        </w:rPr>
        <w:t>Release Notes</w:t>
      </w:r>
    </w:p>
    <w:p w14:paraId="068FDAFB" w14:textId="77777777" w:rsidR="00F842C2" w:rsidRPr="00F2391B" w:rsidRDefault="00F842C2" w:rsidP="00F842C2">
      <w:pPr>
        <w:rPr>
          <w:lang w:val="en-US"/>
        </w:rPr>
      </w:pPr>
    </w:p>
    <w:p w14:paraId="57D07CD0" w14:textId="53164021" w:rsidR="00F842C2" w:rsidRPr="00F2391B" w:rsidRDefault="006C0357" w:rsidP="00F842C2">
      <w:pPr>
        <w:pStyle w:val="StyleBodyTextBottomDoublesolidlinesAuto075ptLine"/>
        <w:jc w:val="left"/>
        <w:rPr>
          <w:rStyle w:val="BodyTextChar"/>
          <w:rFonts w:ascii="Times New Roman" w:hAnsi="Times New Roman"/>
        </w:rPr>
      </w:pPr>
      <w:r w:rsidRPr="00F2391B">
        <w:rPr>
          <w:rStyle w:val="BodyTextChar"/>
          <w:rFonts w:ascii="Times New Roman" w:hAnsi="Times New Roman"/>
        </w:rPr>
        <w:t>Last revision date:</w:t>
      </w:r>
      <w:r w:rsidR="00975066">
        <w:rPr>
          <w:rStyle w:val="BodyTextChar"/>
          <w:rFonts w:ascii="Times New Roman" w:hAnsi="Times New Roman"/>
        </w:rPr>
        <w:t xml:space="preserve"> </w:t>
      </w:r>
      <w:r w:rsidR="0038452E">
        <w:rPr>
          <w:rStyle w:val="BodyTextChar"/>
          <w:rFonts w:ascii="Times New Roman" w:hAnsi="Times New Roman"/>
        </w:rPr>
        <w:t>May 1</w:t>
      </w:r>
      <w:r w:rsidR="00587D24">
        <w:rPr>
          <w:rStyle w:val="BodyTextChar"/>
          <w:rFonts w:ascii="Times New Roman" w:hAnsi="Times New Roman"/>
        </w:rPr>
        <w:t>8</w:t>
      </w:r>
      <w:r w:rsidR="00975066">
        <w:rPr>
          <w:rStyle w:val="BodyTextChar"/>
          <w:rFonts w:ascii="Times New Roman" w:hAnsi="Times New Roman"/>
        </w:rPr>
        <w:t>, 20</w:t>
      </w:r>
      <w:r w:rsidR="00A96E9C">
        <w:rPr>
          <w:rStyle w:val="BodyTextChar"/>
          <w:rFonts w:ascii="Times New Roman" w:hAnsi="Times New Roman"/>
        </w:rPr>
        <w:t>20</w:t>
      </w:r>
    </w:p>
    <w:p w14:paraId="74512927" w14:textId="73557809" w:rsidR="00F842C2" w:rsidRPr="00F2391B" w:rsidRDefault="00F842C2" w:rsidP="009A1A7B">
      <w:pPr>
        <w:pStyle w:val="BodyText"/>
        <w:spacing w:before="480"/>
        <w:rPr>
          <w:rFonts w:ascii="Times New Roman" w:hAnsi="Times New Roman"/>
        </w:rPr>
      </w:pPr>
      <w:r w:rsidRPr="00F2391B">
        <w:rPr>
          <w:rFonts w:ascii="Times New Roman" w:hAnsi="Times New Roman"/>
        </w:rPr>
        <w:t xml:space="preserve">This document is a part of the </w:t>
      </w:r>
      <w:r w:rsidR="0038452E">
        <w:rPr>
          <w:rFonts w:ascii="Times New Roman" w:hAnsi="Times New Roman"/>
        </w:rPr>
        <w:t>pre-</w:t>
      </w:r>
      <w:r w:rsidRPr="00F2391B">
        <w:rPr>
          <w:rFonts w:ascii="Times New Roman" w:hAnsi="Times New Roman"/>
        </w:rPr>
        <w:t xml:space="preserve">release of the IUPAC International Chemical Identifier with InChIKey, version 1, software version </w:t>
      </w:r>
      <w:r w:rsidR="00A96E9C">
        <w:rPr>
          <w:rFonts w:ascii="Times New Roman" w:hAnsi="Times New Roman"/>
        </w:rPr>
        <w:t>1.06</w:t>
      </w:r>
      <w:r w:rsidRPr="00F2391B">
        <w:rPr>
          <w:rFonts w:ascii="Times New Roman" w:hAnsi="Times New Roman"/>
        </w:rPr>
        <w:t>.</w:t>
      </w:r>
    </w:p>
    <w:p w14:paraId="68A4A517" w14:textId="77777777" w:rsidR="00F842C2" w:rsidRPr="00F2391B" w:rsidRDefault="00F842C2" w:rsidP="009A1A7B">
      <w:pPr>
        <w:pStyle w:val="StyleBodyTextBottomDoublesolidlinesAuto075ptLine"/>
        <w:spacing w:before="0"/>
      </w:pPr>
    </w:p>
    <w:p w14:paraId="0F5E612A" w14:textId="77777777" w:rsidR="00F842C2" w:rsidRPr="00F2391B" w:rsidRDefault="00F842C2" w:rsidP="00F842C2">
      <w:pPr>
        <w:rPr>
          <w:lang w:val="en-US"/>
        </w:rPr>
      </w:pPr>
    </w:p>
    <w:p w14:paraId="32C23AC3" w14:textId="77777777" w:rsidR="00F842C2" w:rsidRPr="00F2391B" w:rsidRDefault="00F842C2" w:rsidP="00F842C2">
      <w:pPr>
        <w:rPr>
          <w:lang w:val="en-US"/>
        </w:rPr>
      </w:pPr>
    </w:p>
    <w:p w14:paraId="60550EA6" w14:textId="77777777" w:rsidR="00F842C2" w:rsidRPr="00F2391B" w:rsidRDefault="00F842C2" w:rsidP="00F842C2">
      <w:pPr>
        <w:pStyle w:val="Style1"/>
        <w:rPr>
          <w:rStyle w:val="BodyTextChar"/>
          <w:sz w:val="28"/>
          <w:szCs w:val="28"/>
        </w:rPr>
      </w:pPr>
      <w:r w:rsidRPr="00F2391B">
        <w:rPr>
          <w:rStyle w:val="BodyTextChar"/>
          <w:sz w:val="28"/>
          <w:szCs w:val="28"/>
        </w:rPr>
        <w:t>CONTENTS</w:t>
      </w:r>
    </w:p>
    <w:p w14:paraId="3A1FDEE8" w14:textId="77777777" w:rsidR="00F842C2" w:rsidRPr="00F2391B" w:rsidRDefault="00F842C2" w:rsidP="00F842C2">
      <w:pPr>
        <w:rPr>
          <w:lang w:val="en-US"/>
        </w:rPr>
      </w:pPr>
    </w:p>
    <w:p w14:paraId="5DBF15AB" w14:textId="12C55960" w:rsidR="007E3283" w:rsidRDefault="00A90BE2">
      <w:pPr>
        <w:pStyle w:val="TOC2"/>
        <w:tabs>
          <w:tab w:val="right" w:leader="dot" w:pos="9681"/>
        </w:tabs>
        <w:rPr>
          <w:rFonts w:asciiTheme="minorHAnsi" w:eastAsiaTheme="minorEastAsia" w:hAnsiTheme="minorHAnsi" w:cstheme="minorBidi"/>
          <w:noProof/>
          <w:sz w:val="22"/>
          <w:szCs w:val="22"/>
          <w:lang w:val="en-US" w:eastAsia="en-US"/>
        </w:rPr>
      </w:pPr>
      <w:r w:rsidRPr="00F2391B">
        <w:rPr>
          <w:lang w:val="en-US"/>
        </w:rPr>
        <w:fldChar w:fldCharType="begin"/>
      </w:r>
      <w:r w:rsidRPr="00F2391B">
        <w:rPr>
          <w:lang w:val="en-US"/>
        </w:rPr>
        <w:instrText xml:space="preserve"> TOC \o "1-4" \h \z \u </w:instrText>
      </w:r>
      <w:r w:rsidRPr="00F2391B">
        <w:rPr>
          <w:lang w:val="en-US"/>
        </w:rPr>
        <w:fldChar w:fldCharType="separate"/>
      </w:r>
      <w:hyperlink w:anchor="_Toc40699796" w:history="1">
        <w:r w:rsidR="007E3283" w:rsidRPr="00EE3A35">
          <w:rPr>
            <w:rStyle w:val="Hyperlink"/>
            <w:noProof/>
            <w:lang w:val="en-US"/>
          </w:rPr>
          <w:t>Summary</w:t>
        </w:r>
        <w:r w:rsidR="007E3283">
          <w:rPr>
            <w:noProof/>
            <w:webHidden/>
          </w:rPr>
          <w:tab/>
        </w:r>
        <w:r w:rsidR="007E3283">
          <w:rPr>
            <w:noProof/>
            <w:webHidden/>
          </w:rPr>
          <w:fldChar w:fldCharType="begin"/>
        </w:r>
        <w:r w:rsidR="007E3283">
          <w:rPr>
            <w:noProof/>
            <w:webHidden/>
          </w:rPr>
          <w:instrText xml:space="preserve"> PAGEREF _Toc40699796 \h </w:instrText>
        </w:r>
        <w:r w:rsidR="007E3283">
          <w:rPr>
            <w:noProof/>
            <w:webHidden/>
          </w:rPr>
        </w:r>
        <w:r w:rsidR="007E3283">
          <w:rPr>
            <w:noProof/>
            <w:webHidden/>
          </w:rPr>
          <w:fldChar w:fldCharType="separate"/>
        </w:r>
        <w:r w:rsidR="007E3283">
          <w:rPr>
            <w:noProof/>
            <w:webHidden/>
          </w:rPr>
          <w:t>3</w:t>
        </w:r>
        <w:r w:rsidR="007E3283">
          <w:rPr>
            <w:noProof/>
            <w:webHidden/>
          </w:rPr>
          <w:fldChar w:fldCharType="end"/>
        </w:r>
      </w:hyperlink>
    </w:p>
    <w:p w14:paraId="06AF22FB" w14:textId="7D54296B" w:rsidR="007E3283" w:rsidRDefault="007E3283">
      <w:pPr>
        <w:pStyle w:val="TOC2"/>
        <w:tabs>
          <w:tab w:val="right" w:leader="dot" w:pos="9681"/>
        </w:tabs>
        <w:rPr>
          <w:rFonts w:asciiTheme="minorHAnsi" w:eastAsiaTheme="minorEastAsia" w:hAnsiTheme="minorHAnsi" w:cstheme="minorBidi"/>
          <w:noProof/>
          <w:sz w:val="22"/>
          <w:szCs w:val="22"/>
          <w:lang w:val="en-US" w:eastAsia="en-US"/>
        </w:rPr>
      </w:pPr>
      <w:hyperlink w:anchor="_Toc40699797" w:history="1">
        <w:r w:rsidRPr="00EE3A35">
          <w:rPr>
            <w:rStyle w:val="Hyperlink"/>
            <w:noProof/>
            <w:highlight w:val="yellow"/>
            <w:lang w:val="en-US"/>
          </w:rPr>
          <w:t>Security-related fixes</w:t>
        </w:r>
        <w:r>
          <w:rPr>
            <w:noProof/>
            <w:webHidden/>
          </w:rPr>
          <w:tab/>
        </w:r>
        <w:r>
          <w:rPr>
            <w:noProof/>
            <w:webHidden/>
          </w:rPr>
          <w:fldChar w:fldCharType="begin"/>
        </w:r>
        <w:r>
          <w:rPr>
            <w:noProof/>
            <w:webHidden/>
          </w:rPr>
          <w:instrText xml:space="preserve"> PAGEREF _Toc40699797 \h </w:instrText>
        </w:r>
        <w:r>
          <w:rPr>
            <w:noProof/>
            <w:webHidden/>
          </w:rPr>
        </w:r>
        <w:r>
          <w:rPr>
            <w:noProof/>
            <w:webHidden/>
          </w:rPr>
          <w:fldChar w:fldCharType="separate"/>
        </w:r>
        <w:r>
          <w:rPr>
            <w:noProof/>
            <w:webHidden/>
          </w:rPr>
          <w:t>5</w:t>
        </w:r>
        <w:r>
          <w:rPr>
            <w:noProof/>
            <w:webHidden/>
          </w:rPr>
          <w:fldChar w:fldCharType="end"/>
        </w:r>
      </w:hyperlink>
    </w:p>
    <w:p w14:paraId="07DDB334" w14:textId="77CBD1C6" w:rsidR="007E3283" w:rsidRDefault="007E3283">
      <w:pPr>
        <w:pStyle w:val="TOC2"/>
        <w:tabs>
          <w:tab w:val="right" w:leader="dot" w:pos="9681"/>
        </w:tabs>
        <w:rPr>
          <w:rFonts w:asciiTheme="minorHAnsi" w:eastAsiaTheme="minorEastAsia" w:hAnsiTheme="minorHAnsi" w:cstheme="minorBidi"/>
          <w:noProof/>
          <w:sz w:val="22"/>
          <w:szCs w:val="22"/>
          <w:lang w:val="en-US" w:eastAsia="en-US"/>
        </w:rPr>
      </w:pPr>
      <w:hyperlink w:anchor="_Toc40699798" w:history="1">
        <w:r w:rsidRPr="00EE3A35">
          <w:rPr>
            <w:rStyle w:val="Hyperlink"/>
            <w:noProof/>
            <w:lang w:val="en-US"/>
          </w:rPr>
          <w:t>New and updated features</w:t>
        </w:r>
        <w:r>
          <w:rPr>
            <w:noProof/>
            <w:webHidden/>
          </w:rPr>
          <w:tab/>
        </w:r>
        <w:r>
          <w:rPr>
            <w:noProof/>
            <w:webHidden/>
          </w:rPr>
          <w:fldChar w:fldCharType="begin"/>
        </w:r>
        <w:r>
          <w:rPr>
            <w:noProof/>
            <w:webHidden/>
          </w:rPr>
          <w:instrText xml:space="preserve"> PAGEREF _Toc40699798 \h </w:instrText>
        </w:r>
        <w:r>
          <w:rPr>
            <w:noProof/>
            <w:webHidden/>
          </w:rPr>
        </w:r>
        <w:r>
          <w:rPr>
            <w:noProof/>
            <w:webHidden/>
          </w:rPr>
          <w:fldChar w:fldCharType="separate"/>
        </w:r>
        <w:r>
          <w:rPr>
            <w:noProof/>
            <w:webHidden/>
          </w:rPr>
          <w:t>5</w:t>
        </w:r>
        <w:r>
          <w:rPr>
            <w:noProof/>
            <w:webHidden/>
          </w:rPr>
          <w:fldChar w:fldCharType="end"/>
        </w:r>
      </w:hyperlink>
    </w:p>
    <w:p w14:paraId="5F309852" w14:textId="0A459977"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799" w:history="1">
        <w:r w:rsidRPr="00EE3A35">
          <w:rPr>
            <w:rStyle w:val="Hyperlink"/>
            <w:noProof/>
            <w:highlight w:val="yellow"/>
            <w:lang w:val="en-US"/>
          </w:rPr>
          <w:t>Support of pseudoelement (“Zz”) atoms</w:t>
        </w:r>
        <w:r>
          <w:rPr>
            <w:noProof/>
            <w:webHidden/>
          </w:rPr>
          <w:tab/>
        </w:r>
        <w:r>
          <w:rPr>
            <w:noProof/>
            <w:webHidden/>
          </w:rPr>
          <w:fldChar w:fldCharType="begin"/>
        </w:r>
        <w:r>
          <w:rPr>
            <w:noProof/>
            <w:webHidden/>
          </w:rPr>
          <w:instrText xml:space="preserve"> PAGEREF _Toc40699799 \h </w:instrText>
        </w:r>
        <w:r>
          <w:rPr>
            <w:noProof/>
            <w:webHidden/>
          </w:rPr>
        </w:r>
        <w:r>
          <w:rPr>
            <w:noProof/>
            <w:webHidden/>
          </w:rPr>
          <w:fldChar w:fldCharType="separate"/>
        </w:r>
        <w:r>
          <w:rPr>
            <w:noProof/>
            <w:webHidden/>
          </w:rPr>
          <w:t>5</w:t>
        </w:r>
        <w:r>
          <w:rPr>
            <w:noProof/>
            <w:webHidden/>
          </w:rPr>
          <w:fldChar w:fldCharType="end"/>
        </w:r>
      </w:hyperlink>
    </w:p>
    <w:p w14:paraId="66507819" w14:textId="3BD405A3"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00" w:history="1">
        <w:r w:rsidRPr="00EE3A35">
          <w:rPr>
            <w:rStyle w:val="Hyperlink"/>
            <w:noProof/>
            <w:highlight w:val="yellow"/>
            <w:lang w:val="en-US"/>
          </w:rPr>
          <w:t>Modifications in support of regular single-strand polymers</w:t>
        </w:r>
        <w:r>
          <w:rPr>
            <w:noProof/>
            <w:webHidden/>
          </w:rPr>
          <w:tab/>
        </w:r>
        <w:r>
          <w:rPr>
            <w:noProof/>
            <w:webHidden/>
          </w:rPr>
          <w:fldChar w:fldCharType="begin"/>
        </w:r>
        <w:r>
          <w:rPr>
            <w:noProof/>
            <w:webHidden/>
          </w:rPr>
          <w:instrText xml:space="preserve"> PAGEREF _Toc40699800 \h </w:instrText>
        </w:r>
        <w:r>
          <w:rPr>
            <w:noProof/>
            <w:webHidden/>
          </w:rPr>
        </w:r>
        <w:r>
          <w:rPr>
            <w:noProof/>
            <w:webHidden/>
          </w:rPr>
          <w:fldChar w:fldCharType="separate"/>
        </w:r>
        <w:r>
          <w:rPr>
            <w:noProof/>
            <w:webHidden/>
          </w:rPr>
          <w:t>5</w:t>
        </w:r>
        <w:r>
          <w:rPr>
            <w:noProof/>
            <w:webHidden/>
          </w:rPr>
          <w:fldChar w:fldCharType="end"/>
        </w:r>
      </w:hyperlink>
    </w:p>
    <w:p w14:paraId="381C5004" w14:textId="0EAD1D3D"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01" w:history="1">
        <w:r w:rsidRPr="00EE3A35">
          <w:rPr>
            <w:rStyle w:val="Hyperlink"/>
            <w:noProof/>
            <w:lang w:val="en-US"/>
          </w:rPr>
          <w:t>InChI API</w:t>
        </w:r>
        <w:r>
          <w:rPr>
            <w:noProof/>
            <w:webHidden/>
          </w:rPr>
          <w:tab/>
        </w:r>
        <w:r>
          <w:rPr>
            <w:noProof/>
            <w:webHidden/>
          </w:rPr>
          <w:fldChar w:fldCharType="begin"/>
        </w:r>
        <w:r>
          <w:rPr>
            <w:noProof/>
            <w:webHidden/>
          </w:rPr>
          <w:instrText xml:space="preserve"> PAGEREF _Toc40699801 \h </w:instrText>
        </w:r>
        <w:r>
          <w:rPr>
            <w:noProof/>
            <w:webHidden/>
          </w:rPr>
        </w:r>
        <w:r>
          <w:rPr>
            <w:noProof/>
            <w:webHidden/>
          </w:rPr>
          <w:fldChar w:fldCharType="separate"/>
        </w:r>
        <w:r>
          <w:rPr>
            <w:noProof/>
            <w:webHidden/>
          </w:rPr>
          <w:t>5</w:t>
        </w:r>
        <w:r>
          <w:rPr>
            <w:noProof/>
            <w:webHidden/>
          </w:rPr>
          <w:fldChar w:fldCharType="end"/>
        </w:r>
      </w:hyperlink>
    </w:p>
    <w:p w14:paraId="313689BD" w14:textId="4037541A"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02" w:history="1">
        <w:r w:rsidRPr="00EE3A35">
          <w:rPr>
            <w:rStyle w:val="Hyperlink"/>
            <w:noProof/>
            <w:highlight w:val="green"/>
            <w:lang w:val="en-US"/>
          </w:rPr>
          <w:t>Intel TBB scalable memory allocator support</w:t>
        </w:r>
        <w:r>
          <w:rPr>
            <w:noProof/>
            <w:webHidden/>
          </w:rPr>
          <w:tab/>
        </w:r>
        <w:r>
          <w:rPr>
            <w:noProof/>
            <w:webHidden/>
          </w:rPr>
          <w:fldChar w:fldCharType="begin"/>
        </w:r>
        <w:r>
          <w:rPr>
            <w:noProof/>
            <w:webHidden/>
          </w:rPr>
          <w:instrText xml:space="preserve"> PAGEREF _Toc40699802 \h </w:instrText>
        </w:r>
        <w:r>
          <w:rPr>
            <w:noProof/>
            <w:webHidden/>
          </w:rPr>
        </w:r>
        <w:r>
          <w:rPr>
            <w:noProof/>
            <w:webHidden/>
          </w:rPr>
          <w:fldChar w:fldCharType="separate"/>
        </w:r>
        <w:r>
          <w:rPr>
            <w:noProof/>
            <w:webHidden/>
          </w:rPr>
          <w:t>6</w:t>
        </w:r>
        <w:r>
          <w:rPr>
            <w:noProof/>
            <w:webHidden/>
          </w:rPr>
          <w:fldChar w:fldCharType="end"/>
        </w:r>
      </w:hyperlink>
    </w:p>
    <w:p w14:paraId="144EDACD" w14:textId="1A521E6A" w:rsidR="007E3283" w:rsidRDefault="007E3283">
      <w:pPr>
        <w:pStyle w:val="TOC4"/>
        <w:tabs>
          <w:tab w:val="right" w:leader="dot" w:pos="9681"/>
        </w:tabs>
        <w:rPr>
          <w:rFonts w:asciiTheme="minorHAnsi" w:eastAsiaTheme="minorEastAsia" w:hAnsiTheme="minorHAnsi" w:cstheme="minorBidi"/>
          <w:noProof/>
          <w:sz w:val="22"/>
          <w:szCs w:val="22"/>
          <w:lang w:val="en-US" w:eastAsia="en-US"/>
        </w:rPr>
      </w:pPr>
      <w:hyperlink w:anchor="_Toc40699803" w:history="1">
        <w:r w:rsidRPr="00EE3A35">
          <w:rPr>
            <w:rStyle w:val="Hyperlink"/>
            <w:noProof/>
            <w:highlight w:val="green"/>
            <w:lang w:val="en-US"/>
          </w:rPr>
          <w:t>Outline</w:t>
        </w:r>
        <w:r>
          <w:rPr>
            <w:noProof/>
            <w:webHidden/>
          </w:rPr>
          <w:tab/>
        </w:r>
        <w:r>
          <w:rPr>
            <w:noProof/>
            <w:webHidden/>
          </w:rPr>
          <w:fldChar w:fldCharType="begin"/>
        </w:r>
        <w:r>
          <w:rPr>
            <w:noProof/>
            <w:webHidden/>
          </w:rPr>
          <w:instrText xml:space="preserve"> PAGEREF _Toc40699803 \h </w:instrText>
        </w:r>
        <w:r>
          <w:rPr>
            <w:noProof/>
            <w:webHidden/>
          </w:rPr>
        </w:r>
        <w:r>
          <w:rPr>
            <w:noProof/>
            <w:webHidden/>
          </w:rPr>
          <w:fldChar w:fldCharType="separate"/>
        </w:r>
        <w:r>
          <w:rPr>
            <w:noProof/>
            <w:webHidden/>
          </w:rPr>
          <w:t>6</w:t>
        </w:r>
        <w:r>
          <w:rPr>
            <w:noProof/>
            <w:webHidden/>
          </w:rPr>
          <w:fldChar w:fldCharType="end"/>
        </w:r>
      </w:hyperlink>
    </w:p>
    <w:p w14:paraId="302C945C" w14:textId="087865DA" w:rsidR="007E3283" w:rsidRDefault="007E3283">
      <w:pPr>
        <w:pStyle w:val="TOC4"/>
        <w:tabs>
          <w:tab w:val="right" w:leader="dot" w:pos="9681"/>
        </w:tabs>
        <w:rPr>
          <w:rFonts w:asciiTheme="minorHAnsi" w:eastAsiaTheme="minorEastAsia" w:hAnsiTheme="minorHAnsi" w:cstheme="minorBidi"/>
          <w:noProof/>
          <w:sz w:val="22"/>
          <w:szCs w:val="22"/>
          <w:lang w:val="en-US" w:eastAsia="en-US"/>
        </w:rPr>
      </w:pPr>
      <w:hyperlink w:anchor="_Toc40699804" w:history="1">
        <w:r w:rsidRPr="00EE3A35">
          <w:rPr>
            <w:rStyle w:val="Hyperlink"/>
            <w:noProof/>
            <w:highlight w:val="green"/>
            <w:lang w:val="en-US"/>
          </w:rPr>
          <w:t>How to use</w:t>
        </w:r>
        <w:r>
          <w:rPr>
            <w:noProof/>
            <w:webHidden/>
          </w:rPr>
          <w:tab/>
        </w:r>
        <w:r>
          <w:rPr>
            <w:noProof/>
            <w:webHidden/>
          </w:rPr>
          <w:fldChar w:fldCharType="begin"/>
        </w:r>
        <w:r>
          <w:rPr>
            <w:noProof/>
            <w:webHidden/>
          </w:rPr>
          <w:instrText xml:space="preserve"> PAGEREF _Toc40699804 \h </w:instrText>
        </w:r>
        <w:r>
          <w:rPr>
            <w:noProof/>
            <w:webHidden/>
          </w:rPr>
        </w:r>
        <w:r>
          <w:rPr>
            <w:noProof/>
            <w:webHidden/>
          </w:rPr>
          <w:fldChar w:fldCharType="separate"/>
        </w:r>
        <w:r>
          <w:rPr>
            <w:noProof/>
            <w:webHidden/>
          </w:rPr>
          <w:t>7</w:t>
        </w:r>
        <w:r>
          <w:rPr>
            <w:noProof/>
            <w:webHidden/>
          </w:rPr>
          <w:fldChar w:fldCharType="end"/>
        </w:r>
      </w:hyperlink>
    </w:p>
    <w:p w14:paraId="39445581" w14:textId="76D0634C"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05" w:history="1">
        <w:r w:rsidRPr="00EE3A35">
          <w:rPr>
            <w:rStyle w:val="Hyperlink"/>
            <w:noProof/>
            <w:lang w:val="en-US"/>
          </w:rPr>
          <w:t>Other</w:t>
        </w:r>
        <w:r>
          <w:rPr>
            <w:noProof/>
            <w:webHidden/>
          </w:rPr>
          <w:tab/>
        </w:r>
        <w:r>
          <w:rPr>
            <w:noProof/>
            <w:webHidden/>
          </w:rPr>
          <w:fldChar w:fldCharType="begin"/>
        </w:r>
        <w:r>
          <w:rPr>
            <w:noProof/>
            <w:webHidden/>
          </w:rPr>
          <w:instrText xml:space="preserve"> PAGEREF _Toc40699805 \h </w:instrText>
        </w:r>
        <w:r>
          <w:rPr>
            <w:noProof/>
            <w:webHidden/>
          </w:rPr>
        </w:r>
        <w:r>
          <w:rPr>
            <w:noProof/>
            <w:webHidden/>
          </w:rPr>
          <w:fldChar w:fldCharType="separate"/>
        </w:r>
        <w:r>
          <w:rPr>
            <w:noProof/>
            <w:webHidden/>
          </w:rPr>
          <w:t>9</w:t>
        </w:r>
        <w:r>
          <w:rPr>
            <w:noProof/>
            <w:webHidden/>
          </w:rPr>
          <w:fldChar w:fldCharType="end"/>
        </w:r>
      </w:hyperlink>
    </w:p>
    <w:p w14:paraId="0D9105AA" w14:textId="529C74BB" w:rsidR="007E3283" w:rsidRDefault="007E3283">
      <w:pPr>
        <w:pStyle w:val="TOC4"/>
        <w:tabs>
          <w:tab w:val="right" w:leader="dot" w:pos="9681"/>
        </w:tabs>
        <w:rPr>
          <w:rFonts w:asciiTheme="minorHAnsi" w:eastAsiaTheme="minorEastAsia" w:hAnsiTheme="minorHAnsi" w:cstheme="minorBidi"/>
          <w:noProof/>
          <w:sz w:val="22"/>
          <w:szCs w:val="22"/>
          <w:lang w:val="en-US" w:eastAsia="en-US"/>
        </w:rPr>
      </w:pPr>
      <w:hyperlink w:anchor="_Toc40699806" w:history="1">
        <w:r w:rsidRPr="00EE3A35">
          <w:rPr>
            <w:rStyle w:val="Hyperlink"/>
            <w:noProof/>
            <w:highlight w:val="green"/>
            <w:lang w:val="en-US"/>
          </w:rPr>
          <w:t>Structure perception option LooseTSACheck</w:t>
        </w:r>
        <w:r>
          <w:rPr>
            <w:noProof/>
            <w:webHidden/>
          </w:rPr>
          <w:tab/>
        </w:r>
        <w:r>
          <w:rPr>
            <w:noProof/>
            <w:webHidden/>
          </w:rPr>
          <w:fldChar w:fldCharType="begin"/>
        </w:r>
        <w:r>
          <w:rPr>
            <w:noProof/>
            <w:webHidden/>
          </w:rPr>
          <w:instrText xml:space="preserve"> PAGEREF _Toc40699806 \h </w:instrText>
        </w:r>
        <w:r>
          <w:rPr>
            <w:noProof/>
            <w:webHidden/>
          </w:rPr>
        </w:r>
        <w:r>
          <w:rPr>
            <w:noProof/>
            <w:webHidden/>
          </w:rPr>
          <w:fldChar w:fldCharType="separate"/>
        </w:r>
        <w:r>
          <w:rPr>
            <w:noProof/>
            <w:webHidden/>
          </w:rPr>
          <w:t>9</w:t>
        </w:r>
        <w:r>
          <w:rPr>
            <w:noProof/>
            <w:webHidden/>
          </w:rPr>
          <w:fldChar w:fldCharType="end"/>
        </w:r>
      </w:hyperlink>
    </w:p>
    <w:p w14:paraId="0F930F65" w14:textId="76DC1E98" w:rsidR="007E3283" w:rsidRDefault="007E3283">
      <w:pPr>
        <w:pStyle w:val="TOC4"/>
        <w:tabs>
          <w:tab w:val="right" w:leader="dot" w:pos="9681"/>
        </w:tabs>
        <w:rPr>
          <w:rFonts w:asciiTheme="minorHAnsi" w:eastAsiaTheme="minorEastAsia" w:hAnsiTheme="minorHAnsi" w:cstheme="minorBidi"/>
          <w:noProof/>
          <w:sz w:val="22"/>
          <w:szCs w:val="22"/>
          <w:lang w:val="en-US" w:eastAsia="en-US"/>
        </w:rPr>
      </w:pPr>
      <w:hyperlink w:anchor="_Toc40699807" w:history="1">
        <w:r w:rsidRPr="00EE3A35">
          <w:rPr>
            <w:rStyle w:val="Hyperlink"/>
            <w:noProof/>
            <w:lang w:val="en-US"/>
          </w:rPr>
          <w:t>Changes to inchi-1 executable</w:t>
        </w:r>
        <w:r>
          <w:rPr>
            <w:noProof/>
            <w:webHidden/>
          </w:rPr>
          <w:tab/>
        </w:r>
        <w:r>
          <w:rPr>
            <w:noProof/>
            <w:webHidden/>
          </w:rPr>
          <w:fldChar w:fldCharType="begin"/>
        </w:r>
        <w:r>
          <w:rPr>
            <w:noProof/>
            <w:webHidden/>
          </w:rPr>
          <w:instrText xml:space="preserve"> PAGEREF _Toc40699807 \h </w:instrText>
        </w:r>
        <w:r>
          <w:rPr>
            <w:noProof/>
            <w:webHidden/>
          </w:rPr>
        </w:r>
        <w:r>
          <w:rPr>
            <w:noProof/>
            <w:webHidden/>
          </w:rPr>
          <w:fldChar w:fldCharType="separate"/>
        </w:r>
        <w:r>
          <w:rPr>
            <w:noProof/>
            <w:webHidden/>
          </w:rPr>
          <w:t>10</w:t>
        </w:r>
        <w:r>
          <w:rPr>
            <w:noProof/>
            <w:webHidden/>
          </w:rPr>
          <w:fldChar w:fldCharType="end"/>
        </w:r>
      </w:hyperlink>
    </w:p>
    <w:p w14:paraId="17C257DB" w14:textId="75598FA0"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08" w:history="1">
        <w:r w:rsidRPr="00EE3A35">
          <w:rPr>
            <w:rStyle w:val="Hyperlink"/>
            <w:noProof/>
            <w:lang w:val="en-US"/>
          </w:rPr>
          <w:t>Testing</w:t>
        </w:r>
        <w:r>
          <w:rPr>
            <w:noProof/>
            <w:webHidden/>
          </w:rPr>
          <w:tab/>
        </w:r>
        <w:r>
          <w:rPr>
            <w:noProof/>
            <w:webHidden/>
          </w:rPr>
          <w:fldChar w:fldCharType="begin"/>
        </w:r>
        <w:r>
          <w:rPr>
            <w:noProof/>
            <w:webHidden/>
          </w:rPr>
          <w:instrText xml:space="preserve"> PAGEREF _Toc40699808 \h </w:instrText>
        </w:r>
        <w:r>
          <w:rPr>
            <w:noProof/>
            <w:webHidden/>
          </w:rPr>
        </w:r>
        <w:r>
          <w:rPr>
            <w:noProof/>
            <w:webHidden/>
          </w:rPr>
          <w:fldChar w:fldCharType="separate"/>
        </w:r>
        <w:r>
          <w:rPr>
            <w:noProof/>
            <w:webHidden/>
          </w:rPr>
          <w:t>12</w:t>
        </w:r>
        <w:r>
          <w:rPr>
            <w:noProof/>
            <w:webHidden/>
          </w:rPr>
          <w:fldChar w:fldCharType="end"/>
        </w:r>
      </w:hyperlink>
    </w:p>
    <w:p w14:paraId="15B12EF3" w14:textId="5ECDCAC4" w:rsidR="007E3283" w:rsidRDefault="007E3283">
      <w:pPr>
        <w:pStyle w:val="TOC4"/>
        <w:tabs>
          <w:tab w:val="right" w:leader="dot" w:pos="9681"/>
        </w:tabs>
        <w:rPr>
          <w:rFonts w:asciiTheme="minorHAnsi" w:eastAsiaTheme="minorEastAsia" w:hAnsiTheme="minorHAnsi" w:cstheme="minorBidi"/>
          <w:noProof/>
          <w:sz w:val="22"/>
          <w:szCs w:val="22"/>
          <w:lang w:val="en-US" w:eastAsia="en-US"/>
        </w:rPr>
      </w:pPr>
      <w:hyperlink w:anchor="_Toc40699809" w:history="1">
        <w:r w:rsidRPr="00EE3A35">
          <w:rPr>
            <w:rStyle w:val="Hyperlink"/>
            <w:noProof/>
            <w:lang w:val="en-US"/>
          </w:rPr>
          <w:t>Regression testing</w:t>
        </w:r>
        <w:r>
          <w:rPr>
            <w:noProof/>
            <w:webHidden/>
          </w:rPr>
          <w:tab/>
        </w:r>
        <w:r>
          <w:rPr>
            <w:noProof/>
            <w:webHidden/>
          </w:rPr>
          <w:fldChar w:fldCharType="begin"/>
        </w:r>
        <w:r>
          <w:rPr>
            <w:noProof/>
            <w:webHidden/>
          </w:rPr>
          <w:instrText xml:space="preserve"> PAGEREF _Toc40699809 \h </w:instrText>
        </w:r>
        <w:r>
          <w:rPr>
            <w:noProof/>
            <w:webHidden/>
          </w:rPr>
        </w:r>
        <w:r>
          <w:rPr>
            <w:noProof/>
            <w:webHidden/>
          </w:rPr>
          <w:fldChar w:fldCharType="separate"/>
        </w:r>
        <w:r>
          <w:rPr>
            <w:noProof/>
            <w:webHidden/>
          </w:rPr>
          <w:t>12</w:t>
        </w:r>
        <w:r>
          <w:rPr>
            <w:noProof/>
            <w:webHidden/>
          </w:rPr>
          <w:fldChar w:fldCharType="end"/>
        </w:r>
      </w:hyperlink>
    </w:p>
    <w:p w14:paraId="4962D135" w14:textId="0409A5AC" w:rsidR="007E3283" w:rsidRDefault="007E3283">
      <w:pPr>
        <w:pStyle w:val="TOC4"/>
        <w:tabs>
          <w:tab w:val="right" w:leader="dot" w:pos="9681"/>
        </w:tabs>
        <w:rPr>
          <w:rFonts w:asciiTheme="minorHAnsi" w:eastAsiaTheme="minorEastAsia" w:hAnsiTheme="minorHAnsi" w:cstheme="minorBidi"/>
          <w:noProof/>
          <w:sz w:val="22"/>
          <w:szCs w:val="22"/>
          <w:lang w:val="en-US" w:eastAsia="en-US"/>
        </w:rPr>
      </w:pPr>
      <w:hyperlink w:anchor="_Toc40699810" w:history="1">
        <w:r w:rsidRPr="00EE3A35">
          <w:rPr>
            <w:rStyle w:val="Hyperlink"/>
            <w:noProof/>
            <w:lang w:val="en-US"/>
          </w:rPr>
          <w:t>InChI round-trip test</w:t>
        </w:r>
        <w:r>
          <w:rPr>
            <w:noProof/>
            <w:webHidden/>
          </w:rPr>
          <w:tab/>
        </w:r>
        <w:r>
          <w:rPr>
            <w:noProof/>
            <w:webHidden/>
          </w:rPr>
          <w:fldChar w:fldCharType="begin"/>
        </w:r>
        <w:r>
          <w:rPr>
            <w:noProof/>
            <w:webHidden/>
          </w:rPr>
          <w:instrText xml:space="preserve"> PAGEREF _Toc40699810 \h </w:instrText>
        </w:r>
        <w:r>
          <w:rPr>
            <w:noProof/>
            <w:webHidden/>
          </w:rPr>
        </w:r>
        <w:r>
          <w:rPr>
            <w:noProof/>
            <w:webHidden/>
          </w:rPr>
          <w:fldChar w:fldCharType="separate"/>
        </w:r>
        <w:r>
          <w:rPr>
            <w:noProof/>
            <w:webHidden/>
          </w:rPr>
          <w:t>13</w:t>
        </w:r>
        <w:r>
          <w:rPr>
            <w:noProof/>
            <w:webHidden/>
          </w:rPr>
          <w:fldChar w:fldCharType="end"/>
        </w:r>
      </w:hyperlink>
    </w:p>
    <w:p w14:paraId="6F00A92E" w14:textId="6C11D46E" w:rsidR="007E3283" w:rsidRDefault="007E3283">
      <w:pPr>
        <w:pStyle w:val="TOC2"/>
        <w:tabs>
          <w:tab w:val="right" w:leader="dot" w:pos="9681"/>
        </w:tabs>
        <w:rPr>
          <w:rFonts w:asciiTheme="minorHAnsi" w:eastAsiaTheme="minorEastAsia" w:hAnsiTheme="minorHAnsi" w:cstheme="minorBidi"/>
          <w:noProof/>
          <w:sz w:val="22"/>
          <w:szCs w:val="22"/>
          <w:lang w:val="en-US" w:eastAsia="en-US"/>
        </w:rPr>
      </w:pPr>
      <w:hyperlink w:anchor="_Toc40699811" w:history="1">
        <w:r w:rsidRPr="00EE3A35">
          <w:rPr>
            <w:rStyle w:val="Hyperlink"/>
            <w:noProof/>
            <w:highlight w:val="yellow"/>
            <w:lang w:val="en-US"/>
          </w:rPr>
          <w:t>Known issues</w:t>
        </w:r>
        <w:r>
          <w:rPr>
            <w:noProof/>
            <w:webHidden/>
          </w:rPr>
          <w:tab/>
        </w:r>
        <w:r>
          <w:rPr>
            <w:noProof/>
            <w:webHidden/>
          </w:rPr>
          <w:fldChar w:fldCharType="begin"/>
        </w:r>
        <w:r>
          <w:rPr>
            <w:noProof/>
            <w:webHidden/>
          </w:rPr>
          <w:instrText xml:space="preserve"> PAGEREF _Toc40699811 \h </w:instrText>
        </w:r>
        <w:r>
          <w:rPr>
            <w:noProof/>
            <w:webHidden/>
          </w:rPr>
        </w:r>
        <w:r>
          <w:rPr>
            <w:noProof/>
            <w:webHidden/>
          </w:rPr>
          <w:fldChar w:fldCharType="separate"/>
        </w:r>
        <w:r>
          <w:rPr>
            <w:noProof/>
            <w:webHidden/>
          </w:rPr>
          <w:t>14</w:t>
        </w:r>
        <w:r>
          <w:rPr>
            <w:noProof/>
            <w:webHidden/>
          </w:rPr>
          <w:fldChar w:fldCharType="end"/>
        </w:r>
      </w:hyperlink>
    </w:p>
    <w:p w14:paraId="07673C21" w14:textId="0C2EA915" w:rsidR="007E3283" w:rsidRDefault="007E3283">
      <w:pPr>
        <w:pStyle w:val="TOC2"/>
        <w:tabs>
          <w:tab w:val="right" w:leader="dot" w:pos="9681"/>
        </w:tabs>
        <w:rPr>
          <w:rFonts w:asciiTheme="minorHAnsi" w:eastAsiaTheme="minorEastAsia" w:hAnsiTheme="minorHAnsi" w:cstheme="minorBidi"/>
          <w:noProof/>
          <w:sz w:val="22"/>
          <w:szCs w:val="22"/>
          <w:lang w:val="en-US" w:eastAsia="en-US"/>
        </w:rPr>
      </w:pPr>
      <w:hyperlink w:anchor="_Toc40699812" w:history="1">
        <w:r w:rsidRPr="00EE3A35">
          <w:rPr>
            <w:rStyle w:val="Hyperlink"/>
            <w:noProof/>
            <w:lang w:val="en-US"/>
          </w:rPr>
          <w:t>Distribution package</w:t>
        </w:r>
        <w:r>
          <w:rPr>
            <w:noProof/>
            <w:webHidden/>
          </w:rPr>
          <w:tab/>
        </w:r>
        <w:r>
          <w:rPr>
            <w:noProof/>
            <w:webHidden/>
          </w:rPr>
          <w:fldChar w:fldCharType="begin"/>
        </w:r>
        <w:r>
          <w:rPr>
            <w:noProof/>
            <w:webHidden/>
          </w:rPr>
          <w:instrText xml:space="preserve"> PAGEREF _Toc40699812 \h </w:instrText>
        </w:r>
        <w:r>
          <w:rPr>
            <w:noProof/>
            <w:webHidden/>
          </w:rPr>
        </w:r>
        <w:r>
          <w:rPr>
            <w:noProof/>
            <w:webHidden/>
          </w:rPr>
          <w:fldChar w:fldCharType="separate"/>
        </w:r>
        <w:r>
          <w:rPr>
            <w:noProof/>
            <w:webHidden/>
          </w:rPr>
          <w:t>14</w:t>
        </w:r>
        <w:r>
          <w:rPr>
            <w:noProof/>
            <w:webHidden/>
          </w:rPr>
          <w:fldChar w:fldCharType="end"/>
        </w:r>
      </w:hyperlink>
    </w:p>
    <w:p w14:paraId="1E7A7F8E" w14:textId="7FAF04D4"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13" w:history="1">
        <w:r w:rsidRPr="00EE3A35">
          <w:rPr>
            <w:rStyle w:val="Hyperlink"/>
            <w:noProof/>
            <w:lang w:val="en-US"/>
          </w:rPr>
          <w:t>Binaries</w:t>
        </w:r>
        <w:r>
          <w:rPr>
            <w:noProof/>
            <w:webHidden/>
          </w:rPr>
          <w:tab/>
        </w:r>
        <w:r>
          <w:rPr>
            <w:noProof/>
            <w:webHidden/>
          </w:rPr>
          <w:fldChar w:fldCharType="begin"/>
        </w:r>
        <w:r>
          <w:rPr>
            <w:noProof/>
            <w:webHidden/>
          </w:rPr>
          <w:instrText xml:space="preserve"> PAGEREF _Toc40699813 \h </w:instrText>
        </w:r>
        <w:r>
          <w:rPr>
            <w:noProof/>
            <w:webHidden/>
          </w:rPr>
        </w:r>
        <w:r>
          <w:rPr>
            <w:noProof/>
            <w:webHidden/>
          </w:rPr>
          <w:fldChar w:fldCharType="separate"/>
        </w:r>
        <w:r>
          <w:rPr>
            <w:noProof/>
            <w:webHidden/>
          </w:rPr>
          <w:t>14</w:t>
        </w:r>
        <w:r>
          <w:rPr>
            <w:noProof/>
            <w:webHidden/>
          </w:rPr>
          <w:fldChar w:fldCharType="end"/>
        </w:r>
      </w:hyperlink>
    </w:p>
    <w:p w14:paraId="5C7C1B96" w14:textId="4C9F1CD5"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14" w:history="1">
        <w:r w:rsidRPr="00EE3A35">
          <w:rPr>
            <w:rStyle w:val="Hyperlink"/>
            <w:noProof/>
            <w:lang w:val="en-US"/>
          </w:rPr>
          <w:t>Source codes and demo programs</w:t>
        </w:r>
        <w:r>
          <w:rPr>
            <w:noProof/>
            <w:webHidden/>
          </w:rPr>
          <w:tab/>
        </w:r>
        <w:r>
          <w:rPr>
            <w:noProof/>
            <w:webHidden/>
          </w:rPr>
          <w:fldChar w:fldCharType="begin"/>
        </w:r>
        <w:r>
          <w:rPr>
            <w:noProof/>
            <w:webHidden/>
          </w:rPr>
          <w:instrText xml:space="preserve"> PAGEREF _Toc40699814 \h </w:instrText>
        </w:r>
        <w:r>
          <w:rPr>
            <w:noProof/>
            <w:webHidden/>
          </w:rPr>
        </w:r>
        <w:r>
          <w:rPr>
            <w:noProof/>
            <w:webHidden/>
          </w:rPr>
          <w:fldChar w:fldCharType="separate"/>
        </w:r>
        <w:r>
          <w:rPr>
            <w:noProof/>
            <w:webHidden/>
          </w:rPr>
          <w:t>15</w:t>
        </w:r>
        <w:r>
          <w:rPr>
            <w:noProof/>
            <w:webHidden/>
          </w:rPr>
          <w:fldChar w:fldCharType="end"/>
        </w:r>
      </w:hyperlink>
    </w:p>
    <w:p w14:paraId="203B41C1" w14:textId="5E101B29" w:rsidR="007E3283" w:rsidRDefault="007E3283">
      <w:pPr>
        <w:pStyle w:val="TOC3"/>
        <w:tabs>
          <w:tab w:val="right" w:leader="dot" w:pos="9681"/>
        </w:tabs>
        <w:rPr>
          <w:rFonts w:asciiTheme="minorHAnsi" w:eastAsiaTheme="minorEastAsia" w:hAnsiTheme="minorHAnsi" w:cstheme="minorBidi"/>
          <w:noProof/>
          <w:sz w:val="22"/>
          <w:szCs w:val="22"/>
          <w:lang w:val="en-US" w:eastAsia="en-US"/>
        </w:rPr>
      </w:pPr>
      <w:hyperlink w:anchor="_Toc40699815" w:history="1">
        <w:r w:rsidRPr="00EE3A35">
          <w:rPr>
            <w:rStyle w:val="Hyperlink"/>
            <w:noProof/>
            <w:lang w:val="en-US"/>
          </w:rPr>
          <w:t>Other</w:t>
        </w:r>
        <w:r>
          <w:rPr>
            <w:noProof/>
            <w:webHidden/>
          </w:rPr>
          <w:tab/>
        </w:r>
        <w:r>
          <w:rPr>
            <w:noProof/>
            <w:webHidden/>
          </w:rPr>
          <w:fldChar w:fldCharType="begin"/>
        </w:r>
        <w:r>
          <w:rPr>
            <w:noProof/>
            <w:webHidden/>
          </w:rPr>
          <w:instrText xml:space="preserve"> PAGEREF _Toc40699815 \h </w:instrText>
        </w:r>
        <w:r>
          <w:rPr>
            <w:noProof/>
            <w:webHidden/>
          </w:rPr>
        </w:r>
        <w:r>
          <w:rPr>
            <w:noProof/>
            <w:webHidden/>
          </w:rPr>
          <w:fldChar w:fldCharType="separate"/>
        </w:r>
        <w:r>
          <w:rPr>
            <w:noProof/>
            <w:webHidden/>
          </w:rPr>
          <w:t>17</w:t>
        </w:r>
        <w:r>
          <w:rPr>
            <w:noProof/>
            <w:webHidden/>
          </w:rPr>
          <w:fldChar w:fldCharType="end"/>
        </w:r>
      </w:hyperlink>
    </w:p>
    <w:p w14:paraId="1C56510C" w14:textId="2D793AF0" w:rsidR="007E3283" w:rsidRDefault="007E3283">
      <w:pPr>
        <w:pStyle w:val="TOC2"/>
        <w:tabs>
          <w:tab w:val="right" w:leader="dot" w:pos="9681"/>
        </w:tabs>
        <w:rPr>
          <w:rFonts w:asciiTheme="minorHAnsi" w:eastAsiaTheme="minorEastAsia" w:hAnsiTheme="minorHAnsi" w:cstheme="minorBidi"/>
          <w:noProof/>
          <w:sz w:val="22"/>
          <w:szCs w:val="22"/>
          <w:lang w:val="en-US" w:eastAsia="en-US"/>
        </w:rPr>
      </w:pPr>
      <w:hyperlink w:anchor="_Toc40699816" w:history="1">
        <w:r w:rsidRPr="00EE3A35">
          <w:rPr>
            <w:rStyle w:val="Hyperlink"/>
            <w:noProof/>
            <w:highlight w:val="green"/>
            <w:lang w:val="en-US"/>
          </w:rPr>
          <w:t>Acknowledgements</w:t>
        </w:r>
        <w:r>
          <w:rPr>
            <w:noProof/>
            <w:webHidden/>
          </w:rPr>
          <w:tab/>
        </w:r>
        <w:r>
          <w:rPr>
            <w:noProof/>
            <w:webHidden/>
          </w:rPr>
          <w:fldChar w:fldCharType="begin"/>
        </w:r>
        <w:r>
          <w:rPr>
            <w:noProof/>
            <w:webHidden/>
          </w:rPr>
          <w:instrText xml:space="preserve"> PAGEREF _Toc40699816 \h </w:instrText>
        </w:r>
        <w:r>
          <w:rPr>
            <w:noProof/>
            <w:webHidden/>
          </w:rPr>
        </w:r>
        <w:r>
          <w:rPr>
            <w:noProof/>
            <w:webHidden/>
          </w:rPr>
          <w:fldChar w:fldCharType="separate"/>
        </w:r>
        <w:r>
          <w:rPr>
            <w:noProof/>
            <w:webHidden/>
          </w:rPr>
          <w:t>17</w:t>
        </w:r>
        <w:r>
          <w:rPr>
            <w:noProof/>
            <w:webHidden/>
          </w:rPr>
          <w:fldChar w:fldCharType="end"/>
        </w:r>
      </w:hyperlink>
    </w:p>
    <w:p w14:paraId="50C31B6A" w14:textId="366FFB39" w:rsidR="0096346B" w:rsidRPr="00F2391B" w:rsidRDefault="00A90BE2" w:rsidP="009913D8">
      <w:pPr>
        <w:rPr>
          <w:lang w:val="en-US"/>
        </w:rPr>
      </w:pPr>
      <w:r w:rsidRPr="00F2391B">
        <w:rPr>
          <w:lang w:val="en-US"/>
        </w:rPr>
        <w:fldChar w:fldCharType="end"/>
      </w:r>
    </w:p>
    <w:p w14:paraId="67FF97EF" w14:textId="77777777" w:rsidR="00DB5476" w:rsidRPr="00F2391B" w:rsidRDefault="006B3C68" w:rsidP="00DB5476">
      <w:pPr>
        <w:pStyle w:val="Heading2"/>
        <w:rPr>
          <w:iCs w:val="0"/>
          <w:lang w:val="en-US"/>
        </w:rPr>
      </w:pPr>
      <w:r w:rsidRPr="00F2391B">
        <w:rPr>
          <w:iCs w:val="0"/>
          <w:lang w:val="en-US"/>
        </w:rPr>
        <w:br w:type="page"/>
      </w:r>
      <w:bookmarkStart w:id="0" w:name="_Toc40699796"/>
      <w:r w:rsidR="00DB5476" w:rsidRPr="00F2391B">
        <w:rPr>
          <w:iCs w:val="0"/>
          <w:lang w:val="en-US"/>
        </w:rPr>
        <w:lastRenderedPageBreak/>
        <w:t>Summary</w:t>
      </w:r>
      <w:bookmarkEnd w:id="0"/>
    </w:p>
    <w:p w14:paraId="53749147" w14:textId="313F0D70" w:rsidR="007F3BF3" w:rsidRDefault="00B42273" w:rsidP="007F3BF3">
      <w:pPr>
        <w:rPr>
          <w:lang w:val="en-US"/>
        </w:rPr>
      </w:pPr>
      <w:r w:rsidRPr="00F2391B">
        <w:rPr>
          <w:lang w:val="en-US"/>
        </w:rPr>
        <w:t xml:space="preserve">This document </w:t>
      </w:r>
      <w:r w:rsidR="0043357B" w:rsidRPr="00F2391B">
        <w:rPr>
          <w:lang w:val="en-US"/>
        </w:rPr>
        <w:t xml:space="preserve">introduces </w:t>
      </w:r>
      <w:r w:rsidR="009D5B6B">
        <w:rPr>
          <w:lang w:val="en-US"/>
        </w:rPr>
        <w:t xml:space="preserve">the </w:t>
      </w:r>
      <w:r w:rsidR="004E41F1">
        <w:rPr>
          <w:lang w:val="en-US"/>
        </w:rPr>
        <w:t>pre-</w:t>
      </w:r>
      <w:r w:rsidR="003A55EA" w:rsidRPr="00F2391B">
        <w:rPr>
          <w:lang w:val="en-US"/>
        </w:rPr>
        <w:t xml:space="preserve">release </w:t>
      </w:r>
      <w:r w:rsidRPr="00F2391B">
        <w:rPr>
          <w:lang w:val="en-US"/>
        </w:rPr>
        <w:t>of InChI Software</w:t>
      </w:r>
      <w:r w:rsidR="003A55EA">
        <w:rPr>
          <w:lang w:val="en-US"/>
        </w:rPr>
        <w:t xml:space="preserve"> </w:t>
      </w:r>
      <w:r w:rsidR="003A55EA" w:rsidRPr="00F2391B">
        <w:rPr>
          <w:lang w:val="en-US"/>
        </w:rPr>
        <w:t>version 1.0</w:t>
      </w:r>
      <w:r w:rsidR="004E41F1">
        <w:rPr>
          <w:lang w:val="en-US"/>
        </w:rPr>
        <w:t>6</w:t>
      </w:r>
      <w:r w:rsidR="003A55EA" w:rsidRPr="00F2391B">
        <w:rPr>
          <w:lang w:val="en-US"/>
        </w:rPr>
        <w:t xml:space="preserve"> </w:t>
      </w:r>
      <w:r w:rsidR="003A55EA">
        <w:rPr>
          <w:lang w:val="en-US"/>
        </w:rPr>
        <w:t>(</w:t>
      </w:r>
      <w:r w:rsidR="004E41F1">
        <w:rPr>
          <w:lang w:val="en-US"/>
        </w:rPr>
        <w:t xml:space="preserve">Spring </w:t>
      </w:r>
      <w:r w:rsidR="003A55EA">
        <w:rPr>
          <w:lang w:val="en-US"/>
        </w:rPr>
        <w:t>20</w:t>
      </w:r>
      <w:r w:rsidR="004E41F1">
        <w:rPr>
          <w:lang w:val="en-US"/>
        </w:rPr>
        <w:t>20</w:t>
      </w:r>
      <w:r w:rsidR="003A55EA">
        <w:rPr>
          <w:lang w:val="en-US"/>
        </w:rPr>
        <w:t>)</w:t>
      </w:r>
      <w:r w:rsidR="008F6D33" w:rsidRPr="00F2391B">
        <w:rPr>
          <w:lang w:val="en-US"/>
        </w:rPr>
        <w:t>.</w:t>
      </w:r>
      <w:r w:rsidR="007F3BF3">
        <w:rPr>
          <w:lang w:val="en-US"/>
        </w:rPr>
        <w:t xml:space="preserve"> </w:t>
      </w:r>
    </w:p>
    <w:p w14:paraId="39F62863" w14:textId="4D7E95D4" w:rsidR="007F3BF3" w:rsidRPr="007F3BF3" w:rsidRDefault="007F3BF3" w:rsidP="007F3BF3">
      <w:pPr>
        <w:rPr>
          <w:lang w:val="en-US"/>
        </w:rPr>
      </w:pPr>
      <w:r w:rsidRPr="007F3BF3">
        <w:rPr>
          <w:lang w:val="en-US"/>
        </w:rPr>
        <w:t xml:space="preserve">The current version of InChI Identifier is 1; the current </w:t>
      </w:r>
      <w:r w:rsidR="004E41F1">
        <w:rPr>
          <w:lang w:val="en-US"/>
        </w:rPr>
        <w:t xml:space="preserve">stable version </w:t>
      </w:r>
      <w:r w:rsidRPr="007F3BF3">
        <w:rPr>
          <w:lang w:val="en-US"/>
        </w:rPr>
        <w:t>of the InChI software is 1.05</w:t>
      </w:r>
      <w:r w:rsidR="004E41F1">
        <w:rPr>
          <w:lang w:val="en-US"/>
        </w:rPr>
        <w:t xml:space="preserve"> which is planned to be replaced with v. 1.06</w:t>
      </w:r>
      <w:r w:rsidRPr="007F3BF3">
        <w:rPr>
          <w:lang w:val="en-US"/>
        </w:rPr>
        <w:t>.</w:t>
      </w:r>
    </w:p>
    <w:p w14:paraId="3D21FE3D" w14:textId="503C1476" w:rsidR="004E41F1" w:rsidRDefault="007F3BF3" w:rsidP="007F3BF3">
      <w:pPr>
        <w:spacing w:before="240"/>
        <w:rPr>
          <w:lang w:val="en-US"/>
        </w:rPr>
      </w:pPr>
      <w:r w:rsidRPr="007F3BF3">
        <w:rPr>
          <w:lang w:val="en-US"/>
        </w:rPr>
        <w:t>InChI Software v. 1.</w:t>
      </w:r>
      <w:r w:rsidR="004E41F1" w:rsidRPr="007F3BF3">
        <w:rPr>
          <w:lang w:val="en-US"/>
        </w:rPr>
        <w:t>0</w:t>
      </w:r>
      <w:r w:rsidR="004E41F1">
        <w:rPr>
          <w:lang w:val="en-US"/>
        </w:rPr>
        <w:t>6</w:t>
      </w:r>
      <w:r w:rsidR="004E41F1" w:rsidRPr="007F3BF3">
        <w:rPr>
          <w:lang w:val="en-US"/>
        </w:rPr>
        <w:t xml:space="preserve"> </w:t>
      </w:r>
      <w:r w:rsidRPr="007F3BF3">
        <w:rPr>
          <w:lang w:val="en-US"/>
        </w:rPr>
        <w:t>includes several additions</w:t>
      </w:r>
      <w:r w:rsidR="004E41F1">
        <w:rPr>
          <w:lang w:val="en-US"/>
        </w:rPr>
        <w:t xml:space="preserve"> and modifucations </w:t>
      </w:r>
      <w:r w:rsidRPr="007F3BF3">
        <w:rPr>
          <w:lang w:val="en-US"/>
        </w:rPr>
        <w:t>to previous versions</w:t>
      </w:r>
      <w:r w:rsidR="004E41F1">
        <w:rPr>
          <w:lang w:val="en-US"/>
        </w:rPr>
        <w:t>; it is a combination of “bugfix release” and “feature release”.</w:t>
      </w:r>
    </w:p>
    <w:p w14:paraId="33781E67" w14:textId="6B808959" w:rsidR="00B85437" w:rsidRPr="00F2391B" w:rsidRDefault="00B85437" w:rsidP="007F3BF3">
      <w:pPr>
        <w:spacing w:before="240"/>
        <w:rPr>
          <w:lang w:val="en-US"/>
        </w:rPr>
      </w:pPr>
      <w:r w:rsidRPr="00F2391B">
        <w:rPr>
          <w:lang w:val="en-US"/>
        </w:rPr>
        <w:t xml:space="preserve">The </w:t>
      </w:r>
      <w:r w:rsidR="0043357B" w:rsidRPr="00F2391B">
        <w:rPr>
          <w:lang w:val="en-US"/>
        </w:rPr>
        <w:t xml:space="preserve">main novel </w:t>
      </w:r>
      <w:r w:rsidRPr="00F2391B">
        <w:rPr>
          <w:lang w:val="en-US"/>
        </w:rPr>
        <w:t xml:space="preserve">features </w:t>
      </w:r>
      <w:r w:rsidR="0043357B" w:rsidRPr="00F2391B">
        <w:rPr>
          <w:lang w:val="en-US"/>
        </w:rPr>
        <w:t xml:space="preserve">are </w:t>
      </w:r>
      <w:r w:rsidR="00EA58C6" w:rsidRPr="00F2391B">
        <w:rPr>
          <w:lang w:val="en-US"/>
        </w:rPr>
        <w:t>as</w:t>
      </w:r>
      <w:r w:rsidRPr="00F2391B">
        <w:rPr>
          <w:lang w:val="en-US"/>
        </w:rPr>
        <w:t xml:space="preserve"> follow:</w:t>
      </w:r>
    </w:p>
    <w:p w14:paraId="2233375A" w14:textId="74B42956" w:rsidR="00E64EAD" w:rsidRPr="00F2391B" w:rsidRDefault="002B63F2" w:rsidP="004B1322">
      <w:pPr>
        <w:numPr>
          <w:ilvl w:val="0"/>
          <w:numId w:val="2"/>
        </w:numPr>
        <w:spacing w:before="240"/>
        <w:rPr>
          <w:lang w:val="en-US"/>
        </w:rPr>
      </w:pPr>
      <w:r w:rsidRPr="00F2391B">
        <w:rPr>
          <w:lang w:val="en-US"/>
        </w:rPr>
        <w:t xml:space="preserve">support for </w:t>
      </w:r>
      <w:r w:rsidR="004E41F1">
        <w:rPr>
          <w:lang w:val="en-US"/>
        </w:rPr>
        <w:t>pseudo</w:t>
      </w:r>
      <w:r w:rsidR="00B42273" w:rsidRPr="00F2391B">
        <w:rPr>
          <w:lang w:val="en-US"/>
        </w:rPr>
        <w:t xml:space="preserve">element </w:t>
      </w:r>
      <w:r w:rsidR="004E41F1">
        <w:rPr>
          <w:lang w:val="en-US"/>
        </w:rPr>
        <w:t>(“Zz”) atoms</w:t>
      </w:r>
      <w:r w:rsidR="00067232" w:rsidRPr="00F2391B">
        <w:rPr>
          <w:lang w:val="en-US"/>
        </w:rPr>
        <w:t>;</w:t>
      </w:r>
    </w:p>
    <w:p w14:paraId="21DF3AAF" w14:textId="77777777" w:rsidR="00D0203E" w:rsidRPr="00F2391B" w:rsidRDefault="00AB03E9" w:rsidP="00D0203E">
      <w:pPr>
        <w:numPr>
          <w:ilvl w:val="0"/>
          <w:numId w:val="2"/>
        </w:numPr>
        <w:spacing w:before="240"/>
        <w:rPr>
          <w:lang w:val="en-US"/>
        </w:rPr>
      </w:pPr>
      <w:r w:rsidRPr="00F2391B">
        <w:rPr>
          <w:lang w:val="en-US"/>
        </w:rPr>
        <w:t xml:space="preserve">experimental support of </w:t>
      </w:r>
      <w:r w:rsidR="00D0203E" w:rsidRPr="00F2391B">
        <w:rPr>
          <w:lang w:val="en-US"/>
        </w:rPr>
        <w:t xml:space="preserve">InChI/InChIKey for </w:t>
      </w:r>
      <w:r w:rsidR="00B42273" w:rsidRPr="00F2391B">
        <w:rPr>
          <w:lang w:val="en-US"/>
        </w:rPr>
        <w:t>regular</w:t>
      </w:r>
      <w:r w:rsidR="00D0203E" w:rsidRPr="00F2391B">
        <w:rPr>
          <w:lang w:val="en-US"/>
        </w:rPr>
        <w:t xml:space="preserve"> single-strand polymers </w:t>
      </w:r>
      <w:r w:rsidRPr="00F2391B">
        <w:rPr>
          <w:lang w:val="en-US"/>
        </w:rPr>
        <w:t>was</w:t>
      </w:r>
      <w:r w:rsidR="00D0203E" w:rsidRPr="00F2391B">
        <w:rPr>
          <w:lang w:val="en-US"/>
        </w:rPr>
        <w:t xml:space="preserve"> </w:t>
      </w:r>
      <w:r w:rsidRPr="00F2391B">
        <w:rPr>
          <w:lang w:val="en-US"/>
        </w:rPr>
        <w:t>implemented</w:t>
      </w:r>
      <w:r w:rsidR="00D0203E" w:rsidRPr="00F2391B">
        <w:rPr>
          <w:lang w:val="en-US"/>
        </w:rPr>
        <w:t>;</w:t>
      </w:r>
    </w:p>
    <w:p w14:paraId="0BDB0DE4" w14:textId="77777777" w:rsidR="00DF5770" w:rsidRPr="00F2391B" w:rsidRDefault="008B509F" w:rsidP="004B1322">
      <w:pPr>
        <w:numPr>
          <w:ilvl w:val="0"/>
          <w:numId w:val="2"/>
        </w:numPr>
        <w:spacing w:before="240"/>
        <w:rPr>
          <w:lang w:val="en-US"/>
        </w:rPr>
      </w:pPr>
      <w:r w:rsidRPr="00F2391B">
        <w:rPr>
          <w:lang w:val="en-US"/>
        </w:rPr>
        <w:t>experimental support of large molecules containing up to 32767 atoms</w:t>
      </w:r>
      <w:r w:rsidR="00D0203E" w:rsidRPr="00F2391B">
        <w:rPr>
          <w:lang w:val="en-US"/>
        </w:rPr>
        <w:t xml:space="preserve"> </w:t>
      </w:r>
      <w:r w:rsidR="00B42273" w:rsidRPr="00F2391B">
        <w:rPr>
          <w:lang w:val="en-US"/>
        </w:rPr>
        <w:t xml:space="preserve">was </w:t>
      </w:r>
      <w:r w:rsidR="00D0203E" w:rsidRPr="00F2391B">
        <w:rPr>
          <w:lang w:val="en-US"/>
        </w:rPr>
        <w:t>added</w:t>
      </w:r>
      <w:r w:rsidR="00DF5770" w:rsidRPr="00F2391B">
        <w:rPr>
          <w:lang w:val="en-US"/>
        </w:rPr>
        <w:t>;</w:t>
      </w:r>
    </w:p>
    <w:p w14:paraId="6DB08DC9" w14:textId="77777777" w:rsidR="00DF5770" w:rsidRPr="00F2391B" w:rsidRDefault="008B509F" w:rsidP="004B1322">
      <w:pPr>
        <w:numPr>
          <w:ilvl w:val="0"/>
          <w:numId w:val="2"/>
        </w:numPr>
        <w:spacing w:before="240"/>
        <w:rPr>
          <w:lang w:val="en-US"/>
        </w:rPr>
      </w:pPr>
      <w:r w:rsidRPr="00F2391B">
        <w:rPr>
          <w:lang w:val="en-US"/>
        </w:rPr>
        <w:t xml:space="preserve">ability to read input files in Molfile V3000 format </w:t>
      </w:r>
      <w:r w:rsidR="00416A46" w:rsidRPr="00F2391B">
        <w:rPr>
          <w:lang w:val="en-US"/>
        </w:rPr>
        <w:t xml:space="preserve">was added; it </w:t>
      </w:r>
      <w:r w:rsidRPr="00F2391B">
        <w:rPr>
          <w:lang w:val="en-US"/>
        </w:rPr>
        <w:t xml:space="preserve">is necessary for treating large molecules (previous versions supported only V2000 format </w:t>
      </w:r>
      <w:r w:rsidR="00AB03E9" w:rsidRPr="00F2391B">
        <w:rPr>
          <w:lang w:val="en-US"/>
        </w:rPr>
        <w:t xml:space="preserve">limited to not more than </w:t>
      </w:r>
      <w:r w:rsidRPr="00F2391B">
        <w:rPr>
          <w:lang w:val="en-US"/>
        </w:rPr>
        <w:t>1000 atoms)</w:t>
      </w:r>
      <w:r w:rsidR="00416A46" w:rsidRPr="00F2391B">
        <w:rPr>
          <w:lang w:val="en-US"/>
        </w:rPr>
        <w:t>. P</w:t>
      </w:r>
      <w:r w:rsidRPr="00F2391B">
        <w:rPr>
          <w:lang w:val="en-US"/>
        </w:rPr>
        <w:t xml:space="preserve">rovisional support for extended </w:t>
      </w:r>
      <w:r w:rsidR="00AB03E9" w:rsidRPr="00F2391B">
        <w:rPr>
          <w:lang w:val="en-US"/>
        </w:rPr>
        <w:t xml:space="preserve">features of </w:t>
      </w:r>
      <w:r w:rsidRPr="00F2391B">
        <w:rPr>
          <w:lang w:val="en-US"/>
        </w:rPr>
        <w:t xml:space="preserve">Molfile V3000 </w:t>
      </w:r>
      <w:r w:rsidR="00B42273" w:rsidRPr="00F2391B">
        <w:rPr>
          <w:lang w:val="en-US"/>
        </w:rPr>
        <w:t xml:space="preserve">was </w:t>
      </w:r>
      <w:r w:rsidRPr="00F2391B">
        <w:rPr>
          <w:lang w:val="en-US"/>
        </w:rPr>
        <w:t>also added;</w:t>
      </w:r>
    </w:p>
    <w:p w14:paraId="293C4D6F" w14:textId="77777777" w:rsidR="00D0203E" w:rsidRPr="00F2391B" w:rsidRDefault="00D0203E" w:rsidP="004B1322">
      <w:pPr>
        <w:numPr>
          <w:ilvl w:val="0"/>
          <w:numId w:val="2"/>
        </w:numPr>
        <w:spacing w:before="240"/>
        <w:rPr>
          <w:lang w:val="en-US"/>
        </w:rPr>
      </w:pPr>
      <w:r w:rsidRPr="00F2391B">
        <w:rPr>
          <w:lang w:val="en-US"/>
        </w:rPr>
        <w:t>InChI API Library was significantly updated, in particular:</w:t>
      </w:r>
    </w:p>
    <w:p w14:paraId="09736715" w14:textId="77777777" w:rsidR="00D0203E" w:rsidRPr="00F2391B" w:rsidRDefault="00D0203E" w:rsidP="008772FE">
      <w:pPr>
        <w:spacing w:before="240"/>
        <w:ind w:left="720"/>
        <w:rPr>
          <w:lang w:val="en-US"/>
        </w:rPr>
      </w:pPr>
      <w:r w:rsidRPr="00F2391B">
        <w:rPr>
          <w:lang w:val="en-US"/>
        </w:rPr>
        <w:t xml:space="preserve">a novel API procedure for direct conversion of Molfile input to InChI </w:t>
      </w:r>
      <w:r w:rsidR="00B42273" w:rsidRPr="00F2391B">
        <w:rPr>
          <w:lang w:val="en-US"/>
        </w:rPr>
        <w:t xml:space="preserve">has been </w:t>
      </w:r>
      <w:r w:rsidRPr="00F2391B">
        <w:rPr>
          <w:lang w:val="en-US"/>
        </w:rPr>
        <w:t>added, as well as a demo program illustrating its use;</w:t>
      </w:r>
    </w:p>
    <w:p w14:paraId="2B46363F" w14:textId="77777777" w:rsidR="00D0203E" w:rsidRPr="00F2391B" w:rsidRDefault="00D0203E" w:rsidP="008772FE">
      <w:pPr>
        <w:spacing w:before="240"/>
        <w:ind w:left="720"/>
        <w:rPr>
          <w:lang w:val="en-US"/>
        </w:rPr>
      </w:pPr>
      <w:r w:rsidRPr="00F2391B">
        <w:rPr>
          <w:lang w:val="en-US"/>
        </w:rPr>
        <w:t xml:space="preserve">a whole new set of API procedures for both low and high-level operations (InChI extensible interface, IXA) </w:t>
      </w:r>
      <w:r w:rsidR="00B42273" w:rsidRPr="00F2391B">
        <w:rPr>
          <w:lang w:val="en-US"/>
        </w:rPr>
        <w:t>has been added</w:t>
      </w:r>
      <w:r w:rsidRPr="00F2391B">
        <w:rPr>
          <w:lang w:val="en-US"/>
        </w:rPr>
        <w:t>, as well as a demo program illustrating its use;</w:t>
      </w:r>
    </w:p>
    <w:p w14:paraId="3F9BC968" w14:textId="77777777" w:rsidR="00D0203E" w:rsidRPr="00F2391B" w:rsidRDefault="009D5B6B" w:rsidP="00D0203E">
      <w:pPr>
        <w:numPr>
          <w:ilvl w:val="0"/>
          <w:numId w:val="2"/>
        </w:numPr>
        <w:spacing w:before="240"/>
        <w:rPr>
          <w:lang w:val="en-US"/>
        </w:rPr>
      </w:pPr>
      <w:r>
        <w:rPr>
          <w:lang w:val="en-US"/>
        </w:rPr>
        <w:lastRenderedPageBreak/>
        <w:t xml:space="preserve">the </w:t>
      </w:r>
      <w:r w:rsidR="00D0203E" w:rsidRPr="00F2391B">
        <w:rPr>
          <w:lang w:val="en-US"/>
        </w:rPr>
        <w:t xml:space="preserve">source code </w:t>
      </w:r>
      <w:r w:rsidR="00B42273" w:rsidRPr="00F2391B">
        <w:rPr>
          <w:lang w:val="en-US"/>
        </w:rPr>
        <w:t xml:space="preserve">was significantly changed </w:t>
      </w:r>
      <w:r w:rsidR="00D0203E" w:rsidRPr="00F2391B">
        <w:rPr>
          <w:lang w:val="en-US"/>
        </w:rPr>
        <w:t xml:space="preserve">in order to ensure multi-thread execution safety of </w:t>
      </w:r>
      <w:r>
        <w:rPr>
          <w:lang w:val="en-US"/>
        </w:rPr>
        <w:t xml:space="preserve">the </w:t>
      </w:r>
      <w:r w:rsidR="00D0203E" w:rsidRPr="00F2391B">
        <w:rPr>
          <w:lang w:val="en-US"/>
        </w:rPr>
        <w:t>InChI Library; also, several minor bugfixes/changes</w:t>
      </w:r>
      <w:r>
        <w:rPr>
          <w:lang w:val="en-US"/>
        </w:rPr>
        <w:t xml:space="preserve"> </w:t>
      </w:r>
      <w:r w:rsidR="00D0203E" w:rsidRPr="00F2391B">
        <w:rPr>
          <w:lang w:val="en-US"/>
        </w:rPr>
        <w:t>(including refactoring) were made to the sources;</w:t>
      </w:r>
    </w:p>
    <w:p w14:paraId="568A6F4D" w14:textId="77777777" w:rsidR="007B0653" w:rsidRPr="00F2391B" w:rsidRDefault="007B0653" w:rsidP="00D0203E">
      <w:pPr>
        <w:numPr>
          <w:ilvl w:val="0"/>
          <w:numId w:val="2"/>
        </w:numPr>
        <w:spacing w:before="240"/>
        <w:rPr>
          <w:lang w:val="en-US"/>
        </w:rPr>
      </w:pPr>
      <w:r w:rsidRPr="00F2391B">
        <w:rPr>
          <w:lang w:val="en-US"/>
        </w:rPr>
        <w:t>several convenience options were added to</w:t>
      </w:r>
      <w:r w:rsidR="009D5B6B">
        <w:rPr>
          <w:lang w:val="en-US"/>
        </w:rPr>
        <w:t xml:space="preserve"> the</w:t>
      </w:r>
      <w:r w:rsidRPr="00F2391B">
        <w:rPr>
          <w:lang w:val="en-US"/>
        </w:rPr>
        <w:t xml:space="preserve"> inchi-1 executable;</w:t>
      </w:r>
    </w:p>
    <w:p w14:paraId="17DCB29E" w14:textId="77777777" w:rsidR="00A2491A" w:rsidRPr="00F2391B" w:rsidRDefault="008B509F" w:rsidP="00A2084B">
      <w:pPr>
        <w:numPr>
          <w:ilvl w:val="0"/>
          <w:numId w:val="2"/>
        </w:numPr>
        <w:spacing w:before="240"/>
        <w:rPr>
          <w:lang w:val="en-US"/>
        </w:rPr>
      </w:pPr>
      <w:r w:rsidRPr="00F2391B">
        <w:rPr>
          <w:lang w:val="en-US"/>
        </w:rPr>
        <w:t>documentation was updated.</w:t>
      </w:r>
      <w:r w:rsidR="001E68B3" w:rsidRPr="00F2391B">
        <w:rPr>
          <w:lang w:val="en-US"/>
        </w:rPr>
        <w:br w:type="page"/>
      </w:r>
    </w:p>
    <w:p w14:paraId="08BD227B" w14:textId="77777777" w:rsidR="002815F7" w:rsidRPr="00F2391B" w:rsidRDefault="002815F7" w:rsidP="009769A2">
      <w:pPr>
        <w:rPr>
          <w:rFonts w:ascii="Arial" w:hAnsi="Arial"/>
          <w:sz w:val="20"/>
          <w:szCs w:val="20"/>
          <w:lang w:val="en-US"/>
        </w:rPr>
      </w:pPr>
    </w:p>
    <w:p w14:paraId="52766AD9" w14:textId="7D0A4E48" w:rsidR="0033554F" w:rsidRPr="004D1E76" w:rsidRDefault="0033554F" w:rsidP="0033554F">
      <w:pPr>
        <w:pStyle w:val="Heading2"/>
        <w:spacing w:before="360"/>
        <w:rPr>
          <w:highlight w:val="yellow"/>
          <w:lang w:val="en-US"/>
        </w:rPr>
      </w:pPr>
      <w:bookmarkStart w:id="1" w:name="_Toc40699797"/>
      <w:r w:rsidRPr="004D1E76">
        <w:rPr>
          <w:highlight w:val="yellow"/>
          <w:lang w:val="en-US"/>
        </w:rPr>
        <w:t>Security-related fixes</w:t>
      </w:r>
      <w:bookmarkEnd w:id="1"/>
    </w:p>
    <w:p w14:paraId="07CA3A0A" w14:textId="77777777" w:rsidR="0033554F" w:rsidRDefault="0033554F" w:rsidP="0033554F">
      <w:pPr>
        <w:rPr>
          <w:lang w:val="en-US"/>
        </w:rPr>
      </w:pPr>
      <w:r w:rsidRPr="004D1E76">
        <w:rPr>
          <w:highlight w:val="yellow"/>
          <w:lang w:val="en-US"/>
        </w:rPr>
        <w:t>…</w:t>
      </w:r>
    </w:p>
    <w:p w14:paraId="5AE07C4F" w14:textId="77777777" w:rsidR="00B124FA" w:rsidRPr="00F2391B" w:rsidRDefault="00B124FA" w:rsidP="00B124FA">
      <w:pPr>
        <w:pStyle w:val="Heading2"/>
        <w:spacing w:before="360"/>
        <w:rPr>
          <w:lang w:val="en-US"/>
        </w:rPr>
      </w:pPr>
      <w:bookmarkStart w:id="2" w:name="_Toc40699798"/>
      <w:r w:rsidRPr="00F2391B">
        <w:rPr>
          <w:lang w:val="en-US"/>
        </w:rPr>
        <w:t>New and updated features</w:t>
      </w:r>
      <w:bookmarkEnd w:id="2"/>
    </w:p>
    <w:p w14:paraId="710DC24E" w14:textId="363E1F8F" w:rsidR="00B124FA" w:rsidRPr="004D1E76" w:rsidRDefault="00CF7868" w:rsidP="00B124FA">
      <w:pPr>
        <w:pStyle w:val="Heading3"/>
        <w:rPr>
          <w:highlight w:val="yellow"/>
          <w:lang w:val="en-US"/>
        </w:rPr>
      </w:pPr>
      <w:bookmarkStart w:id="3" w:name="_Toc40699799"/>
      <w:r w:rsidRPr="004D1E76">
        <w:rPr>
          <w:highlight w:val="yellow"/>
          <w:lang w:val="en-US"/>
        </w:rPr>
        <w:t>Support of pseudoelement (“Zz”) atoms</w:t>
      </w:r>
      <w:bookmarkEnd w:id="3"/>
    </w:p>
    <w:p w14:paraId="0E5A9594" w14:textId="77777777" w:rsidR="00C023C6" w:rsidRPr="001F608A" w:rsidRDefault="00C023C6" w:rsidP="00C023C6">
      <w:pPr>
        <w:rPr>
          <w:b/>
          <w:bCs/>
          <w:color w:val="FF0000"/>
          <w:highlight w:val="yellow"/>
          <w:lang w:val="en-US"/>
        </w:rPr>
      </w:pPr>
      <w:r w:rsidRPr="001F608A">
        <w:rPr>
          <w:b/>
          <w:bCs/>
          <w:color w:val="FF0000"/>
          <w:highlight w:val="yellow"/>
          <w:lang w:val="en-US"/>
        </w:rPr>
        <w:t xml:space="preserve">TODO: UPDATE </w:t>
      </w:r>
    </w:p>
    <w:p w14:paraId="45F350E2" w14:textId="167B14EC" w:rsidR="00677B5E" w:rsidRPr="00F2391B" w:rsidRDefault="005F43AC" w:rsidP="00677B5E">
      <w:pPr>
        <w:pStyle w:val="Heading3"/>
        <w:rPr>
          <w:lang w:val="en-US"/>
        </w:rPr>
      </w:pPr>
      <w:bookmarkStart w:id="4" w:name="_Toc40699800"/>
      <w:r w:rsidRPr="004D1E76">
        <w:rPr>
          <w:highlight w:val="yellow"/>
          <w:lang w:val="en-US"/>
        </w:rPr>
        <w:t xml:space="preserve">Modifications in support </w:t>
      </w:r>
      <w:r w:rsidR="00677B5E" w:rsidRPr="004D1E76">
        <w:rPr>
          <w:highlight w:val="yellow"/>
          <w:lang w:val="en-US"/>
        </w:rPr>
        <w:t xml:space="preserve">of </w:t>
      </w:r>
      <w:r w:rsidR="002D20DD" w:rsidRPr="004D1E76">
        <w:rPr>
          <w:highlight w:val="yellow"/>
          <w:lang w:val="en-US"/>
        </w:rPr>
        <w:t xml:space="preserve">regular </w:t>
      </w:r>
      <w:r w:rsidR="00677B5E" w:rsidRPr="004D1E76">
        <w:rPr>
          <w:highlight w:val="yellow"/>
          <w:lang w:val="en-US"/>
        </w:rPr>
        <w:t>single-strand polymers</w:t>
      </w:r>
      <w:bookmarkEnd w:id="4"/>
    </w:p>
    <w:p w14:paraId="551EE0F5" w14:textId="77777777" w:rsidR="009A15E6" w:rsidRPr="001F608A" w:rsidRDefault="009A15E6" w:rsidP="009A15E6">
      <w:pPr>
        <w:rPr>
          <w:b/>
          <w:bCs/>
          <w:color w:val="FF0000"/>
          <w:highlight w:val="yellow"/>
          <w:lang w:val="en-US"/>
        </w:rPr>
      </w:pPr>
      <w:r w:rsidRPr="001F608A">
        <w:rPr>
          <w:b/>
          <w:bCs/>
          <w:color w:val="FF0000"/>
          <w:highlight w:val="yellow"/>
          <w:lang w:val="en-US"/>
        </w:rPr>
        <w:t xml:space="preserve">TODO: UPDATE </w:t>
      </w:r>
    </w:p>
    <w:p w14:paraId="4BDD9967" w14:textId="77777777" w:rsidR="005050F5" w:rsidRPr="00F2391B" w:rsidRDefault="005050F5" w:rsidP="005050F5">
      <w:pPr>
        <w:pStyle w:val="Heading3"/>
        <w:rPr>
          <w:lang w:val="en-US"/>
        </w:rPr>
      </w:pPr>
      <w:bookmarkStart w:id="5" w:name="_Toc40699801"/>
      <w:r w:rsidRPr="00F2391B">
        <w:rPr>
          <w:lang w:val="en-US"/>
        </w:rPr>
        <w:t>InChI API</w:t>
      </w:r>
      <w:bookmarkEnd w:id="5"/>
    </w:p>
    <w:p w14:paraId="06EB89A3" w14:textId="77777777" w:rsidR="00441042" w:rsidRPr="001F608A" w:rsidRDefault="00441042" w:rsidP="00441042">
      <w:pPr>
        <w:rPr>
          <w:b/>
          <w:bCs/>
          <w:color w:val="FF0000"/>
          <w:highlight w:val="yellow"/>
          <w:lang w:val="en-US"/>
        </w:rPr>
      </w:pPr>
      <w:r w:rsidRPr="001F608A">
        <w:rPr>
          <w:b/>
          <w:bCs/>
          <w:color w:val="FF0000"/>
          <w:highlight w:val="yellow"/>
          <w:lang w:val="en-US"/>
        </w:rPr>
        <w:t xml:space="preserve">TODO: UPDATE </w:t>
      </w:r>
    </w:p>
    <w:p w14:paraId="0F52E90D" w14:textId="1C49F64E" w:rsidR="002B0BA8" w:rsidRDefault="002B0BA8" w:rsidP="002B0BA8">
      <w:pPr>
        <w:rPr>
          <w:highlight w:val="yellow"/>
          <w:lang w:val="en-US"/>
        </w:rPr>
      </w:pPr>
      <w:r w:rsidRPr="00CA683E">
        <w:rPr>
          <w:rStyle w:val="BodyTextChar"/>
          <w:highlight w:val="yellow"/>
        </w:rPr>
        <w:t>I</w:t>
      </w:r>
      <w:r w:rsidRPr="00CA683E">
        <w:rPr>
          <w:highlight w:val="yellow"/>
          <w:lang w:val="en-US"/>
        </w:rPr>
        <w:t xml:space="preserve">nChI Software v. </w:t>
      </w:r>
      <w:r w:rsidR="00A96E9C">
        <w:rPr>
          <w:highlight w:val="yellow"/>
          <w:lang w:val="en-US"/>
        </w:rPr>
        <w:t>1.06</w:t>
      </w:r>
      <w:r w:rsidR="00CA683E" w:rsidRPr="00CA683E">
        <w:rPr>
          <w:highlight w:val="yellow"/>
          <w:lang w:val="en-US"/>
        </w:rPr>
        <w:t xml:space="preserve"> includes </w:t>
      </w:r>
      <w:r w:rsidRPr="00CA683E">
        <w:rPr>
          <w:highlight w:val="yellow"/>
          <w:lang w:val="en-US"/>
        </w:rPr>
        <w:t>modified Library, INCH API.</w:t>
      </w:r>
      <w:r w:rsidR="00CA683E" w:rsidRPr="00CA683E">
        <w:rPr>
          <w:highlight w:val="yellow"/>
          <w:lang w:val="en-US"/>
        </w:rPr>
        <w:t xml:space="preserve"> The related changes are </w:t>
      </w:r>
      <w:r w:rsidR="002A2066">
        <w:rPr>
          <w:highlight w:val="yellow"/>
          <w:lang w:val="en-US"/>
        </w:rPr>
        <w:t xml:space="preserve">outlined </w:t>
      </w:r>
      <w:r w:rsidR="00CA683E" w:rsidRPr="00CA683E">
        <w:rPr>
          <w:highlight w:val="yellow"/>
          <w:lang w:val="en-US"/>
        </w:rPr>
        <w:t>below.</w:t>
      </w:r>
    </w:p>
    <w:p w14:paraId="32C94B07" w14:textId="6F501605" w:rsidR="002A2066" w:rsidRDefault="002A2066" w:rsidP="002B0BA8">
      <w:pPr>
        <w:rPr>
          <w:highlight w:val="yellow"/>
          <w:lang w:val="en-US"/>
        </w:rPr>
      </w:pPr>
    </w:p>
    <w:p w14:paraId="6E69ACC8" w14:textId="1B6C5F75" w:rsidR="002A2066" w:rsidRDefault="002A2066" w:rsidP="002B0BA8">
      <w:pPr>
        <w:rPr>
          <w:highlight w:val="yellow"/>
          <w:lang w:val="en-US"/>
        </w:rPr>
      </w:pPr>
      <w:r>
        <w:rPr>
          <w:highlight w:val="yellow"/>
          <w:lang w:val="en-US"/>
        </w:rPr>
        <w:t>Added:</w:t>
      </w:r>
    </w:p>
    <w:p w14:paraId="39B15C0A" w14:textId="77777777" w:rsidR="002A2066" w:rsidRPr="004D1E76" w:rsidRDefault="002A2066" w:rsidP="002A2066">
      <w:pPr>
        <w:rPr>
          <w:highlight w:val="yellow"/>
          <w:lang w:val="en-US"/>
        </w:rPr>
      </w:pPr>
      <w:r w:rsidRPr="004D1E76">
        <w:rPr>
          <w:highlight w:val="yellow"/>
          <w:lang w:val="en-US"/>
        </w:rPr>
        <w:t>- API call IXA_INCHIBUILDER_SetOption_Timeout_Milliseconds()</w:t>
      </w:r>
    </w:p>
    <w:p w14:paraId="6424B49C" w14:textId="77777777" w:rsidR="002A2066" w:rsidRPr="004D1E76" w:rsidRDefault="002A2066" w:rsidP="002A2066">
      <w:pPr>
        <w:rPr>
          <w:highlight w:val="yellow"/>
          <w:lang w:val="en-US"/>
        </w:rPr>
      </w:pPr>
      <w:r w:rsidRPr="004D1E76">
        <w:rPr>
          <w:highlight w:val="yellow"/>
          <w:lang w:val="en-US"/>
        </w:rPr>
        <w:t>- IXA_MOL_GetBondOtherAtom() exposed in the public API, as Paul Thiessen suggested</w:t>
      </w:r>
    </w:p>
    <w:p w14:paraId="6F31C1BA" w14:textId="77777777" w:rsidR="002A2066" w:rsidRPr="004D1E76" w:rsidRDefault="002A2066" w:rsidP="002A2066">
      <w:pPr>
        <w:rPr>
          <w:highlight w:val="yellow"/>
          <w:lang w:val="en-US"/>
        </w:rPr>
      </w:pPr>
      <w:r w:rsidRPr="004D1E76">
        <w:rPr>
          <w:highlight w:val="yellow"/>
          <w:lang w:val="en-US"/>
        </w:rPr>
        <w:t>- API call IXA_MOL_ReserveSpace() (necessary in new mode IXA_USES_SMART_ALLOCS)</w:t>
      </w:r>
    </w:p>
    <w:p w14:paraId="2796C55A" w14:textId="0DD42158" w:rsidR="002A2066" w:rsidRDefault="002A2066" w:rsidP="002A2066">
      <w:pPr>
        <w:rPr>
          <w:highlight w:val="yellow"/>
          <w:lang w:val="en-US"/>
        </w:rPr>
      </w:pPr>
      <w:r w:rsidRPr="004D1E76">
        <w:rPr>
          <w:highlight w:val="yellow"/>
          <w:lang w:val="en-US"/>
        </w:rPr>
        <w:t>- More IXA API  functionality for polymers (API calls IXA_MOL_CreatePolymerUnit (), IXA_MOL_SetPolymerUnit (), IXA_MOL_GetPolymerUnitId(), IXA_MOL_GetPolymerUnitIndex() )</w:t>
      </w:r>
    </w:p>
    <w:p w14:paraId="1E0FEB76" w14:textId="77777777" w:rsidR="002A2066" w:rsidRPr="002A2066" w:rsidRDefault="002A2066" w:rsidP="002A2066">
      <w:pPr>
        <w:rPr>
          <w:highlight w:val="yellow"/>
          <w:lang w:val="en-US"/>
        </w:rPr>
      </w:pPr>
    </w:p>
    <w:p w14:paraId="6F19A7F2" w14:textId="77777777" w:rsidR="002A2066" w:rsidRPr="00873C52" w:rsidRDefault="002A2066" w:rsidP="002A2066">
      <w:pPr>
        <w:rPr>
          <w:highlight w:val="yellow"/>
          <w:lang w:val="en-US"/>
        </w:rPr>
      </w:pPr>
      <w:r w:rsidRPr="00873C52">
        <w:rPr>
          <w:highlight w:val="yellow"/>
          <w:lang w:val="en-US"/>
        </w:rPr>
        <w:lastRenderedPageBreak/>
        <w:t>- Improved performance of IXA memory allocations by using expandable arrays</w:t>
      </w:r>
    </w:p>
    <w:p w14:paraId="464CF03E" w14:textId="77777777" w:rsidR="002A2066" w:rsidRPr="00873C52" w:rsidRDefault="002A2066" w:rsidP="002A2066">
      <w:pPr>
        <w:rPr>
          <w:highlight w:val="yellow"/>
          <w:lang w:val="en-US"/>
        </w:rPr>
      </w:pPr>
      <w:r w:rsidRPr="00873C52">
        <w:rPr>
          <w:highlight w:val="yellow"/>
          <w:lang w:val="en-US"/>
        </w:rPr>
        <w:t xml:space="preserve">  (per request by Daniel Lowe; see #ifdef IXA_USES_SMART_ALLOCS)</w:t>
      </w:r>
    </w:p>
    <w:p w14:paraId="10A941C9" w14:textId="77777777" w:rsidR="002A2066" w:rsidRDefault="002A2066" w:rsidP="002A2066">
      <w:pPr>
        <w:rPr>
          <w:lang w:val="en-US"/>
        </w:rPr>
      </w:pPr>
      <w:r w:rsidRPr="00873C52">
        <w:rPr>
          <w:highlight w:val="yellow"/>
          <w:lang w:val="en-US"/>
        </w:rPr>
        <w:t>- Made return codes of GetInChIFrom...() functions in case of InChI read error corresponding to what is declared in API description</w:t>
      </w:r>
    </w:p>
    <w:p w14:paraId="5C3CDE02" w14:textId="77777777" w:rsidR="002A2066" w:rsidRDefault="002A2066" w:rsidP="002B0BA8">
      <w:pPr>
        <w:rPr>
          <w:highlight w:val="yellow"/>
          <w:lang w:val="en-US"/>
        </w:rPr>
      </w:pPr>
    </w:p>
    <w:p w14:paraId="7AC34906" w14:textId="4BF24B39" w:rsidR="00CA683E" w:rsidRDefault="00CA683E" w:rsidP="002B0BA8">
      <w:pPr>
        <w:rPr>
          <w:lang w:val="en-US"/>
        </w:rPr>
      </w:pPr>
      <w:r w:rsidRPr="00CA683E">
        <w:rPr>
          <w:highlight w:val="yellow"/>
          <w:lang w:val="en-US"/>
        </w:rPr>
        <w:t xml:space="preserve">InChI </w:t>
      </w:r>
      <w:r w:rsidR="002A2066">
        <w:rPr>
          <w:highlight w:val="yellow"/>
          <w:lang w:val="en-US"/>
        </w:rPr>
        <w:t xml:space="preserve">“old” </w:t>
      </w:r>
      <w:r w:rsidRPr="00CA683E">
        <w:rPr>
          <w:highlight w:val="yellow"/>
          <w:lang w:val="en-US"/>
        </w:rPr>
        <w:t>API “modularized” version (</w:t>
      </w:r>
      <w:r w:rsidR="002A2066">
        <w:rPr>
          <w:highlight w:val="yellow"/>
          <w:lang w:val="en-US"/>
        </w:rPr>
        <w:t xml:space="preserve">that using </w:t>
      </w:r>
      <w:r w:rsidRPr="00CA683E">
        <w:rPr>
          <w:highlight w:val="yellow"/>
          <w:lang w:val="en-US"/>
        </w:rPr>
        <w:t>INCHIGEN</w:t>
      </w:r>
      <w:r w:rsidR="002A2066">
        <w:rPr>
          <w:highlight w:val="yellow"/>
          <w:lang w:val="en-US"/>
        </w:rPr>
        <w:t xml:space="preserve"> object</w:t>
      </w:r>
      <w:r w:rsidRPr="00CA683E">
        <w:rPr>
          <w:highlight w:val="yellow"/>
          <w:lang w:val="en-US"/>
        </w:rPr>
        <w:t xml:space="preserve">) is now frozen and considered obsolete. It still works but will not </w:t>
      </w:r>
      <w:r w:rsidR="00BB7999">
        <w:rPr>
          <w:highlight w:val="yellow"/>
          <w:lang w:val="en-US"/>
        </w:rPr>
        <w:t>receive</w:t>
      </w:r>
      <w:r w:rsidR="00BB7999" w:rsidRPr="00CA683E">
        <w:rPr>
          <w:highlight w:val="yellow"/>
          <w:lang w:val="en-US"/>
        </w:rPr>
        <w:t xml:space="preserve"> </w:t>
      </w:r>
      <w:r w:rsidRPr="00CA683E">
        <w:rPr>
          <w:highlight w:val="yellow"/>
          <w:lang w:val="en-US"/>
        </w:rPr>
        <w:t>further development.</w:t>
      </w:r>
    </w:p>
    <w:p w14:paraId="4EC2C323" w14:textId="77777777" w:rsidR="002B0BA8" w:rsidRPr="00F2391B" w:rsidRDefault="002B0BA8" w:rsidP="002B0BA8">
      <w:pPr>
        <w:rPr>
          <w:lang w:val="en-US"/>
        </w:rPr>
      </w:pPr>
      <w:r w:rsidRPr="00F2391B">
        <w:rPr>
          <w:lang w:val="en-US"/>
        </w:rPr>
        <w:t>For the details, see the document “InChI_API_Reference.pdf”, included in this distribution.</w:t>
      </w:r>
    </w:p>
    <w:p w14:paraId="7077BD33" w14:textId="76B1C8D9" w:rsidR="0038452E" w:rsidRPr="004D1E76" w:rsidRDefault="0038452E" w:rsidP="0038452E">
      <w:pPr>
        <w:pStyle w:val="Heading3"/>
        <w:rPr>
          <w:highlight w:val="green"/>
          <w:lang w:val="en-US"/>
        </w:rPr>
      </w:pPr>
      <w:bookmarkStart w:id="6" w:name="_Toc40699802"/>
      <w:r w:rsidRPr="004D1E76">
        <w:rPr>
          <w:highlight w:val="green"/>
          <w:lang w:val="en-US"/>
        </w:rPr>
        <w:t xml:space="preserve">Intel TBB scalable </w:t>
      </w:r>
      <w:r w:rsidR="00965AA0" w:rsidRPr="004D1E76">
        <w:rPr>
          <w:highlight w:val="green"/>
          <w:lang w:val="en-US"/>
        </w:rPr>
        <w:t xml:space="preserve">memory </w:t>
      </w:r>
      <w:r w:rsidRPr="004D1E76">
        <w:rPr>
          <w:highlight w:val="green"/>
          <w:lang w:val="en-US"/>
        </w:rPr>
        <w:t>allocator</w:t>
      </w:r>
      <w:r w:rsidR="00283385">
        <w:rPr>
          <w:highlight w:val="green"/>
          <w:lang w:val="en-US"/>
        </w:rPr>
        <w:t xml:space="preserve"> support</w:t>
      </w:r>
      <w:bookmarkEnd w:id="6"/>
    </w:p>
    <w:p w14:paraId="7C575CCC" w14:textId="3C7DC94E" w:rsidR="00965AA0" w:rsidRPr="004D1E76" w:rsidRDefault="001838C0" w:rsidP="00965AA0">
      <w:pPr>
        <w:rPr>
          <w:highlight w:val="green"/>
          <w:lang w:val="en-US"/>
        </w:rPr>
      </w:pPr>
      <w:r w:rsidRPr="004D1E76">
        <w:rPr>
          <w:highlight w:val="green"/>
          <w:lang w:val="en-US"/>
        </w:rPr>
        <w:t xml:space="preserve">InChI Software </w:t>
      </w:r>
      <w:r w:rsidR="00965AA0" w:rsidRPr="004D1E76">
        <w:rPr>
          <w:highlight w:val="green"/>
          <w:lang w:val="en-US"/>
        </w:rPr>
        <w:t xml:space="preserve">v. 1.06 provides optional support of </w:t>
      </w:r>
      <w:r w:rsidR="006F1BD3" w:rsidRPr="004D1E76">
        <w:rPr>
          <w:highlight w:val="green"/>
          <w:lang w:val="en-US"/>
        </w:rPr>
        <w:t>Intel(R) Threading Building Blocks (</w:t>
      </w:r>
      <w:r w:rsidR="00965AA0" w:rsidRPr="004D1E76">
        <w:rPr>
          <w:highlight w:val="green"/>
          <w:lang w:val="en-US"/>
        </w:rPr>
        <w:t>TBB</w:t>
      </w:r>
      <w:r w:rsidR="006F1BD3" w:rsidRPr="004D1E76">
        <w:rPr>
          <w:highlight w:val="green"/>
          <w:lang w:val="en-US"/>
        </w:rPr>
        <w:t>)</w:t>
      </w:r>
      <w:r w:rsidR="00965AA0" w:rsidRPr="004D1E76">
        <w:rPr>
          <w:highlight w:val="green"/>
          <w:lang w:val="en-US"/>
        </w:rPr>
        <w:t xml:space="preserve"> scalable memory allocator</w:t>
      </w:r>
      <w:r w:rsidR="00725409" w:rsidRPr="004D1E76">
        <w:rPr>
          <w:highlight w:val="green"/>
          <w:lang w:val="en-US"/>
        </w:rPr>
        <w:t>s</w:t>
      </w:r>
      <w:r w:rsidR="00965AA0" w:rsidRPr="004D1E76">
        <w:rPr>
          <w:highlight w:val="green"/>
          <w:lang w:val="en-US"/>
        </w:rPr>
        <w:t xml:space="preserve"> </w:t>
      </w:r>
      <w:r w:rsidR="00375999" w:rsidRPr="004D1E76">
        <w:rPr>
          <w:highlight w:val="green"/>
          <w:lang w:val="en-US"/>
        </w:rPr>
        <w:t xml:space="preserve">(SMA) </w:t>
      </w:r>
      <w:r w:rsidR="00965AA0" w:rsidRPr="004D1E76">
        <w:rPr>
          <w:highlight w:val="green"/>
          <w:lang w:val="en-US"/>
        </w:rPr>
        <w:t>which may improve performance of InChI library in multi-threading program environment.</w:t>
      </w:r>
    </w:p>
    <w:p w14:paraId="5B44FC55" w14:textId="04FA486F" w:rsidR="000E776B" w:rsidRPr="004D1E76" w:rsidRDefault="002C2EE3" w:rsidP="004D1E76">
      <w:pPr>
        <w:pStyle w:val="Heading4"/>
        <w:rPr>
          <w:highlight w:val="green"/>
          <w:lang w:val="en-US"/>
        </w:rPr>
      </w:pPr>
      <w:bookmarkStart w:id="7" w:name="_Toc40699803"/>
      <w:r>
        <w:rPr>
          <w:highlight w:val="green"/>
          <w:lang w:val="en-US"/>
        </w:rPr>
        <w:t>Outline</w:t>
      </w:r>
      <w:bookmarkEnd w:id="7"/>
    </w:p>
    <w:p w14:paraId="30BC9E1F" w14:textId="28DC6D8B" w:rsidR="00D57FA6" w:rsidRPr="004D1E76" w:rsidRDefault="00D57FA6" w:rsidP="00D57FA6">
      <w:pPr>
        <w:rPr>
          <w:highlight w:val="green"/>
          <w:lang w:val="en-US"/>
        </w:rPr>
      </w:pPr>
      <w:r w:rsidRPr="004D1E76">
        <w:rPr>
          <w:highlight w:val="green"/>
          <w:lang w:val="en-US"/>
        </w:rPr>
        <w:t>Upon u</w:t>
      </w:r>
      <w:r w:rsidR="00BD51A5" w:rsidRPr="004D1E76">
        <w:rPr>
          <w:highlight w:val="green"/>
          <w:lang w:val="en-US"/>
        </w:rPr>
        <w:t xml:space="preserve">sing InChI library in multi-threading </w:t>
      </w:r>
      <w:r w:rsidRPr="004D1E76">
        <w:rPr>
          <w:highlight w:val="green"/>
          <w:lang w:val="en-US"/>
        </w:rPr>
        <w:t>environment, memory allocation can become a serious performance bottleneck due to locking issues. As threads may compete for a global lock related to a single global heap, program’s behavior is not scalable and speed may even degrade if number of processor cores increases. Scalable memory allocators resolve the issues by relyin</w:t>
      </w:r>
      <w:r w:rsidR="0023681B">
        <w:rPr>
          <w:highlight w:val="green"/>
          <w:lang w:val="en-US"/>
        </w:rPr>
        <w:t>g</w:t>
      </w:r>
      <w:r w:rsidRPr="004D1E76">
        <w:rPr>
          <w:highlight w:val="green"/>
          <w:lang w:val="en-US"/>
        </w:rPr>
        <w:t xml:space="preserve"> on more sophisticated data structures/logics.</w:t>
      </w:r>
    </w:p>
    <w:p w14:paraId="2C95CDAD" w14:textId="77777777" w:rsidR="0023681B" w:rsidRDefault="0023681B" w:rsidP="00D57FA6">
      <w:pPr>
        <w:rPr>
          <w:highlight w:val="green"/>
          <w:lang w:val="en-US"/>
        </w:rPr>
      </w:pPr>
      <w:r>
        <w:rPr>
          <w:highlight w:val="green"/>
          <w:lang w:val="en-US"/>
        </w:rPr>
        <w:t xml:space="preserve">Intel </w:t>
      </w:r>
      <w:r w:rsidRPr="00B05C2A">
        <w:rPr>
          <w:highlight w:val="green"/>
          <w:lang w:val="en-US"/>
        </w:rPr>
        <w:t xml:space="preserve">TBB is free software package available for both Windows and Linux, licensed under the Apache License, Version 2.0, see file LICENSE in TBB sub-directory of distribution (there is also a commercial counter-part; consult </w:t>
      </w:r>
      <w:hyperlink r:id="rId8" w:history="1">
        <w:r w:rsidRPr="00F76256">
          <w:rPr>
            <w:rStyle w:val="Hyperlink"/>
            <w:highlight w:val="green"/>
            <w:lang w:val="en-US"/>
          </w:rPr>
          <w:t>https://www.threadingbuildingblocks.org</w:t>
        </w:r>
      </w:hyperlink>
      <w:r w:rsidRPr="00B05C2A">
        <w:rPr>
          <w:highlight w:val="green"/>
          <w:lang w:val="en-US"/>
        </w:rPr>
        <w:t>).</w:t>
      </w:r>
      <w:r>
        <w:rPr>
          <w:highlight w:val="green"/>
          <w:lang w:val="en-US"/>
        </w:rPr>
        <w:t xml:space="preserve"> </w:t>
      </w:r>
    </w:p>
    <w:p w14:paraId="5BD9F60D" w14:textId="1E926DAA" w:rsidR="00D57FA6" w:rsidRDefault="0023681B" w:rsidP="00D57FA6">
      <w:pPr>
        <w:rPr>
          <w:highlight w:val="green"/>
          <w:lang w:val="en-US"/>
        </w:rPr>
      </w:pPr>
      <w:r>
        <w:rPr>
          <w:highlight w:val="green"/>
          <w:lang w:val="en-US"/>
        </w:rPr>
        <w:t xml:space="preserve">TBB </w:t>
      </w:r>
      <w:r w:rsidR="00D57FA6" w:rsidRPr="004D1E76">
        <w:rPr>
          <w:highlight w:val="green"/>
          <w:lang w:val="en-US"/>
        </w:rPr>
        <w:t xml:space="preserve">offers a “proxy” method to automatically replace C functions for dynamic memory allocation with its own scalable memory allocators </w:t>
      </w:r>
      <w:r w:rsidR="00375999" w:rsidRPr="004D1E76">
        <w:rPr>
          <w:highlight w:val="green"/>
          <w:lang w:val="en-US"/>
        </w:rPr>
        <w:t xml:space="preserve">to largely avoid </w:t>
      </w:r>
      <w:r w:rsidR="00375999" w:rsidRPr="004D1E76">
        <w:rPr>
          <w:highlight w:val="green"/>
          <w:lang w:val="en-US"/>
        </w:rPr>
        <w:lastRenderedPageBreak/>
        <w:t xml:space="preserve">contention </w:t>
      </w:r>
      <w:r w:rsidR="00D57FA6" w:rsidRPr="004D1E76">
        <w:rPr>
          <w:highlight w:val="green"/>
          <w:lang w:val="en-US"/>
        </w:rPr>
        <w:t>(there exist other</w:t>
      </w:r>
      <w:r w:rsidR="00375999" w:rsidRPr="004D1E76">
        <w:rPr>
          <w:highlight w:val="green"/>
          <w:lang w:val="en-US"/>
        </w:rPr>
        <w:t>, non-automatic</w:t>
      </w:r>
      <w:r w:rsidR="00D57FA6" w:rsidRPr="004D1E76">
        <w:rPr>
          <w:highlight w:val="green"/>
          <w:lang w:val="en-US"/>
        </w:rPr>
        <w:t xml:space="preserve"> ways of using TBB allocators</w:t>
      </w:r>
      <w:r>
        <w:rPr>
          <w:highlight w:val="green"/>
          <w:lang w:val="en-US"/>
        </w:rPr>
        <w:t>,</w:t>
      </w:r>
      <w:r w:rsidR="00D57FA6" w:rsidRPr="004D1E76">
        <w:rPr>
          <w:highlight w:val="green"/>
          <w:lang w:val="en-US"/>
        </w:rPr>
        <w:t xml:space="preserve"> which we do not touch).</w:t>
      </w:r>
      <w:r w:rsidR="00375999" w:rsidRPr="004D1E76">
        <w:rPr>
          <w:highlight w:val="green"/>
          <w:lang w:val="en-US"/>
        </w:rPr>
        <w:t xml:space="preserve"> </w:t>
      </w:r>
    </w:p>
    <w:p w14:paraId="1A4D0493" w14:textId="5F70BB3E" w:rsidR="0023681B" w:rsidRPr="004D1E76" w:rsidRDefault="0023681B" w:rsidP="00D57FA6">
      <w:pPr>
        <w:rPr>
          <w:highlight w:val="green"/>
          <w:lang w:val="en-US"/>
        </w:rPr>
      </w:pPr>
      <w:r>
        <w:rPr>
          <w:highlight w:val="green"/>
          <w:lang w:val="en-US"/>
        </w:rPr>
        <w:t>This method may optionally be used with InChI Software library and, in some cases, may provide performance gain (but your mileage may vary, so try and check).</w:t>
      </w:r>
    </w:p>
    <w:p w14:paraId="1A89DE9C" w14:textId="3A02DB5B" w:rsidR="006B782F" w:rsidRPr="004D1E76" w:rsidRDefault="006B782F" w:rsidP="006B782F">
      <w:pPr>
        <w:jc w:val="left"/>
        <w:rPr>
          <w:highlight w:val="green"/>
          <w:lang w:val="en-US"/>
        </w:rPr>
      </w:pPr>
      <w:r w:rsidRPr="004D1E76">
        <w:rPr>
          <w:highlight w:val="green"/>
          <w:lang w:val="en-US"/>
        </w:rPr>
        <w:t xml:space="preserve">For additional info on Intel scalable memory allocator and Intel TBB in general, please visit </w:t>
      </w:r>
      <w:hyperlink r:id="rId9" w:history="1">
        <w:r w:rsidRPr="004D1E76">
          <w:rPr>
            <w:rStyle w:val="Hyperlink"/>
            <w:highlight w:val="green"/>
            <w:lang w:val="en-US"/>
          </w:rPr>
          <w:t>https://www.threadingbuildingblocks.org/documentation</w:t>
        </w:r>
      </w:hyperlink>
      <w:r w:rsidRPr="004D1E76">
        <w:rPr>
          <w:highlight w:val="green"/>
          <w:lang w:val="en-US"/>
        </w:rPr>
        <w:t xml:space="preserve"> </w:t>
      </w:r>
      <w:r w:rsidRPr="004D1E76">
        <w:rPr>
          <w:highlight w:val="green"/>
          <w:lang w:val="en-US"/>
        </w:rPr>
        <w:br/>
        <w:t>or consult print literature, e.g., open access book “Pro TBB. C++ Parallel Programming with Threading Building Blocks” by Michael Voss, Rafael  Asenjo, and James Reinders:</w:t>
      </w:r>
      <w:r w:rsidRPr="004D1E76">
        <w:rPr>
          <w:highlight w:val="green"/>
          <w:lang w:val="en-US"/>
        </w:rPr>
        <w:br/>
      </w:r>
      <w:hyperlink r:id="rId10" w:history="1">
        <w:r w:rsidRPr="004D1E76">
          <w:rPr>
            <w:rStyle w:val="Hyperlink"/>
            <w:highlight w:val="green"/>
            <w:lang w:val="en-US"/>
          </w:rPr>
          <w:t>https://link.springer.com/book/10.1007/978-1-4842-4398-5</w:t>
        </w:r>
      </w:hyperlink>
    </w:p>
    <w:p w14:paraId="3133B630" w14:textId="2C640B17" w:rsidR="00BD51A5" w:rsidRPr="004D1E76" w:rsidRDefault="00BD51A5" w:rsidP="004D1E76">
      <w:pPr>
        <w:pStyle w:val="Heading4"/>
        <w:rPr>
          <w:highlight w:val="green"/>
          <w:lang w:val="en-US"/>
        </w:rPr>
      </w:pPr>
      <w:bookmarkStart w:id="8" w:name="_Toc40699804"/>
      <w:r w:rsidRPr="004D1E76">
        <w:rPr>
          <w:highlight w:val="green"/>
          <w:lang w:val="en-US"/>
        </w:rPr>
        <w:t>How to</w:t>
      </w:r>
      <w:r w:rsidR="00C87C62">
        <w:rPr>
          <w:highlight w:val="green"/>
          <w:lang w:val="en-US"/>
        </w:rPr>
        <w:t xml:space="preserve"> use</w:t>
      </w:r>
      <w:bookmarkEnd w:id="8"/>
    </w:p>
    <w:p w14:paraId="720B8205" w14:textId="44A6B128" w:rsidR="00725409" w:rsidRPr="004D1E76" w:rsidRDefault="006554AD" w:rsidP="00CB1B79">
      <w:pPr>
        <w:jc w:val="left"/>
        <w:rPr>
          <w:highlight w:val="green"/>
          <w:lang w:val="en-US"/>
        </w:rPr>
      </w:pPr>
      <w:r w:rsidRPr="004D1E76">
        <w:rPr>
          <w:highlight w:val="green"/>
          <w:lang w:val="en-US"/>
        </w:rPr>
        <w:t>U</w:t>
      </w:r>
      <w:r w:rsidR="00375999" w:rsidRPr="004D1E76">
        <w:rPr>
          <w:highlight w:val="green"/>
          <w:lang w:val="en-US"/>
        </w:rPr>
        <w:t xml:space="preserve">se SMA-aware versions of </w:t>
      </w:r>
      <w:r w:rsidR="00375999" w:rsidRPr="004D1E76">
        <w:rPr>
          <w:rStyle w:val="CodesnippetChar"/>
          <w:highlight w:val="green"/>
          <w:lang w:val="en-US"/>
        </w:rPr>
        <w:t>libinchi</w:t>
      </w:r>
      <w:r w:rsidR="00375999" w:rsidRPr="004D1E76">
        <w:rPr>
          <w:highlight w:val="green"/>
          <w:lang w:val="en-US"/>
        </w:rPr>
        <w:t xml:space="preserve"> dynamic libraries (</w:t>
      </w:r>
      <w:r w:rsidR="00375999" w:rsidRPr="004D1E76">
        <w:rPr>
          <w:rStyle w:val="CodesnippetChar"/>
          <w:highlight w:val="green"/>
          <w:lang w:val="en-US"/>
        </w:rPr>
        <w:t>libinchi.dll</w:t>
      </w:r>
      <w:r w:rsidR="00375999" w:rsidRPr="004D1E76">
        <w:rPr>
          <w:highlight w:val="green"/>
          <w:lang w:val="en-US"/>
        </w:rPr>
        <w:t xml:space="preserve"> under Windows and </w:t>
      </w:r>
      <w:r w:rsidR="00375999" w:rsidRPr="004D1E76">
        <w:rPr>
          <w:rStyle w:val="CodesnippetChar"/>
          <w:highlight w:val="green"/>
          <w:lang w:val="en-US"/>
        </w:rPr>
        <w:t>libinchi.so</w:t>
      </w:r>
      <w:r w:rsidR="00375999" w:rsidRPr="004D1E76">
        <w:rPr>
          <w:highlight w:val="green"/>
          <w:lang w:val="en-US"/>
        </w:rPr>
        <w:t xml:space="preserve"> under Linux)</w:t>
      </w:r>
      <w:r w:rsidR="00725409" w:rsidRPr="004D1E76">
        <w:rPr>
          <w:highlight w:val="green"/>
          <w:lang w:val="en-US"/>
        </w:rPr>
        <w:t>, either supplied with this distribution or compiled from sources.</w:t>
      </w:r>
    </w:p>
    <w:p w14:paraId="3E87F3BA" w14:textId="546404A7" w:rsidR="00725409" w:rsidRPr="004D1E76" w:rsidRDefault="006554AD" w:rsidP="00725409">
      <w:pPr>
        <w:rPr>
          <w:highlight w:val="green"/>
          <w:lang w:val="en-US"/>
        </w:rPr>
      </w:pPr>
      <w:r w:rsidRPr="004D1E76">
        <w:rPr>
          <w:highlight w:val="green"/>
          <w:lang w:val="en-US"/>
        </w:rPr>
        <w:t>T</w:t>
      </w:r>
      <w:r w:rsidR="00725409" w:rsidRPr="004D1E76">
        <w:rPr>
          <w:highlight w:val="green"/>
          <w:lang w:val="en-US"/>
        </w:rPr>
        <w:t>o run the application</w:t>
      </w:r>
      <w:r w:rsidR="00403288" w:rsidRPr="004D1E76">
        <w:rPr>
          <w:highlight w:val="green"/>
          <w:lang w:val="en-US"/>
        </w:rPr>
        <w:t xml:space="preserve"> calling </w:t>
      </w:r>
      <w:r w:rsidR="00403288" w:rsidRPr="004D1E76">
        <w:rPr>
          <w:rStyle w:val="CodesnippetChar"/>
          <w:highlight w:val="green"/>
          <w:lang w:val="en-US"/>
        </w:rPr>
        <w:t>libinchi</w:t>
      </w:r>
      <w:r w:rsidR="00725409" w:rsidRPr="004D1E76">
        <w:rPr>
          <w:highlight w:val="green"/>
          <w:lang w:val="en-US"/>
        </w:rPr>
        <w:t>, ensure that it has access to Intel TBB SMA dynamic library.</w:t>
      </w:r>
      <w:r w:rsidR="00B32AE4">
        <w:rPr>
          <w:highlight w:val="green"/>
          <w:lang w:val="en-US"/>
        </w:rPr>
        <w:t xml:space="preserve"> </w:t>
      </w:r>
    </w:p>
    <w:p w14:paraId="2206ED66" w14:textId="3DF24017" w:rsidR="00433829" w:rsidRPr="004D1E76" w:rsidRDefault="00433829" w:rsidP="00433829">
      <w:pPr>
        <w:rPr>
          <w:highlight w:val="green"/>
          <w:lang w:val="en-US"/>
        </w:rPr>
      </w:pPr>
      <w:r w:rsidRPr="004D1E76">
        <w:rPr>
          <w:highlight w:val="green"/>
          <w:lang w:val="en-US"/>
        </w:rPr>
        <w:t xml:space="preserve">Under Linux, the easiest way is to load SMA libraries at application load time using the </w:t>
      </w:r>
      <w:r w:rsidRPr="004D1E76">
        <w:rPr>
          <w:rStyle w:val="CodesnippetChar"/>
          <w:highlight w:val="green"/>
          <w:lang w:val="en-US"/>
        </w:rPr>
        <w:t>LD_PRELOAD</w:t>
      </w:r>
      <w:r w:rsidRPr="004D1E76">
        <w:rPr>
          <w:highlight w:val="green"/>
          <w:lang w:val="en-US"/>
        </w:rPr>
        <w:t xml:space="preserve"> environment variable (another option is by linking the main executable file with the proxy library). As loader must be able to find the proxy library and the allocator library, one may include the directory with libraries in the </w:t>
      </w:r>
      <w:r w:rsidRPr="004D1E76">
        <w:rPr>
          <w:rStyle w:val="CodesnippetChar"/>
          <w:highlight w:val="green"/>
          <w:lang w:val="en-US"/>
        </w:rPr>
        <w:t>LD_LIBRARY_PATH</w:t>
      </w:r>
      <w:r w:rsidRPr="004D1E76">
        <w:rPr>
          <w:highlight w:val="green"/>
          <w:lang w:val="en-US"/>
        </w:rPr>
        <w:t xml:space="preserve"> environment variable or add it to </w:t>
      </w:r>
      <w:r w:rsidRPr="004D1E76">
        <w:rPr>
          <w:rStyle w:val="CodesnippetChar"/>
          <w:highlight w:val="green"/>
          <w:lang w:val="en-US"/>
        </w:rPr>
        <w:t>/etc/ld.so.conf</w:t>
      </w:r>
      <w:r w:rsidRPr="004D1E76">
        <w:rPr>
          <w:highlight w:val="green"/>
          <w:lang w:val="en-US"/>
        </w:rPr>
        <w:t>.</w:t>
      </w:r>
    </w:p>
    <w:p w14:paraId="4667822C" w14:textId="09AF8FE2" w:rsidR="00433829" w:rsidRPr="004D1E76" w:rsidRDefault="00433829" w:rsidP="00433829">
      <w:pPr>
        <w:rPr>
          <w:highlight w:val="green"/>
          <w:lang w:val="en-US"/>
        </w:rPr>
      </w:pPr>
      <w:r w:rsidRPr="004D1E76">
        <w:rPr>
          <w:highlight w:val="green"/>
          <w:lang w:val="en-US"/>
        </w:rPr>
        <w:t>Example:</w:t>
      </w:r>
    </w:p>
    <w:p w14:paraId="2F2F7B96" w14:textId="61090091" w:rsidR="00433829" w:rsidRPr="004D1E76" w:rsidRDefault="00294784" w:rsidP="004D1E76">
      <w:pPr>
        <w:pStyle w:val="Codesnippet"/>
        <w:rPr>
          <w:sz w:val="20"/>
          <w:szCs w:val="20"/>
          <w:highlight w:val="green"/>
        </w:rPr>
      </w:pPr>
      <w:r w:rsidRPr="004D1E76">
        <w:rPr>
          <w:sz w:val="20"/>
          <w:szCs w:val="20"/>
          <w:highlight w:val="green"/>
        </w:rPr>
        <w:t xml:space="preserve">export LD_PRELOAD="/opt/intel/compilers_and_libraries_2020.1.217/linux/tbb/lib/intel64_lin/gcc4.8/libtbbmalloc_proxy.so.2 </w:t>
      </w:r>
      <w:r w:rsidRPr="004D1E76">
        <w:rPr>
          <w:sz w:val="20"/>
          <w:szCs w:val="20"/>
          <w:highlight w:val="green"/>
        </w:rPr>
        <w:lastRenderedPageBreak/>
        <w:t>/opt/intel/compilers_and_libraries_2020.1.217/linux/tbb/lib/intel64_lin/gcc4.8/libtbbmalloc.so.2"</w:t>
      </w:r>
    </w:p>
    <w:p w14:paraId="3167B4BC" w14:textId="77524B00" w:rsidR="00294784" w:rsidRPr="004D1E76" w:rsidRDefault="00294784" w:rsidP="004D1E76">
      <w:pPr>
        <w:pStyle w:val="Codesnippet"/>
        <w:rPr>
          <w:sz w:val="20"/>
          <w:szCs w:val="20"/>
          <w:highlight w:val="green"/>
        </w:rPr>
      </w:pPr>
      <w:r w:rsidRPr="004D1E76">
        <w:rPr>
          <w:sz w:val="20"/>
          <w:szCs w:val="20"/>
          <w:highlight w:val="green"/>
        </w:rPr>
        <w:t>./mol2inchi chembl_26.sdf -Threads:4 -Perthread:1024 -NoWarnings -AuxNone -Key &gt;/dev/null 2&gt;m2i-4-TBB.log</w:t>
      </w:r>
    </w:p>
    <w:p w14:paraId="3E98EDF8" w14:textId="31360320" w:rsidR="00294784" w:rsidRPr="004D1E76" w:rsidRDefault="00294784" w:rsidP="00294784">
      <w:pPr>
        <w:rPr>
          <w:highlight w:val="green"/>
          <w:lang w:val="en-US"/>
        </w:rPr>
      </w:pPr>
      <w:r w:rsidRPr="004D1E76">
        <w:rPr>
          <w:highlight w:val="green"/>
          <w:lang w:val="en-US"/>
        </w:rPr>
        <w:t xml:space="preserve">Under Windows, the simplest way is to copy </w:t>
      </w:r>
      <w:bookmarkStart w:id="9" w:name="_Hlk40204676"/>
      <w:r w:rsidRPr="004D1E76">
        <w:rPr>
          <w:rStyle w:val="CodesnippetChar"/>
          <w:highlight w:val="green"/>
          <w:lang w:val="en-US"/>
        </w:rPr>
        <w:t>tbbmalloc_proxy.dll</w:t>
      </w:r>
      <w:bookmarkEnd w:id="9"/>
      <w:r w:rsidRPr="004D1E76">
        <w:rPr>
          <w:highlight w:val="green"/>
          <w:lang w:val="en-US"/>
        </w:rPr>
        <w:t xml:space="preserve"> </w:t>
      </w:r>
      <w:r w:rsidR="004A04AF" w:rsidRPr="004D1E76">
        <w:rPr>
          <w:highlight w:val="green"/>
          <w:lang w:val="en-US"/>
        </w:rPr>
        <w:t xml:space="preserve">and </w:t>
      </w:r>
      <w:r w:rsidR="004A04AF" w:rsidRPr="004D1E76">
        <w:rPr>
          <w:rStyle w:val="CodesnippetChar"/>
          <w:highlight w:val="green"/>
          <w:lang w:val="en-US"/>
        </w:rPr>
        <w:t>tbbmalloc.dll</w:t>
      </w:r>
      <w:r w:rsidR="004A04AF" w:rsidRPr="004D1E76">
        <w:rPr>
          <w:highlight w:val="green"/>
          <w:lang w:val="en-US"/>
        </w:rPr>
        <w:t xml:space="preserve"> </w:t>
      </w:r>
      <w:r w:rsidRPr="004D1E76">
        <w:rPr>
          <w:highlight w:val="green"/>
          <w:lang w:val="en-US"/>
        </w:rPr>
        <w:t xml:space="preserve">to </w:t>
      </w:r>
      <w:r w:rsidR="004A04AF" w:rsidRPr="004D1E76">
        <w:rPr>
          <w:highlight w:val="green"/>
          <w:lang w:val="en-US"/>
        </w:rPr>
        <w:t xml:space="preserve">the </w:t>
      </w:r>
      <w:r w:rsidRPr="004D1E76">
        <w:rPr>
          <w:highlight w:val="green"/>
          <w:lang w:val="en-US"/>
        </w:rPr>
        <w:t>directory</w:t>
      </w:r>
      <w:r w:rsidR="004A04AF" w:rsidRPr="004D1E76">
        <w:rPr>
          <w:highlight w:val="green"/>
          <w:lang w:val="en-US"/>
        </w:rPr>
        <w:t xml:space="preserve"> containing program and </w:t>
      </w:r>
      <w:r w:rsidR="004A04AF" w:rsidRPr="004D1E76">
        <w:rPr>
          <w:rStyle w:val="CodesnippetChar"/>
          <w:highlight w:val="green"/>
          <w:lang w:val="en-US"/>
        </w:rPr>
        <w:t>libinchi.dll</w:t>
      </w:r>
      <w:r w:rsidRPr="004D1E76">
        <w:rPr>
          <w:highlight w:val="green"/>
          <w:lang w:val="en-US"/>
        </w:rPr>
        <w:t>. Alternatively, you may put directory containing</w:t>
      </w:r>
      <w:r w:rsidR="004A04AF" w:rsidRPr="004D1E76">
        <w:rPr>
          <w:highlight w:val="green"/>
          <w:lang w:val="en-US"/>
        </w:rPr>
        <w:t xml:space="preserve"> SMA library(</w:t>
      </w:r>
      <w:r w:rsidR="00725409" w:rsidRPr="004D1E76">
        <w:rPr>
          <w:highlight w:val="green"/>
          <w:lang w:val="en-US"/>
        </w:rPr>
        <w:t>-</w:t>
      </w:r>
      <w:r w:rsidR="004A04AF" w:rsidRPr="004D1E76">
        <w:rPr>
          <w:highlight w:val="green"/>
          <w:lang w:val="en-US"/>
        </w:rPr>
        <w:t xml:space="preserve">ies) </w:t>
      </w:r>
      <w:r w:rsidRPr="004D1E76">
        <w:rPr>
          <w:highlight w:val="green"/>
          <w:lang w:val="en-US"/>
        </w:rPr>
        <w:t xml:space="preserve">to PATH environment variable. Note that the libraries for 32-bit and 64-bit Windows are different, </w:t>
      </w:r>
      <w:r w:rsidR="004A04AF" w:rsidRPr="004D1E76">
        <w:rPr>
          <w:highlight w:val="green"/>
          <w:lang w:val="en-US"/>
        </w:rPr>
        <w:t xml:space="preserve">so be careful to properly </w:t>
      </w:r>
      <w:r w:rsidRPr="004D1E76">
        <w:rPr>
          <w:highlight w:val="green"/>
          <w:lang w:val="en-US"/>
        </w:rPr>
        <w:t>match “bitness”</w:t>
      </w:r>
      <w:r w:rsidR="004A04AF" w:rsidRPr="004D1E76">
        <w:rPr>
          <w:highlight w:val="green"/>
          <w:lang w:val="en-US"/>
        </w:rPr>
        <w:t xml:space="preserve"> of involved binaries</w:t>
      </w:r>
      <w:r w:rsidRPr="004D1E76">
        <w:rPr>
          <w:highlight w:val="green"/>
          <w:lang w:val="en-US"/>
        </w:rPr>
        <w:t xml:space="preserve">. </w:t>
      </w:r>
    </w:p>
    <w:p w14:paraId="5ED3CB90" w14:textId="435B587D" w:rsidR="00294784" w:rsidRPr="004D1E76" w:rsidRDefault="00375999" w:rsidP="00CB1B79">
      <w:pPr>
        <w:jc w:val="left"/>
        <w:rPr>
          <w:highlight w:val="green"/>
          <w:lang w:val="en-US"/>
        </w:rPr>
      </w:pPr>
      <w:r w:rsidRPr="004D1E76">
        <w:rPr>
          <w:highlight w:val="green"/>
          <w:lang w:val="en-US"/>
        </w:rPr>
        <w:t>Precompiled SMA-aware</w:t>
      </w:r>
      <w:r w:rsidRPr="004D1E76">
        <w:rPr>
          <w:i/>
          <w:iCs/>
          <w:highlight w:val="green"/>
          <w:lang w:val="en-US"/>
        </w:rPr>
        <w:t xml:space="preserve"> </w:t>
      </w:r>
      <w:r w:rsidR="00294784" w:rsidRPr="004D1E76">
        <w:rPr>
          <w:highlight w:val="green"/>
          <w:lang w:val="en-US"/>
        </w:rPr>
        <w:t>InChI library binaries are supplied in this distribution in directories:</w:t>
      </w:r>
    </w:p>
    <w:p w14:paraId="5B4D2655" w14:textId="19F133F0" w:rsidR="00294784" w:rsidRPr="004D1E76" w:rsidRDefault="00294784" w:rsidP="00CB1B79">
      <w:pPr>
        <w:jc w:val="left"/>
        <w:rPr>
          <w:highlight w:val="green"/>
          <w:lang w:val="en-US"/>
        </w:rPr>
      </w:pPr>
      <w:r w:rsidRPr="004D1E76">
        <w:rPr>
          <w:highlight w:val="green"/>
          <w:lang w:val="en-US"/>
        </w:rPr>
        <w:t>XXX TODO: insert</w:t>
      </w:r>
    </w:p>
    <w:p w14:paraId="36A74F6F" w14:textId="4B9F2CB1" w:rsidR="00294784" w:rsidRPr="004D1E76" w:rsidRDefault="00294784" w:rsidP="00294784">
      <w:pPr>
        <w:jc w:val="left"/>
        <w:rPr>
          <w:highlight w:val="green"/>
          <w:lang w:val="en-US"/>
        </w:rPr>
      </w:pPr>
      <w:r w:rsidRPr="004D1E76">
        <w:rPr>
          <w:highlight w:val="green"/>
          <w:lang w:val="en-US"/>
        </w:rPr>
        <w:t>XXX TODO: insert</w:t>
      </w:r>
    </w:p>
    <w:p w14:paraId="242EA815" w14:textId="1E389AA0" w:rsidR="00294784" w:rsidRPr="004D1E76" w:rsidRDefault="00294784" w:rsidP="00294784">
      <w:pPr>
        <w:jc w:val="left"/>
        <w:rPr>
          <w:highlight w:val="green"/>
          <w:lang w:val="en-US"/>
        </w:rPr>
      </w:pPr>
      <w:r w:rsidRPr="004D1E76">
        <w:rPr>
          <w:highlight w:val="green"/>
          <w:lang w:val="en-US"/>
        </w:rPr>
        <w:t>Intel TBB SMA library binaries are also supplied, for convenience.</w:t>
      </w:r>
      <w:r w:rsidR="00725409" w:rsidRPr="004D1E76">
        <w:rPr>
          <w:highlight w:val="green"/>
          <w:lang w:val="en-US"/>
        </w:rPr>
        <w:t xml:space="preserve"> </w:t>
      </w:r>
      <w:r w:rsidRPr="004D1E76">
        <w:rPr>
          <w:highlight w:val="green"/>
          <w:lang w:val="en-US"/>
        </w:rPr>
        <w:t>They are located in</w:t>
      </w:r>
    </w:p>
    <w:p w14:paraId="5927E5E8" w14:textId="77777777" w:rsidR="00294784" w:rsidRPr="004D1E76" w:rsidRDefault="00294784" w:rsidP="00294784">
      <w:pPr>
        <w:jc w:val="left"/>
        <w:rPr>
          <w:highlight w:val="green"/>
          <w:lang w:val="en-US"/>
        </w:rPr>
      </w:pPr>
      <w:r w:rsidRPr="004D1E76">
        <w:rPr>
          <w:highlight w:val="green"/>
          <w:lang w:val="en-US"/>
        </w:rPr>
        <w:t>XXX TODO: insert</w:t>
      </w:r>
    </w:p>
    <w:p w14:paraId="6AABD1BE" w14:textId="77777777" w:rsidR="00294784" w:rsidRPr="004D1E76" w:rsidRDefault="00294784" w:rsidP="00294784">
      <w:pPr>
        <w:jc w:val="left"/>
        <w:rPr>
          <w:highlight w:val="green"/>
          <w:lang w:val="en-US"/>
        </w:rPr>
      </w:pPr>
      <w:r w:rsidRPr="004D1E76">
        <w:rPr>
          <w:highlight w:val="green"/>
          <w:lang w:val="en-US"/>
        </w:rPr>
        <w:t>XXX TODO: insert</w:t>
      </w:r>
    </w:p>
    <w:p w14:paraId="4D3839F4" w14:textId="584707C8" w:rsidR="00294784" w:rsidRPr="004D1E76" w:rsidRDefault="004A04AF" w:rsidP="00294784">
      <w:pPr>
        <w:jc w:val="left"/>
        <w:rPr>
          <w:highlight w:val="green"/>
          <w:lang w:val="en-US"/>
        </w:rPr>
      </w:pPr>
      <w:r w:rsidRPr="004D1E76">
        <w:rPr>
          <w:highlight w:val="green"/>
          <w:lang w:val="en-US"/>
        </w:rPr>
        <w:t xml:space="preserve">These libraries may also be </w:t>
      </w:r>
      <w:r w:rsidR="00B32AE4">
        <w:rPr>
          <w:highlight w:val="green"/>
          <w:lang w:val="en-US"/>
        </w:rPr>
        <w:t xml:space="preserve">downloaded </w:t>
      </w:r>
      <w:r w:rsidRPr="004D1E76">
        <w:rPr>
          <w:highlight w:val="green"/>
          <w:lang w:val="en-US"/>
        </w:rPr>
        <w:t>from Intel TBB site.</w:t>
      </w:r>
    </w:p>
    <w:p w14:paraId="2A525D39" w14:textId="77777777" w:rsidR="00725409" w:rsidRPr="004D1E76" w:rsidRDefault="00375999" w:rsidP="00CB1B79">
      <w:pPr>
        <w:jc w:val="left"/>
        <w:rPr>
          <w:highlight w:val="green"/>
          <w:lang w:val="en-US"/>
        </w:rPr>
      </w:pPr>
      <w:r w:rsidRPr="004D1E76">
        <w:rPr>
          <w:highlight w:val="green"/>
          <w:lang w:val="en-US"/>
        </w:rPr>
        <w:t xml:space="preserve">Alternative to using </w:t>
      </w:r>
      <w:r w:rsidR="004A04AF" w:rsidRPr="004D1E76">
        <w:rPr>
          <w:highlight w:val="green"/>
          <w:lang w:val="en-US"/>
        </w:rPr>
        <w:t xml:space="preserve">precompiled </w:t>
      </w:r>
      <w:r w:rsidR="00725409" w:rsidRPr="004D1E76">
        <w:rPr>
          <w:highlight w:val="green"/>
          <w:lang w:val="en-US"/>
        </w:rPr>
        <w:t xml:space="preserve">InChI library SMA-enabled </w:t>
      </w:r>
      <w:r w:rsidRPr="004D1E76">
        <w:rPr>
          <w:highlight w:val="green"/>
          <w:lang w:val="en-US"/>
        </w:rPr>
        <w:t xml:space="preserve">binaries, you may </w:t>
      </w:r>
      <w:r w:rsidR="00294784" w:rsidRPr="004D1E76">
        <w:rPr>
          <w:highlight w:val="green"/>
          <w:lang w:val="en-US"/>
        </w:rPr>
        <w:t>bu</w:t>
      </w:r>
      <w:r w:rsidRPr="004D1E76">
        <w:rPr>
          <w:highlight w:val="green"/>
          <w:lang w:val="en-US"/>
        </w:rPr>
        <w:t xml:space="preserve">ild </w:t>
      </w:r>
      <w:r w:rsidR="00725409" w:rsidRPr="004D1E76">
        <w:rPr>
          <w:highlight w:val="green"/>
          <w:lang w:val="en-US"/>
        </w:rPr>
        <w:t>them</w:t>
      </w:r>
      <w:r w:rsidRPr="004D1E76">
        <w:rPr>
          <w:highlight w:val="green"/>
          <w:lang w:val="en-US"/>
        </w:rPr>
        <w:t>.</w:t>
      </w:r>
      <w:r w:rsidR="00725409" w:rsidRPr="004D1E76">
        <w:rPr>
          <w:highlight w:val="green"/>
          <w:lang w:val="en-US"/>
        </w:rPr>
        <w:t xml:space="preserve"> </w:t>
      </w:r>
    </w:p>
    <w:p w14:paraId="30EB2579" w14:textId="1A00D6D9" w:rsidR="00294784" w:rsidRPr="004D1E76" w:rsidRDefault="00725409" w:rsidP="00CB1B79">
      <w:pPr>
        <w:jc w:val="left"/>
        <w:rPr>
          <w:highlight w:val="green"/>
          <w:lang w:val="en-US"/>
        </w:rPr>
      </w:pPr>
      <w:r w:rsidRPr="004D1E76">
        <w:rPr>
          <w:highlight w:val="green"/>
          <w:lang w:val="en-US"/>
        </w:rPr>
        <w:t>For that purpose, u</w:t>
      </w:r>
      <w:r w:rsidR="00294784" w:rsidRPr="004D1E76">
        <w:rPr>
          <w:highlight w:val="green"/>
          <w:lang w:val="en-US"/>
        </w:rPr>
        <w:t xml:space="preserve">ncomment the line </w:t>
      </w:r>
    </w:p>
    <w:p w14:paraId="3FFCE56E" w14:textId="3072A7A0" w:rsidR="00294784" w:rsidRPr="004D1E76" w:rsidRDefault="00294784" w:rsidP="004D1E76">
      <w:pPr>
        <w:pStyle w:val="Codesnippet"/>
        <w:rPr>
          <w:highlight w:val="green"/>
        </w:rPr>
      </w:pPr>
      <w:r w:rsidRPr="004D1E76">
        <w:rPr>
          <w:highlight w:val="green"/>
        </w:rPr>
        <w:t>#define USE_TBB_MALLOC 1</w:t>
      </w:r>
    </w:p>
    <w:p w14:paraId="55AB59AA" w14:textId="4DAB6027" w:rsidR="00294784" w:rsidRDefault="00294784" w:rsidP="00CB1B79">
      <w:pPr>
        <w:jc w:val="left"/>
        <w:rPr>
          <w:lang w:val="en-US"/>
        </w:rPr>
      </w:pPr>
      <w:r w:rsidRPr="004D1E76">
        <w:rPr>
          <w:highlight w:val="green"/>
          <w:lang w:val="en-US"/>
        </w:rPr>
        <w:t xml:space="preserve">in file </w:t>
      </w:r>
      <w:r w:rsidRPr="004D1E76">
        <w:rPr>
          <w:rStyle w:val="CodesnippetChar"/>
          <w:highlight w:val="green"/>
          <w:lang w:val="en-US"/>
        </w:rPr>
        <w:t>mode.h</w:t>
      </w:r>
      <w:r w:rsidR="00725409" w:rsidRPr="004D1E76">
        <w:rPr>
          <w:rStyle w:val="CodesnippetChar"/>
          <w:highlight w:val="green"/>
          <w:lang w:val="en-US"/>
        </w:rPr>
        <w:t xml:space="preserve"> </w:t>
      </w:r>
      <w:r w:rsidRPr="004D1E76">
        <w:rPr>
          <w:highlight w:val="green"/>
          <w:lang w:val="en-US"/>
        </w:rPr>
        <w:t xml:space="preserve">and build </w:t>
      </w:r>
      <w:r w:rsidRPr="004D1E76">
        <w:rPr>
          <w:rStyle w:val="CodesnippetChar"/>
          <w:highlight w:val="green"/>
          <w:lang w:val="en-US"/>
        </w:rPr>
        <w:t>libinchi.dll</w:t>
      </w:r>
      <w:r w:rsidRPr="004D1E76">
        <w:rPr>
          <w:highlight w:val="green"/>
          <w:lang w:val="en-US"/>
        </w:rPr>
        <w:t xml:space="preserve"> under Windows as usual</w:t>
      </w:r>
      <w:r w:rsidR="00725409" w:rsidRPr="004D1E76">
        <w:rPr>
          <w:highlight w:val="green"/>
          <w:lang w:val="en-US"/>
        </w:rPr>
        <w:t>,</w:t>
      </w:r>
      <w:r w:rsidRPr="004D1E76">
        <w:rPr>
          <w:highlight w:val="green"/>
          <w:lang w:val="en-US"/>
        </w:rPr>
        <w:t xml:space="preserve"> or build </w:t>
      </w:r>
      <w:r w:rsidRPr="004D1E76">
        <w:rPr>
          <w:rStyle w:val="CodesnippetChar"/>
          <w:highlight w:val="green"/>
          <w:lang w:val="en-US"/>
        </w:rPr>
        <w:t>libinchi.so</w:t>
      </w:r>
      <w:r w:rsidRPr="004D1E76">
        <w:rPr>
          <w:highlight w:val="green"/>
          <w:lang w:val="en-US"/>
        </w:rPr>
        <w:t xml:space="preserve"> under Linux using supplied </w:t>
      </w:r>
      <w:r w:rsidR="00725409" w:rsidRPr="004D1E76">
        <w:rPr>
          <w:highlight w:val="green"/>
          <w:lang w:val="en-US"/>
        </w:rPr>
        <w:t>makefile</w:t>
      </w:r>
      <w:r w:rsidR="00725409" w:rsidRPr="004D1E76">
        <w:rPr>
          <w:rStyle w:val="CodesnippetChar"/>
          <w:highlight w:val="green"/>
          <w:lang w:val="en-US"/>
        </w:rPr>
        <w:t xml:space="preserve"> </w:t>
      </w:r>
      <w:r w:rsidRPr="004D1E76">
        <w:rPr>
          <w:rStyle w:val="CodesnippetChar"/>
          <w:highlight w:val="green"/>
          <w:lang w:val="en-US"/>
        </w:rPr>
        <w:t>make</w:t>
      </w:r>
      <w:r w:rsidR="00382509" w:rsidRPr="004D1E76">
        <w:rPr>
          <w:rStyle w:val="CodesnippetChar"/>
          <w:highlight w:val="green"/>
          <w:lang w:val="en-US"/>
        </w:rPr>
        <w:t>file</w:t>
      </w:r>
      <w:r w:rsidRPr="004D1E76">
        <w:rPr>
          <w:rStyle w:val="CodesnippetChar"/>
          <w:highlight w:val="green"/>
          <w:lang w:val="en-US"/>
        </w:rPr>
        <w:t>_with_</w:t>
      </w:r>
      <w:r w:rsidR="00382509" w:rsidRPr="004D1E76">
        <w:rPr>
          <w:rStyle w:val="CodesnippetChar"/>
          <w:highlight w:val="green"/>
          <w:lang w:val="en-US"/>
        </w:rPr>
        <w:t>tbb</w:t>
      </w:r>
      <w:r w:rsidRPr="004D1E76">
        <w:rPr>
          <w:highlight w:val="green"/>
          <w:lang w:val="en-US"/>
        </w:rPr>
        <w:t>.</w:t>
      </w:r>
    </w:p>
    <w:p w14:paraId="2D41D128" w14:textId="77777777" w:rsidR="006B782F" w:rsidRDefault="006B782F" w:rsidP="002C219B">
      <w:pPr>
        <w:pStyle w:val="Heading3"/>
        <w:spacing w:beforeLines="50" w:before="120"/>
        <w:rPr>
          <w:lang w:val="en-US"/>
        </w:rPr>
      </w:pPr>
    </w:p>
    <w:p w14:paraId="6F67E906" w14:textId="216B5252" w:rsidR="0007144D" w:rsidRPr="00F2391B" w:rsidRDefault="0007144D" w:rsidP="002C219B">
      <w:pPr>
        <w:pStyle w:val="Heading3"/>
        <w:spacing w:beforeLines="50" w:before="120"/>
        <w:rPr>
          <w:lang w:val="en-US"/>
        </w:rPr>
      </w:pPr>
      <w:bookmarkStart w:id="10" w:name="_Toc40699805"/>
      <w:r w:rsidRPr="00F2391B">
        <w:rPr>
          <w:lang w:val="en-US"/>
        </w:rPr>
        <w:t>Other</w:t>
      </w:r>
      <w:bookmarkEnd w:id="10"/>
    </w:p>
    <w:p w14:paraId="69951659" w14:textId="63582421" w:rsidR="00271D35" w:rsidRDefault="00271D35" w:rsidP="004D1E76">
      <w:pPr>
        <w:pStyle w:val="Heading4"/>
        <w:rPr>
          <w:lang w:val="en-US"/>
        </w:rPr>
      </w:pPr>
      <w:bookmarkStart w:id="11" w:name="_Toc40699806"/>
      <w:r w:rsidRPr="004D1E76">
        <w:rPr>
          <w:highlight w:val="green"/>
          <w:lang w:val="en-US"/>
        </w:rPr>
        <w:t>Structure perception option LooseTSACheck</w:t>
      </w:r>
      <w:bookmarkEnd w:id="11"/>
    </w:p>
    <w:p w14:paraId="0C322026" w14:textId="07958B43" w:rsidR="00271D35" w:rsidRPr="004D1E76" w:rsidRDefault="00271D35" w:rsidP="00271D35">
      <w:pPr>
        <w:rPr>
          <w:highlight w:val="green"/>
          <w:lang w:val="en-US"/>
        </w:rPr>
      </w:pPr>
      <w:r w:rsidRPr="004D1E76">
        <w:rPr>
          <w:highlight w:val="green"/>
          <w:lang w:val="en-US"/>
        </w:rPr>
        <w:t>A new InChI structure-perception (i.e., available for generation of Std</w:t>
      </w:r>
    </w:p>
    <w:p w14:paraId="310CFBE3" w14:textId="5E7F3DDD" w:rsidR="00271D35" w:rsidRPr="004D1E76" w:rsidRDefault="00271D35" w:rsidP="00271D35">
      <w:pPr>
        <w:rPr>
          <w:highlight w:val="green"/>
          <w:lang w:val="en-US"/>
        </w:rPr>
      </w:pPr>
      <w:r w:rsidRPr="004D1E76">
        <w:rPr>
          <w:highlight w:val="green"/>
          <w:lang w:val="en-US"/>
        </w:rPr>
        <w:t>InChI) option LooseTSACheck relaxes the strictness of tetrahedral stereo ambiguity check, for in-ring atoms, thus getting stereo descriptor instead</w:t>
      </w:r>
    </w:p>
    <w:p w14:paraId="5A2811E0" w14:textId="733F71E3" w:rsidR="00271D35" w:rsidRPr="004D1E76" w:rsidRDefault="00271D35" w:rsidP="00271D35">
      <w:pPr>
        <w:rPr>
          <w:highlight w:val="green"/>
          <w:lang w:val="en-US"/>
        </w:rPr>
      </w:pPr>
      <w:r w:rsidRPr="004D1E76">
        <w:rPr>
          <w:highlight w:val="green"/>
          <w:lang w:val="en-US"/>
        </w:rPr>
        <w:t>of undefined mark ‘?’.</w:t>
      </w:r>
    </w:p>
    <w:p w14:paraId="30FE2515" w14:textId="7E97A9C4" w:rsidR="00271D35" w:rsidRPr="004D1E76" w:rsidRDefault="00271D35" w:rsidP="00271D35">
      <w:pPr>
        <w:rPr>
          <w:highlight w:val="green"/>
          <w:lang w:val="en-US"/>
        </w:rPr>
      </w:pPr>
      <w:r w:rsidRPr="004D1E76">
        <w:rPr>
          <w:highlight w:val="green"/>
          <w:lang w:val="en-US"/>
        </w:rPr>
        <w:t>It accounts for now common case of large molecules/large cycles, drawn and then automatically 'cleaned' by chemoinformatics software, see the example below.</w:t>
      </w:r>
    </w:p>
    <w:p w14:paraId="14F88A22" w14:textId="662D5774" w:rsidR="00271D35" w:rsidRPr="004D1E76" w:rsidRDefault="00271D35" w:rsidP="00271D35">
      <w:pPr>
        <w:rPr>
          <w:highlight w:val="green"/>
          <w:lang w:val="en-US"/>
        </w:rPr>
      </w:pPr>
      <w:r w:rsidRPr="004D1E76">
        <w:rPr>
          <w:noProof/>
          <w:highlight w:val="green"/>
          <w:lang w:val="en-US"/>
        </w:rPr>
        <w:lastRenderedPageBreak/>
        <w:drawing>
          <wp:inline distT="0" distB="0" distL="0" distR="0" wp14:anchorId="7480F4E0" wp14:editId="123F1942">
            <wp:extent cx="5464013" cy="542591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4013" cy="5425910"/>
                    </a:xfrm>
                    <a:prstGeom prst="rect">
                      <a:avLst/>
                    </a:prstGeom>
                  </pic:spPr>
                </pic:pic>
              </a:graphicData>
            </a:graphic>
          </wp:inline>
        </w:drawing>
      </w:r>
    </w:p>
    <w:p w14:paraId="10E18509" w14:textId="6FEA9BB7" w:rsidR="00271D35" w:rsidRDefault="00271D35">
      <w:pPr>
        <w:rPr>
          <w:lang w:val="en-US"/>
        </w:rPr>
      </w:pPr>
      <w:r w:rsidRPr="004D1E76">
        <w:rPr>
          <w:highlight w:val="green"/>
          <w:lang w:val="en-US"/>
        </w:rPr>
        <w:t>Fig. XXX. Auto-cleaned by drawing software large-ring molecule may get undefined stereo ‘?’ mark(s) due to too strict InChI’s tetrahedral stereo ambiguity check. Option LooseTSACheck fixes this issue and produces definite stereo descriptor.</w:t>
      </w:r>
    </w:p>
    <w:p w14:paraId="14DF0D09" w14:textId="77777777" w:rsidR="00271D35" w:rsidRPr="005F5C4F" w:rsidRDefault="00271D35" w:rsidP="004D1E76">
      <w:pPr>
        <w:rPr>
          <w:lang w:val="en-US"/>
        </w:rPr>
      </w:pPr>
    </w:p>
    <w:p w14:paraId="00638BE9" w14:textId="790AEFE0" w:rsidR="005305E4" w:rsidRPr="00F2391B" w:rsidRDefault="005305E4" w:rsidP="005305E4">
      <w:pPr>
        <w:pStyle w:val="Heading4"/>
        <w:rPr>
          <w:lang w:val="en-US"/>
        </w:rPr>
      </w:pPr>
      <w:bookmarkStart w:id="12" w:name="_Toc40699807"/>
      <w:r w:rsidRPr="00F2391B">
        <w:rPr>
          <w:lang w:val="en-US"/>
        </w:rPr>
        <w:t>Changes to inchi-1 executable</w:t>
      </w:r>
      <w:bookmarkEnd w:id="12"/>
    </w:p>
    <w:p w14:paraId="7DA22A6A" w14:textId="77777777" w:rsidR="00441042" w:rsidRPr="001F608A" w:rsidRDefault="00441042" w:rsidP="00441042">
      <w:pPr>
        <w:rPr>
          <w:b/>
          <w:bCs/>
          <w:color w:val="FF0000"/>
          <w:highlight w:val="yellow"/>
          <w:lang w:val="en-US"/>
        </w:rPr>
      </w:pPr>
      <w:r w:rsidRPr="001F608A">
        <w:rPr>
          <w:b/>
          <w:bCs/>
          <w:color w:val="FF0000"/>
          <w:highlight w:val="yellow"/>
          <w:lang w:val="en-US"/>
        </w:rPr>
        <w:t xml:space="preserve">TODO: UPDATE </w:t>
      </w:r>
    </w:p>
    <w:p w14:paraId="05FB1F86" w14:textId="77777777" w:rsidR="00D620CA" w:rsidRDefault="00D620CA" w:rsidP="00D620CA">
      <w:pPr>
        <w:rPr>
          <w:lang w:val="en-US"/>
        </w:rPr>
      </w:pPr>
      <w:r w:rsidRPr="00F2391B">
        <w:rPr>
          <w:lang w:val="en-US"/>
        </w:rPr>
        <w:t>Several convenience changes were made to inchi-1 executable.</w:t>
      </w:r>
    </w:p>
    <w:p w14:paraId="0DF4FBCD" w14:textId="77777777" w:rsidR="0092416D" w:rsidRPr="00F2391B" w:rsidRDefault="0092416D" w:rsidP="00D620CA">
      <w:pPr>
        <w:rPr>
          <w:lang w:val="en-US"/>
        </w:rPr>
      </w:pPr>
    </w:p>
    <w:p w14:paraId="0A6C9817" w14:textId="77777777" w:rsidR="002B0BA8" w:rsidRPr="00E0431C" w:rsidRDefault="002B0BA8" w:rsidP="002B0BA8">
      <w:pPr>
        <w:pStyle w:val="Heading5"/>
        <w:rPr>
          <w:rStyle w:val="BodyTextChar"/>
          <w:rFonts w:ascii="Calibri Light" w:hAnsi="Calibri Light"/>
          <w:sz w:val="26"/>
          <w:szCs w:val="26"/>
        </w:rPr>
      </w:pPr>
      <w:r w:rsidRPr="00E0431C">
        <w:rPr>
          <w:rStyle w:val="BodyTextChar"/>
          <w:rFonts w:ascii="Calibri Light" w:hAnsi="Calibri Light"/>
          <w:sz w:val="26"/>
          <w:szCs w:val="26"/>
        </w:rPr>
        <w:lastRenderedPageBreak/>
        <w:t>LargeMolecules</w:t>
      </w:r>
    </w:p>
    <w:p w14:paraId="031368E3" w14:textId="77777777" w:rsidR="002B0BA8" w:rsidRPr="00F2391B" w:rsidRDefault="0092416D" w:rsidP="00D620CA">
      <w:pPr>
        <w:rPr>
          <w:lang w:val="en-US"/>
        </w:rPr>
      </w:pPr>
      <w:r w:rsidRPr="00E0431C">
        <w:rPr>
          <w:rStyle w:val="BodyTextChar"/>
          <w:rFonts w:ascii="Consolas" w:hAnsi="Consolas" w:cs="Consolas"/>
        </w:rPr>
        <w:t>A n</w:t>
      </w:r>
      <w:r w:rsidR="002B0BA8" w:rsidRPr="00E0431C">
        <w:rPr>
          <w:rStyle w:val="BodyTextChar"/>
          <w:rFonts w:ascii="Consolas" w:hAnsi="Consolas" w:cs="Consolas"/>
        </w:rPr>
        <w:t>ew option ‘LargeMolecules’</w:t>
      </w:r>
      <w:r w:rsidR="002B0BA8" w:rsidRPr="00F2391B">
        <w:rPr>
          <w:rStyle w:val="BodyTextChar"/>
        </w:rPr>
        <w:t xml:space="preserve"> </w:t>
      </w:r>
      <w:r w:rsidR="002B0BA8" w:rsidRPr="00F2391B">
        <w:rPr>
          <w:lang w:val="en-US"/>
        </w:rPr>
        <w:t>instructs the program to accept molecules containing more than 1024 (but less than 32767) atoms.</w:t>
      </w:r>
    </w:p>
    <w:p w14:paraId="1AAB82FA" w14:textId="67694221" w:rsidR="00E516A0" w:rsidRPr="00E0431C" w:rsidRDefault="00E516A0" w:rsidP="00E516A0">
      <w:pPr>
        <w:pStyle w:val="Heading5"/>
        <w:rPr>
          <w:rStyle w:val="BodyTextChar"/>
          <w:rFonts w:ascii="Calibri Light" w:hAnsi="Calibri Light"/>
          <w:sz w:val="26"/>
          <w:szCs w:val="26"/>
        </w:rPr>
      </w:pPr>
      <w:r>
        <w:rPr>
          <w:rStyle w:val="BodyTextChar"/>
          <w:rFonts w:ascii="Calibri Light" w:hAnsi="Calibri Light"/>
          <w:sz w:val="26"/>
          <w:szCs w:val="26"/>
        </w:rPr>
        <w:t>Polymers</w:t>
      </w:r>
      <w:r w:rsidR="00441042">
        <w:rPr>
          <w:rStyle w:val="BodyTextChar"/>
          <w:rFonts w:ascii="Calibri Light" w:hAnsi="Calibri Light"/>
          <w:sz w:val="26"/>
          <w:szCs w:val="26"/>
        </w:rPr>
        <w:t>105</w:t>
      </w:r>
    </w:p>
    <w:p w14:paraId="40CC7CFD" w14:textId="14A0B2F6" w:rsidR="00E516A0" w:rsidRPr="00F2391B" w:rsidRDefault="00E516A0" w:rsidP="00E516A0">
      <w:pPr>
        <w:rPr>
          <w:lang w:val="en-US"/>
        </w:rPr>
      </w:pPr>
      <w:r w:rsidRPr="00E0431C">
        <w:rPr>
          <w:rStyle w:val="BodyTextChar"/>
          <w:rFonts w:ascii="Consolas" w:hAnsi="Consolas" w:cs="Consolas"/>
        </w:rPr>
        <w:t>A new option ‘</w:t>
      </w:r>
      <w:r>
        <w:rPr>
          <w:rStyle w:val="BodyTextChar"/>
          <w:rFonts w:ascii="Consolas" w:hAnsi="Consolas" w:cs="Consolas"/>
        </w:rPr>
        <w:t>Polymers</w:t>
      </w:r>
      <w:r w:rsidRPr="00E0431C">
        <w:rPr>
          <w:rStyle w:val="BodyTextChar"/>
          <w:rFonts w:ascii="Consolas" w:hAnsi="Consolas" w:cs="Consolas"/>
        </w:rPr>
        <w:t>’</w:t>
      </w:r>
      <w:r w:rsidRPr="00F2391B">
        <w:rPr>
          <w:rStyle w:val="BodyTextChar"/>
        </w:rPr>
        <w:t xml:space="preserve"> </w:t>
      </w:r>
      <w:r w:rsidRPr="00F2391B">
        <w:rPr>
          <w:lang w:val="en-US"/>
        </w:rPr>
        <w:t xml:space="preserve">instructs the program to </w:t>
      </w:r>
      <w:r w:rsidR="00441042">
        <w:rPr>
          <w:lang w:val="en-US"/>
        </w:rPr>
        <w:t xml:space="preserve">treat </w:t>
      </w:r>
      <w:r>
        <w:rPr>
          <w:lang w:val="en-US"/>
        </w:rPr>
        <w:t xml:space="preserve">polymer data </w:t>
      </w:r>
      <w:r w:rsidR="00441042">
        <w:rPr>
          <w:lang w:val="en-US"/>
        </w:rPr>
        <w:t>as in v. 1.05 (no explicit Zz atoms)</w:t>
      </w:r>
      <w:r w:rsidRPr="00F2391B">
        <w:rPr>
          <w:lang w:val="en-US"/>
        </w:rPr>
        <w:t>.</w:t>
      </w:r>
    </w:p>
    <w:p w14:paraId="7FE3C5AB" w14:textId="77777777" w:rsidR="002B0BA8" w:rsidRPr="00F2391B" w:rsidRDefault="002B0BA8" w:rsidP="00D620CA">
      <w:pPr>
        <w:rPr>
          <w:lang w:val="en-US"/>
        </w:rPr>
      </w:pPr>
    </w:p>
    <w:p w14:paraId="60232BDA" w14:textId="77777777" w:rsidR="00E25525" w:rsidRPr="00F2391B" w:rsidRDefault="00E25525" w:rsidP="005305E4">
      <w:pPr>
        <w:pStyle w:val="Heading5"/>
        <w:rPr>
          <w:lang w:val="en-US"/>
        </w:rPr>
      </w:pPr>
      <w:r w:rsidRPr="00F2391B">
        <w:rPr>
          <w:lang w:val="en-US"/>
        </w:rPr>
        <w:t>Output at Error an empty InChI</w:t>
      </w:r>
    </w:p>
    <w:p w14:paraId="4056386A" w14:textId="77777777" w:rsidR="00A90BE2" w:rsidRPr="00F2391B" w:rsidRDefault="00D620CA" w:rsidP="00D620CA">
      <w:pPr>
        <w:rPr>
          <w:lang w:val="en-US"/>
        </w:rPr>
      </w:pPr>
      <w:r w:rsidRPr="00F2391B">
        <w:rPr>
          <w:lang w:val="en-US"/>
        </w:rPr>
        <w:t xml:space="preserve">The new option ‘Output at Error an empty InChI”, </w:t>
      </w:r>
      <w:r w:rsidR="00A90BE2" w:rsidRPr="00F2391B">
        <w:rPr>
          <w:rStyle w:val="CodesnippetChar"/>
          <w:lang w:val="en-US"/>
        </w:rPr>
        <w:t>OutErrInChI</w:t>
      </w:r>
      <w:r w:rsidRPr="00F2391B">
        <w:rPr>
          <w:lang w:val="en-US"/>
        </w:rPr>
        <w:t xml:space="preserve"> (/</w:t>
      </w:r>
      <w:r w:rsidRPr="00F2391B">
        <w:rPr>
          <w:rStyle w:val="CodesnippetChar"/>
          <w:lang w:val="en-US"/>
        </w:rPr>
        <w:t xml:space="preserve">OutErrInChI </w:t>
      </w:r>
      <w:r w:rsidRPr="00F2391B">
        <w:rPr>
          <w:lang w:val="en-US"/>
        </w:rPr>
        <w:t>under Windows,</w:t>
      </w:r>
      <w:r w:rsidRPr="00F2391B">
        <w:rPr>
          <w:rStyle w:val="CodesnippetChar"/>
          <w:lang w:val="en-US"/>
        </w:rPr>
        <w:t xml:space="preserve"> -OutErrInChI </w:t>
      </w:r>
      <w:r w:rsidRPr="00F2391B">
        <w:rPr>
          <w:lang w:val="en-US"/>
        </w:rPr>
        <w:t>under Linux) instructs the program to output empty InChI and corresponding InChIKey if er</w:t>
      </w:r>
      <w:r w:rsidR="0092416D">
        <w:rPr>
          <w:lang w:val="en-US"/>
        </w:rPr>
        <w:t>r</w:t>
      </w:r>
      <w:r w:rsidRPr="00F2391B">
        <w:rPr>
          <w:lang w:val="en-US"/>
        </w:rPr>
        <w:t>or occurs (default behavi</w:t>
      </w:r>
      <w:r w:rsidR="0092416D">
        <w:rPr>
          <w:lang w:val="en-US"/>
        </w:rPr>
        <w:t>ou</w:t>
      </w:r>
      <w:r w:rsidRPr="00F2391B">
        <w:rPr>
          <w:lang w:val="en-US"/>
        </w:rPr>
        <w:t>r is output nothing).</w:t>
      </w:r>
    </w:p>
    <w:p w14:paraId="46BF1BC4" w14:textId="77777777" w:rsidR="00E25525" w:rsidRPr="00F2391B" w:rsidRDefault="00E25525" w:rsidP="00E25525">
      <w:pPr>
        <w:rPr>
          <w:lang w:val="en-US"/>
        </w:rPr>
      </w:pPr>
      <w:r w:rsidRPr="00F2391B">
        <w:rPr>
          <w:lang w:val="en-US"/>
        </w:rPr>
        <w:t>The Standard InChI and InChIKey for empty entity are:</w:t>
      </w:r>
    </w:p>
    <w:p w14:paraId="2C98FF34" w14:textId="77777777" w:rsidR="00E25525" w:rsidRPr="00F2391B" w:rsidRDefault="00E25525" w:rsidP="00E25525">
      <w:pPr>
        <w:pStyle w:val="Codesnippet"/>
      </w:pPr>
      <w:r w:rsidRPr="00F2391B">
        <w:t>InChI=1S//</w:t>
      </w:r>
    </w:p>
    <w:p w14:paraId="04832EEF" w14:textId="77777777" w:rsidR="00E25525" w:rsidRPr="00F2391B" w:rsidRDefault="00E25525" w:rsidP="00E25525">
      <w:pPr>
        <w:pStyle w:val="Codesnippet"/>
      </w:pPr>
      <w:r w:rsidRPr="00F2391B">
        <w:t>InChIKey=MOSFIJXAXDLOML-UHFFFAOYSA-N</w:t>
      </w:r>
    </w:p>
    <w:p w14:paraId="37AC2D6A" w14:textId="77777777" w:rsidR="00E25525" w:rsidRPr="00F2391B" w:rsidRDefault="00E25525" w:rsidP="00E25525">
      <w:pPr>
        <w:rPr>
          <w:lang w:val="en-US"/>
        </w:rPr>
      </w:pPr>
      <w:r w:rsidRPr="00F2391B">
        <w:rPr>
          <w:lang w:val="en-US"/>
        </w:rPr>
        <w:t>The Non-standard InChI and InChIKey are:</w:t>
      </w:r>
    </w:p>
    <w:p w14:paraId="635703E3" w14:textId="77777777" w:rsidR="00E25525" w:rsidRPr="00F2391B" w:rsidRDefault="00E25525" w:rsidP="00E25525">
      <w:pPr>
        <w:pStyle w:val="Codesnippet"/>
      </w:pPr>
      <w:r w:rsidRPr="00F2391B">
        <w:t>InChI=1//</w:t>
      </w:r>
    </w:p>
    <w:p w14:paraId="1C3D0724" w14:textId="77777777" w:rsidR="00A90BE2" w:rsidRPr="00F2391B" w:rsidRDefault="00E25525" w:rsidP="00E25525">
      <w:pPr>
        <w:pStyle w:val="Codesnippet"/>
      </w:pPr>
      <w:r w:rsidRPr="00F2391B">
        <w:t>InChIKey=MOSFIJXAXDLOML-UHFFFAOYNA-N</w:t>
      </w:r>
    </w:p>
    <w:p w14:paraId="6C47A43A" w14:textId="77777777" w:rsidR="00E25525" w:rsidRPr="00F2391B" w:rsidRDefault="00A014B7" w:rsidP="005305E4">
      <w:pPr>
        <w:pStyle w:val="Heading5"/>
        <w:rPr>
          <w:lang w:val="en-US"/>
        </w:rPr>
      </w:pPr>
      <w:r w:rsidRPr="00F2391B">
        <w:rPr>
          <w:lang w:val="en-US"/>
        </w:rPr>
        <w:t>Selection of record in SDF input file</w:t>
      </w:r>
    </w:p>
    <w:p w14:paraId="13742F19" w14:textId="77777777" w:rsidR="00A014B7" w:rsidRPr="00F2391B" w:rsidRDefault="00A90BE2" w:rsidP="0007144D">
      <w:pPr>
        <w:rPr>
          <w:lang w:val="en-US"/>
        </w:rPr>
      </w:pPr>
      <w:r w:rsidRPr="00F2391B">
        <w:rPr>
          <w:lang w:val="en-US"/>
        </w:rPr>
        <w:t xml:space="preserve">Option </w:t>
      </w:r>
      <w:r w:rsidRPr="00F2391B">
        <w:rPr>
          <w:rStyle w:val="CodesnippetChar"/>
          <w:lang w:val="en-US"/>
        </w:rPr>
        <w:t>Record</w:t>
      </w:r>
      <w:r w:rsidR="00E25525" w:rsidRPr="00F2391B">
        <w:rPr>
          <w:rStyle w:val="CodesnippetChar"/>
          <w:lang w:val="en-US"/>
        </w:rPr>
        <w:t>:N</w:t>
      </w:r>
      <w:r w:rsidR="00E25525" w:rsidRPr="00F2391B">
        <w:rPr>
          <w:lang w:val="en-US"/>
        </w:rPr>
        <w:t xml:space="preserve"> (/</w:t>
      </w:r>
      <w:r w:rsidR="00E25525" w:rsidRPr="00F2391B">
        <w:rPr>
          <w:rStyle w:val="CodesnippetChar"/>
          <w:lang w:val="en-US"/>
        </w:rPr>
        <w:t xml:space="preserve">Record:N </w:t>
      </w:r>
      <w:r w:rsidR="00E25525" w:rsidRPr="00F2391B">
        <w:rPr>
          <w:lang w:val="en-US"/>
        </w:rPr>
        <w:t>under Windows,</w:t>
      </w:r>
      <w:r w:rsidR="00E25525" w:rsidRPr="00F2391B">
        <w:rPr>
          <w:rStyle w:val="CodesnippetChar"/>
          <w:lang w:val="en-US"/>
        </w:rPr>
        <w:t xml:space="preserve"> -Record:N </w:t>
      </w:r>
      <w:r w:rsidR="00E25525" w:rsidRPr="00F2391B">
        <w:rPr>
          <w:lang w:val="en-US"/>
        </w:rPr>
        <w:t>under Linux) instructs the program to process only the N-th record of the input file in SDF format</w:t>
      </w:r>
      <w:r w:rsidR="00D15ED8" w:rsidRPr="00F2391B">
        <w:rPr>
          <w:lang w:val="en-US"/>
        </w:rPr>
        <w:t xml:space="preserve">. </w:t>
      </w:r>
    </w:p>
    <w:p w14:paraId="6B3F8674" w14:textId="77777777" w:rsidR="00E25525" w:rsidRPr="00F2391B" w:rsidRDefault="00D15ED8" w:rsidP="0007144D">
      <w:pPr>
        <w:rPr>
          <w:lang w:val="en-US"/>
        </w:rPr>
      </w:pPr>
      <w:r w:rsidRPr="00F2391B">
        <w:rPr>
          <w:lang w:val="en-US"/>
        </w:rPr>
        <w:t xml:space="preserve">This convenience option </w:t>
      </w:r>
      <w:r w:rsidR="00E25525" w:rsidRPr="00F2391B">
        <w:rPr>
          <w:lang w:val="en-US"/>
        </w:rPr>
        <w:t>is equivalent to combin</w:t>
      </w:r>
      <w:r w:rsidR="00A014B7" w:rsidRPr="00F2391B">
        <w:rPr>
          <w:lang w:val="en-US"/>
        </w:rPr>
        <w:t>ed options</w:t>
      </w:r>
      <w:r w:rsidR="00E25525" w:rsidRPr="00F2391B">
        <w:rPr>
          <w:lang w:val="en-US"/>
        </w:rPr>
        <w:t xml:space="preserve"> </w:t>
      </w:r>
      <w:r w:rsidR="00E25525" w:rsidRPr="00F2391B">
        <w:rPr>
          <w:rStyle w:val="CodesnippetChar"/>
          <w:lang w:val="en-US"/>
        </w:rPr>
        <w:t>Start:N</w:t>
      </w:r>
      <w:r w:rsidR="00E25525" w:rsidRPr="00F2391B">
        <w:rPr>
          <w:lang w:val="en-US"/>
        </w:rPr>
        <w:t xml:space="preserve"> </w:t>
      </w:r>
      <w:r w:rsidR="00A014B7" w:rsidRPr="00F2391B">
        <w:rPr>
          <w:lang w:val="en-US"/>
        </w:rPr>
        <w:t xml:space="preserve">(start processing from N-th record) </w:t>
      </w:r>
      <w:r w:rsidR="00E25525" w:rsidRPr="00F2391B">
        <w:rPr>
          <w:lang w:val="en-US"/>
        </w:rPr>
        <w:t xml:space="preserve">and </w:t>
      </w:r>
      <w:r w:rsidR="00E25525" w:rsidRPr="00F2391B">
        <w:rPr>
          <w:rStyle w:val="CodesnippetChar"/>
          <w:lang w:val="en-US"/>
        </w:rPr>
        <w:t>End:N</w:t>
      </w:r>
      <w:r w:rsidR="00A014B7" w:rsidRPr="00F2391B">
        <w:rPr>
          <w:lang w:val="en-US"/>
        </w:rPr>
        <w:t xml:space="preserve"> (end processing at N-th record)</w:t>
      </w:r>
      <w:r w:rsidR="00E25525" w:rsidRPr="00F2391B">
        <w:rPr>
          <w:lang w:val="en-US"/>
        </w:rPr>
        <w:t>.</w:t>
      </w:r>
    </w:p>
    <w:p w14:paraId="7F160F11" w14:textId="77777777" w:rsidR="00A90BE2" w:rsidRPr="00F2391B" w:rsidRDefault="0038264D" w:rsidP="005305E4">
      <w:pPr>
        <w:pStyle w:val="Heading5"/>
        <w:rPr>
          <w:lang w:val="en-US"/>
        </w:rPr>
      </w:pPr>
      <w:r w:rsidRPr="00F2391B">
        <w:rPr>
          <w:lang w:val="en-US"/>
        </w:rPr>
        <w:lastRenderedPageBreak/>
        <w:t>Other</w:t>
      </w:r>
    </w:p>
    <w:p w14:paraId="0C4CF3FE" w14:textId="77777777" w:rsidR="0038264D" w:rsidRPr="00F2391B" w:rsidRDefault="0038264D" w:rsidP="00583D50">
      <w:pPr>
        <w:rPr>
          <w:lang w:val="en-US"/>
        </w:rPr>
      </w:pPr>
      <w:r w:rsidRPr="00F2391B">
        <w:rPr>
          <w:lang w:val="en-US"/>
        </w:rPr>
        <w:t>Implementation of wildcard expansion in Allow</w:t>
      </w:r>
      <w:r w:rsidR="00583D50" w:rsidRPr="00F2391B">
        <w:rPr>
          <w:lang w:val="en-US"/>
        </w:rPr>
        <w:t xml:space="preserve"> </w:t>
      </w:r>
      <w:r w:rsidRPr="00F2391B">
        <w:rPr>
          <w:lang w:val="en-US"/>
        </w:rPr>
        <w:t>Multiple</w:t>
      </w:r>
      <w:r w:rsidR="00583D50" w:rsidRPr="00F2391B">
        <w:rPr>
          <w:lang w:val="en-US"/>
        </w:rPr>
        <w:t xml:space="preserve"> </w:t>
      </w:r>
      <w:r w:rsidRPr="00F2391B">
        <w:rPr>
          <w:lang w:val="en-US"/>
        </w:rPr>
        <w:t xml:space="preserve">Input, AMI mode </w:t>
      </w:r>
      <w:r w:rsidR="00583D50" w:rsidRPr="00F2391B">
        <w:rPr>
          <w:lang w:val="en-US"/>
        </w:rPr>
        <w:t xml:space="preserve">(like in </w:t>
      </w:r>
      <w:r w:rsidR="00583D50" w:rsidRPr="00F2391B">
        <w:rPr>
          <w:rStyle w:val="CodesnippetChar"/>
          <w:lang w:val="en-US"/>
        </w:rPr>
        <w:t>inchi-1 /AMI *.mol</w:t>
      </w:r>
      <w:r w:rsidR="00583D50" w:rsidRPr="00F2391B">
        <w:rPr>
          <w:lang w:val="en-US"/>
        </w:rPr>
        <w:t xml:space="preserve">) </w:t>
      </w:r>
      <w:r w:rsidRPr="00F2391B">
        <w:rPr>
          <w:lang w:val="en-US"/>
        </w:rPr>
        <w:t>under Windows is improved</w:t>
      </w:r>
      <w:r w:rsidR="00583D50" w:rsidRPr="00F2391B">
        <w:rPr>
          <w:lang w:val="en-US"/>
        </w:rPr>
        <w:t xml:space="preserve">, in order </w:t>
      </w:r>
      <w:r w:rsidRPr="00F2391B">
        <w:rPr>
          <w:lang w:val="en-US"/>
        </w:rPr>
        <w:t>to tolerate possible large expansion volumes.</w:t>
      </w:r>
    </w:p>
    <w:p w14:paraId="7F3911A4" w14:textId="781C34E0" w:rsidR="0007144D" w:rsidRPr="00F2391B" w:rsidRDefault="0007144D" w:rsidP="0007144D">
      <w:pPr>
        <w:pStyle w:val="Heading3"/>
        <w:rPr>
          <w:lang w:val="en-US"/>
        </w:rPr>
      </w:pPr>
      <w:bookmarkStart w:id="13" w:name="_Toc40699808"/>
      <w:r w:rsidRPr="00F2391B">
        <w:rPr>
          <w:lang w:val="en-US"/>
        </w:rPr>
        <w:t>Testing</w:t>
      </w:r>
      <w:bookmarkEnd w:id="13"/>
    </w:p>
    <w:p w14:paraId="156425F3" w14:textId="77777777" w:rsidR="00441042" w:rsidRPr="001F608A" w:rsidRDefault="00441042" w:rsidP="00441042">
      <w:pPr>
        <w:rPr>
          <w:b/>
          <w:bCs/>
          <w:color w:val="FF0000"/>
          <w:highlight w:val="yellow"/>
          <w:lang w:val="en-US"/>
        </w:rPr>
      </w:pPr>
      <w:r w:rsidRPr="001F608A">
        <w:rPr>
          <w:b/>
          <w:bCs/>
          <w:color w:val="FF0000"/>
          <w:highlight w:val="yellow"/>
          <w:lang w:val="en-US"/>
        </w:rPr>
        <w:t xml:space="preserve">TODO: UPDATE </w:t>
      </w:r>
    </w:p>
    <w:p w14:paraId="4B66AD86" w14:textId="5DF63819" w:rsidR="0007144D" w:rsidRPr="00F2391B" w:rsidRDefault="0007144D" w:rsidP="0007144D">
      <w:pPr>
        <w:pStyle w:val="Heading4"/>
        <w:rPr>
          <w:lang w:val="en-US"/>
        </w:rPr>
      </w:pPr>
      <w:bookmarkStart w:id="14" w:name="_Toc40699809"/>
      <w:r w:rsidRPr="00F2391B">
        <w:rPr>
          <w:lang w:val="en-US"/>
        </w:rPr>
        <w:t>Regression testing</w:t>
      </w:r>
      <w:bookmarkEnd w:id="14"/>
    </w:p>
    <w:p w14:paraId="3D1BCBB7" w14:textId="73FE4CAC" w:rsidR="00404AF4" w:rsidRDefault="0007144D" w:rsidP="0082694D">
      <w:pPr>
        <w:rPr>
          <w:lang w:val="en-US"/>
        </w:rPr>
      </w:pPr>
      <w:r w:rsidRPr="00F2391B">
        <w:rPr>
          <w:lang w:val="en-US"/>
        </w:rPr>
        <w:t>There were several minor fixes/changes made after software release v. 1.</w:t>
      </w:r>
      <w:r w:rsidR="00441042" w:rsidRPr="00F2391B">
        <w:rPr>
          <w:lang w:val="en-US"/>
        </w:rPr>
        <w:t>0</w:t>
      </w:r>
      <w:r w:rsidR="00441042">
        <w:rPr>
          <w:lang w:val="en-US"/>
        </w:rPr>
        <w:t>5</w:t>
      </w:r>
      <w:r w:rsidRPr="00F2391B">
        <w:rPr>
          <w:lang w:val="en-US"/>
        </w:rPr>
        <w:t xml:space="preserve">. </w:t>
      </w:r>
      <w:r w:rsidR="0082694D" w:rsidRPr="00F2391B">
        <w:rPr>
          <w:lang w:val="en-US"/>
        </w:rPr>
        <w:t xml:space="preserve">To ensure compatibility with previous release, </w:t>
      </w:r>
      <w:r w:rsidR="002723F4" w:rsidRPr="00F2391B">
        <w:rPr>
          <w:lang w:val="en-US"/>
        </w:rPr>
        <w:t>t</w:t>
      </w:r>
      <w:r w:rsidRPr="00F2391B">
        <w:rPr>
          <w:lang w:val="en-US"/>
        </w:rPr>
        <w:t xml:space="preserve">he new software has been extensively regression-tested against standard and non-standard InChIs generated with v. 1.04 </w:t>
      </w:r>
      <w:r w:rsidR="002723F4" w:rsidRPr="00F2391B">
        <w:rPr>
          <w:lang w:val="en-US"/>
        </w:rPr>
        <w:t>S</w:t>
      </w:r>
      <w:r w:rsidRPr="00F2391B">
        <w:rPr>
          <w:lang w:val="en-US"/>
        </w:rPr>
        <w:t xml:space="preserve">oftware, in both Windows and Linux environments, </w:t>
      </w:r>
      <w:r w:rsidRPr="00F2391B">
        <w:rPr>
          <w:bCs/>
          <w:lang w:val="en-US"/>
        </w:rPr>
        <w:t>with the various option combinations for standard and non-standard InChI</w:t>
      </w:r>
      <w:r w:rsidR="00404AF4">
        <w:rPr>
          <w:lang w:val="en-US"/>
        </w:rPr>
        <w:t xml:space="preserve"> (</w:t>
      </w:r>
      <w:r w:rsidR="00107709">
        <w:rPr>
          <w:lang w:val="en-US"/>
        </w:rPr>
        <w:t xml:space="preserve">totalling 33 option sets; </w:t>
      </w:r>
      <w:r w:rsidR="008938CE">
        <w:rPr>
          <w:lang w:val="en-US"/>
        </w:rPr>
        <w:t xml:space="preserve">options </w:t>
      </w:r>
      <w:r w:rsidR="00404AF4">
        <w:rPr>
          <w:lang w:val="en-US"/>
        </w:rPr>
        <w:t>new in v. 1.05 were intentionally omitted).</w:t>
      </w:r>
    </w:p>
    <w:p w14:paraId="6E6303BE" w14:textId="77777777" w:rsidR="0007144D" w:rsidRPr="00F2391B" w:rsidRDefault="0007144D" w:rsidP="0082694D">
      <w:pPr>
        <w:rPr>
          <w:lang w:val="en-US"/>
        </w:rPr>
      </w:pPr>
      <w:r w:rsidRPr="00F2391B">
        <w:rPr>
          <w:lang w:val="en-US"/>
        </w:rPr>
        <w:t>The test sets included:</w:t>
      </w:r>
    </w:p>
    <w:p w14:paraId="67938F2D" w14:textId="77777777" w:rsidR="0007144D" w:rsidRPr="00F2391B" w:rsidRDefault="0007144D" w:rsidP="0007144D">
      <w:pPr>
        <w:rPr>
          <w:lang w:val="en-US"/>
        </w:rPr>
      </w:pPr>
      <w:r w:rsidRPr="00F2391B">
        <w:rPr>
          <w:lang w:val="en-US"/>
        </w:rPr>
        <w:t>1. "InChI</w:t>
      </w:r>
      <w:r w:rsidR="001401AA" w:rsidRPr="00F2391B">
        <w:rPr>
          <w:lang w:val="en-US"/>
        </w:rPr>
        <w:t>_TestSet</w:t>
      </w:r>
      <w:r w:rsidRPr="00F2391B">
        <w:rPr>
          <w:lang w:val="en-US"/>
        </w:rPr>
        <w:t xml:space="preserve">" (public). This is a test set of 2,186 structures which has been created previously and included in </w:t>
      </w:r>
      <w:r w:rsidR="001401AA" w:rsidRPr="00F2391B">
        <w:rPr>
          <w:lang w:val="en-US"/>
        </w:rPr>
        <w:t>InChI S</w:t>
      </w:r>
      <w:r w:rsidRPr="00F2391B">
        <w:rPr>
          <w:lang w:val="en-US"/>
        </w:rPr>
        <w:t>oftware distribution as "InChI validation suite".   The structures include some very tricky and "chemically strange" ones, to verify InChI behaviour in exotic cases.    </w:t>
      </w:r>
    </w:p>
    <w:p w14:paraId="22E894A1" w14:textId="77777777" w:rsidR="00B06361" w:rsidRDefault="00B06361" w:rsidP="00B06361">
      <w:pPr>
        <w:rPr>
          <w:lang w:val="en-US"/>
        </w:rPr>
      </w:pPr>
      <w:r>
        <w:rPr>
          <w:lang w:val="en-US"/>
        </w:rPr>
        <w:t>2. “MDB” (proprietary) 100,000 structures.</w:t>
      </w:r>
    </w:p>
    <w:p w14:paraId="4F9AB1D0" w14:textId="77777777" w:rsidR="0007144D" w:rsidRPr="00F2391B" w:rsidRDefault="00B06361" w:rsidP="0007144D">
      <w:pPr>
        <w:rPr>
          <w:lang w:val="en-US"/>
        </w:rPr>
      </w:pPr>
      <w:r>
        <w:rPr>
          <w:lang w:val="en-US"/>
        </w:rPr>
        <w:t>3</w:t>
      </w:r>
      <w:r w:rsidR="0007144D" w:rsidRPr="00F2391B">
        <w:rPr>
          <w:lang w:val="en-US"/>
        </w:rPr>
        <w:t>. "MSL-NIST" (proprietary). 191,436 structures. </w:t>
      </w:r>
    </w:p>
    <w:p w14:paraId="7CA463C8" w14:textId="77777777" w:rsidR="00C5228E" w:rsidRPr="00F2391B" w:rsidRDefault="00B06361">
      <w:pPr>
        <w:rPr>
          <w:lang w:val="en-US"/>
        </w:rPr>
      </w:pPr>
      <w:r>
        <w:rPr>
          <w:lang w:val="en-US"/>
        </w:rPr>
        <w:t>4</w:t>
      </w:r>
      <w:r w:rsidR="00C5228E" w:rsidRPr="00F2391B">
        <w:rPr>
          <w:lang w:val="en-US"/>
        </w:rPr>
        <w:t>. "NCI" (public).    249,081 structures from "NCI Open Database Compounds", retrieved from:</w:t>
      </w:r>
      <w:r>
        <w:rPr>
          <w:lang w:val="en-US"/>
        </w:rPr>
        <w:t xml:space="preserve"> </w:t>
      </w:r>
      <w:hyperlink r:id="rId12" w:tgtFrame="_blank" w:history="1">
        <w:r w:rsidR="00C5228E" w:rsidRPr="00F2391B">
          <w:rPr>
            <w:rStyle w:val="Hyperlink"/>
            <w:lang w:val="en-US"/>
          </w:rPr>
          <w:t>http://cactus.nci.nih.gov/ncidb2/download.html</w:t>
        </w:r>
      </w:hyperlink>
    </w:p>
    <w:p w14:paraId="4994ED16" w14:textId="77777777" w:rsidR="00653014" w:rsidRDefault="00653014">
      <w:pPr>
        <w:rPr>
          <w:lang w:val="en-US"/>
        </w:rPr>
      </w:pPr>
      <w:r>
        <w:rPr>
          <w:lang w:val="en-US"/>
        </w:rPr>
        <w:t>5.</w:t>
      </w:r>
      <w:r w:rsidR="00B06361">
        <w:rPr>
          <w:lang w:val="en-US"/>
        </w:rPr>
        <w:t xml:space="preserve"> </w:t>
      </w:r>
      <w:r>
        <w:rPr>
          <w:lang w:val="en-US"/>
        </w:rPr>
        <w:t>“ChEMBL20”</w:t>
      </w:r>
      <w:r w:rsidR="00B06361" w:rsidRPr="00B06361">
        <w:rPr>
          <w:lang w:val="en-US"/>
        </w:rPr>
        <w:t xml:space="preserve"> </w:t>
      </w:r>
      <w:r w:rsidR="00B06361" w:rsidRPr="00F2391B">
        <w:rPr>
          <w:lang w:val="en-US"/>
        </w:rPr>
        <w:t>(public).</w:t>
      </w:r>
      <w:r>
        <w:rPr>
          <w:lang w:val="en-US"/>
        </w:rPr>
        <w:t xml:space="preserve"> </w:t>
      </w:r>
      <w:r w:rsidRPr="00653014">
        <w:rPr>
          <w:lang w:val="en-US"/>
        </w:rPr>
        <w:t>1</w:t>
      </w:r>
      <w:r>
        <w:rPr>
          <w:lang w:val="en-US"/>
        </w:rPr>
        <w:t>,</w:t>
      </w:r>
      <w:r w:rsidRPr="00653014">
        <w:rPr>
          <w:lang w:val="en-US"/>
        </w:rPr>
        <w:t>456</w:t>
      </w:r>
      <w:r>
        <w:rPr>
          <w:lang w:val="en-US"/>
        </w:rPr>
        <w:t>,</w:t>
      </w:r>
      <w:r w:rsidRPr="00653014">
        <w:rPr>
          <w:lang w:val="en-US"/>
        </w:rPr>
        <w:t>020</w:t>
      </w:r>
      <w:r>
        <w:rPr>
          <w:lang w:val="en-US"/>
        </w:rPr>
        <w:t xml:space="preserve"> </w:t>
      </w:r>
      <w:r w:rsidRPr="00F2391B">
        <w:rPr>
          <w:lang w:val="en-US"/>
        </w:rPr>
        <w:t>structures</w:t>
      </w:r>
      <w:r w:rsidR="00B06361">
        <w:rPr>
          <w:lang w:val="en-US"/>
        </w:rPr>
        <w:t xml:space="preserve"> </w:t>
      </w:r>
      <w:r w:rsidRPr="00653014">
        <w:rPr>
          <w:lang w:val="en-US"/>
        </w:rPr>
        <w:t>from http://www.ebi.ac.uk/chembl - the version of ChEMBL is</w:t>
      </w:r>
      <w:r>
        <w:rPr>
          <w:lang w:val="en-US"/>
        </w:rPr>
        <w:t xml:space="preserve"> </w:t>
      </w:r>
      <w:r w:rsidRPr="00653014">
        <w:rPr>
          <w:lang w:val="en-US"/>
        </w:rPr>
        <w:t>chembl_20.</w:t>
      </w:r>
      <w:r>
        <w:rPr>
          <w:lang w:val="en-US"/>
        </w:rPr>
        <w:t xml:space="preserve"> </w:t>
      </w:r>
      <w:r w:rsidRPr="00F2391B">
        <w:rPr>
          <w:lang w:val="en-US"/>
        </w:rPr>
        <w:t>Retrieved on 2015-</w:t>
      </w:r>
      <w:r>
        <w:rPr>
          <w:lang w:val="en-US"/>
        </w:rPr>
        <w:t>02</w:t>
      </w:r>
      <w:r w:rsidRPr="00F2391B">
        <w:rPr>
          <w:lang w:val="en-US"/>
        </w:rPr>
        <w:t>-</w:t>
      </w:r>
      <w:r>
        <w:rPr>
          <w:lang w:val="en-US"/>
        </w:rPr>
        <w:t>02</w:t>
      </w:r>
      <w:r w:rsidRPr="00F2391B">
        <w:rPr>
          <w:lang w:val="en-US"/>
        </w:rPr>
        <w:t>.</w:t>
      </w:r>
      <w:r>
        <w:rPr>
          <w:lang w:val="en-US"/>
        </w:rPr>
        <w:t xml:space="preserve"> </w:t>
      </w:r>
    </w:p>
    <w:p w14:paraId="71584187" w14:textId="77777777" w:rsidR="0007144D" w:rsidRPr="00F2391B" w:rsidRDefault="00653014" w:rsidP="0007144D">
      <w:pPr>
        <w:rPr>
          <w:lang w:val="en-US"/>
        </w:rPr>
      </w:pPr>
      <w:r>
        <w:rPr>
          <w:lang w:val="en-US"/>
        </w:rPr>
        <w:lastRenderedPageBreak/>
        <w:t>6</w:t>
      </w:r>
      <w:r w:rsidR="0007144D" w:rsidRPr="00F2391B">
        <w:rPr>
          <w:lang w:val="en-US"/>
        </w:rPr>
        <w:t xml:space="preserve">. "PubChem Compound" (public). </w:t>
      </w:r>
      <w:r w:rsidR="00135B38" w:rsidRPr="00F2391B">
        <w:rPr>
          <w:lang w:val="en-US"/>
        </w:rPr>
        <w:t>60,915,175</w:t>
      </w:r>
      <w:r w:rsidR="0007144D" w:rsidRPr="00F2391B">
        <w:rPr>
          <w:lang w:val="en-US"/>
        </w:rPr>
        <w:t xml:space="preserve"> structures. Retrieved from PubChem on 201</w:t>
      </w:r>
      <w:r w:rsidR="00135B38" w:rsidRPr="00F2391B">
        <w:rPr>
          <w:lang w:val="en-US"/>
        </w:rPr>
        <w:t>5</w:t>
      </w:r>
      <w:r w:rsidR="0007144D" w:rsidRPr="00F2391B">
        <w:rPr>
          <w:lang w:val="en-US"/>
        </w:rPr>
        <w:t>-</w:t>
      </w:r>
      <w:r w:rsidR="00135B38" w:rsidRPr="00F2391B">
        <w:rPr>
          <w:lang w:val="en-US"/>
        </w:rPr>
        <w:t>10</w:t>
      </w:r>
      <w:r w:rsidR="0007144D" w:rsidRPr="00F2391B">
        <w:rPr>
          <w:lang w:val="en-US"/>
        </w:rPr>
        <w:t>-</w:t>
      </w:r>
      <w:r w:rsidR="00135B38" w:rsidRPr="00F2391B">
        <w:rPr>
          <w:lang w:val="en-US"/>
        </w:rPr>
        <w:t>28</w:t>
      </w:r>
      <w:r w:rsidR="0007144D" w:rsidRPr="00F2391B">
        <w:rPr>
          <w:lang w:val="en-US"/>
        </w:rPr>
        <w:t>.</w:t>
      </w:r>
    </w:p>
    <w:p w14:paraId="61D6BE65" w14:textId="77777777" w:rsidR="0082694D" w:rsidRPr="00F2391B" w:rsidRDefault="0082694D" w:rsidP="0007144D">
      <w:pPr>
        <w:rPr>
          <w:lang w:val="en-US"/>
        </w:rPr>
      </w:pPr>
      <w:r w:rsidRPr="00F2391B">
        <w:rPr>
          <w:lang w:val="en-US"/>
        </w:rPr>
        <w:t>No problems have been detected.</w:t>
      </w:r>
    </w:p>
    <w:p w14:paraId="06530754" w14:textId="7593FFC6" w:rsidR="0007144D" w:rsidRPr="00F2391B" w:rsidRDefault="0007144D" w:rsidP="0007144D">
      <w:pPr>
        <w:pStyle w:val="Heading4"/>
        <w:rPr>
          <w:lang w:val="en-US"/>
        </w:rPr>
      </w:pPr>
      <w:bookmarkStart w:id="15" w:name="_Toc40699810"/>
      <w:r w:rsidRPr="00F2391B">
        <w:rPr>
          <w:lang w:val="en-US"/>
        </w:rPr>
        <w:t xml:space="preserve">InChI </w:t>
      </w:r>
      <w:r w:rsidR="0082694D" w:rsidRPr="00F2391B">
        <w:rPr>
          <w:lang w:val="en-US"/>
        </w:rPr>
        <w:t>round-trip test</w:t>
      </w:r>
      <w:bookmarkEnd w:id="15"/>
    </w:p>
    <w:p w14:paraId="6848D586" w14:textId="77777777" w:rsidR="00441042" w:rsidRPr="001F608A" w:rsidRDefault="00441042" w:rsidP="00441042">
      <w:pPr>
        <w:rPr>
          <w:b/>
          <w:bCs/>
          <w:color w:val="FF0000"/>
          <w:highlight w:val="yellow"/>
          <w:lang w:val="en-US"/>
        </w:rPr>
      </w:pPr>
      <w:r w:rsidRPr="001F608A">
        <w:rPr>
          <w:b/>
          <w:bCs/>
          <w:color w:val="FF0000"/>
          <w:highlight w:val="yellow"/>
          <w:lang w:val="en-US"/>
        </w:rPr>
        <w:t xml:space="preserve">TODO: UPDATE </w:t>
      </w:r>
    </w:p>
    <w:p w14:paraId="3A4CE4CD" w14:textId="77777777" w:rsidR="006465B8" w:rsidRPr="00F2391B" w:rsidRDefault="0007144D" w:rsidP="0007144D">
      <w:pPr>
        <w:rPr>
          <w:rFonts w:cs="Consolas"/>
          <w:noProof/>
          <w:lang w:val="en-US" w:eastAsia="en-US"/>
        </w:rPr>
      </w:pPr>
      <w:r w:rsidRPr="00F2391B">
        <w:rPr>
          <w:lang w:val="en-US"/>
        </w:rPr>
        <w:t xml:space="preserve">The success rate for conversion of InChI to structures was measured using Rtrip option of </w:t>
      </w:r>
      <w:r w:rsidRPr="00F2391B">
        <w:rPr>
          <w:rStyle w:val="CodesnippetChar"/>
          <w:lang w:val="en-US"/>
        </w:rPr>
        <w:t>test_ixa</w:t>
      </w:r>
      <w:r w:rsidRPr="00F2391B">
        <w:rPr>
          <w:lang w:val="en-US"/>
        </w:rPr>
        <w:t xml:space="preserve"> program</w:t>
      </w:r>
      <w:r w:rsidR="00C41162">
        <w:rPr>
          <w:lang w:val="en-US"/>
        </w:rPr>
        <w:t xml:space="preserve"> or two-pass (structure to InChI followed by InChI to structure) execution of inchi-1</w:t>
      </w:r>
      <w:r w:rsidRPr="00F2391B">
        <w:rPr>
          <w:lang w:val="en-US"/>
        </w:rPr>
        <w:t>. In th</w:t>
      </w:r>
      <w:r w:rsidR="00C41162">
        <w:rPr>
          <w:lang w:val="en-US"/>
        </w:rPr>
        <w:t>is</w:t>
      </w:r>
      <w:r w:rsidRPr="00F2391B">
        <w:rPr>
          <w:lang w:val="en-US"/>
        </w:rPr>
        <w:t xml:space="preserve"> round trip, InChIs generated from Molfile-format records were then used to restore structures </w:t>
      </w:r>
      <w:r w:rsidRPr="00F2391B">
        <w:rPr>
          <w:rFonts w:cs="Consolas"/>
          <w:noProof/>
          <w:lang w:val="en-US" w:eastAsia="en-US"/>
        </w:rPr>
        <w:t>and re-create InChIs f</w:t>
      </w:r>
      <w:r w:rsidR="0092416D">
        <w:rPr>
          <w:rFonts w:cs="Consolas"/>
          <w:noProof/>
          <w:lang w:val="en-US" w:eastAsia="en-US"/>
        </w:rPr>
        <w:t>r</w:t>
      </w:r>
      <w:r w:rsidRPr="00F2391B">
        <w:rPr>
          <w:rFonts w:cs="Consolas"/>
          <w:noProof/>
          <w:lang w:val="en-US" w:eastAsia="en-US"/>
        </w:rPr>
        <w:t>om th</w:t>
      </w:r>
      <w:r w:rsidR="0092416D">
        <w:rPr>
          <w:rFonts w:cs="Consolas"/>
          <w:noProof/>
          <w:lang w:val="en-US" w:eastAsia="en-US"/>
        </w:rPr>
        <w:t>ose</w:t>
      </w:r>
      <w:r w:rsidRPr="00F2391B">
        <w:rPr>
          <w:rFonts w:cs="Consolas"/>
          <w:noProof/>
          <w:lang w:val="en-US" w:eastAsia="en-US"/>
        </w:rPr>
        <w:t xml:space="preserve"> structures, via corresponding </w:t>
      </w:r>
      <w:r w:rsidRPr="00F2391B">
        <w:rPr>
          <w:lang w:val="en-US"/>
        </w:rPr>
        <w:t>API calls</w:t>
      </w:r>
      <w:r w:rsidRPr="00F2391B">
        <w:rPr>
          <w:rFonts w:cs="Consolas"/>
          <w:noProof/>
          <w:lang w:val="en-US" w:eastAsia="en-US"/>
        </w:rPr>
        <w:t xml:space="preserve">; original and final InChIs were then compared. </w:t>
      </w:r>
    </w:p>
    <w:p w14:paraId="32F26AA9" w14:textId="77777777" w:rsidR="0007144D" w:rsidRPr="00F2391B" w:rsidRDefault="0007144D" w:rsidP="0007144D">
      <w:pPr>
        <w:rPr>
          <w:lang w:val="en-US"/>
        </w:rPr>
      </w:pPr>
      <w:r w:rsidRPr="00F2391B">
        <w:rPr>
          <w:lang w:val="en-US"/>
        </w:rPr>
        <w:t xml:space="preserve">The results </w:t>
      </w:r>
      <w:r w:rsidR="006465B8" w:rsidRPr="00F2391B">
        <w:rPr>
          <w:lang w:val="en-US"/>
        </w:rPr>
        <w:t xml:space="preserve">for </w:t>
      </w:r>
      <w:r w:rsidR="00C41162">
        <w:rPr>
          <w:lang w:val="en-US"/>
        </w:rPr>
        <w:t>ChEMBL v. 20 (</w:t>
      </w:r>
      <w:r w:rsidR="00C41162" w:rsidRPr="00653014">
        <w:rPr>
          <w:lang w:val="en-US"/>
        </w:rPr>
        <w:t>1</w:t>
      </w:r>
      <w:r w:rsidR="00C41162">
        <w:rPr>
          <w:lang w:val="en-US"/>
        </w:rPr>
        <w:t>,</w:t>
      </w:r>
      <w:r w:rsidR="00C41162" w:rsidRPr="00653014">
        <w:rPr>
          <w:lang w:val="en-US"/>
        </w:rPr>
        <w:t>456</w:t>
      </w:r>
      <w:r w:rsidR="00C41162">
        <w:rPr>
          <w:lang w:val="en-US"/>
        </w:rPr>
        <w:t>,</w:t>
      </w:r>
      <w:r w:rsidR="00C41162" w:rsidRPr="00653014">
        <w:rPr>
          <w:lang w:val="en-US"/>
        </w:rPr>
        <w:t>020</w:t>
      </w:r>
      <w:r w:rsidR="00C41162">
        <w:rPr>
          <w:lang w:val="en-US"/>
        </w:rPr>
        <w:t xml:space="preserve">) and </w:t>
      </w:r>
      <w:r w:rsidR="006465B8" w:rsidRPr="00F2391B">
        <w:rPr>
          <w:lang w:val="en-US"/>
        </w:rPr>
        <w:t>PubChem Compound (60,915,175 molecules; checked in 64 bit Lin</w:t>
      </w:r>
      <w:r w:rsidR="0092416D">
        <w:rPr>
          <w:lang w:val="en-US"/>
        </w:rPr>
        <w:t>u</w:t>
      </w:r>
      <w:r w:rsidR="006465B8" w:rsidRPr="00F2391B">
        <w:rPr>
          <w:lang w:val="en-US"/>
        </w:rPr>
        <w:t xml:space="preserve">x environmemt) </w:t>
      </w:r>
      <w:r w:rsidRPr="00F2391B">
        <w:rPr>
          <w:lang w:val="en-US"/>
        </w:rPr>
        <w:t xml:space="preserve">are </w:t>
      </w:r>
      <w:r w:rsidR="006465B8" w:rsidRPr="00F2391B">
        <w:rPr>
          <w:lang w:val="en-US"/>
        </w:rPr>
        <w:t>as follow:</w:t>
      </w:r>
    </w:p>
    <w:p w14:paraId="18F2953C" w14:textId="77777777" w:rsidR="006465B8" w:rsidRPr="00F2391B" w:rsidRDefault="006465B8" w:rsidP="00F23C1B">
      <w:pPr>
        <w:ind w:left="1440"/>
        <w:rPr>
          <w:lang w:val="en-US"/>
        </w:rPr>
      </w:pPr>
    </w:p>
    <w:tbl>
      <w:tblPr>
        <w:tblStyle w:val="TableGrid"/>
        <w:tblW w:w="8733"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803"/>
        <w:gridCol w:w="3930"/>
      </w:tblGrid>
      <w:tr w:rsidR="00AC5E1C" w:rsidRPr="00AC5E1C" w14:paraId="31D4D16A" w14:textId="77777777" w:rsidTr="00F23C1B">
        <w:tc>
          <w:tcPr>
            <w:tcW w:w="4803" w:type="dxa"/>
            <w:shd w:val="clear" w:color="auto" w:fill="auto"/>
          </w:tcPr>
          <w:p w14:paraId="2D53EF59" w14:textId="77777777" w:rsidR="00AC5E1C" w:rsidRPr="0011147E" w:rsidRDefault="00AC5E1C" w:rsidP="00F23C1B">
            <w:pPr>
              <w:ind w:left="1440"/>
              <w:rPr>
                <w:lang w:val="en-US"/>
              </w:rPr>
            </w:pPr>
            <w:r w:rsidRPr="0011147E">
              <w:rPr>
                <w:lang w:val="en-US"/>
              </w:rPr>
              <w:t>Dataset</w:t>
            </w:r>
          </w:p>
        </w:tc>
        <w:tc>
          <w:tcPr>
            <w:tcW w:w="3930" w:type="dxa"/>
            <w:shd w:val="clear" w:color="auto" w:fill="auto"/>
          </w:tcPr>
          <w:p w14:paraId="0811E6ED" w14:textId="77777777" w:rsidR="00AC5E1C" w:rsidRPr="0011147E" w:rsidRDefault="00AC5E1C" w:rsidP="00F23C1B">
            <w:pPr>
              <w:ind w:left="1440"/>
              <w:rPr>
                <w:lang w:val="en-US"/>
              </w:rPr>
            </w:pPr>
            <w:r w:rsidRPr="0011147E">
              <w:rPr>
                <w:lang w:val="en-US"/>
              </w:rPr>
              <w:t>Success rate, %</w:t>
            </w:r>
          </w:p>
        </w:tc>
      </w:tr>
      <w:tr w:rsidR="00AC5E1C" w:rsidRPr="00AC5E1C" w14:paraId="62E38F04" w14:textId="77777777" w:rsidTr="00F23C1B">
        <w:tc>
          <w:tcPr>
            <w:tcW w:w="8733" w:type="dxa"/>
            <w:gridSpan w:val="2"/>
            <w:shd w:val="clear" w:color="auto" w:fill="auto"/>
          </w:tcPr>
          <w:p w14:paraId="4C7295A4" w14:textId="77777777" w:rsidR="00AC5E1C" w:rsidRPr="00F23C1B" w:rsidRDefault="00AC5E1C" w:rsidP="00F23C1B">
            <w:pPr>
              <w:ind w:left="1440"/>
              <w:jc w:val="center"/>
              <w:rPr>
                <w:lang w:val="en-US"/>
              </w:rPr>
            </w:pPr>
            <w:r w:rsidRPr="00F23C1B">
              <w:rPr>
                <w:lang w:val="en-US"/>
              </w:rPr>
              <w:t>Standard InChI</w:t>
            </w:r>
          </w:p>
        </w:tc>
      </w:tr>
      <w:tr w:rsidR="00AC5E1C" w:rsidRPr="00AC5E1C" w14:paraId="0C761D51" w14:textId="77777777" w:rsidTr="00F23C1B">
        <w:tc>
          <w:tcPr>
            <w:tcW w:w="4803" w:type="dxa"/>
            <w:shd w:val="clear" w:color="auto" w:fill="auto"/>
          </w:tcPr>
          <w:p w14:paraId="4EF26F82" w14:textId="77777777" w:rsidR="00AC5E1C" w:rsidRPr="00F23C1B" w:rsidRDefault="00AC5E1C" w:rsidP="00F23C1B">
            <w:pPr>
              <w:spacing w:before="0"/>
              <w:ind w:left="1440"/>
              <w:rPr>
                <w:lang w:val="en-US"/>
              </w:rPr>
            </w:pPr>
            <w:r w:rsidRPr="00F23C1B">
              <w:rPr>
                <w:lang w:val="en-US"/>
              </w:rPr>
              <w:t>ChEMBL</w:t>
            </w:r>
          </w:p>
        </w:tc>
        <w:tc>
          <w:tcPr>
            <w:tcW w:w="3930" w:type="dxa"/>
            <w:shd w:val="clear" w:color="auto" w:fill="auto"/>
          </w:tcPr>
          <w:p w14:paraId="45ACAD03" w14:textId="77777777" w:rsidR="00AC5E1C" w:rsidRPr="00F23C1B" w:rsidRDefault="00AC5E1C" w:rsidP="00F23C1B">
            <w:pPr>
              <w:spacing w:before="0"/>
              <w:ind w:left="1440"/>
              <w:jc w:val="center"/>
              <w:rPr>
                <w:lang w:val="en-US"/>
              </w:rPr>
            </w:pPr>
            <w:r w:rsidRPr="00F23C1B">
              <w:rPr>
                <w:lang w:val="en-US"/>
              </w:rPr>
              <w:t>99.98</w:t>
            </w:r>
          </w:p>
        </w:tc>
      </w:tr>
      <w:tr w:rsidR="00AC5E1C" w:rsidRPr="00AC5E1C" w14:paraId="51FFE1EE" w14:textId="77777777" w:rsidTr="00F23C1B">
        <w:tc>
          <w:tcPr>
            <w:tcW w:w="4803" w:type="dxa"/>
            <w:shd w:val="clear" w:color="auto" w:fill="auto"/>
          </w:tcPr>
          <w:p w14:paraId="2A4F5C02" w14:textId="77777777" w:rsidR="00AC5E1C" w:rsidRPr="00F23C1B" w:rsidDel="00C41162" w:rsidRDefault="00AC5E1C" w:rsidP="00F23C1B">
            <w:pPr>
              <w:spacing w:before="0"/>
              <w:ind w:left="1440"/>
              <w:rPr>
                <w:lang w:val="en-US"/>
              </w:rPr>
            </w:pPr>
            <w:r w:rsidRPr="00F23C1B">
              <w:rPr>
                <w:lang w:val="en-US"/>
              </w:rPr>
              <w:t>PubChem Compound</w:t>
            </w:r>
          </w:p>
        </w:tc>
        <w:tc>
          <w:tcPr>
            <w:tcW w:w="3930" w:type="dxa"/>
            <w:shd w:val="clear" w:color="auto" w:fill="auto"/>
          </w:tcPr>
          <w:p w14:paraId="41897951" w14:textId="77777777" w:rsidR="00AC5E1C" w:rsidRPr="00F23C1B" w:rsidRDefault="00AC5E1C" w:rsidP="00F23C1B">
            <w:pPr>
              <w:spacing w:before="0"/>
              <w:ind w:left="1440"/>
              <w:jc w:val="center"/>
              <w:rPr>
                <w:lang w:val="en-US"/>
              </w:rPr>
            </w:pPr>
            <w:r w:rsidRPr="00F23C1B">
              <w:rPr>
                <w:lang w:val="en-US"/>
              </w:rPr>
              <w:t>99.9</w:t>
            </w:r>
            <w:r w:rsidR="0027094C">
              <w:rPr>
                <w:lang w:val="en-US"/>
              </w:rPr>
              <w:t>3</w:t>
            </w:r>
          </w:p>
        </w:tc>
      </w:tr>
      <w:tr w:rsidR="00AC5E1C" w:rsidRPr="00AC5E1C" w14:paraId="5A6BCC19" w14:textId="77777777" w:rsidTr="00F23C1B">
        <w:tc>
          <w:tcPr>
            <w:tcW w:w="8733" w:type="dxa"/>
            <w:gridSpan w:val="2"/>
            <w:shd w:val="clear" w:color="auto" w:fill="auto"/>
          </w:tcPr>
          <w:p w14:paraId="608B4891" w14:textId="77777777" w:rsidR="00AC5E1C" w:rsidRPr="00F23C1B" w:rsidRDefault="00AC5E1C" w:rsidP="00F23C1B">
            <w:pPr>
              <w:ind w:left="1440"/>
              <w:jc w:val="center"/>
              <w:rPr>
                <w:lang w:val="en-US"/>
              </w:rPr>
            </w:pPr>
            <w:r w:rsidRPr="00F23C1B">
              <w:rPr>
                <w:lang w:val="en-US"/>
              </w:rPr>
              <w:t>Non-standard (FixedH)</w:t>
            </w:r>
          </w:p>
        </w:tc>
      </w:tr>
      <w:tr w:rsidR="00AC5E1C" w:rsidRPr="00AC5E1C" w14:paraId="045C346F" w14:textId="77777777" w:rsidTr="00F23C1B">
        <w:tc>
          <w:tcPr>
            <w:tcW w:w="4803" w:type="dxa"/>
            <w:shd w:val="clear" w:color="auto" w:fill="auto"/>
          </w:tcPr>
          <w:p w14:paraId="7481CAB9" w14:textId="77777777" w:rsidR="00AC5E1C" w:rsidRPr="00F23C1B" w:rsidDel="00C41162" w:rsidRDefault="00AC5E1C" w:rsidP="00F23C1B">
            <w:pPr>
              <w:spacing w:before="0"/>
              <w:ind w:left="1440"/>
              <w:rPr>
                <w:lang w:val="en-US"/>
              </w:rPr>
            </w:pPr>
            <w:r w:rsidRPr="00F23C1B">
              <w:rPr>
                <w:lang w:val="en-US"/>
              </w:rPr>
              <w:t>ChEMBL</w:t>
            </w:r>
          </w:p>
        </w:tc>
        <w:tc>
          <w:tcPr>
            <w:tcW w:w="3930" w:type="dxa"/>
            <w:shd w:val="clear" w:color="auto" w:fill="auto"/>
          </w:tcPr>
          <w:p w14:paraId="324B0DC6" w14:textId="77777777" w:rsidR="00AC5E1C" w:rsidRPr="00F23C1B" w:rsidRDefault="00AC5E1C" w:rsidP="00F23C1B">
            <w:pPr>
              <w:spacing w:before="0"/>
              <w:ind w:left="1440"/>
              <w:jc w:val="center"/>
              <w:rPr>
                <w:lang w:val="en-US"/>
              </w:rPr>
            </w:pPr>
            <w:r w:rsidRPr="00F23C1B">
              <w:rPr>
                <w:lang w:val="en-US"/>
              </w:rPr>
              <w:t>99.90</w:t>
            </w:r>
          </w:p>
        </w:tc>
      </w:tr>
      <w:tr w:rsidR="00AC5E1C" w:rsidRPr="00AC5E1C" w14:paraId="2E402178" w14:textId="77777777" w:rsidTr="00F23C1B">
        <w:tc>
          <w:tcPr>
            <w:tcW w:w="4803" w:type="dxa"/>
            <w:shd w:val="clear" w:color="auto" w:fill="auto"/>
          </w:tcPr>
          <w:p w14:paraId="60542F15" w14:textId="77777777" w:rsidR="00AC5E1C" w:rsidRPr="00F23C1B" w:rsidDel="00C41162" w:rsidRDefault="00AC5E1C" w:rsidP="00F23C1B">
            <w:pPr>
              <w:spacing w:before="0"/>
              <w:ind w:left="1440"/>
              <w:rPr>
                <w:lang w:val="en-US"/>
              </w:rPr>
            </w:pPr>
            <w:r w:rsidRPr="00F23C1B">
              <w:rPr>
                <w:lang w:val="en-US"/>
              </w:rPr>
              <w:t>PubChem Compound</w:t>
            </w:r>
          </w:p>
        </w:tc>
        <w:tc>
          <w:tcPr>
            <w:tcW w:w="3930" w:type="dxa"/>
            <w:shd w:val="clear" w:color="auto" w:fill="auto"/>
          </w:tcPr>
          <w:p w14:paraId="189F31A4" w14:textId="77777777" w:rsidR="00AC5E1C" w:rsidRPr="00F23C1B" w:rsidRDefault="00AC5E1C" w:rsidP="00F23C1B">
            <w:pPr>
              <w:spacing w:before="0"/>
              <w:ind w:left="1440"/>
              <w:jc w:val="center"/>
              <w:rPr>
                <w:lang w:val="en-US"/>
              </w:rPr>
            </w:pPr>
            <w:r w:rsidRPr="00F23C1B">
              <w:rPr>
                <w:lang w:val="en-US"/>
              </w:rPr>
              <w:t>99.93</w:t>
            </w:r>
          </w:p>
        </w:tc>
      </w:tr>
      <w:tr w:rsidR="00AC5E1C" w:rsidRPr="00AC5E1C" w14:paraId="4CA0AC4B" w14:textId="77777777" w:rsidTr="00F23C1B">
        <w:tc>
          <w:tcPr>
            <w:tcW w:w="8733" w:type="dxa"/>
            <w:gridSpan w:val="2"/>
            <w:shd w:val="clear" w:color="auto" w:fill="auto"/>
          </w:tcPr>
          <w:p w14:paraId="6D50B79B" w14:textId="77777777" w:rsidR="00AC5E1C" w:rsidRPr="00F23C1B" w:rsidRDefault="00AC5E1C" w:rsidP="00F23C1B">
            <w:pPr>
              <w:ind w:left="1440"/>
              <w:jc w:val="center"/>
              <w:rPr>
                <w:lang w:val="en-US"/>
              </w:rPr>
            </w:pPr>
            <w:r w:rsidRPr="00F23C1B">
              <w:rPr>
                <w:lang w:val="en-US"/>
              </w:rPr>
              <w:t>Non-standard (RecMet)</w:t>
            </w:r>
          </w:p>
        </w:tc>
      </w:tr>
      <w:tr w:rsidR="00AC5E1C" w:rsidRPr="00AC5E1C" w14:paraId="0C6D9639" w14:textId="77777777" w:rsidTr="00F23C1B">
        <w:tc>
          <w:tcPr>
            <w:tcW w:w="4803" w:type="dxa"/>
            <w:shd w:val="clear" w:color="auto" w:fill="auto"/>
          </w:tcPr>
          <w:p w14:paraId="4AFEA42B" w14:textId="77777777" w:rsidR="00AC5E1C" w:rsidRPr="00F23C1B" w:rsidDel="00C41162" w:rsidRDefault="00AC5E1C" w:rsidP="00F23C1B">
            <w:pPr>
              <w:spacing w:before="0"/>
              <w:ind w:left="1440"/>
              <w:rPr>
                <w:lang w:val="en-US"/>
              </w:rPr>
            </w:pPr>
            <w:r w:rsidRPr="00F23C1B">
              <w:rPr>
                <w:lang w:val="en-US"/>
              </w:rPr>
              <w:t>ChEMBL</w:t>
            </w:r>
          </w:p>
        </w:tc>
        <w:tc>
          <w:tcPr>
            <w:tcW w:w="3930" w:type="dxa"/>
            <w:shd w:val="clear" w:color="auto" w:fill="auto"/>
          </w:tcPr>
          <w:p w14:paraId="25ECE72E" w14:textId="77777777" w:rsidR="00AC5E1C" w:rsidRPr="00F23C1B" w:rsidRDefault="00AC5E1C" w:rsidP="00F23C1B">
            <w:pPr>
              <w:spacing w:before="0"/>
              <w:ind w:left="1440"/>
              <w:jc w:val="center"/>
              <w:rPr>
                <w:lang w:val="en-US"/>
              </w:rPr>
            </w:pPr>
            <w:r w:rsidRPr="00F23C1B">
              <w:rPr>
                <w:lang w:val="en-US"/>
              </w:rPr>
              <w:t>99.98</w:t>
            </w:r>
          </w:p>
        </w:tc>
      </w:tr>
      <w:tr w:rsidR="00AC5E1C" w:rsidRPr="00AC5E1C" w14:paraId="4915DF0A" w14:textId="77777777" w:rsidTr="00F23C1B">
        <w:tc>
          <w:tcPr>
            <w:tcW w:w="4803" w:type="dxa"/>
            <w:shd w:val="clear" w:color="auto" w:fill="auto"/>
          </w:tcPr>
          <w:p w14:paraId="6328B942" w14:textId="77777777" w:rsidR="00AC5E1C" w:rsidRPr="00F23C1B" w:rsidDel="00C41162" w:rsidRDefault="00AC5E1C" w:rsidP="00F23C1B">
            <w:pPr>
              <w:spacing w:before="0"/>
              <w:ind w:left="1440"/>
              <w:rPr>
                <w:lang w:val="en-US"/>
              </w:rPr>
            </w:pPr>
            <w:r w:rsidRPr="00F23C1B">
              <w:rPr>
                <w:lang w:val="en-US"/>
              </w:rPr>
              <w:t>PubChem Compound</w:t>
            </w:r>
          </w:p>
        </w:tc>
        <w:tc>
          <w:tcPr>
            <w:tcW w:w="3930" w:type="dxa"/>
            <w:shd w:val="clear" w:color="auto" w:fill="auto"/>
          </w:tcPr>
          <w:p w14:paraId="2C580DCB" w14:textId="77777777" w:rsidR="00AC5E1C" w:rsidRPr="00F23C1B" w:rsidRDefault="00AC5E1C" w:rsidP="00F23C1B">
            <w:pPr>
              <w:spacing w:before="0"/>
              <w:ind w:left="1440"/>
              <w:jc w:val="center"/>
              <w:rPr>
                <w:lang w:val="en-US"/>
              </w:rPr>
            </w:pPr>
            <w:r w:rsidRPr="00F23C1B">
              <w:rPr>
                <w:lang w:val="en-US"/>
              </w:rPr>
              <w:t>99.92</w:t>
            </w:r>
          </w:p>
        </w:tc>
      </w:tr>
      <w:tr w:rsidR="00AC5E1C" w:rsidRPr="00AC5E1C" w14:paraId="7B2C0AAD" w14:textId="77777777" w:rsidTr="00F23C1B">
        <w:tc>
          <w:tcPr>
            <w:tcW w:w="8733" w:type="dxa"/>
            <w:gridSpan w:val="2"/>
            <w:shd w:val="clear" w:color="auto" w:fill="auto"/>
          </w:tcPr>
          <w:p w14:paraId="671A689C" w14:textId="77777777" w:rsidR="00AC5E1C" w:rsidRPr="00F23C1B" w:rsidRDefault="00AC5E1C" w:rsidP="00F23C1B">
            <w:pPr>
              <w:ind w:left="1440"/>
              <w:jc w:val="center"/>
              <w:rPr>
                <w:lang w:val="en-US"/>
              </w:rPr>
            </w:pPr>
            <w:r w:rsidRPr="00F23C1B">
              <w:rPr>
                <w:lang w:val="en-US"/>
              </w:rPr>
              <w:t>Non-standard (FixedH RecMet)</w:t>
            </w:r>
          </w:p>
        </w:tc>
      </w:tr>
      <w:tr w:rsidR="00AC5E1C" w:rsidRPr="00AC5E1C" w14:paraId="3D79A622" w14:textId="77777777" w:rsidTr="00F23C1B">
        <w:tc>
          <w:tcPr>
            <w:tcW w:w="4803" w:type="dxa"/>
            <w:shd w:val="clear" w:color="auto" w:fill="auto"/>
          </w:tcPr>
          <w:p w14:paraId="63A27F2A" w14:textId="77777777" w:rsidR="00AC5E1C" w:rsidRPr="00AC5E1C" w:rsidRDefault="00AC5E1C" w:rsidP="00F23C1B">
            <w:pPr>
              <w:spacing w:before="0"/>
              <w:ind w:left="1440"/>
              <w:rPr>
                <w:lang w:val="en-US"/>
              </w:rPr>
            </w:pPr>
            <w:r w:rsidRPr="00AC5E1C">
              <w:rPr>
                <w:lang w:val="en-US"/>
              </w:rPr>
              <w:t>ChEMBL</w:t>
            </w:r>
          </w:p>
        </w:tc>
        <w:tc>
          <w:tcPr>
            <w:tcW w:w="3930" w:type="dxa"/>
            <w:shd w:val="clear" w:color="auto" w:fill="auto"/>
          </w:tcPr>
          <w:p w14:paraId="6BF552E2" w14:textId="77777777" w:rsidR="00AC5E1C" w:rsidRPr="00AC5E1C" w:rsidRDefault="00AC5E1C" w:rsidP="00F23C1B">
            <w:pPr>
              <w:spacing w:before="0"/>
              <w:ind w:left="1440"/>
              <w:jc w:val="center"/>
              <w:rPr>
                <w:lang w:val="en-US"/>
              </w:rPr>
            </w:pPr>
            <w:r w:rsidRPr="00AC5E1C">
              <w:rPr>
                <w:lang w:val="en-US"/>
              </w:rPr>
              <w:t>99.90</w:t>
            </w:r>
          </w:p>
        </w:tc>
      </w:tr>
      <w:tr w:rsidR="00AC5E1C" w:rsidRPr="00AC5E1C" w14:paraId="723C332C" w14:textId="77777777" w:rsidTr="00F23C1B">
        <w:tc>
          <w:tcPr>
            <w:tcW w:w="4803" w:type="dxa"/>
            <w:shd w:val="clear" w:color="auto" w:fill="auto"/>
          </w:tcPr>
          <w:p w14:paraId="7EE72DE8" w14:textId="77777777" w:rsidR="00AC5E1C" w:rsidRPr="00AC5E1C" w:rsidRDefault="00AC5E1C" w:rsidP="00F23C1B">
            <w:pPr>
              <w:spacing w:before="0"/>
              <w:ind w:left="1440"/>
              <w:rPr>
                <w:lang w:val="en-US"/>
              </w:rPr>
            </w:pPr>
            <w:r w:rsidRPr="00AC5E1C">
              <w:rPr>
                <w:lang w:val="en-US"/>
              </w:rPr>
              <w:t>PubChem Compound</w:t>
            </w:r>
          </w:p>
        </w:tc>
        <w:tc>
          <w:tcPr>
            <w:tcW w:w="3930" w:type="dxa"/>
            <w:shd w:val="clear" w:color="auto" w:fill="auto"/>
          </w:tcPr>
          <w:p w14:paraId="05D90908" w14:textId="77777777" w:rsidR="00AC5E1C" w:rsidRPr="00AC5E1C" w:rsidRDefault="00AC5E1C" w:rsidP="00F23C1B">
            <w:pPr>
              <w:spacing w:before="0"/>
              <w:ind w:left="1440"/>
              <w:jc w:val="center"/>
              <w:rPr>
                <w:lang w:val="en-US"/>
              </w:rPr>
            </w:pPr>
            <w:r w:rsidRPr="00AC5E1C">
              <w:rPr>
                <w:lang w:val="en-US"/>
              </w:rPr>
              <w:t>99.92</w:t>
            </w:r>
          </w:p>
        </w:tc>
      </w:tr>
    </w:tbl>
    <w:p w14:paraId="0A8412D4" w14:textId="77777777" w:rsidR="0007144D" w:rsidRPr="00F2391B" w:rsidRDefault="0007144D" w:rsidP="0007144D">
      <w:pPr>
        <w:rPr>
          <w:lang w:val="en-US"/>
        </w:rPr>
      </w:pPr>
    </w:p>
    <w:p w14:paraId="505FCA56" w14:textId="77777777" w:rsidR="005F43AC" w:rsidRPr="004D1E76" w:rsidRDefault="005F43AC" w:rsidP="005F43AC">
      <w:pPr>
        <w:pStyle w:val="Heading2"/>
        <w:rPr>
          <w:highlight w:val="yellow"/>
          <w:lang w:val="en-US"/>
        </w:rPr>
      </w:pPr>
      <w:bookmarkStart w:id="16" w:name="_Toc40699811"/>
      <w:r w:rsidRPr="004D1E76">
        <w:rPr>
          <w:highlight w:val="yellow"/>
          <w:lang w:val="en-US"/>
        </w:rPr>
        <w:lastRenderedPageBreak/>
        <w:t>Known issues</w:t>
      </w:r>
      <w:bookmarkEnd w:id="16"/>
    </w:p>
    <w:p w14:paraId="1D4EEBD5" w14:textId="77777777" w:rsidR="000B46CE" w:rsidRPr="004D1E76" w:rsidRDefault="000B46CE" w:rsidP="005F43AC">
      <w:pPr>
        <w:rPr>
          <w:b/>
          <w:bCs/>
          <w:color w:val="FF0000"/>
          <w:highlight w:val="yellow"/>
          <w:lang w:val="en-US"/>
        </w:rPr>
      </w:pPr>
      <w:r w:rsidRPr="004D1E76">
        <w:rPr>
          <w:b/>
          <w:bCs/>
          <w:color w:val="FF0000"/>
          <w:highlight w:val="yellow"/>
          <w:lang w:val="en-US"/>
        </w:rPr>
        <w:t xml:space="preserve">TODO: UPDATE </w:t>
      </w:r>
    </w:p>
    <w:p w14:paraId="05E21FAF" w14:textId="7D8CCAD9" w:rsidR="005F43AC" w:rsidRPr="004D1E76" w:rsidRDefault="005F43AC" w:rsidP="005F43AC">
      <w:pPr>
        <w:rPr>
          <w:highlight w:val="yellow"/>
          <w:lang w:val="en-US"/>
        </w:rPr>
      </w:pPr>
      <w:r w:rsidRPr="004D1E76">
        <w:rPr>
          <w:highlight w:val="yellow"/>
          <w:lang w:val="en-US"/>
        </w:rPr>
        <w:t>Renumbering tests performed to date involved generation of InChI for 100 random re-numberings of atomic systems for ~6x10</w:t>
      </w:r>
      <w:r w:rsidRPr="004D1E76">
        <w:rPr>
          <w:highlight w:val="yellow"/>
          <w:vertAlign w:val="superscript"/>
          <w:lang w:val="en-US"/>
        </w:rPr>
        <w:t>4</w:t>
      </w:r>
      <w:r w:rsidRPr="004D1E76">
        <w:rPr>
          <w:highlight w:val="yellow"/>
          <w:lang w:val="en-US"/>
        </w:rPr>
        <w:t xml:space="preserve"> PDB molecules.</w:t>
      </w:r>
    </w:p>
    <w:p w14:paraId="4EE63944" w14:textId="1DC5C750" w:rsidR="005F43AC" w:rsidRPr="004D1E76" w:rsidRDefault="005F43AC" w:rsidP="005F43AC">
      <w:pPr>
        <w:rPr>
          <w:highlight w:val="yellow"/>
          <w:lang w:val="en-US"/>
        </w:rPr>
      </w:pPr>
      <w:r w:rsidRPr="004D1E76">
        <w:rPr>
          <w:highlight w:val="yellow"/>
          <w:lang w:val="en-US"/>
        </w:rPr>
        <w:t xml:space="preserve">Two entries were found to give different InChIs on renumbering: </w:t>
      </w:r>
    </w:p>
    <w:p w14:paraId="712FC47C" w14:textId="77777777" w:rsidR="005F43AC" w:rsidRPr="00F2391B" w:rsidRDefault="005F43AC" w:rsidP="005F43AC">
      <w:pPr>
        <w:rPr>
          <w:lang w:val="en-US"/>
        </w:rPr>
      </w:pPr>
      <w:r w:rsidRPr="004D1E76">
        <w:rPr>
          <w:highlight w:val="yellow"/>
          <w:lang w:val="en-US"/>
        </w:rPr>
        <w:t xml:space="preserve">PDB codes </w:t>
      </w:r>
      <w:r w:rsidRPr="004D1E76">
        <w:rPr>
          <w:rStyle w:val="CodesnippetChar"/>
          <w:highlight w:val="yellow"/>
          <w:lang w:val="en-US"/>
        </w:rPr>
        <w:t>pdb2pfo</w:t>
      </w:r>
      <w:r w:rsidRPr="004D1E76">
        <w:rPr>
          <w:highlight w:val="yellow"/>
          <w:lang w:val="en-US"/>
        </w:rPr>
        <w:t xml:space="preserve"> and </w:t>
      </w:r>
      <w:r w:rsidRPr="004D1E76">
        <w:rPr>
          <w:rStyle w:val="CodesnippetChar"/>
          <w:highlight w:val="yellow"/>
          <w:lang w:val="en-US"/>
        </w:rPr>
        <w:t>pdb4ged</w:t>
      </w:r>
      <w:r w:rsidRPr="004D1E76">
        <w:rPr>
          <w:highlight w:val="yellow"/>
          <w:lang w:val="en-US"/>
        </w:rPr>
        <w:t>.</w:t>
      </w:r>
    </w:p>
    <w:p w14:paraId="07D2FB9A" w14:textId="034021CA" w:rsidR="00A371B6" w:rsidRPr="00F2391B" w:rsidRDefault="00A371B6" w:rsidP="0007144D">
      <w:pPr>
        <w:pStyle w:val="Heading2"/>
        <w:rPr>
          <w:lang w:val="en-US"/>
        </w:rPr>
      </w:pPr>
      <w:bookmarkStart w:id="17" w:name="_Toc40699812"/>
      <w:r w:rsidRPr="00F2391B">
        <w:rPr>
          <w:lang w:val="en-US"/>
        </w:rPr>
        <w:t>Distribution package</w:t>
      </w:r>
      <w:bookmarkEnd w:id="17"/>
    </w:p>
    <w:p w14:paraId="4D346FE3" w14:textId="77777777" w:rsidR="00441042" w:rsidRPr="001F608A" w:rsidRDefault="00441042" w:rsidP="00441042">
      <w:pPr>
        <w:rPr>
          <w:b/>
          <w:bCs/>
          <w:color w:val="FF0000"/>
          <w:highlight w:val="yellow"/>
          <w:lang w:val="en-US"/>
        </w:rPr>
      </w:pPr>
      <w:r w:rsidRPr="001F608A">
        <w:rPr>
          <w:b/>
          <w:bCs/>
          <w:color w:val="FF0000"/>
          <w:highlight w:val="yellow"/>
          <w:lang w:val="en-US"/>
        </w:rPr>
        <w:t xml:space="preserve">TODO: UPDATE </w:t>
      </w:r>
    </w:p>
    <w:p w14:paraId="440AF958" w14:textId="537B25B4" w:rsidR="00A371B6" w:rsidRPr="00F2391B" w:rsidRDefault="00A371B6" w:rsidP="00A371B6">
      <w:pPr>
        <w:pStyle w:val="Heading3"/>
        <w:rPr>
          <w:lang w:val="en-US"/>
        </w:rPr>
      </w:pPr>
      <w:bookmarkStart w:id="18" w:name="_Toc40699813"/>
      <w:r w:rsidRPr="00F2391B">
        <w:rPr>
          <w:lang w:val="en-US"/>
        </w:rPr>
        <w:t>Binaries</w:t>
      </w:r>
      <w:bookmarkEnd w:id="18"/>
    </w:p>
    <w:p w14:paraId="740C79DC" w14:textId="77777777" w:rsidR="00D839FB" w:rsidRPr="00F2391B" w:rsidRDefault="00D839FB" w:rsidP="00D839FB">
      <w:pPr>
        <w:rPr>
          <w:lang w:val="en-US"/>
        </w:rPr>
      </w:pPr>
      <w:r w:rsidRPr="00F2391B">
        <w:rPr>
          <w:lang w:val="en-US"/>
        </w:rPr>
        <w:t>T</w:t>
      </w:r>
      <w:r w:rsidR="00A371B6" w:rsidRPr="00F2391B">
        <w:rPr>
          <w:lang w:val="en-US"/>
        </w:rPr>
        <w:t xml:space="preserve">his package </w:t>
      </w:r>
      <w:r w:rsidRPr="00F2391B">
        <w:rPr>
          <w:lang w:val="en-US"/>
        </w:rPr>
        <w:t xml:space="preserve">includes 'command line' InChI executable and InChI API </w:t>
      </w:r>
      <w:r w:rsidR="00002DF0" w:rsidRPr="00F2391B">
        <w:rPr>
          <w:lang w:val="en-US"/>
        </w:rPr>
        <w:t>L</w:t>
      </w:r>
      <w:r w:rsidRPr="00F2391B">
        <w:rPr>
          <w:lang w:val="en-US"/>
        </w:rPr>
        <w:t xml:space="preserve">ibrary binaries (32 and 64 bit versions are supplied for both Windows and Linux). </w:t>
      </w:r>
    </w:p>
    <w:p w14:paraId="1DABE569" w14:textId="77777777" w:rsidR="00D839FB" w:rsidRPr="00F2391B" w:rsidRDefault="00D839FB" w:rsidP="00D839FB">
      <w:pPr>
        <w:rPr>
          <w:lang w:val="en-US"/>
        </w:rPr>
      </w:pPr>
      <w:r w:rsidRPr="00F2391B">
        <w:rPr>
          <w:lang w:val="en-US"/>
        </w:rPr>
        <w:t>Also included is winchi-1.exe, a graphical Windows application (a 32 bit version which will also run under 64 bit Windows).</w:t>
      </w:r>
    </w:p>
    <w:p w14:paraId="26FC3DCC" w14:textId="77777777" w:rsidR="000B46CE" w:rsidRPr="001F608A" w:rsidRDefault="000B46CE" w:rsidP="000B46CE">
      <w:pPr>
        <w:rPr>
          <w:b/>
          <w:bCs/>
          <w:color w:val="FF0000"/>
          <w:highlight w:val="yellow"/>
          <w:lang w:val="en-US"/>
        </w:rPr>
      </w:pPr>
      <w:r w:rsidRPr="001F608A">
        <w:rPr>
          <w:b/>
          <w:bCs/>
          <w:color w:val="FF0000"/>
          <w:highlight w:val="yellow"/>
          <w:lang w:val="en-US"/>
        </w:rPr>
        <w:t xml:space="preserve">TODO: UPDATE </w:t>
      </w:r>
    </w:p>
    <w:p w14:paraId="668CA39E" w14:textId="77777777" w:rsidR="00A371B6" w:rsidRPr="00F2391B" w:rsidRDefault="00A371B6" w:rsidP="00D839FB">
      <w:pPr>
        <w:rPr>
          <w:u w:val="double"/>
          <w:lang w:val="en-US"/>
        </w:rPr>
      </w:pPr>
      <w:r w:rsidRPr="00F2391B">
        <w:rPr>
          <w:u w:val="double"/>
          <w:lang w:val="en-US"/>
        </w:rPr>
        <w:t xml:space="preserve">File/directory INCHI-1-BIN </w:t>
      </w:r>
    </w:p>
    <w:p w14:paraId="3C6DC043" w14:textId="77777777" w:rsidR="00052114" w:rsidRPr="00F2391B" w:rsidRDefault="00D73BFB" w:rsidP="00A2084B">
      <w:pPr>
        <w:spacing w:before="0" w:line="240" w:lineRule="auto"/>
        <w:jc w:val="left"/>
        <w:rPr>
          <w:lang w:val="en-US"/>
        </w:rPr>
      </w:pPr>
      <w:r w:rsidRPr="00F2391B">
        <w:rPr>
          <w:lang w:val="en-US"/>
        </w:rPr>
        <w:t>windows</w:t>
      </w:r>
      <w:r w:rsidR="00AD5F3A" w:rsidRPr="00F2391B">
        <w:rPr>
          <w:lang w:val="en-US"/>
        </w:rPr>
        <w:t>/</w:t>
      </w:r>
    </w:p>
    <w:p w14:paraId="59759857" w14:textId="77777777" w:rsidR="00052114" w:rsidRPr="00F2391B" w:rsidRDefault="00052114" w:rsidP="00A2084B">
      <w:pPr>
        <w:spacing w:before="0" w:line="240" w:lineRule="auto"/>
        <w:ind w:firstLine="708"/>
        <w:jc w:val="left"/>
        <w:rPr>
          <w:lang w:val="en-US"/>
        </w:rPr>
      </w:pPr>
      <w:r w:rsidRPr="00F2391B">
        <w:rPr>
          <w:lang w:val="en-US"/>
        </w:rPr>
        <w:t>winchi-1.exe</w:t>
      </w:r>
      <w:r w:rsidR="00BF5A5F" w:rsidRPr="00F2391B">
        <w:rPr>
          <w:lang w:val="en-US"/>
        </w:rPr>
        <w:tab/>
      </w:r>
      <w:r w:rsidR="00BF5A5F" w:rsidRPr="00F2391B">
        <w:rPr>
          <w:lang w:val="en-US"/>
        </w:rPr>
        <w:tab/>
      </w:r>
      <w:r w:rsidR="00BF5A5F" w:rsidRPr="00F2391B">
        <w:rPr>
          <w:lang w:val="en-US"/>
        </w:rPr>
        <w:tab/>
      </w:r>
      <w:r w:rsidR="00A2084B" w:rsidRPr="00F2391B">
        <w:rPr>
          <w:lang w:val="en-US"/>
        </w:rPr>
        <w:tab/>
      </w:r>
      <w:r w:rsidRPr="00F2391B">
        <w:rPr>
          <w:lang w:val="en-US"/>
        </w:rPr>
        <w:t xml:space="preserve">InChI graphical </w:t>
      </w:r>
      <w:r w:rsidR="00D73BFB" w:rsidRPr="00F2391B">
        <w:rPr>
          <w:lang w:val="en-US"/>
        </w:rPr>
        <w:t>Windows</w:t>
      </w:r>
      <w:r w:rsidRPr="00F2391B">
        <w:rPr>
          <w:lang w:val="en-US"/>
        </w:rPr>
        <w:t xml:space="preserve"> application </w:t>
      </w:r>
    </w:p>
    <w:p w14:paraId="0F621ED2" w14:textId="77777777" w:rsidR="00AD5F3A" w:rsidRPr="00F2391B" w:rsidRDefault="00D73BFB" w:rsidP="00A2084B">
      <w:pPr>
        <w:spacing w:before="0" w:line="240" w:lineRule="auto"/>
        <w:jc w:val="left"/>
        <w:rPr>
          <w:lang w:val="en-US"/>
        </w:rPr>
      </w:pPr>
      <w:r w:rsidRPr="00F2391B">
        <w:rPr>
          <w:lang w:val="en-US"/>
        </w:rPr>
        <w:t>windows</w:t>
      </w:r>
      <w:r w:rsidR="00AD5F3A" w:rsidRPr="00F2391B">
        <w:rPr>
          <w:lang w:val="en-US"/>
        </w:rPr>
        <w:t>/</w:t>
      </w:r>
      <w:r w:rsidR="00052114" w:rsidRPr="00F2391B">
        <w:rPr>
          <w:lang w:val="en-US"/>
        </w:rPr>
        <w:t>32</w:t>
      </w:r>
      <w:r w:rsidRPr="00F2391B">
        <w:rPr>
          <w:lang w:val="en-US"/>
        </w:rPr>
        <w:t>bit</w:t>
      </w:r>
      <w:r w:rsidR="00AD5F3A" w:rsidRPr="00F2391B">
        <w:rPr>
          <w:lang w:val="en-US"/>
        </w:rPr>
        <w:t>/</w:t>
      </w:r>
    </w:p>
    <w:p w14:paraId="42451044" w14:textId="77777777" w:rsidR="00002DF0" w:rsidRPr="00F2391B" w:rsidRDefault="00052114" w:rsidP="00A2084B">
      <w:pPr>
        <w:spacing w:before="0" w:line="240" w:lineRule="auto"/>
        <w:ind w:firstLine="708"/>
        <w:jc w:val="left"/>
        <w:rPr>
          <w:lang w:val="en-US"/>
        </w:rPr>
      </w:pPr>
      <w:r w:rsidRPr="00F2391B">
        <w:rPr>
          <w:lang w:val="en-US"/>
        </w:rPr>
        <w:t>inchi-1.exe</w:t>
      </w:r>
      <w:r w:rsidR="00BF5A5F" w:rsidRPr="00F2391B">
        <w:rPr>
          <w:lang w:val="en-US"/>
        </w:rPr>
        <w:tab/>
      </w:r>
      <w:r w:rsidR="00A2084B" w:rsidRPr="00F2391B">
        <w:rPr>
          <w:lang w:val="en-US"/>
        </w:rPr>
        <w:tab/>
      </w:r>
      <w:r w:rsidR="00A2084B" w:rsidRPr="00F2391B">
        <w:rPr>
          <w:lang w:val="en-US"/>
        </w:rPr>
        <w:tab/>
      </w:r>
      <w:r w:rsidR="00A2084B" w:rsidRPr="00F2391B">
        <w:rPr>
          <w:lang w:val="en-US"/>
        </w:rPr>
        <w:tab/>
      </w:r>
      <w:r w:rsidRPr="00F2391B">
        <w:rPr>
          <w:lang w:val="en-US"/>
        </w:rPr>
        <w:t xml:space="preserve">InChI stand-alone command line </w:t>
      </w:r>
    </w:p>
    <w:p w14:paraId="6E8DE075" w14:textId="77777777" w:rsidR="00052114" w:rsidRPr="00F2391B" w:rsidRDefault="00A2084B" w:rsidP="00A2084B">
      <w:pPr>
        <w:spacing w:before="0" w:line="240" w:lineRule="auto"/>
        <w:jc w:val="left"/>
        <w:rPr>
          <w:lang w:val="en-US"/>
        </w:rPr>
      </w:pPr>
      <w:r w:rsidRPr="00F2391B">
        <w:rPr>
          <w:lang w:val="en-US"/>
        </w:rPr>
        <w:tab/>
      </w:r>
      <w:r w:rsidRPr="00F2391B">
        <w:rPr>
          <w:lang w:val="en-US"/>
        </w:rPr>
        <w:tab/>
      </w:r>
      <w:r w:rsidRPr="00F2391B">
        <w:rPr>
          <w:lang w:val="en-US"/>
        </w:rPr>
        <w:tab/>
      </w:r>
      <w:r w:rsidRPr="00F2391B">
        <w:rPr>
          <w:lang w:val="en-US"/>
        </w:rPr>
        <w:tab/>
      </w:r>
      <w:r w:rsidRPr="00F2391B">
        <w:rPr>
          <w:lang w:val="en-US"/>
        </w:rPr>
        <w:tab/>
      </w:r>
      <w:r w:rsidRPr="00F2391B">
        <w:rPr>
          <w:lang w:val="en-US"/>
        </w:rPr>
        <w:tab/>
      </w:r>
      <w:r w:rsidR="00002DF0" w:rsidRPr="00F2391B">
        <w:rPr>
          <w:lang w:val="en-US"/>
        </w:rPr>
        <w:tab/>
      </w:r>
      <w:r w:rsidR="00052114" w:rsidRPr="00F2391B">
        <w:rPr>
          <w:lang w:val="en-US"/>
        </w:rPr>
        <w:t>executable, 32 bit</w:t>
      </w:r>
    </w:p>
    <w:p w14:paraId="53E8EDF3" w14:textId="77777777" w:rsidR="00AD5F3A" w:rsidRPr="00F2391B" w:rsidRDefault="00D73BFB" w:rsidP="00A2084B">
      <w:pPr>
        <w:spacing w:before="0" w:line="240" w:lineRule="auto"/>
        <w:jc w:val="left"/>
        <w:rPr>
          <w:lang w:val="en-US"/>
        </w:rPr>
      </w:pPr>
      <w:r w:rsidRPr="00F2391B">
        <w:rPr>
          <w:lang w:val="en-US"/>
        </w:rPr>
        <w:t>windows</w:t>
      </w:r>
      <w:r w:rsidR="00AD5F3A" w:rsidRPr="00F2391B">
        <w:rPr>
          <w:lang w:val="en-US"/>
        </w:rPr>
        <w:t>/32</w:t>
      </w:r>
      <w:r w:rsidRPr="00F2391B">
        <w:rPr>
          <w:lang w:val="en-US"/>
        </w:rPr>
        <w:t>bit</w:t>
      </w:r>
      <w:r w:rsidR="00AD5F3A" w:rsidRPr="00F2391B">
        <w:rPr>
          <w:lang w:val="en-US"/>
        </w:rPr>
        <w:t>/</w:t>
      </w:r>
      <w:r w:rsidRPr="00F2391B">
        <w:rPr>
          <w:lang w:val="en-US"/>
        </w:rPr>
        <w:t>dll</w:t>
      </w:r>
      <w:r w:rsidR="00AD5F3A" w:rsidRPr="00F2391B">
        <w:rPr>
          <w:lang w:val="en-US"/>
        </w:rPr>
        <w:t>/</w:t>
      </w:r>
    </w:p>
    <w:p w14:paraId="29FD7073" w14:textId="77777777" w:rsidR="00052114" w:rsidRPr="00F2391B" w:rsidRDefault="00052114" w:rsidP="00A2084B">
      <w:pPr>
        <w:spacing w:before="0" w:line="240" w:lineRule="auto"/>
        <w:ind w:left="708"/>
        <w:jc w:val="left"/>
        <w:rPr>
          <w:lang w:val="en-US"/>
        </w:rPr>
      </w:pPr>
      <w:r w:rsidRPr="00F2391B">
        <w:rPr>
          <w:lang w:val="en-US"/>
        </w:rPr>
        <w:t>libinchi.dll</w:t>
      </w:r>
      <w:r w:rsidR="00A2084B" w:rsidRPr="00F2391B">
        <w:rPr>
          <w:lang w:val="en-US"/>
        </w:rPr>
        <w:tab/>
      </w:r>
      <w:r w:rsidR="00A2084B" w:rsidRPr="00F2391B">
        <w:rPr>
          <w:lang w:val="en-US"/>
        </w:rPr>
        <w:tab/>
      </w:r>
      <w:r w:rsidR="00A2084B" w:rsidRPr="00F2391B">
        <w:rPr>
          <w:lang w:val="en-US"/>
        </w:rPr>
        <w:tab/>
      </w:r>
      <w:r w:rsidR="00A2084B" w:rsidRPr="00F2391B">
        <w:rPr>
          <w:lang w:val="en-US"/>
        </w:rPr>
        <w:tab/>
      </w:r>
      <w:r w:rsidRPr="00F2391B">
        <w:rPr>
          <w:lang w:val="en-US"/>
        </w:rPr>
        <w:t>InChI dynamic-link library, 32 bit</w:t>
      </w:r>
    </w:p>
    <w:p w14:paraId="7ACFB833" w14:textId="77777777" w:rsidR="00AD5F3A" w:rsidRPr="00F2391B" w:rsidRDefault="00D73BFB" w:rsidP="00A2084B">
      <w:pPr>
        <w:spacing w:before="0" w:line="240" w:lineRule="auto"/>
        <w:jc w:val="left"/>
        <w:rPr>
          <w:lang w:val="en-US"/>
        </w:rPr>
      </w:pPr>
      <w:r w:rsidRPr="00F2391B">
        <w:rPr>
          <w:lang w:val="en-US"/>
        </w:rPr>
        <w:t>windows</w:t>
      </w:r>
      <w:r w:rsidR="00AD5F3A" w:rsidRPr="00F2391B">
        <w:rPr>
          <w:lang w:val="en-US"/>
        </w:rPr>
        <w:t>/</w:t>
      </w:r>
      <w:r w:rsidR="00052114" w:rsidRPr="00F2391B">
        <w:rPr>
          <w:lang w:val="en-US"/>
        </w:rPr>
        <w:t>64</w:t>
      </w:r>
      <w:r w:rsidRPr="00F2391B">
        <w:rPr>
          <w:lang w:val="en-US"/>
        </w:rPr>
        <w:t>bit</w:t>
      </w:r>
      <w:r w:rsidR="00AD5F3A" w:rsidRPr="00F2391B">
        <w:rPr>
          <w:lang w:val="en-US"/>
        </w:rPr>
        <w:t>/</w:t>
      </w:r>
      <w:r w:rsidR="00052114" w:rsidRPr="00F2391B">
        <w:rPr>
          <w:lang w:val="en-US"/>
        </w:rPr>
        <w:t xml:space="preserve">        </w:t>
      </w:r>
    </w:p>
    <w:p w14:paraId="0DDA8739" w14:textId="77777777" w:rsidR="00002DF0" w:rsidRPr="00F2391B" w:rsidRDefault="00052114" w:rsidP="00A2084B">
      <w:pPr>
        <w:spacing w:before="0" w:line="240" w:lineRule="auto"/>
        <w:ind w:firstLine="708"/>
        <w:jc w:val="left"/>
        <w:rPr>
          <w:lang w:val="en-US"/>
        </w:rPr>
      </w:pPr>
      <w:r w:rsidRPr="00F2391B">
        <w:rPr>
          <w:lang w:val="en-US"/>
        </w:rPr>
        <w:t xml:space="preserve">inchi-1.exe                 </w:t>
      </w:r>
      <w:r w:rsidR="00002DF0" w:rsidRPr="00F2391B">
        <w:rPr>
          <w:lang w:val="en-US"/>
        </w:rPr>
        <w:tab/>
      </w:r>
      <w:r w:rsidRPr="00F2391B">
        <w:rPr>
          <w:lang w:val="en-US"/>
        </w:rPr>
        <w:t>InChI</w:t>
      </w:r>
      <w:r w:rsidR="00002DF0" w:rsidRPr="00F2391B">
        <w:rPr>
          <w:lang w:val="en-US"/>
        </w:rPr>
        <w:t xml:space="preserve"> stand-alone command line</w:t>
      </w:r>
    </w:p>
    <w:p w14:paraId="13825194" w14:textId="77777777" w:rsidR="00052114" w:rsidRPr="00F2391B" w:rsidRDefault="00052114" w:rsidP="00A2084B">
      <w:pPr>
        <w:spacing w:before="0" w:line="240" w:lineRule="auto"/>
        <w:ind w:left="4248" w:firstLine="708"/>
        <w:jc w:val="left"/>
        <w:rPr>
          <w:lang w:val="en-US"/>
        </w:rPr>
      </w:pPr>
      <w:r w:rsidRPr="00F2391B">
        <w:rPr>
          <w:lang w:val="en-US"/>
        </w:rPr>
        <w:t>executable, 64 bit</w:t>
      </w:r>
    </w:p>
    <w:p w14:paraId="09805344" w14:textId="77777777" w:rsidR="00AD5F3A" w:rsidRPr="00F2391B" w:rsidRDefault="00D73BFB" w:rsidP="00A2084B">
      <w:pPr>
        <w:spacing w:before="0" w:line="240" w:lineRule="auto"/>
        <w:jc w:val="left"/>
        <w:rPr>
          <w:lang w:val="en-US"/>
        </w:rPr>
      </w:pPr>
      <w:r w:rsidRPr="00F2391B">
        <w:rPr>
          <w:lang w:val="en-US"/>
        </w:rPr>
        <w:t>windows</w:t>
      </w:r>
      <w:r w:rsidR="00AD5F3A" w:rsidRPr="00F2391B">
        <w:rPr>
          <w:lang w:val="en-US"/>
        </w:rPr>
        <w:t>/64</w:t>
      </w:r>
      <w:r w:rsidRPr="00F2391B">
        <w:rPr>
          <w:lang w:val="en-US"/>
        </w:rPr>
        <w:t>bit</w:t>
      </w:r>
      <w:r w:rsidR="00AD5F3A" w:rsidRPr="00F2391B">
        <w:rPr>
          <w:lang w:val="en-US"/>
        </w:rPr>
        <w:t>/</w:t>
      </w:r>
      <w:r w:rsidRPr="00F2391B">
        <w:rPr>
          <w:lang w:val="en-US"/>
        </w:rPr>
        <w:t>dll</w:t>
      </w:r>
      <w:r w:rsidR="00052114" w:rsidRPr="00F2391B">
        <w:rPr>
          <w:lang w:val="en-US"/>
        </w:rPr>
        <w:t xml:space="preserve">            </w:t>
      </w:r>
    </w:p>
    <w:p w14:paraId="1B070988" w14:textId="77777777" w:rsidR="00052114" w:rsidRPr="00F2391B" w:rsidRDefault="00052114" w:rsidP="00A2084B">
      <w:pPr>
        <w:spacing w:before="0" w:line="240" w:lineRule="auto"/>
        <w:ind w:firstLine="708"/>
        <w:jc w:val="left"/>
        <w:rPr>
          <w:lang w:val="en-US"/>
        </w:rPr>
      </w:pPr>
      <w:r w:rsidRPr="00F2391B">
        <w:rPr>
          <w:lang w:val="en-US"/>
        </w:rPr>
        <w:t xml:space="preserve">libinchi.dll            </w:t>
      </w:r>
      <w:r w:rsidR="00BF5A5F" w:rsidRPr="00F2391B">
        <w:rPr>
          <w:lang w:val="en-US"/>
        </w:rPr>
        <w:tab/>
      </w:r>
      <w:r w:rsidR="00BF5A5F" w:rsidRPr="00F2391B">
        <w:rPr>
          <w:lang w:val="en-US"/>
        </w:rPr>
        <w:tab/>
      </w:r>
      <w:r w:rsidRPr="00F2391B">
        <w:rPr>
          <w:lang w:val="en-US"/>
        </w:rPr>
        <w:t>InChI dynamic-link library, 64 bit</w:t>
      </w:r>
    </w:p>
    <w:p w14:paraId="7805783A" w14:textId="77777777" w:rsidR="00AD5F3A" w:rsidRPr="00F2391B" w:rsidRDefault="00AD5F3A" w:rsidP="00A2084B">
      <w:pPr>
        <w:spacing w:before="0" w:line="240" w:lineRule="auto"/>
        <w:jc w:val="left"/>
        <w:rPr>
          <w:lang w:val="en-US"/>
        </w:rPr>
      </w:pPr>
    </w:p>
    <w:p w14:paraId="04E23066" w14:textId="77777777" w:rsidR="00AD5F3A" w:rsidRPr="00F2391B" w:rsidRDefault="00D73BFB" w:rsidP="00A2084B">
      <w:pPr>
        <w:spacing w:before="0" w:line="240" w:lineRule="auto"/>
        <w:jc w:val="left"/>
        <w:rPr>
          <w:lang w:val="en-US"/>
        </w:rPr>
      </w:pPr>
      <w:r w:rsidRPr="00F2391B">
        <w:rPr>
          <w:lang w:val="en-US"/>
        </w:rPr>
        <w:t>linux</w:t>
      </w:r>
      <w:r w:rsidR="00AD5F3A" w:rsidRPr="00F2391B">
        <w:rPr>
          <w:lang w:val="en-US"/>
        </w:rPr>
        <w:t>/</w:t>
      </w:r>
      <w:r w:rsidR="00052114" w:rsidRPr="00F2391B">
        <w:rPr>
          <w:lang w:val="en-US"/>
        </w:rPr>
        <w:t xml:space="preserve">    </w:t>
      </w:r>
    </w:p>
    <w:p w14:paraId="74677F1C" w14:textId="77777777" w:rsidR="00052114" w:rsidRPr="00F2391B" w:rsidRDefault="00D73BFB" w:rsidP="00A2084B">
      <w:pPr>
        <w:spacing w:before="0" w:line="240" w:lineRule="auto"/>
        <w:jc w:val="left"/>
        <w:rPr>
          <w:lang w:val="en-US"/>
        </w:rPr>
      </w:pPr>
      <w:r w:rsidRPr="00F2391B">
        <w:rPr>
          <w:lang w:val="en-US"/>
        </w:rPr>
        <w:t>linux</w:t>
      </w:r>
      <w:r w:rsidR="00AD5F3A" w:rsidRPr="00F2391B">
        <w:rPr>
          <w:lang w:val="en-US"/>
        </w:rPr>
        <w:t>/</w:t>
      </w:r>
      <w:r w:rsidR="00052114" w:rsidRPr="00F2391B">
        <w:rPr>
          <w:lang w:val="en-US"/>
        </w:rPr>
        <w:t>32</w:t>
      </w:r>
      <w:r w:rsidRPr="00F2391B">
        <w:rPr>
          <w:lang w:val="en-US"/>
        </w:rPr>
        <w:t>bit</w:t>
      </w:r>
      <w:r w:rsidR="00AD5F3A" w:rsidRPr="00F2391B">
        <w:rPr>
          <w:lang w:val="en-US"/>
        </w:rPr>
        <w:t>/</w:t>
      </w:r>
    </w:p>
    <w:p w14:paraId="41844F01" w14:textId="77777777" w:rsidR="00052114" w:rsidRPr="00F2391B" w:rsidRDefault="00BF5A5F" w:rsidP="00A2084B">
      <w:pPr>
        <w:spacing w:before="0" w:line="240" w:lineRule="auto"/>
        <w:ind w:firstLine="708"/>
        <w:jc w:val="left"/>
        <w:rPr>
          <w:lang w:val="en-US"/>
        </w:rPr>
      </w:pPr>
      <w:r w:rsidRPr="00F2391B">
        <w:rPr>
          <w:lang w:val="en-US"/>
        </w:rPr>
        <w:t xml:space="preserve">inchi-1.gz                </w:t>
      </w:r>
      <w:r w:rsidRPr="00F2391B">
        <w:rPr>
          <w:lang w:val="en-US"/>
        </w:rPr>
        <w:tab/>
      </w:r>
      <w:r w:rsidRPr="00F2391B">
        <w:rPr>
          <w:lang w:val="en-US"/>
        </w:rPr>
        <w:tab/>
      </w:r>
      <w:r w:rsidR="00052114" w:rsidRPr="00F2391B">
        <w:rPr>
          <w:lang w:val="en-US"/>
        </w:rPr>
        <w:t>InChI stand-alone command line executable, 32 bit; gzipped</w:t>
      </w:r>
    </w:p>
    <w:p w14:paraId="0BD7C0B1" w14:textId="77777777" w:rsidR="00052114" w:rsidRPr="00F2391B" w:rsidRDefault="00D73BFB" w:rsidP="00A2084B">
      <w:pPr>
        <w:spacing w:before="0" w:line="240" w:lineRule="auto"/>
        <w:jc w:val="left"/>
        <w:rPr>
          <w:lang w:val="en-US"/>
        </w:rPr>
      </w:pPr>
      <w:r w:rsidRPr="00F2391B">
        <w:rPr>
          <w:lang w:val="en-US"/>
        </w:rPr>
        <w:lastRenderedPageBreak/>
        <w:t>linux</w:t>
      </w:r>
      <w:r w:rsidR="00AD5F3A" w:rsidRPr="00F2391B">
        <w:rPr>
          <w:lang w:val="en-US"/>
        </w:rPr>
        <w:t>/32</w:t>
      </w:r>
      <w:r w:rsidRPr="00F2391B">
        <w:rPr>
          <w:lang w:val="en-US"/>
        </w:rPr>
        <w:t>bit</w:t>
      </w:r>
      <w:r w:rsidR="00AD5F3A" w:rsidRPr="00F2391B">
        <w:rPr>
          <w:lang w:val="en-US"/>
        </w:rPr>
        <w:t>/</w:t>
      </w:r>
      <w:r w:rsidRPr="00F2391B">
        <w:rPr>
          <w:lang w:val="en-US"/>
        </w:rPr>
        <w:t>so</w:t>
      </w:r>
      <w:r w:rsidR="00AD5F3A" w:rsidRPr="00F2391B">
        <w:rPr>
          <w:lang w:val="en-US"/>
        </w:rPr>
        <w:t>/</w:t>
      </w:r>
    </w:p>
    <w:p w14:paraId="6F080C48" w14:textId="77777777" w:rsidR="00052114" w:rsidRPr="00F2391B" w:rsidRDefault="00052114" w:rsidP="00A2084B">
      <w:pPr>
        <w:spacing w:before="0" w:line="240" w:lineRule="auto"/>
        <w:ind w:firstLine="708"/>
        <w:jc w:val="left"/>
        <w:rPr>
          <w:lang w:val="en-US"/>
        </w:rPr>
      </w:pPr>
      <w:r w:rsidRPr="00F2391B">
        <w:rPr>
          <w:lang w:val="en-US"/>
        </w:rPr>
        <w:t>libinchi.so.1.0</w:t>
      </w:r>
      <w:r w:rsidR="00002DF0" w:rsidRPr="00F2391B">
        <w:rPr>
          <w:lang w:val="en-US"/>
        </w:rPr>
        <w:t>5</w:t>
      </w:r>
      <w:r w:rsidRPr="00F2391B">
        <w:rPr>
          <w:lang w:val="en-US"/>
        </w:rPr>
        <w:t xml:space="preserve">.00.gz  </w:t>
      </w:r>
      <w:r w:rsidR="00BF5A5F" w:rsidRPr="00F2391B">
        <w:rPr>
          <w:lang w:val="en-US"/>
        </w:rPr>
        <w:tab/>
      </w:r>
      <w:r w:rsidR="00002DF0" w:rsidRPr="00F2391B">
        <w:rPr>
          <w:lang w:val="en-US"/>
        </w:rPr>
        <w:tab/>
      </w:r>
      <w:r w:rsidRPr="00F2391B">
        <w:rPr>
          <w:lang w:val="en-US"/>
        </w:rPr>
        <w:t xml:space="preserve">shared library for InChI API, 32 bit; gzipped          </w:t>
      </w:r>
    </w:p>
    <w:p w14:paraId="22CC1906" w14:textId="77777777" w:rsidR="00052114" w:rsidRPr="00F2391B" w:rsidRDefault="00D73BFB" w:rsidP="00A2084B">
      <w:pPr>
        <w:spacing w:before="0" w:line="240" w:lineRule="auto"/>
        <w:jc w:val="left"/>
        <w:rPr>
          <w:lang w:val="en-US"/>
        </w:rPr>
      </w:pPr>
      <w:r w:rsidRPr="00F2391B">
        <w:rPr>
          <w:lang w:val="en-US"/>
        </w:rPr>
        <w:t>linux</w:t>
      </w:r>
      <w:r w:rsidR="00AD5F3A" w:rsidRPr="00F2391B">
        <w:rPr>
          <w:lang w:val="en-US"/>
        </w:rPr>
        <w:t>/64</w:t>
      </w:r>
      <w:r w:rsidRPr="00F2391B">
        <w:rPr>
          <w:lang w:val="en-US"/>
        </w:rPr>
        <w:t>bit</w:t>
      </w:r>
      <w:r w:rsidR="00AD5F3A" w:rsidRPr="00F2391B">
        <w:rPr>
          <w:lang w:val="en-US"/>
        </w:rPr>
        <w:t>/</w:t>
      </w:r>
    </w:p>
    <w:p w14:paraId="0AE8C031" w14:textId="77777777" w:rsidR="00002DF0" w:rsidRPr="00F2391B" w:rsidRDefault="00BF5A5F" w:rsidP="00A2084B">
      <w:pPr>
        <w:spacing w:before="0" w:line="240" w:lineRule="auto"/>
        <w:ind w:firstLine="708"/>
        <w:jc w:val="left"/>
        <w:rPr>
          <w:lang w:val="en-US"/>
        </w:rPr>
      </w:pPr>
      <w:r w:rsidRPr="00F2391B">
        <w:rPr>
          <w:lang w:val="en-US"/>
        </w:rPr>
        <w:t xml:space="preserve">inchi-1.gz            </w:t>
      </w:r>
      <w:r w:rsidRPr="00F2391B">
        <w:rPr>
          <w:lang w:val="en-US"/>
        </w:rPr>
        <w:tab/>
      </w:r>
      <w:r w:rsidRPr="00F2391B">
        <w:rPr>
          <w:lang w:val="en-US"/>
        </w:rPr>
        <w:tab/>
      </w:r>
      <w:r w:rsidR="00002DF0" w:rsidRPr="00F2391B">
        <w:rPr>
          <w:lang w:val="en-US"/>
        </w:rPr>
        <w:t>InChI stand-alone command line</w:t>
      </w:r>
    </w:p>
    <w:p w14:paraId="1E21D671" w14:textId="77777777" w:rsidR="00052114" w:rsidRPr="00F2391B" w:rsidRDefault="00052114" w:rsidP="00A2084B">
      <w:pPr>
        <w:spacing w:before="0" w:line="240" w:lineRule="auto"/>
        <w:jc w:val="left"/>
        <w:rPr>
          <w:lang w:val="en-US"/>
        </w:rPr>
      </w:pPr>
      <w:r w:rsidRPr="00F2391B">
        <w:rPr>
          <w:lang w:val="en-US"/>
        </w:rPr>
        <w:t>executable, 64 bit; gzipped</w:t>
      </w:r>
    </w:p>
    <w:p w14:paraId="132C8133" w14:textId="77777777" w:rsidR="00AD5F3A" w:rsidRPr="00F2391B" w:rsidRDefault="00D73BFB" w:rsidP="00A2084B">
      <w:pPr>
        <w:spacing w:before="0" w:line="240" w:lineRule="auto"/>
        <w:jc w:val="left"/>
        <w:rPr>
          <w:lang w:val="en-US"/>
        </w:rPr>
      </w:pPr>
      <w:r w:rsidRPr="00F2391B">
        <w:rPr>
          <w:lang w:val="en-US"/>
        </w:rPr>
        <w:t>linux</w:t>
      </w:r>
      <w:r w:rsidR="00AD5F3A" w:rsidRPr="00F2391B">
        <w:rPr>
          <w:lang w:val="en-US"/>
        </w:rPr>
        <w:t>/64</w:t>
      </w:r>
      <w:r w:rsidRPr="00F2391B">
        <w:rPr>
          <w:lang w:val="en-US"/>
        </w:rPr>
        <w:t>bit</w:t>
      </w:r>
      <w:r w:rsidR="00AD5F3A" w:rsidRPr="00F2391B">
        <w:rPr>
          <w:lang w:val="en-US"/>
        </w:rPr>
        <w:t>/</w:t>
      </w:r>
      <w:r w:rsidRPr="00F2391B">
        <w:rPr>
          <w:lang w:val="en-US"/>
        </w:rPr>
        <w:t>so</w:t>
      </w:r>
    </w:p>
    <w:p w14:paraId="2D653455" w14:textId="77777777" w:rsidR="00002DF0" w:rsidRPr="00F2391B" w:rsidRDefault="00052114" w:rsidP="00A2084B">
      <w:pPr>
        <w:spacing w:before="0" w:line="240" w:lineRule="auto"/>
        <w:ind w:firstLine="708"/>
        <w:jc w:val="left"/>
        <w:rPr>
          <w:lang w:val="en-US"/>
        </w:rPr>
      </w:pPr>
      <w:r w:rsidRPr="00F2391B">
        <w:rPr>
          <w:lang w:val="en-US"/>
        </w:rPr>
        <w:t>libinchi.so.1.0</w:t>
      </w:r>
      <w:r w:rsidR="00002DF0" w:rsidRPr="00F2391B">
        <w:rPr>
          <w:lang w:val="en-US"/>
        </w:rPr>
        <w:t>5</w:t>
      </w:r>
      <w:r w:rsidRPr="00F2391B">
        <w:rPr>
          <w:lang w:val="en-US"/>
        </w:rPr>
        <w:t xml:space="preserve">.00.gz  </w:t>
      </w:r>
      <w:r w:rsidR="00BF5A5F" w:rsidRPr="00F2391B">
        <w:rPr>
          <w:lang w:val="en-US"/>
        </w:rPr>
        <w:tab/>
      </w:r>
      <w:r w:rsidR="00002DF0" w:rsidRPr="00F2391B">
        <w:rPr>
          <w:lang w:val="en-US"/>
        </w:rPr>
        <w:tab/>
      </w:r>
      <w:r w:rsidRPr="00F2391B">
        <w:rPr>
          <w:lang w:val="en-US"/>
        </w:rPr>
        <w:t xml:space="preserve">shared library for InChI API, 64 </w:t>
      </w:r>
    </w:p>
    <w:p w14:paraId="1E955A34" w14:textId="77777777" w:rsidR="00052114" w:rsidRPr="00F2391B" w:rsidRDefault="00002DF0" w:rsidP="00A2084B">
      <w:pPr>
        <w:spacing w:before="0" w:line="240" w:lineRule="auto"/>
        <w:jc w:val="left"/>
        <w:rPr>
          <w:lang w:val="en-US"/>
        </w:rPr>
      </w:pPr>
      <w:r w:rsidRPr="00F2391B">
        <w:rPr>
          <w:lang w:val="en-US"/>
        </w:rPr>
        <w:tab/>
      </w:r>
      <w:r w:rsidR="00A2084B" w:rsidRPr="00F2391B">
        <w:rPr>
          <w:lang w:val="en-US"/>
        </w:rPr>
        <w:tab/>
      </w:r>
      <w:r w:rsidRPr="00F2391B">
        <w:rPr>
          <w:lang w:val="en-US"/>
        </w:rPr>
        <w:tab/>
      </w:r>
      <w:r w:rsidRPr="00F2391B">
        <w:rPr>
          <w:lang w:val="en-US"/>
        </w:rPr>
        <w:tab/>
      </w:r>
      <w:r w:rsidRPr="00F2391B">
        <w:rPr>
          <w:lang w:val="en-US"/>
        </w:rPr>
        <w:tab/>
      </w:r>
      <w:r w:rsidRPr="00F2391B">
        <w:rPr>
          <w:lang w:val="en-US"/>
        </w:rPr>
        <w:tab/>
      </w:r>
      <w:r w:rsidRPr="00F2391B">
        <w:rPr>
          <w:lang w:val="en-US"/>
        </w:rPr>
        <w:tab/>
      </w:r>
      <w:r w:rsidR="00052114" w:rsidRPr="00F2391B">
        <w:rPr>
          <w:lang w:val="en-US"/>
        </w:rPr>
        <w:t>bit; gzipped</w:t>
      </w:r>
    </w:p>
    <w:p w14:paraId="62B22EA4" w14:textId="77777777" w:rsidR="00052114" w:rsidRPr="00F2391B" w:rsidRDefault="00052114" w:rsidP="00002DF0">
      <w:pPr>
        <w:jc w:val="left"/>
        <w:rPr>
          <w:lang w:val="en-US"/>
        </w:rPr>
      </w:pPr>
    </w:p>
    <w:p w14:paraId="68B43ACB" w14:textId="77777777" w:rsidR="0039257E" w:rsidRPr="00F2391B" w:rsidRDefault="0039257E" w:rsidP="00002DF0">
      <w:pPr>
        <w:jc w:val="left"/>
        <w:rPr>
          <w:lang w:val="en-US"/>
        </w:rPr>
      </w:pPr>
      <w:r w:rsidRPr="00F2391B">
        <w:rPr>
          <w:lang w:val="en-US"/>
        </w:rPr>
        <w:t>Note that InChI stand-alone executable inchi-1[.exe] does not require dll/so libraries.</w:t>
      </w:r>
    </w:p>
    <w:p w14:paraId="65406931" w14:textId="67CA5CF0" w:rsidR="00002DF0" w:rsidRPr="00F2391B" w:rsidRDefault="00002DF0" w:rsidP="00EC6835">
      <w:pPr>
        <w:pStyle w:val="Heading3"/>
        <w:rPr>
          <w:lang w:val="en-US"/>
        </w:rPr>
      </w:pPr>
      <w:bookmarkStart w:id="19" w:name="_Toc40699814"/>
      <w:r w:rsidRPr="00F2391B">
        <w:rPr>
          <w:lang w:val="en-US"/>
        </w:rPr>
        <w:t>Source codes</w:t>
      </w:r>
      <w:r w:rsidR="00A2084B" w:rsidRPr="00F2391B">
        <w:rPr>
          <w:lang w:val="en-US"/>
        </w:rPr>
        <w:t xml:space="preserve"> and demo programs</w:t>
      </w:r>
      <w:bookmarkEnd w:id="19"/>
      <w:r w:rsidR="000B46CE">
        <w:rPr>
          <w:lang w:val="en-US"/>
        </w:rPr>
        <w:t xml:space="preserve">   </w:t>
      </w:r>
    </w:p>
    <w:p w14:paraId="710FFBDA" w14:textId="77777777" w:rsidR="000B46CE" w:rsidRPr="001F608A" w:rsidRDefault="000B46CE" w:rsidP="000B46CE">
      <w:pPr>
        <w:rPr>
          <w:b/>
          <w:bCs/>
          <w:color w:val="FF0000"/>
          <w:highlight w:val="yellow"/>
          <w:lang w:val="en-US"/>
        </w:rPr>
      </w:pPr>
      <w:r w:rsidRPr="001F608A">
        <w:rPr>
          <w:b/>
          <w:bCs/>
          <w:color w:val="FF0000"/>
          <w:highlight w:val="yellow"/>
          <w:lang w:val="en-US"/>
        </w:rPr>
        <w:t xml:space="preserve">TODO: UPDATE </w:t>
      </w:r>
    </w:p>
    <w:p w14:paraId="731068C5" w14:textId="77777777" w:rsidR="002D7B89" w:rsidRDefault="002D7B89" w:rsidP="002D7B89">
      <w:pPr>
        <w:rPr>
          <w:lang w:val="en-US"/>
        </w:rPr>
      </w:pPr>
      <w:r w:rsidRPr="00F2391B">
        <w:rPr>
          <w:lang w:val="en-US"/>
        </w:rPr>
        <w:t xml:space="preserve">InChI Software </w:t>
      </w:r>
      <w:r>
        <w:rPr>
          <w:lang w:val="en-US"/>
        </w:rPr>
        <w:t xml:space="preserve">binaries are </w:t>
      </w:r>
      <w:r w:rsidRPr="00F2391B">
        <w:rPr>
          <w:lang w:val="en-US"/>
        </w:rPr>
        <w:t xml:space="preserve">placed in the </w:t>
      </w:r>
      <w:r w:rsidRPr="00F2391B">
        <w:rPr>
          <w:u w:val="double"/>
          <w:lang w:val="en-US"/>
        </w:rPr>
        <w:t>file/directory INCHI-1-</w:t>
      </w:r>
      <w:r>
        <w:rPr>
          <w:u w:val="double"/>
          <w:lang w:val="en-US"/>
        </w:rPr>
        <w:t>BIN</w:t>
      </w:r>
      <w:r w:rsidRPr="00F2391B">
        <w:rPr>
          <w:lang w:val="en-US"/>
        </w:rPr>
        <w:t>.</w:t>
      </w:r>
      <w:r>
        <w:rPr>
          <w:lang w:val="en-US"/>
        </w:rPr>
        <w:t xml:space="preserve"> Example data files are </w:t>
      </w:r>
      <w:r w:rsidRPr="00F2391B">
        <w:rPr>
          <w:lang w:val="en-US"/>
        </w:rPr>
        <w:t xml:space="preserve">placed in the </w:t>
      </w:r>
      <w:r w:rsidRPr="00F2391B">
        <w:rPr>
          <w:u w:val="double"/>
          <w:lang w:val="en-US"/>
        </w:rPr>
        <w:t>file/directory INCHI-1-</w:t>
      </w:r>
      <w:r>
        <w:rPr>
          <w:u w:val="double"/>
          <w:lang w:val="en-US"/>
        </w:rPr>
        <w:t>TEST</w:t>
      </w:r>
      <w:r w:rsidRPr="00F2391B">
        <w:rPr>
          <w:lang w:val="en-US"/>
        </w:rPr>
        <w:t xml:space="preserve">. </w:t>
      </w:r>
      <w:r>
        <w:rPr>
          <w:lang w:val="en-US"/>
        </w:rPr>
        <w:t xml:space="preserve"> Documentation is </w:t>
      </w:r>
      <w:r w:rsidRPr="00F2391B">
        <w:rPr>
          <w:lang w:val="en-US"/>
        </w:rPr>
        <w:t xml:space="preserve">placed in the </w:t>
      </w:r>
      <w:r w:rsidRPr="00F2391B">
        <w:rPr>
          <w:u w:val="double"/>
          <w:lang w:val="en-US"/>
        </w:rPr>
        <w:t>file/directory INCHI-1-</w:t>
      </w:r>
      <w:r>
        <w:rPr>
          <w:u w:val="double"/>
          <w:lang w:val="en-US"/>
        </w:rPr>
        <w:t>DOC</w:t>
      </w:r>
      <w:r w:rsidRPr="00F2391B">
        <w:rPr>
          <w:lang w:val="en-US"/>
        </w:rPr>
        <w:t xml:space="preserve">. </w:t>
      </w:r>
    </w:p>
    <w:p w14:paraId="579043F4" w14:textId="77777777" w:rsidR="00F3724A" w:rsidRPr="00F2391B" w:rsidRDefault="00002DF0" w:rsidP="00F3724A">
      <w:pPr>
        <w:rPr>
          <w:lang w:val="en-US"/>
        </w:rPr>
      </w:pPr>
      <w:r w:rsidRPr="00F2391B">
        <w:rPr>
          <w:lang w:val="en-US"/>
        </w:rPr>
        <w:t>InChI Software source codes are placed in</w:t>
      </w:r>
      <w:r w:rsidR="00A2084B" w:rsidRPr="00F2391B">
        <w:rPr>
          <w:lang w:val="en-US"/>
        </w:rPr>
        <w:t xml:space="preserve"> the </w:t>
      </w:r>
      <w:r w:rsidR="00A2084B" w:rsidRPr="00F2391B">
        <w:rPr>
          <w:u w:val="double"/>
          <w:lang w:val="en-US"/>
        </w:rPr>
        <w:t>fi</w:t>
      </w:r>
      <w:r w:rsidRPr="00F2391B">
        <w:rPr>
          <w:u w:val="double"/>
          <w:lang w:val="en-US"/>
        </w:rPr>
        <w:t>le/directory INCHI-1-</w:t>
      </w:r>
      <w:r w:rsidR="00A2084B" w:rsidRPr="00F2391B">
        <w:rPr>
          <w:u w:val="double"/>
          <w:lang w:val="en-US"/>
        </w:rPr>
        <w:t>SRC</w:t>
      </w:r>
      <w:r w:rsidR="00A2084B" w:rsidRPr="00F2391B">
        <w:rPr>
          <w:lang w:val="en-US"/>
        </w:rPr>
        <w:t>.</w:t>
      </w:r>
      <w:r w:rsidR="00F3724A" w:rsidRPr="00F2391B">
        <w:rPr>
          <w:lang w:val="en-US"/>
        </w:rPr>
        <w:t xml:space="preserve"> This file/directory also contains examples of InChI API usage, for C ('inchi_main', ‘mol2inchi’, ‘test_ixa’, see projects for MS Visual Studio 2008 in 'vc9' and for gcc:Linux in ‘gcc’ subdirs) and Python 3 ('python_sample'). Also supplied are InChI API Library so</w:t>
      </w:r>
      <w:r w:rsidR="0092416D">
        <w:rPr>
          <w:lang w:val="en-US"/>
        </w:rPr>
        <w:t>u</w:t>
      </w:r>
      <w:r w:rsidR="00F3724A" w:rsidRPr="00F2391B">
        <w:rPr>
          <w:lang w:val="en-US"/>
        </w:rPr>
        <w:t>rce codes and related projects/makefiles.</w:t>
      </w:r>
    </w:p>
    <w:p w14:paraId="548BC12E" w14:textId="77777777" w:rsidR="00F444E3" w:rsidRPr="00F2391B" w:rsidRDefault="00F444E3" w:rsidP="00002DF0">
      <w:pPr>
        <w:rPr>
          <w:lang w:val="en-US"/>
        </w:rPr>
      </w:pPr>
      <w:r>
        <w:rPr>
          <w:lang w:val="en-US"/>
        </w:rPr>
        <w:t>T</w:t>
      </w:r>
      <w:r w:rsidR="00B534A2">
        <w:rPr>
          <w:lang w:val="en-US"/>
        </w:rPr>
        <w:t xml:space="preserve">he </w:t>
      </w:r>
      <w:r w:rsidR="00225B90">
        <w:rPr>
          <w:lang w:val="en-US"/>
        </w:rPr>
        <w:t>projects/</w:t>
      </w:r>
      <w:r w:rsidR="00B534A2">
        <w:rPr>
          <w:lang w:val="en-US"/>
        </w:rPr>
        <w:t>m</w:t>
      </w:r>
      <w:r w:rsidR="00225B90">
        <w:rPr>
          <w:lang w:val="en-US"/>
        </w:rPr>
        <w:t xml:space="preserve">akefiles necessary to build inchi-1 executable </w:t>
      </w:r>
      <w:r w:rsidR="00B534A2">
        <w:rPr>
          <w:lang w:val="en-US"/>
        </w:rPr>
        <w:t xml:space="preserve">and </w:t>
      </w:r>
      <w:r w:rsidR="00225B90">
        <w:rPr>
          <w:lang w:val="en-US"/>
        </w:rPr>
        <w:t>demo programs are located within corresponding directories</w:t>
      </w:r>
      <w:r w:rsidR="00B534A2">
        <w:rPr>
          <w:lang w:val="en-US"/>
        </w:rPr>
        <w:t xml:space="preserve">, as well as the source codes specific for these apps (see below). </w:t>
      </w:r>
      <w:r>
        <w:rPr>
          <w:lang w:val="en-US"/>
        </w:rPr>
        <w:t>Note that a p</w:t>
      </w:r>
      <w:r w:rsidR="00B534A2">
        <w:rPr>
          <w:lang w:val="en-US"/>
        </w:rPr>
        <w:t xml:space="preserve">art of code which forms a common codebase is placed in special directory, </w:t>
      </w:r>
      <w:r w:rsidR="00B534A2" w:rsidRPr="00F2391B">
        <w:rPr>
          <w:lang w:val="en-US"/>
        </w:rPr>
        <w:t>INCHI-1-SRC/INCHI_BASE</w:t>
      </w:r>
      <w:r w:rsidR="00B534A2">
        <w:rPr>
          <w:lang w:val="en-US"/>
        </w:rPr>
        <w:t>/src</w:t>
      </w:r>
      <w:r>
        <w:rPr>
          <w:lang w:val="en-US"/>
        </w:rPr>
        <w:t xml:space="preserve">. To ensure proper build of InChI applications/library, the directory structure below (a tree under </w:t>
      </w:r>
      <w:r w:rsidRPr="00F2391B">
        <w:rPr>
          <w:lang w:val="en-US"/>
        </w:rPr>
        <w:t>INCHI-1-SRC</w:t>
      </w:r>
      <w:r>
        <w:rPr>
          <w:lang w:val="en-US"/>
        </w:rPr>
        <w:t xml:space="preserve">) should be preserved. Note also that, though InChI library ‘libinchi’ may be build using its own projects/makefiles (under </w:t>
      </w:r>
      <w:r w:rsidRPr="00F2391B">
        <w:rPr>
          <w:lang w:val="en-US"/>
        </w:rPr>
        <w:t>INCHI-1-SRC/INCHI_API</w:t>
      </w:r>
      <w:r>
        <w:rPr>
          <w:lang w:val="en-US"/>
        </w:rPr>
        <w:t>/libinchi/), it is automatically co-created upon building of any demo program.</w:t>
      </w:r>
    </w:p>
    <w:p w14:paraId="107EDDE0" w14:textId="77777777" w:rsidR="00F3724A" w:rsidRPr="00F2391B" w:rsidRDefault="00A2084B" w:rsidP="00E50981">
      <w:pPr>
        <w:spacing w:line="240" w:lineRule="auto"/>
        <w:jc w:val="left"/>
        <w:rPr>
          <w:lang w:val="en-US"/>
        </w:rPr>
      </w:pPr>
      <w:r w:rsidRPr="00F2391B">
        <w:rPr>
          <w:lang w:val="en-US"/>
        </w:rPr>
        <w:lastRenderedPageBreak/>
        <w:t>INCHI-1-SRC/INCHI_BASE</w:t>
      </w:r>
    </w:p>
    <w:p w14:paraId="6E129DE2" w14:textId="77777777" w:rsidR="00A2084B" w:rsidRPr="00F2391B" w:rsidRDefault="00A2084B" w:rsidP="00E50981">
      <w:pPr>
        <w:spacing w:line="240" w:lineRule="auto"/>
        <w:ind w:firstLine="708"/>
        <w:jc w:val="left"/>
        <w:rPr>
          <w:lang w:val="en-US"/>
        </w:rPr>
      </w:pPr>
      <w:r w:rsidRPr="00F2391B">
        <w:rPr>
          <w:lang w:val="en-US"/>
        </w:rPr>
        <w:t>src</w:t>
      </w:r>
      <w:r w:rsidRPr="00F2391B">
        <w:rPr>
          <w:lang w:val="en-US"/>
        </w:rPr>
        <w:tab/>
      </w:r>
      <w:r w:rsidRPr="00F2391B">
        <w:rPr>
          <w:lang w:val="en-US"/>
        </w:rPr>
        <w:tab/>
      </w:r>
      <w:r w:rsidRPr="00F2391B">
        <w:rPr>
          <w:lang w:val="en-US"/>
        </w:rPr>
        <w:tab/>
      </w:r>
      <w:r w:rsidR="00F3724A" w:rsidRPr="00F2391B">
        <w:rPr>
          <w:lang w:val="en-US"/>
        </w:rPr>
        <w:tab/>
      </w:r>
      <w:r w:rsidR="00F3724A" w:rsidRPr="00F2391B">
        <w:rPr>
          <w:lang w:val="en-US"/>
        </w:rPr>
        <w:tab/>
      </w:r>
      <w:r w:rsidR="00F3724A" w:rsidRPr="00F2391B">
        <w:rPr>
          <w:lang w:val="en-US"/>
        </w:rPr>
        <w:tab/>
      </w:r>
      <w:r w:rsidRPr="00F2391B">
        <w:rPr>
          <w:lang w:val="en-US"/>
        </w:rPr>
        <w:t xml:space="preserve">C source files </w:t>
      </w:r>
      <w:r w:rsidR="00B534A2">
        <w:rPr>
          <w:lang w:val="en-US"/>
        </w:rPr>
        <w:t>-</w:t>
      </w:r>
      <w:r w:rsidR="00B534A2" w:rsidRPr="00F2391B">
        <w:rPr>
          <w:lang w:val="en-US"/>
        </w:rPr>
        <w:t xml:space="preserve"> </w:t>
      </w:r>
      <w:r w:rsidRPr="00F2391B">
        <w:rPr>
          <w:lang w:val="en-US"/>
        </w:rPr>
        <w:t>common codebase</w:t>
      </w:r>
    </w:p>
    <w:p w14:paraId="5B3FDA31" w14:textId="77777777" w:rsidR="00B534A2" w:rsidRDefault="00F3724A" w:rsidP="00F3724A">
      <w:pPr>
        <w:spacing w:before="0" w:line="240" w:lineRule="auto"/>
        <w:ind w:firstLine="708"/>
        <w:jc w:val="left"/>
        <w:rPr>
          <w:lang w:val="en-US"/>
        </w:rPr>
      </w:pPr>
      <w:r w:rsidRPr="00F2391B">
        <w:rPr>
          <w:lang w:val="en-US"/>
        </w:rPr>
        <w:tab/>
      </w:r>
      <w:r w:rsidRPr="00F2391B">
        <w:rPr>
          <w:lang w:val="en-US"/>
        </w:rPr>
        <w:tab/>
      </w:r>
      <w:r w:rsidRPr="00F2391B">
        <w:rPr>
          <w:lang w:val="en-US"/>
        </w:rPr>
        <w:tab/>
      </w:r>
      <w:r w:rsidRPr="00F2391B">
        <w:rPr>
          <w:lang w:val="en-US"/>
        </w:rPr>
        <w:tab/>
      </w:r>
      <w:r w:rsidRPr="00F2391B">
        <w:rPr>
          <w:lang w:val="en-US"/>
        </w:rPr>
        <w:tab/>
      </w:r>
      <w:r w:rsidRPr="00F2391B">
        <w:rPr>
          <w:lang w:val="en-US"/>
        </w:rPr>
        <w:tab/>
        <w:t xml:space="preserve">used </w:t>
      </w:r>
      <w:r w:rsidR="00B534A2">
        <w:rPr>
          <w:lang w:val="en-US"/>
        </w:rPr>
        <w:t xml:space="preserve">to build </w:t>
      </w:r>
      <w:r w:rsidRPr="00F2391B">
        <w:rPr>
          <w:lang w:val="en-US"/>
        </w:rPr>
        <w:t xml:space="preserve">both InChI Library </w:t>
      </w:r>
    </w:p>
    <w:p w14:paraId="3BA263A4" w14:textId="77777777" w:rsidR="00F3724A" w:rsidRPr="00F2391B" w:rsidRDefault="00B534A2" w:rsidP="00E50981">
      <w:pPr>
        <w:spacing w:before="0" w:line="240" w:lineRule="auto"/>
        <w:ind w:firstLine="708"/>
        <w:jc w:val="left"/>
        <w:rPr>
          <w:lang w:val="en-US"/>
        </w:rPr>
      </w:pPr>
      <w:r>
        <w:rPr>
          <w:lang w:val="en-US"/>
        </w:rPr>
        <w:tab/>
      </w:r>
      <w:r>
        <w:rPr>
          <w:lang w:val="en-US"/>
        </w:rPr>
        <w:tab/>
      </w:r>
      <w:r>
        <w:rPr>
          <w:lang w:val="en-US"/>
        </w:rPr>
        <w:tab/>
      </w:r>
      <w:r>
        <w:rPr>
          <w:lang w:val="en-US"/>
        </w:rPr>
        <w:tab/>
      </w:r>
      <w:r>
        <w:rPr>
          <w:lang w:val="en-US"/>
        </w:rPr>
        <w:tab/>
      </w:r>
      <w:r>
        <w:rPr>
          <w:lang w:val="en-US"/>
        </w:rPr>
        <w:tab/>
      </w:r>
      <w:r w:rsidR="00F3724A" w:rsidRPr="00F2391B">
        <w:rPr>
          <w:lang w:val="en-US"/>
        </w:rPr>
        <w:t>and</w:t>
      </w:r>
      <w:r>
        <w:rPr>
          <w:lang w:val="en-US"/>
        </w:rPr>
        <w:t xml:space="preserve"> </w:t>
      </w:r>
      <w:r w:rsidR="00F3724A" w:rsidRPr="00F2391B">
        <w:rPr>
          <w:lang w:val="en-US"/>
        </w:rPr>
        <w:t>inchi-1 executable</w:t>
      </w:r>
    </w:p>
    <w:p w14:paraId="5FD55C40" w14:textId="77777777" w:rsidR="00F3724A" w:rsidRDefault="00A2084B" w:rsidP="00E50981">
      <w:pPr>
        <w:spacing w:line="240" w:lineRule="auto"/>
        <w:jc w:val="left"/>
        <w:rPr>
          <w:lang w:val="en-US"/>
        </w:rPr>
      </w:pPr>
      <w:r w:rsidRPr="00F2391B">
        <w:rPr>
          <w:lang w:val="en-US"/>
        </w:rPr>
        <w:t>INCHI-1-SRC/INCHI_EXE</w:t>
      </w:r>
    </w:p>
    <w:p w14:paraId="1740DCA4" w14:textId="77777777" w:rsidR="00B534A2" w:rsidRDefault="00B534A2" w:rsidP="00E50981">
      <w:pPr>
        <w:spacing w:line="240" w:lineRule="auto"/>
        <w:jc w:val="left"/>
        <w:rPr>
          <w:lang w:val="en-US"/>
        </w:rPr>
      </w:pPr>
      <w:r>
        <w:rPr>
          <w:lang w:val="en-US"/>
        </w:rPr>
        <w:tab/>
        <w:t>bin</w:t>
      </w:r>
      <w:r>
        <w:rPr>
          <w:lang w:val="en-US"/>
        </w:rPr>
        <w:tab/>
      </w:r>
      <w:r>
        <w:rPr>
          <w:lang w:val="en-US"/>
        </w:rPr>
        <w:tab/>
      </w:r>
      <w:r>
        <w:rPr>
          <w:lang w:val="en-US"/>
        </w:rPr>
        <w:tab/>
      </w:r>
      <w:r>
        <w:rPr>
          <w:lang w:val="en-US"/>
        </w:rPr>
        <w:tab/>
      </w:r>
      <w:r>
        <w:rPr>
          <w:lang w:val="en-US"/>
        </w:rPr>
        <w:tab/>
      </w:r>
      <w:r>
        <w:rPr>
          <w:lang w:val="en-US"/>
        </w:rPr>
        <w:tab/>
        <w:t>directory where the binaries</w:t>
      </w:r>
    </w:p>
    <w:p w14:paraId="2E5D4DCE" w14:textId="77777777" w:rsidR="00B534A2" w:rsidRDefault="00B534A2" w:rsidP="00A2084B">
      <w:pPr>
        <w:spacing w:before="0" w:line="240" w:lineRule="auto"/>
        <w:jc w:val="left"/>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of inchi-1 executable </w:t>
      </w:r>
    </w:p>
    <w:p w14:paraId="4C7EA397" w14:textId="77777777" w:rsidR="00B534A2" w:rsidRPr="00F2391B" w:rsidRDefault="00B534A2" w:rsidP="00A2084B">
      <w:pPr>
        <w:spacing w:before="0" w:line="240" w:lineRule="auto"/>
        <w:jc w:val="left"/>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are created/stored</w:t>
      </w:r>
    </w:p>
    <w:p w14:paraId="3156A3D5" w14:textId="77777777" w:rsidR="00393B99" w:rsidRDefault="00393B99" w:rsidP="00393B99">
      <w:pPr>
        <w:spacing w:line="240" w:lineRule="auto"/>
        <w:ind w:firstLine="706"/>
        <w:jc w:val="left"/>
        <w:rPr>
          <w:lang w:val="en-US"/>
        </w:rPr>
      </w:pPr>
      <w:r w:rsidRPr="00F2391B">
        <w:rPr>
          <w:lang w:val="en-US"/>
        </w:rPr>
        <w:t>inchi</w:t>
      </w:r>
      <w:r>
        <w:rPr>
          <w:lang w:val="en-US"/>
        </w:rPr>
        <w:t>-1</w:t>
      </w:r>
      <w:r w:rsidRPr="00F2391B">
        <w:rPr>
          <w:lang w:val="en-US"/>
        </w:rPr>
        <w:tab/>
      </w:r>
      <w:r w:rsidRPr="00F2391B">
        <w:rPr>
          <w:lang w:val="en-US"/>
        </w:rPr>
        <w:tab/>
      </w:r>
      <w:r w:rsidRPr="00F2391B">
        <w:rPr>
          <w:lang w:val="en-US"/>
        </w:rPr>
        <w:tab/>
      </w:r>
      <w:r>
        <w:rPr>
          <w:lang w:val="en-US"/>
        </w:rPr>
        <w:tab/>
      </w:r>
      <w:r>
        <w:rPr>
          <w:lang w:val="en-US"/>
        </w:rPr>
        <w:tab/>
        <w:t xml:space="preserve">a home directory for inchi-1 </w:t>
      </w:r>
    </w:p>
    <w:p w14:paraId="63D80342" w14:textId="77777777" w:rsidR="00393B99" w:rsidRPr="00F2391B" w:rsidRDefault="00393B99" w:rsidP="00E50981">
      <w:pPr>
        <w:spacing w:line="240" w:lineRule="auto"/>
        <w:ind w:left="4248" w:firstLine="708"/>
        <w:jc w:val="left"/>
        <w:rPr>
          <w:lang w:val="en-US"/>
        </w:rPr>
      </w:pPr>
      <w:r>
        <w:rPr>
          <w:lang w:val="en-US"/>
        </w:rPr>
        <w:t>command-line executable</w:t>
      </w:r>
      <w:r w:rsidRPr="00F2391B">
        <w:rPr>
          <w:lang w:val="en-US"/>
        </w:rPr>
        <w:t xml:space="preserve"> </w:t>
      </w:r>
    </w:p>
    <w:p w14:paraId="7101F5DB" w14:textId="77777777" w:rsidR="00A2084B" w:rsidRPr="00F2391B" w:rsidRDefault="00A2084B" w:rsidP="00E50981">
      <w:pPr>
        <w:spacing w:line="240" w:lineRule="auto"/>
        <w:ind w:firstLine="706"/>
        <w:jc w:val="left"/>
        <w:rPr>
          <w:lang w:val="en-US"/>
        </w:rPr>
      </w:pPr>
      <w:r w:rsidRPr="00F2391B">
        <w:rPr>
          <w:lang w:val="en-US"/>
        </w:rPr>
        <w:t>inchi-1/src</w:t>
      </w:r>
      <w:r w:rsidRPr="00F2391B">
        <w:rPr>
          <w:lang w:val="en-US"/>
        </w:rPr>
        <w:tab/>
      </w:r>
      <w:r w:rsidR="00F3724A" w:rsidRPr="00F2391B">
        <w:rPr>
          <w:lang w:val="en-US"/>
        </w:rPr>
        <w:tab/>
      </w:r>
      <w:r w:rsidR="00F3724A" w:rsidRPr="00F2391B">
        <w:rPr>
          <w:lang w:val="en-US"/>
        </w:rPr>
        <w:tab/>
      </w:r>
      <w:r w:rsidR="00F3724A" w:rsidRPr="00F2391B">
        <w:rPr>
          <w:lang w:val="en-US"/>
        </w:rPr>
        <w:tab/>
      </w:r>
      <w:r w:rsidRPr="00F2391B">
        <w:rPr>
          <w:lang w:val="en-US"/>
        </w:rPr>
        <w:t xml:space="preserve">C source files specific for </w:t>
      </w:r>
    </w:p>
    <w:p w14:paraId="7341CE90" w14:textId="77777777" w:rsidR="00A2084B" w:rsidRDefault="00A2084B" w:rsidP="00F23224">
      <w:pPr>
        <w:spacing w:before="0" w:line="240" w:lineRule="auto"/>
        <w:ind w:left="4248" w:firstLine="708"/>
        <w:jc w:val="left"/>
        <w:rPr>
          <w:lang w:val="en-US"/>
        </w:rPr>
      </w:pPr>
      <w:r w:rsidRPr="00F2391B">
        <w:rPr>
          <w:lang w:val="en-US"/>
        </w:rPr>
        <w:t>inchi-1 executable</w:t>
      </w:r>
    </w:p>
    <w:p w14:paraId="3E9E5BD4" w14:textId="77777777" w:rsidR="00225B90" w:rsidRDefault="00225B90" w:rsidP="00E50981">
      <w:pPr>
        <w:spacing w:before="0" w:line="240" w:lineRule="auto"/>
        <w:jc w:val="left"/>
        <w:rPr>
          <w:lang w:val="en-US"/>
        </w:rPr>
      </w:pPr>
      <w:r>
        <w:rPr>
          <w:lang w:val="en-US"/>
        </w:rPr>
        <w:tab/>
        <w:t>inchi-1/gcc</w:t>
      </w:r>
      <w:r>
        <w:rPr>
          <w:lang w:val="en-US"/>
        </w:rPr>
        <w:tab/>
      </w:r>
      <w:r>
        <w:rPr>
          <w:lang w:val="en-US"/>
        </w:rPr>
        <w:tab/>
      </w:r>
      <w:r>
        <w:rPr>
          <w:lang w:val="en-US"/>
        </w:rPr>
        <w:tab/>
      </w:r>
      <w:r>
        <w:rPr>
          <w:lang w:val="en-US"/>
        </w:rPr>
        <w:tab/>
        <w:t>gcc makefiles for inchi-1</w:t>
      </w:r>
    </w:p>
    <w:p w14:paraId="5C35B50C" w14:textId="77777777" w:rsidR="00225B90" w:rsidRDefault="00225B90" w:rsidP="00D258F8">
      <w:pPr>
        <w:spacing w:before="0" w:line="240" w:lineRule="auto"/>
        <w:ind w:left="4248" w:firstLine="708"/>
        <w:jc w:val="left"/>
        <w:rPr>
          <w:lang w:val="en-US"/>
        </w:rPr>
      </w:pPr>
      <w:r>
        <w:rPr>
          <w:lang w:val="en-US"/>
        </w:rPr>
        <w:t>executable (Linux, 64- and 32-bit)</w:t>
      </w:r>
    </w:p>
    <w:p w14:paraId="136F6FD1" w14:textId="77777777" w:rsidR="00225B90" w:rsidRDefault="00225B90" w:rsidP="00225B90">
      <w:pPr>
        <w:spacing w:before="0" w:line="240" w:lineRule="auto"/>
        <w:jc w:val="left"/>
        <w:rPr>
          <w:lang w:val="en-US"/>
        </w:rPr>
      </w:pPr>
      <w:r>
        <w:rPr>
          <w:lang w:val="en-US"/>
        </w:rPr>
        <w:tab/>
        <w:t>inchi-1/vc9</w:t>
      </w:r>
      <w:r>
        <w:rPr>
          <w:lang w:val="en-US"/>
        </w:rPr>
        <w:tab/>
      </w:r>
      <w:r>
        <w:rPr>
          <w:lang w:val="en-US"/>
        </w:rPr>
        <w:tab/>
      </w:r>
      <w:r>
        <w:rPr>
          <w:lang w:val="en-US"/>
        </w:rPr>
        <w:tab/>
      </w:r>
      <w:r>
        <w:rPr>
          <w:lang w:val="en-US"/>
        </w:rPr>
        <w:tab/>
        <w:t>MS VS2008 project for inchi-1</w:t>
      </w:r>
    </w:p>
    <w:p w14:paraId="35217254" w14:textId="77777777" w:rsidR="00225B90" w:rsidRDefault="00225B90" w:rsidP="00E50981">
      <w:pPr>
        <w:spacing w:before="0" w:line="240" w:lineRule="auto"/>
        <w:ind w:left="4956"/>
        <w:jc w:val="left"/>
        <w:rPr>
          <w:lang w:val="en-US"/>
        </w:rPr>
      </w:pPr>
      <w:r>
        <w:rPr>
          <w:lang w:val="en-US"/>
        </w:rPr>
        <w:t>executable (Windows)</w:t>
      </w:r>
    </w:p>
    <w:p w14:paraId="5F2BCC57" w14:textId="77777777" w:rsidR="00A2084B" w:rsidRPr="00F2391B" w:rsidRDefault="00A2084B" w:rsidP="00F23224">
      <w:pPr>
        <w:spacing w:before="0" w:line="240" w:lineRule="auto"/>
        <w:jc w:val="left"/>
        <w:rPr>
          <w:lang w:val="en-US"/>
        </w:rPr>
      </w:pPr>
    </w:p>
    <w:p w14:paraId="2E4B1EEA" w14:textId="77777777" w:rsidR="00F3724A" w:rsidRPr="00F2391B" w:rsidRDefault="00A2084B" w:rsidP="00B25B0E">
      <w:pPr>
        <w:spacing w:before="0" w:line="240" w:lineRule="auto"/>
        <w:jc w:val="left"/>
        <w:rPr>
          <w:b/>
          <w:lang w:val="en-US"/>
        </w:rPr>
      </w:pPr>
      <w:r w:rsidRPr="00F2391B">
        <w:rPr>
          <w:lang w:val="en-US"/>
        </w:rPr>
        <w:t>INCHI-1-SRC/INCHI_API</w:t>
      </w:r>
      <w:r w:rsidR="00F23224" w:rsidRPr="00F2391B">
        <w:rPr>
          <w:lang w:val="en-US"/>
        </w:rPr>
        <w:tab/>
      </w:r>
      <w:r w:rsidR="00F23224" w:rsidRPr="00F2391B">
        <w:rPr>
          <w:lang w:val="en-US"/>
        </w:rPr>
        <w:tab/>
      </w:r>
      <w:r w:rsidR="00F23224" w:rsidRPr="00F2391B">
        <w:rPr>
          <w:lang w:val="en-US"/>
        </w:rPr>
        <w:tab/>
      </w:r>
      <w:r w:rsidR="00F23224" w:rsidRPr="00F2391B">
        <w:rPr>
          <w:lang w:val="en-US"/>
        </w:rPr>
        <w:tab/>
      </w:r>
    </w:p>
    <w:p w14:paraId="12EDD3C6" w14:textId="77777777" w:rsidR="00B534A2" w:rsidRDefault="00B534A2" w:rsidP="00E50981">
      <w:pPr>
        <w:spacing w:line="240" w:lineRule="auto"/>
        <w:jc w:val="left"/>
        <w:rPr>
          <w:lang w:val="en-US"/>
        </w:rPr>
      </w:pPr>
      <w:r>
        <w:rPr>
          <w:lang w:val="en-US"/>
        </w:rPr>
        <w:tab/>
        <w:t>bin</w:t>
      </w:r>
      <w:r>
        <w:rPr>
          <w:lang w:val="en-US"/>
        </w:rPr>
        <w:tab/>
      </w:r>
      <w:r>
        <w:rPr>
          <w:lang w:val="en-US"/>
        </w:rPr>
        <w:tab/>
      </w:r>
      <w:r>
        <w:rPr>
          <w:lang w:val="en-US"/>
        </w:rPr>
        <w:tab/>
      </w:r>
      <w:r>
        <w:rPr>
          <w:lang w:val="en-US"/>
        </w:rPr>
        <w:tab/>
      </w:r>
      <w:r>
        <w:rPr>
          <w:lang w:val="en-US"/>
        </w:rPr>
        <w:tab/>
      </w:r>
      <w:r>
        <w:rPr>
          <w:lang w:val="en-US"/>
        </w:rPr>
        <w:tab/>
        <w:t>directory where the binaries</w:t>
      </w:r>
    </w:p>
    <w:p w14:paraId="48E20176" w14:textId="77777777" w:rsidR="00B534A2" w:rsidRDefault="00B534A2" w:rsidP="00B534A2">
      <w:pPr>
        <w:spacing w:before="0" w:line="240" w:lineRule="auto"/>
        <w:jc w:val="left"/>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(of both library and all demo</w:t>
      </w:r>
    </w:p>
    <w:p w14:paraId="215EDDFE" w14:textId="77777777" w:rsidR="00B534A2" w:rsidRPr="00F2391B" w:rsidRDefault="00B534A2" w:rsidP="00E50981">
      <w:pPr>
        <w:spacing w:before="0" w:line="240" w:lineRule="auto"/>
        <w:ind w:left="4248" w:firstLine="708"/>
        <w:jc w:val="left"/>
        <w:rPr>
          <w:lang w:val="en-US"/>
        </w:rPr>
      </w:pPr>
      <w:r>
        <w:rPr>
          <w:lang w:val="en-US"/>
        </w:rPr>
        <w:t>programs) are created/stored</w:t>
      </w:r>
    </w:p>
    <w:p w14:paraId="4F770FBF" w14:textId="77777777" w:rsidR="00393B99" w:rsidRPr="00F2391B" w:rsidRDefault="00393B99" w:rsidP="00E50981">
      <w:pPr>
        <w:spacing w:line="240" w:lineRule="auto"/>
        <w:ind w:firstLine="706"/>
        <w:jc w:val="left"/>
        <w:rPr>
          <w:lang w:val="en-US"/>
        </w:rPr>
      </w:pPr>
      <w:r w:rsidRPr="00F2391B">
        <w:rPr>
          <w:lang w:val="en-US"/>
        </w:rPr>
        <w:t>libinchi</w:t>
      </w:r>
      <w:r w:rsidRPr="00F2391B">
        <w:rPr>
          <w:lang w:val="en-US"/>
        </w:rPr>
        <w:tab/>
      </w:r>
      <w:r w:rsidRPr="00F2391B">
        <w:rPr>
          <w:lang w:val="en-US"/>
        </w:rPr>
        <w:tab/>
      </w:r>
      <w:r w:rsidRPr="00F2391B">
        <w:rPr>
          <w:lang w:val="en-US"/>
        </w:rPr>
        <w:tab/>
      </w:r>
      <w:r>
        <w:rPr>
          <w:lang w:val="en-US"/>
        </w:rPr>
        <w:tab/>
      </w:r>
      <w:r>
        <w:rPr>
          <w:lang w:val="en-US"/>
        </w:rPr>
        <w:tab/>
        <w:t xml:space="preserve">a home for </w:t>
      </w:r>
      <w:r w:rsidRPr="00F2391B">
        <w:rPr>
          <w:lang w:val="en-US"/>
        </w:rPr>
        <w:t xml:space="preserve">InChI Software Library </w:t>
      </w:r>
    </w:p>
    <w:p w14:paraId="25A3EE40" w14:textId="77777777" w:rsidR="00F3724A" w:rsidRPr="00F2391B" w:rsidRDefault="00F3724A" w:rsidP="00E50981">
      <w:pPr>
        <w:spacing w:line="240" w:lineRule="auto"/>
        <w:ind w:firstLine="706"/>
        <w:jc w:val="left"/>
        <w:rPr>
          <w:lang w:val="en-US"/>
        </w:rPr>
      </w:pPr>
      <w:r w:rsidRPr="00F2391B">
        <w:rPr>
          <w:lang w:val="en-US"/>
        </w:rPr>
        <w:t>libinchi/src</w:t>
      </w:r>
      <w:r w:rsidRPr="00F2391B">
        <w:rPr>
          <w:lang w:val="en-US"/>
        </w:rPr>
        <w:tab/>
      </w:r>
      <w:r w:rsidRPr="00F2391B">
        <w:rPr>
          <w:lang w:val="en-US"/>
        </w:rPr>
        <w:tab/>
      </w:r>
      <w:r w:rsidRPr="00F2391B">
        <w:rPr>
          <w:lang w:val="en-US"/>
        </w:rPr>
        <w:tab/>
      </w:r>
      <w:r w:rsidRPr="00F2391B">
        <w:rPr>
          <w:lang w:val="en-US"/>
        </w:rPr>
        <w:tab/>
        <w:t xml:space="preserve">C source files specific for </w:t>
      </w:r>
    </w:p>
    <w:p w14:paraId="1CF7DB41" w14:textId="77777777" w:rsidR="00F3724A" w:rsidRDefault="00F3724A" w:rsidP="00F3724A">
      <w:pPr>
        <w:spacing w:before="0" w:line="240" w:lineRule="auto"/>
        <w:ind w:left="4248" w:firstLine="708"/>
        <w:jc w:val="left"/>
        <w:rPr>
          <w:lang w:val="en-US"/>
        </w:rPr>
      </w:pPr>
      <w:r w:rsidRPr="00F2391B">
        <w:rPr>
          <w:lang w:val="en-US"/>
        </w:rPr>
        <w:t>InChI Software Library</w:t>
      </w:r>
    </w:p>
    <w:p w14:paraId="6BA30375" w14:textId="77777777" w:rsidR="00B534A2" w:rsidRDefault="00B534A2" w:rsidP="00E50981">
      <w:pPr>
        <w:spacing w:before="0" w:line="240" w:lineRule="auto"/>
        <w:ind w:firstLine="706"/>
        <w:jc w:val="left"/>
        <w:rPr>
          <w:lang w:val="en-US"/>
        </w:rPr>
      </w:pPr>
      <w:r w:rsidRPr="00F2391B">
        <w:rPr>
          <w:lang w:val="en-US"/>
        </w:rPr>
        <w:t>libinchi/</w:t>
      </w:r>
      <w:r>
        <w:rPr>
          <w:lang w:val="en-US"/>
        </w:rPr>
        <w:t>gcc</w:t>
      </w:r>
      <w:r>
        <w:rPr>
          <w:lang w:val="en-US"/>
        </w:rPr>
        <w:tab/>
      </w:r>
      <w:r w:rsidRPr="00F2391B">
        <w:rPr>
          <w:lang w:val="en-US"/>
        </w:rPr>
        <w:tab/>
      </w:r>
      <w:r w:rsidRPr="00F2391B">
        <w:rPr>
          <w:lang w:val="en-US"/>
        </w:rPr>
        <w:tab/>
      </w:r>
      <w:r w:rsidRPr="00F2391B">
        <w:rPr>
          <w:lang w:val="en-US"/>
        </w:rPr>
        <w:tab/>
      </w:r>
      <w:r>
        <w:rPr>
          <w:lang w:val="en-US"/>
        </w:rPr>
        <w:t xml:space="preserve">gcc makefiles for libinchi </w:t>
      </w:r>
    </w:p>
    <w:p w14:paraId="67C89E35" w14:textId="77777777" w:rsidR="00B534A2" w:rsidRPr="00F2391B" w:rsidRDefault="00B534A2" w:rsidP="00E50981">
      <w:pPr>
        <w:spacing w:before="0" w:line="240" w:lineRule="auto"/>
        <w:ind w:left="4248" w:firstLine="708"/>
        <w:jc w:val="left"/>
        <w:rPr>
          <w:lang w:val="en-US"/>
        </w:rPr>
      </w:pPr>
      <w:r>
        <w:rPr>
          <w:lang w:val="en-US"/>
        </w:rPr>
        <w:t>library (Linux so)</w:t>
      </w:r>
    </w:p>
    <w:p w14:paraId="166A3717" w14:textId="77777777" w:rsidR="00B534A2" w:rsidRDefault="00B534A2" w:rsidP="00E50981">
      <w:pPr>
        <w:spacing w:before="0" w:line="240" w:lineRule="auto"/>
        <w:ind w:firstLine="706"/>
        <w:jc w:val="left"/>
        <w:rPr>
          <w:lang w:val="en-US"/>
        </w:rPr>
      </w:pPr>
      <w:r w:rsidRPr="00F2391B">
        <w:rPr>
          <w:lang w:val="en-US"/>
        </w:rPr>
        <w:t>libinchi/</w:t>
      </w:r>
      <w:r>
        <w:rPr>
          <w:lang w:val="en-US"/>
        </w:rPr>
        <w:t>vc9</w:t>
      </w:r>
      <w:r w:rsidRPr="00F2391B">
        <w:rPr>
          <w:lang w:val="en-US"/>
        </w:rPr>
        <w:tab/>
      </w:r>
      <w:r w:rsidRPr="00F2391B">
        <w:rPr>
          <w:lang w:val="en-US"/>
        </w:rPr>
        <w:tab/>
      </w:r>
      <w:r w:rsidRPr="00F2391B">
        <w:rPr>
          <w:lang w:val="en-US"/>
        </w:rPr>
        <w:tab/>
      </w:r>
      <w:r>
        <w:rPr>
          <w:lang w:val="en-US"/>
        </w:rPr>
        <w:tab/>
        <w:t xml:space="preserve">MS VS2008 project for libinchi </w:t>
      </w:r>
    </w:p>
    <w:p w14:paraId="03D02D0C" w14:textId="77777777" w:rsidR="00B534A2" w:rsidRDefault="00B534A2" w:rsidP="00E50981">
      <w:pPr>
        <w:spacing w:before="0" w:line="240" w:lineRule="auto"/>
        <w:ind w:left="4248" w:firstLine="708"/>
        <w:jc w:val="left"/>
        <w:rPr>
          <w:lang w:val="en-US"/>
        </w:rPr>
      </w:pPr>
      <w:r>
        <w:rPr>
          <w:lang w:val="en-US"/>
        </w:rPr>
        <w:t>library (Windows dll)</w:t>
      </w:r>
    </w:p>
    <w:p w14:paraId="645CE7F8" w14:textId="77777777" w:rsidR="00393B99" w:rsidRDefault="00393B99" w:rsidP="00E50981">
      <w:pPr>
        <w:spacing w:line="240" w:lineRule="auto"/>
        <w:ind w:firstLine="706"/>
        <w:jc w:val="left"/>
        <w:rPr>
          <w:lang w:val="en-US"/>
        </w:rPr>
      </w:pPr>
      <w:r w:rsidRPr="00F2391B">
        <w:rPr>
          <w:lang w:val="en-US"/>
        </w:rPr>
        <w:t>demos</w:t>
      </w:r>
      <w:r w:rsidRPr="00F2391B">
        <w:rPr>
          <w:lang w:val="en-US"/>
        </w:rPr>
        <w:tab/>
      </w:r>
      <w:r w:rsidRPr="00F2391B">
        <w:rPr>
          <w:lang w:val="en-US"/>
        </w:rPr>
        <w:tab/>
      </w:r>
      <w:r w:rsidRPr="00F2391B">
        <w:rPr>
          <w:lang w:val="en-US"/>
        </w:rPr>
        <w:tab/>
      </w:r>
      <w:r>
        <w:rPr>
          <w:lang w:val="en-US"/>
        </w:rPr>
        <w:tab/>
      </w:r>
      <w:r>
        <w:rPr>
          <w:lang w:val="en-US"/>
        </w:rPr>
        <w:tab/>
      </w:r>
      <w:r>
        <w:rPr>
          <w:lang w:val="en-US"/>
        </w:rPr>
        <w:tab/>
        <w:t>a home for demo programs calling</w:t>
      </w:r>
    </w:p>
    <w:p w14:paraId="5B3C014A" w14:textId="77777777" w:rsidR="00393B99" w:rsidRPr="00F2391B" w:rsidRDefault="00393B99" w:rsidP="0052509C">
      <w:pPr>
        <w:spacing w:before="0" w:line="240" w:lineRule="auto"/>
        <w:ind w:left="4248" w:firstLine="706"/>
        <w:jc w:val="left"/>
        <w:rPr>
          <w:lang w:val="en-US"/>
        </w:rPr>
      </w:pPr>
      <w:r>
        <w:rPr>
          <w:lang w:val="en-US"/>
        </w:rPr>
        <w:t>InChI library (API)</w:t>
      </w:r>
    </w:p>
    <w:p w14:paraId="280A58D0" w14:textId="77777777" w:rsidR="00225B90" w:rsidRDefault="00F3724A" w:rsidP="00E50981">
      <w:pPr>
        <w:spacing w:line="240" w:lineRule="auto"/>
        <w:ind w:firstLine="706"/>
        <w:jc w:val="left"/>
        <w:rPr>
          <w:lang w:val="en-US"/>
        </w:rPr>
      </w:pPr>
      <w:r w:rsidRPr="00F2391B">
        <w:rPr>
          <w:lang w:val="en-US"/>
        </w:rPr>
        <w:t>demos/inchi_main/src</w:t>
      </w:r>
      <w:r w:rsidRPr="00F2391B">
        <w:rPr>
          <w:lang w:val="en-US"/>
        </w:rPr>
        <w:tab/>
      </w:r>
      <w:r w:rsidRPr="00F2391B">
        <w:rPr>
          <w:lang w:val="en-US"/>
        </w:rPr>
        <w:tab/>
      </w:r>
      <w:r w:rsidRPr="00F2391B">
        <w:rPr>
          <w:lang w:val="en-US"/>
        </w:rPr>
        <w:tab/>
        <w:t xml:space="preserve">C source files specific for </w:t>
      </w:r>
      <w:r w:rsidRPr="00F2391B">
        <w:rPr>
          <w:lang w:val="en-US"/>
        </w:rPr>
        <w:tab/>
      </w:r>
    </w:p>
    <w:p w14:paraId="2FFDF0BD" w14:textId="77777777" w:rsidR="00F3724A" w:rsidRPr="00F2391B" w:rsidRDefault="00225B90" w:rsidP="00D258F8">
      <w:pPr>
        <w:spacing w:before="0" w:line="240" w:lineRule="auto"/>
        <w:ind w:firstLine="708"/>
        <w:jc w:val="left"/>
        <w:rPr>
          <w:lang w:val="en-US"/>
        </w:rPr>
      </w:pPr>
      <w:r>
        <w:rPr>
          <w:lang w:val="en-US"/>
        </w:rPr>
        <w:tab/>
      </w:r>
      <w:r>
        <w:rPr>
          <w:lang w:val="en-US"/>
        </w:rPr>
        <w:tab/>
      </w:r>
      <w:r w:rsidR="00F3724A" w:rsidRPr="00F2391B">
        <w:rPr>
          <w:lang w:val="en-US"/>
        </w:rPr>
        <w:tab/>
      </w:r>
      <w:r w:rsidR="00F3724A" w:rsidRPr="00F2391B">
        <w:rPr>
          <w:lang w:val="en-US"/>
        </w:rPr>
        <w:tab/>
      </w:r>
      <w:r w:rsidR="00F3724A" w:rsidRPr="00F2391B">
        <w:rPr>
          <w:lang w:val="en-US"/>
        </w:rPr>
        <w:tab/>
      </w:r>
      <w:r w:rsidR="00F3724A" w:rsidRPr="00F2391B">
        <w:rPr>
          <w:lang w:val="en-US"/>
        </w:rPr>
        <w:tab/>
        <w:t>inchi_main demo</w:t>
      </w:r>
    </w:p>
    <w:p w14:paraId="3C095FF2" w14:textId="77777777" w:rsidR="00225B90" w:rsidRDefault="00225B90" w:rsidP="00E50981">
      <w:pPr>
        <w:spacing w:before="0" w:line="240" w:lineRule="auto"/>
        <w:ind w:firstLine="706"/>
        <w:jc w:val="left"/>
        <w:rPr>
          <w:lang w:val="en-US"/>
        </w:rPr>
      </w:pPr>
      <w:r w:rsidRPr="00F2391B">
        <w:rPr>
          <w:lang w:val="en-US"/>
        </w:rPr>
        <w:t>demos/inchi_main/</w:t>
      </w:r>
      <w:r>
        <w:rPr>
          <w:lang w:val="en-US"/>
        </w:rPr>
        <w:t>gcc</w:t>
      </w:r>
      <w:r w:rsidRPr="00F2391B">
        <w:rPr>
          <w:lang w:val="en-US"/>
        </w:rPr>
        <w:tab/>
      </w:r>
      <w:r w:rsidRPr="00F2391B">
        <w:rPr>
          <w:lang w:val="en-US"/>
        </w:rPr>
        <w:tab/>
      </w:r>
      <w:r w:rsidRPr="00F2391B">
        <w:rPr>
          <w:lang w:val="en-US"/>
        </w:rPr>
        <w:tab/>
      </w:r>
      <w:r>
        <w:rPr>
          <w:lang w:val="en-US"/>
        </w:rPr>
        <w:t>gcc makefiles for inchi_main</w:t>
      </w:r>
    </w:p>
    <w:p w14:paraId="4EB2A639" w14:textId="77777777" w:rsidR="00225B90" w:rsidRPr="00F2391B" w:rsidRDefault="00225B90" w:rsidP="00E50981">
      <w:pPr>
        <w:spacing w:before="0" w:line="240" w:lineRule="auto"/>
        <w:ind w:left="4956"/>
        <w:jc w:val="left"/>
        <w:rPr>
          <w:lang w:val="en-US"/>
        </w:rPr>
      </w:pPr>
      <w:r>
        <w:rPr>
          <w:lang w:val="en-US"/>
        </w:rPr>
        <w:t>demo program (Linux)</w:t>
      </w:r>
    </w:p>
    <w:p w14:paraId="369FB458" w14:textId="77777777" w:rsidR="00225B90" w:rsidRDefault="00225B90" w:rsidP="00225B90">
      <w:pPr>
        <w:spacing w:before="0" w:line="240" w:lineRule="auto"/>
        <w:ind w:firstLine="708"/>
        <w:jc w:val="left"/>
        <w:rPr>
          <w:lang w:val="en-US"/>
        </w:rPr>
      </w:pPr>
      <w:r w:rsidRPr="00F2391B">
        <w:rPr>
          <w:lang w:val="en-US"/>
        </w:rPr>
        <w:t>demos/inchi_main/</w:t>
      </w:r>
      <w:r>
        <w:rPr>
          <w:lang w:val="en-US"/>
        </w:rPr>
        <w:t>vc9</w:t>
      </w:r>
      <w:r w:rsidRPr="00F2391B">
        <w:rPr>
          <w:lang w:val="en-US"/>
        </w:rPr>
        <w:tab/>
      </w:r>
      <w:r w:rsidRPr="00F2391B">
        <w:rPr>
          <w:lang w:val="en-US"/>
        </w:rPr>
        <w:tab/>
      </w:r>
      <w:r w:rsidRPr="00F2391B">
        <w:rPr>
          <w:lang w:val="en-US"/>
        </w:rPr>
        <w:tab/>
      </w:r>
      <w:r>
        <w:rPr>
          <w:lang w:val="en-US"/>
        </w:rPr>
        <w:t>MS VS2008 project for inchi_main</w:t>
      </w:r>
    </w:p>
    <w:p w14:paraId="27D6736E" w14:textId="77777777" w:rsidR="00225B90" w:rsidRPr="00F2391B" w:rsidRDefault="00225B90" w:rsidP="00E50981">
      <w:pPr>
        <w:spacing w:before="0" w:line="240" w:lineRule="auto"/>
        <w:ind w:left="4248" w:firstLine="708"/>
        <w:jc w:val="left"/>
        <w:rPr>
          <w:lang w:val="en-US"/>
        </w:rPr>
      </w:pPr>
      <w:r>
        <w:rPr>
          <w:lang w:val="en-US"/>
        </w:rPr>
        <w:t>demo program (Windows)</w:t>
      </w:r>
    </w:p>
    <w:p w14:paraId="6917062B" w14:textId="77777777" w:rsidR="00F3724A" w:rsidRPr="00F2391B" w:rsidRDefault="00F3724A" w:rsidP="00E50981">
      <w:pPr>
        <w:spacing w:line="240" w:lineRule="auto"/>
        <w:ind w:firstLine="708"/>
        <w:jc w:val="left"/>
        <w:rPr>
          <w:lang w:val="en-US"/>
        </w:rPr>
      </w:pPr>
      <w:r w:rsidRPr="00F2391B">
        <w:rPr>
          <w:lang w:val="en-US"/>
        </w:rPr>
        <w:t>demos/mol2inchi/src</w:t>
      </w:r>
      <w:r w:rsidRPr="00F2391B">
        <w:rPr>
          <w:lang w:val="en-US"/>
        </w:rPr>
        <w:tab/>
      </w:r>
      <w:r w:rsidRPr="00F2391B">
        <w:rPr>
          <w:lang w:val="en-US"/>
        </w:rPr>
        <w:tab/>
      </w:r>
      <w:r w:rsidRPr="00F2391B">
        <w:rPr>
          <w:lang w:val="en-US"/>
        </w:rPr>
        <w:tab/>
        <w:t xml:space="preserve">C source files specific for </w:t>
      </w:r>
    </w:p>
    <w:p w14:paraId="33549D34" w14:textId="77777777" w:rsidR="00F3724A" w:rsidRDefault="00F3724A" w:rsidP="00F3724A">
      <w:pPr>
        <w:spacing w:before="0" w:line="240" w:lineRule="auto"/>
        <w:ind w:firstLine="708"/>
        <w:jc w:val="left"/>
        <w:rPr>
          <w:lang w:val="en-US"/>
        </w:rPr>
      </w:pPr>
      <w:r w:rsidRPr="00F2391B">
        <w:rPr>
          <w:lang w:val="en-US"/>
        </w:rPr>
        <w:tab/>
      </w:r>
      <w:r w:rsidRPr="00F2391B">
        <w:rPr>
          <w:lang w:val="en-US"/>
        </w:rPr>
        <w:tab/>
      </w:r>
      <w:r w:rsidRPr="00F2391B">
        <w:rPr>
          <w:lang w:val="en-US"/>
        </w:rPr>
        <w:tab/>
      </w:r>
      <w:r w:rsidRPr="00F2391B">
        <w:rPr>
          <w:lang w:val="en-US"/>
        </w:rPr>
        <w:tab/>
      </w:r>
      <w:r w:rsidRPr="00F2391B">
        <w:rPr>
          <w:lang w:val="en-US"/>
        </w:rPr>
        <w:tab/>
      </w:r>
      <w:r w:rsidRPr="00F2391B">
        <w:rPr>
          <w:lang w:val="en-US"/>
        </w:rPr>
        <w:tab/>
        <w:t>mol2inchi  demo</w:t>
      </w:r>
      <w:r w:rsidR="00B534A2">
        <w:rPr>
          <w:lang w:val="en-US"/>
        </w:rPr>
        <w:t xml:space="preserve"> program</w:t>
      </w:r>
    </w:p>
    <w:p w14:paraId="501F97DA" w14:textId="77777777" w:rsidR="00225B90" w:rsidRDefault="00225B90" w:rsidP="00225B90">
      <w:pPr>
        <w:spacing w:before="0" w:line="240" w:lineRule="auto"/>
        <w:ind w:firstLine="706"/>
        <w:jc w:val="left"/>
        <w:rPr>
          <w:lang w:val="en-US"/>
        </w:rPr>
      </w:pPr>
      <w:r w:rsidRPr="00F2391B">
        <w:rPr>
          <w:lang w:val="en-US"/>
        </w:rPr>
        <w:t>demos/mol2inchi/</w:t>
      </w:r>
      <w:r>
        <w:rPr>
          <w:lang w:val="en-US"/>
        </w:rPr>
        <w:t>gcc</w:t>
      </w:r>
      <w:r w:rsidRPr="00F2391B">
        <w:rPr>
          <w:lang w:val="en-US"/>
        </w:rPr>
        <w:tab/>
      </w:r>
      <w:r w:rsidRPr="00F2391B">
        <w:rPr>
          <w:lang w:val="en-US"/>
        </w:rPr>
        <w:tab/>
      </w:r>
      <w:r w:rsidRPr="00F2391B">
        <w:rPr>
          <w:lang w:val="en-US"/>
        </w:rPr>
        <w:tab/>
      </w:r>
      <w:r>
        <w:rPr>
          <w:lang w:val="en-US"/>
        </w:rPr>
        <w:t xml:space="preserve">gcc makefiles for </w:t>
      </w:r>
      <w:r w:rsidRPr="00F2391B">
        <w:rPr>
          <w:lang w:val="en-US"/>
        </w:rPr>
        <w:t>mol2inchi</w:t>
      </w:r>
    </w:p>
    <w:p w14:paraId="6711565E" w14:textId="77777777" w:rsidR="00225B90" w:rsidRPr="00F2391B" w:rsidRDefault="00225B90" w:rsidP="00225B90">
      <w:pPr>
        <w:spacing w:before="0" w:line="240" w:lineRule="auto"/>
        <w:ind w:left="4956"/>
        <w:jc w:val="left"/>
        <w:rPr>
          <w:lang w:val="en-US"/>
        </w:rPr>
      </w:pPr>
      <w:r>
        <w:rPr>
          <w:lang w:val="en-US"/>
        </w:rPr>
        <w:t>demo program (Linux)</w:t>
      </w:r>
    </w:p>
    <w:p w14:paraId="1F2B3BA0" w14:textId="77777777" w:rsidR="00F444E3" w:rsidRDefault="00225B90" w:rsidP="00D258F8">
      <w:pPr>
        <w:spacing w:before="0" w:line="240" w:lineRule="auto"/>
        <w:ind w:firstLine="708"/>
        <w:jc w:val="left"/>
        <w:rPr>
          <w:lang w:val="en-US"/>
        </w:rPr>
      </w:pPr>
      <w:r w:rsidRPr="00F2391B">
        <w:rPr>
          <w:lang w:val="en-US"/>
        </w:rPr>
        <w:t>demos/mol2inchi/</w:t>
      </w:r>
      <w:r>
        <w:rPr>
          <w:lang w:val="en-US"/>
        </w:rPr>
        <w:t>vc9</w:t>
      </w:r>
      <w:r w:rsidRPr="00F2391B">
        <w:rPr>
          <w:lang w:val="en-US"/>
        </w:rPr>
        <w:tab/>
      </w:r>
      <w:r w:rsidRPr="00F2391B">
        <w:rPr>
          <w:lang w:val="en-US"/>
        </w:rPr>
        <w:tab/>
      </w:r>
      <w:r w:rsidRPr="00F2391B">
        <w:rPr>
          <w:lang w:val="en-US"/>
        </w:rPr>
        <w:tab/>
      </w:r>
      <w:r>
        <w:rPr>
          <w:lang w:val="en-US"/>
        </w:rPr>
        <w:t xml:space="preserve">MS VS2008 project for </w:t>
      </w:r>
      <w:r w:rsidRPr="00F2391B">
        <w:rPr>
          <w:lang w:val="en-US"/>
        </w:rPr>
        <w:t>mol2inchi</w:t>
      </w:r>
    </w:p>
    <w:p w14:paraId="589B3D0B" w14:textId="77777777" w:rsidR="00225B90" w:rsidRDefault="00225B90" w:rsidP="00E50981">
      <w:pPr>
        <w:spacing w:before="0" w:line="240" w:lineRule="auto"/>
        <w:ind w:left="4248" w:firstLine="708"/>
        <w:jc w:val="left"/>
        <w:rPr>
          <w:lang w:val="en-US"/>
        </w:rPr>
      </w:pPr>
      <w:r>
        <w:rPr>
          <w:lang w:val="en-US"/>
        </w:rPr>
        <w:t>demo program (Windows)</w:t>
      </w:r>
    </w:p>
    <w:p w14:paraId="5681B99E" w14:textId="77777777" w:rsidR="00F3724A" w:rsidRPr="00F2391B" w:rsidRDefault="00F3724A" w:rsidP="00E50981">
      <w:pPr>
        <w:spacing w:line="240" w:lineRule="auto"/>
        <w:ind w:firstLine="706"/>
        <w:jc w:val="left"/>
        <w:rPr>
          <w:lang w:val="en-US"/>
        </w:rPr>
      </w:pPr>
      <w:r w:rsidRPr="00F2391B">
        <w:rPr>
          <w:lang w:val="en-US"/>
        </w:rPr>
        <w:lastRenderedPageBreak/>
        <w:t>demos/test_ixa/src</w:t>
      </w:r>
      <w:r w:rsidRPr="00F2391B">
        <w:rPr>
          <w:lang w:val="en-US"/>
        </w:rPr>
        <w:tab/>
      </w:r>
      <w:r w:rsidRPr="00F2391B">
        <w:rPr>
          <w:lang w:val="en-US"/>
        </w:rPr>
        <w:tab/>
      </w:r>
      <w:r w:rsidRPr="00F2391B">
        <w:rPr>
          <w:lang w:val="en-US"/>
        </w:rPr>
        <w:tab/>
        <w:t xml:space="preserve">C source files specific for </w:t>
      </w:r>
    </w:p>
    <w:p w14:paraId="49BACE72" w14:textId="77777777" w:rsidR="00F3724A" w:rsidRDefault="00F3724A" w:rsidP="00F3724A">
      <w:pPr>
        <w:spacing w:before="0" w:line="240" w:lineRule="auto"/>
        <w:ind w:firstLine="708"/>
        <w:jc w:val="left"/>
        <w:rPr>
          <w:lang w:val="en-US"/>
        </w:rPr>
      </w:pPr>
      <w:r w:rsidRPr="00F2391B">
        <w:rPr>
          <w:lang w:val="en-US"/>
        </w:rPr>
        <w:tab/>
      </w:r>
      <w:r w:rsidRPr="00F2391B">
        <w:rPr>
          <w:lang w:val="en-US"/>
        </w:rPr>
        <w:tab/>
      </w:r>
      <w:r w:rsidRPr="00F2391B">
        <w:rPr>
          <w:lang w:val="en-US"/>
        </w:rPr>
        <w:tab/>
      </w:r>
      <w:r w:rsidRPr="00F2391B">
        <w:rPr>
          <w:lang w:val="en-US"/>
        </w:rPr>
        <w:tab/>
      </w:r>
      <w:r w:rsidRPr="00F2391B">
        <w:rPr>
          <w:lang w:val="en-US"/>
        </w:rPr>
        <w:tab/>
      </w:r>
      <w:r w:rsidRPr="00F2391B">
        <w:rPr>
          <w:lang w:val="en-US"/>
        </w:rPr>
        <w:tab/>
        <w:t>test_ixa demo</w:t>
      </w:r>
      <w:r w:rsidR="00B534A2">
        <w:rPr>
          <w:lang w:val="en-US"/>
        </w:rPr>
        <w:t xml:space="preserve"> program</w:t>
      </w:r>
    </w:p>
    <w:p w14:paraId="1E8EC268" w14:textId="77777777" w:rsidR="00D62EFF" w:rsidRDefault="00D62EFF" w:rsidP="00D62EFF">
      <w:pPr>
        <w:spacing w:before="0" w:line="240" w:lineRule="auto"/>
        <w:ind w:firstLine="706"/>
        <w:jc w:val="left"/>
        <w:rPr>
          <w:lang w:val="en-US"/>
        </w:rPr>
      </w:pPr>
      <w:r w:rsidRPr="00F2391B">
        <w:rPr>
          <w:lang w:val="en-US"/>
        </w:rPr>
        <w:t>demos/test_ixa /</w:t>
      </w:r>
      <w:r>
        <w:rPr>
          <w:lang w:val="en-US"/>
        </w:rPr>
        <w:t>gcc</w:t>
      </w:r>
      <w:r w:rsidRPr="00F2391B">
        <w:rPr>
          <w:lang w:val="en-US"/>
        </w:rPr>
        <w:tab/>
      </w:r>
      <w:r w:rsidRPr="00F2391B">
        <w:rPr>
          <w:lang w:val="en-US"/>
        </w:rPr>
        <w:tab/>
      </w:r>
      <w:r w:rsidRPr="00F2391B">
        <w:rPr>
          <w:lang w:val="en-US"/>
        </w:rPr>
        <w:tab/>
      </w:r>
      <w:r>
        <w:rPr>
          <w:lang w:val="en-US"/>
        </w:rPr>
        <w:t>gcc makefiles for test_ixa</w:t>
      </w:r>
    </w:p>
    <w:p w14:paraId="65C4E533" w14:textId="77777777" w:rsidR="00D62EFF" w:rsidRPr="00F2391B" w:rsidRDefault="00D62EFF" w:rsidP="00D62EFF">
      <w:pPr>
        <w:spacing w:before="0" w:line="240" w:lineRule="auto"/>
        <w:ind w:left="4956"/>
        <w:jc w:val="left"/>
        <w:rPr>
          <w:lang w:val="en-US"/>
        </w:rPr>
      </w:pPr>
      <w:r>
        <w:rPr>
          <w:lang w:val="en-US"/>
        </w:rPr>
        <w:t>demo program (Linux)</w:t>
      </w:r>
    </w:p>
    <w:p w14:paraId="4D99B210" w14:textId="77777777" w:rsidR="00D62EFF" w:rsidRDefault="00D62EFF" w:rsidP="00D258F8">
      <w:pPr>
        <w:spacing w:before="0" w:line="240" w:lineRule="auto"/>
        <w:ind w:firstLine="708"/>
        <w:jc w:val="left"/>
        <w:rPr>
          <w:lang w:val="en-US"/>
        </w:rPr>
      </w:pPr>
      <w:r w:rsidRPr="00F2391B">
        <w:rPr>
          <w:lang w:val="en-US"/>
        </w:rPr>
        <w:t>demos</w:t>
      </w:r>
      <w:r>
        <w:rPr>
          <w:lang w:val="en-US"/>
        </w:rPr>
        <w:t>/</w:t>
      </w:r>
      <w:r w:rsidRPr="00F2391B">
        <w:rPr>
          <w:lang w:val="en-US"/>
        </w:rPr>
        <w:t>test_ixa /</w:t>
      </w:r>
      <w:r>
        <w:rPr>
          <w:lang w:val="en-US"/>
        </w:rPr>
        <w:t>vc9</w:t>
      </w:r>
      <w:r w:rsidRPr="00F2391B">
        <w:rPr>
          <w:lang w:val="en-US"/>
        </w:rPr>
        <w:tab/>
      </w:r>
      <w:r w:rsidRPr="00F2391B">
        <w:rPr>
          <w:lang w:val="en-US"/>
        </w:rPr>
        <w:tab/>
      </w:r>
      <w:r w:rsidRPr="00F2391B">
        <w:rPr>
          <w:lang w:val="en-US"/>
        </w:rPr>
        <w:tab/>
      </w:r>
      <w:r>
        <w:rPr>
          <w:lang w:val="en-US"/>
        </w:rPr>
        <w:t xml:space="preserve">MS VS2008 project for test_ixa </w:t>
      </w:r>
    </w:p>
    <w:p w14:paraId="1C50F62B" w14:textId="77777777" w:rsidR="00D62EFF" w:rsidRPr="00F2391B" w:rsidRDefault="00D62EFF" w:rsidP="00E50981">
      <w:pPr>
        <w:spacing w:before="0" w:line="240" w:lineRule="auto"/>
        <w:ind w:left="4248" w:firstLine="708"/>
        <w:jc w:val="left"/>
        <w:rPr>
          <w:lang w:val="en-US"/>
        </w:rPr>
      </w:pPr>
      <w:r>
        <w:rPr>
          <w:lang w:val="en-US"/>
        </w:rPr>
        <w:t>demo program (Windows)</w:t>
      </w:r>
    </w:p>
    <w:p w14:paraId="690087BD" w14:textId="77777777" w:rsidR="00F3724A" w:rsidRPr="00F2391B" w:rsidRDefault="00F3724A" w:rsidP="00E50981">
      <w:pPr>
        <w:spacing w:line="240" w:lineRule="auto"/>
        <w:ind w:firstLine="706"/>
        <w:jc w:val="left"/>
        <w:rPr>
          <w:lang w:val="en-US"/>
        </w:rPr>
      </w:pPr>
      <w:r w:rsidRPr="00F2391B">
        <w:rPr>
          <w:lang w:val="en-US"/>
        </w:rPr>
        <w:t>demos/python_sample</w:t>
      </w:r>
      <w:r w:rsidRPr="00F2391B">
        <w:rPr>
          <w:lang w:val="en-US"/>
        </w:rPr>
        <w:tab/>
      </w:r>
      <w:r w:rsidRPr="00F2391B">
        <w:rPr>
          <w:lang w:val="en-US"/>
        </w:rPr>
        <w:tab/>
      </w:r>
      <w:r w:rsidRPr="00F2391B">
        <w:rPr>
          <w:lang w:val="en-US"/>
        </w:rPr>
        <w:tab/>
        <w:t xml:space="preserve">Python 3 source files specific for </w:t>
      </w:r>
    </w:p>
    <w:p w14:paraId="54645FBC" w14:textId="77777777" w:rsidR="00F3724A" w:rsidRPr="00F2391B" w:rsidRDefault="00F3724A" w:rsidP="00F3724A">
      <w:pPr>
        <w:spacing w:before="0" w:line="240" w:lineRule="auto"/>
        <w:ind w:firstLine="708"/>
        <w:jc w:val="left"/>
        <w:rPr>
          <w:lang w:val="en-US"/>
        </w:rPr>
      </w:pPr>
      <w:r w:rsidRPr="00F2391B">
        <w:rPr>
          <w:lang w:val="en-US"/>
        </w:rPr>
        <w:tab/>
      </w:r>
      <w:r w:rsidRPr="00F2391B">
        <w:rPr>
          <w:lang w:val="en-US"/>
        </w:rPr>
        <w:tab/>
      </w:r>
      <w:r w:rsidRPr="00F2391B">
        <w:rPr>
          <w:lang w:val="en-US"/>
        </w:rPr>
        <w:tab/>
      </w:r>
      <w:r w:rsidRPr="00F2391B">
        <w:rPr>
          <w:lang w:val="en-US"/>
        </w:rPr>
        <w:tab/>
      </w:r>
      <w:r w:rsidRPr="00F2391B">
        <w:rPr>
          <w:lang w:val="en-US"/>
        </w:rPr>
        <w:tab/>
      </w:r>
      <w:r w:rsidRPr="00F2391B">
        <w:rPr>
          <w:lang w:val="en-US"/>
        </w:rPr>
        <w:tab/>
        <w:t>Python demo</w:t>
      </w:r>
      <w:r w:rsidR="00B534A2">
        <w:rPr>
          <w:lang w:val="en-US"/>
        </w:rPr>
        <w:t xml:space="preserve"> program</w:t>
      </w:r>
    </w:p>
    <w:p w14:paraId="29B995BA" w14:textId="77777777" w:rsidR="00F3724A" w:rsidRPr="00F2391B" w:rsidRDefault="00F3724A" w:rsidP="00F3724A">
      <w:pPr>
        <w:spacing w:before="0" w:line="240" w:lineRule="auto"/>
        <w:ind w:firstLine="708"/>
        <w:jc w:val="left"/>
        <w:rPr>
          <w:lang w:val="en-US"/>
        </w:rPr>
      </w:pPr>
    </w:p>
    <w:p w14:paraId="4FB1BFA9" w14:textId="77777777" w:rsidR="00F3724A" w:rsidRPr="00F2391B" w:rsidRDefault="00F3724A" w:rsidP="00F3724A">
      <w:pPr>
        <w:spacing w:before="0" w:line="240" w:lineRule="auto"/>
        <w:jc w:val="left"/>
        <w:rPr>
          <w:lang w:val="en-US"/>
        </w:rPr>
      </w:pPr>
    </w:p>
    <w:p w14:paraId="71128DFC" w14:textId="77777777" w:rsidR="0039257E" w:rsidRPr="00F2391B" w:rsidRDefault="00433AF4" w:rsidP="0039257E">
      <w:pPr>
        <w:rPr>
          <w:lang w:val="en-US"/>
        </w:rPr>
      </w:pPr>
      <w:r w:rsidRPr="00F2391B">
        <w:rPr>
          <w:lang w:val="en-US"/>
        </w:rPr>
        <w:t xml:space="preserve">For details, please refer </w:t>
      </w:r>
      <w:r w:rsidR="0064040A">
        <w:rPr>
          <w:lang w:val="en-US"/>
        </w:rPr>
        <w:t xml:space="preserve">also </w:t>
      </w:r>
      <w:r w:rsidRPr="00F2391B">
        <w:rPr>
          <w:lang w:val="en-US"/>
        </w:rPr>
        <w:t xml:space="preserve">to ‘readme.txt’ files in </w:t>
      </w:r>
      <w:r w:rsidR="0064040A">
        <w:rPr>
          <w:lang w:val="en-US"/>
        </w:rPr>
        <w:t xml:space="preserve">the </w:t>
      </w:r>
      <w:r w:rsidRPr="00F2391B">
        <w:rPr>
          <w:lang w:val="en-US"/>
        </w:rPr>
        <w:t>directories.</w:t>
      </w:r>
    </w:p>
    <w:p w14:paraId="6FDDE359" w14:textId="7A845066" w:rsidR="00D8131A" w:rsidRPr="00F2391B" w:rsidRDefault="00D8131A" w:rsidP="00D8131A">
      <w:pPr>
        <w:pStyle w:val="Heading3"/>
        <w:rPr>
          <w:lang w:val="en-US"/>
        </w:rPr>
      </w:pPr>
      <w:bookmarkStart w:id="20" w:name="_Toc40699815"/>
      <w:r w:rsidRPr="00F2391B">
        <w:rPr>
          <w:lang w:val="en-US"/>
        </w:rPr>
        <w:t>Other</w:t>
      </w:r>
      <w:bookmarkEnd w:id="20"/>
    </w:p>
    <w:p w14:paraId="2B84D8F2" w14:textId="77777777" w:rsidR="000B46CE" w:rsidRPr="001F608A" w:rsidRDefault="000B46CE" w:rsidP="000B46CE">
      <w:pPr>
        <w:rPr>
          <w:b/>
          <w:bCs/>
          <w:color w:val="FF0000"/>
          <w:highlight w:val="yellow"/>
          <w:lang w:val="en-US"/>
        </w:rPr>
      </w:pPr>
      <w:r w:rsidRPr="001F608A">
        <w:rPr>
          <w:b/>
          <w:bCs/>
          <w:color w:val="FF0000"/>
          <w:highlight w:val="yellow"/>
          <w:lang w:val="en-US"/>
        </w:rPr>
        <w:t xml:space="preserve">TODO: UPDATE </w:t>
      </w:r>
    </w:p>
    <w:p w14:paraId="2E67AF44" w14:textId="77777777" w:rsidR="0007144D" w:rsidRPr="00F2391B" w:rsidRDefault="00D8131A" w:rsidP="00A371B6">
      <w:pPr>
        <w:rPr>
          <w:lang w:val="en-US"/>
        </w:rPr>
      </w:pPr>
      <w:r w:rsidRPr="00F2391B">
        <w:rPr>
          <w:lang w:val="en-US"/>
        </w:rPr>
        <w:t>The documentation (Release Notes; InChI Technical Manual; InChI User Guide; InChI API Reference)</w:t>
      </w:r>
      <w:r w:rsidR="00B25B0E" w:rsidRPr="00F2391B">
        <w:rPr>
          <w:lang w:val="en-US"/>
        </w:rPr>
        <w:t xml:space="preserve"> in PDF format</w:t>
      </w:r>
      <w:r w:rsidRPr="00F2391B">
        <w:rPr>
          <w:lang w:val="en-US"/>
        </w:rPr>
        <w:t xml:space="preserve"> is supplied in </w:t>
      </w:r>
      <w:r w:rsidR="00D03244">
        <w:rPr>
          <w:lang w:val="en-US"/>
        </w:rPr>
        <w:t xml:space="preserve">the </w:t>
      </w:r>
      <w:r w:rsidRPr="00F2391B">
        <w:rPr>
          <w:lang w:val="en-US"/>
        </w:rPr>
        <w:t>INCHI-1-DOC section of this distribution package.</w:t>
      </w:r>
    </w:p>
    <w:p w14:paraId="5ABB86C3" w14:textId="77777777" w:rsidR="00B25B0E" w:rsidRPr="00F2391B" w:rsidRDefault="00B25B0E" w:rsidP="00B25B0E">
      <w:pPr>
        <w:rPr>
          <w:lang w:val="en-US"/>
        </w:rPr>
      </w:pPr>
      <w:r w:rsidRPr="00F2391B">
        <w:rPr>
          <w:lang w:val="en-US"/>
        </w:rPr>
        <w:t>Test data are supplied in</w:t>
      </w:r>
      <w:r w:rsidR="00D03244">
        <w:rPr>
          <w:lang w:val="en-US"/>
        </w:rPr>
        <w:t xml:space="preserve"> the</w:t>
      </w:r>
      <w:r w:rsidRPr="00F2391B">
        <w:rPr>
          <w:lang w:val="en-US"/>
        </w:rPr>
        <w:t xml:space="preserve"> INCHI-1-TEST file/directory. Note the file pex.sdf there which contains Molfile presentation of</w:t>
      </w:r>
      <w:r w:rsidR="00D03244">
        <w:rPr>
          <w:lang w:val="en-US"/>
        </w:rPr>
        <w:t xml:space="preserve"> the</w:t>
      </w:r>
      <w:r w:rsidRPr="00F2391B">
        <w:rPr>
          <w:lang w:val="en-US"/>
        </w:rPr>
        <w:t xml:space="preserve"> above</w:t>
      </w:r>
      <w:r w:rsidR="00D03244">
        <w:rPr>
          <w:lang w:val="en-US"/>
        </w:rPr>
        <w:t>-</w:t>
      </w:r>
      <w:r w:rsidRPr="00F2391B">
        <w:rPr>
          <w:lang w:val="en-US"/>
        </w:rPr>
        <w:t>described example polymer data.</w:t>
      </w:r>
    </w:p>
    <w:p w14:paraId="672DD67B" w14:textId="2D14DCDA" w:rsidR="0076225D" w:rsidRPr="004D1E76" w:rsidRDefault="0076225D" w:rsidP="0076225D">
      <w:pPr>
        <w:pStyle w:val="Heading2"/>
        <w:rPr>
          <w:highlight w:val="green"/>
          <w:lang w:val="en-US"/>
        </w:rPr>
      </w:pPr>
      <w:bookmarkStart w:id="21" w:name="_Toc40699816"/>
      <w:r w:rsidRPr="004D1E76">
        <w:rPr>
          <w:highlight w:val="green"/>
          <w:lang w:val="en-US"/>
        </w:rPr>
        <w:t>Acknowledgements</w:t>
      </w:r>
      <w:bookmarkEnd w:id="21"/>
    </w:p>
    <w:p w14:paraId="648A1F3F" w14:textId="32453C4E" w:rsidR="001F4FC0" w:rsidRDefault="001F4FC0" w:rsidP="0076225D">
      <w:pPr>
        <w:rPr>
          <w:lang w:val="en-US"/>
        </w:rPr>
      </w:pPr>
      <w:r w:rsidRPr="004D1E76">
        <w:rPr>
          <w:highlight w:val="green"/>
          <w:lang w:val="en-US"/>
        </w:rPr>
        <w:t xml:space="preserve">We are grateful to many </w:t>
      </w:r>
      <w:r w:rsidR="006A6753" w:rsidRPr="004D1E76">
        <w:rPr>
          <w:highlight w:val="green"/>
          <w:lang w:val="en-US"/>
        </w:rPr>
        <w:t xml:space="preserve">people and organizations </w:t>
      </w:r>
      <w:r w:rsidRPr="004D1E76">
        <w:rPr>
          <w:highlight w:val="green"/>
          <w:lang w:val="en-US"/>
        </w:rPr>
        <w:t>who are continuo</w:t>
      </w:r>
      <w:r w:rsidR="00D03244" w:rsidRPr="004D1E76">
        <w:rPr>
          <w:highlight w:val="green"/>
          <w:lang w:val="en-US"/>
        </w:rPr>
        <w:t>u</w:t>
      </w:r>
      <w:r w:rsidRPr="004D1E76">
        <w:rPr>
          <w:highlight w:val="green"/>
          <w:lang w:val="en-US"/>
        </w:rPr>
        <w:t>sly support</w:t>
      </w:r>
      <w:r w:rsidR="00D75450" w:rsidRPr="004D1E76">
        <w:rPr>
          <w:highlight w:val="green"/>
          <w:lang w:val="en-US"/>
        </w:rPr>
        <w:t>ing</w:t>
      </w:r>
      <w:r w:rsidRPr="004D1E76">
        <w:rPr>
          <w:highlight w:val="green"/>
          <w:lang w:val="en-US"/>
        </w:rPr>
        <w:t xml:space="preserve"> </w:t>
      </w:r>
      <w:r w:rsidR="000412B6" w:rsidRPr="004D1E76">
        <w:rPr>
          <w:highlight w:val="green"/>
          <w:lang w:val="en-US"/>
        </w:rPr>
        <w:t>InChI development</w:t>
      </w:r>
      <w:r w:rsidR="00B65FE0" w:rsidRPr="004D1E76">
        <w:rPr>
          <w:highlight w:val="green"/>
          <w:lang w:val="en-US"/>
        </w:rPr>
        <w:t>,</w:t>
      </w:r>
      <w:r w:rsidR="000412B6" w:rsidRPr="004D1E76">
        <w:rPr>
          <w:highlight w:val="green"/>
          <w:lang w:val="en-US"/>
        </w:rPr>
        <w:t xml:space="preserve"> in various forms</w:t>
      </w:r>
      <w:r w:rsidRPr="004D1E76">
        <w:rPr>
          <w:highlight w:val="green"/>
          <w:lang w:val="en-US"/>
        </w:rPr>
        <w:t>. Special thanks are due to those who specifically contributed to</w:t>
      </w:r>
      <w:r w:rsidR="00D03244" w:rsidRPr="004D1E76">
        <w:rPr>
          <w:highlight w:val="green"/>
          <w:lang w:val="en-US"/>
        </w:rPr>
        <w:t xml:space="preserve"> the</w:t>
      </w:r>
      <w:r w:rsidRPr="004D1E76">
        <w:rPr>
          <w:highlight w:val="green"/>
          <w:lang w:val="en-US"/>
        </w:rPr>
        <w:t xml:space="preserve"> current release</w:t>
      </w:r>
      <w:r w:rsidR="007C4506" w:rsidRPr="004D1E76">
        <w:rPr>
          <w:highlight w:val="green"/>
          <w:lang w:val="en-US"/>
        </w:rPr>
        <w:t>/testing</w:t>
      </w:r>
      <w:r w:rsidRPr="004D1E76">
        <w:rPr>
          <w:highlight w:val="green"/>
          <w:lang w:val="en-US"/>
        </w:rPr>
        <w:t>.</w:t>
      </w:r>
    </w:p>
    <w:sectPr w:rsidR="001F4FC0" w:rsidSect="00C41162">
      <w:headerReference w:type="even" r:id="rId13"/>
      <w:footerReference w:type="even" r:id="rId14"/>
      <w:footerReference w:type="default" r:id="rId15"/>
      <w:pgSz w:w="12240" w:h="15840" w:code="1"/>
      <w:pgMar w:top="1138" w:right="1699" w:bottom="1138" w:left="85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BA3D5" w14:textId="77777777" w:rsidR="006A2E5D" w:rsidRDefault="006A2E5D">
      <w:r>
        <w:separator/>
      </w:r>
    </w:p>
    <w:p w14:paraId="41A9091B" w14:textId="77777777" w:rsidR="006A2E5D" w:rsidRDefault="006A2E5D"/>
  </w:endnote>
  <w:endnote w:type="continuationSeparator" w:id="0">
    <w:p w14:paraId="02CF120A" w14:textId="77777777" w:rsidR="006A2E5D" w:rsidRDefault="006A2E5D">
      <w:r>
        <w:continuationSeparator/>
      </w:r>
    </w:p>
    <w:p w14:paraId="5CF3CB91" w14:textId="77777777" w:rsidR="006A2E5D" w:rsidRDefault="006A2E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CC8E" w14:textId="77777777" w:rsidR="00CB1B79" w:rsidRDefault="00CB1B79" w:rsidP="00CD65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44233303" w14:textId="77777777" w:rsidR="00CB1B79" w:rsidRDefault="00CB1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88DDD" w14:textId="77777777" w:rsidR="00CB1B79" w:rsidRDefault="00CB1B79" w:rsidP="00CD658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D5753D2" w14:textId="77777777" w:rsidR="00CB1B79" w:rsidRDefault="00CB1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23DDD" w14:textId="77777777" w:rsidR="006A2E5D" w:rsidRDefault="006A2E5D">
      <w:r>
        <w:separator/>
      </w:r>
    </w:p>
    <w:p w14:paraId="69BC43D0" w14:textId="77777777" w:rsidR="006A2E5D" w:rsidRDefault="006A2E5D"/>
  </w:footnote>
  <w:footnote w:type="continuationSeparator" w:id="0">
    <w:p w14:paraId="073E721F" w14:textId="77777777" w:rsidR="006A2E5D" w:rsidRDefault="006A2E5D">
      <w:r>
        <w:continuationSeparator/>
      </w:r>
    </w:p>
    <w:p w14:paraId="01ACC30B" w14:textId="77777777" w:rsidR="006A2E5D" w:rsidRDefault="006A2E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D2EBA" w14:textId="77777777" w:rsidR="00CB1B79" w:rsidRDefault="00CB1B79" w:rsidP="000916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w:t>
    </w:r>
    <w:r>
      <w:rPr>
        <w:rStyle w:val="PageNumber"/>
      </w:rPr>
      <w:fldChar w:fldCharType="end"/>
    </w:r>
  </w:p>
  <w:p w14:paraId="506658A1" w14:textId="77777777" w:rsidR="00CB1B79" w:rsidRDefault="00CB1B79" w:rsidP="001D644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C5243"/>
    <w:multiLevelType w:val="hybridMultilevel"/>
    <w:tmpl w:val="1E68015E"/>
    <w:lvl w:ilvl="0" w:tplc="AE8847B0">
      <w:start w:val="1"/>
      <w:numFmt w:val="bullet"/>
      <w:lvlText w:val="•"/>
      <w:lvlJc w:val="left"/>
      <w:pPr>
        <w:tabs>
          <w:tab w:val="num" w:pos="720"/>
        </w:tabs>
        <w:ind w:left="720" w:hanging="360"/>
      </w:pPr>
      <w:rPr>
        <w:rFonts w:ascii="Arial" w:hAnsi="Arial" w:hint="default"/>
      </w:rPr>
    </w:lvl>
    <w:lvl w:ilvl="1" w:tplc="8E6AF544">
      <w:start w:val="142"/>
      <w:numFmt w:val="bullet"/>
      <w:lvlText w:val="•"/>
      <w:lvlJc w:val="left"/>
      <w:pPr>
        <w:tabs>
          <w:tab w:val="num" w:pos="1440"/>
        </w:tabs>
        <w:ind w:left="1440" w:hanging="360"/>
      </w:pPr>
      <w:rPr>
        <w:rFonts w:ascii="Arial" w:hAnsi="Arial" w:hint="default"/>
      </w:rPr>
    </w:lvl>
    <w:lvl w:ilvl="2" w:tplc="E00E0F8C">
      <w:start w:val="142"/>
      <w:numFmt w:val="bullet"/>
      <w:lvlText w:val="•"/>
      <w:lvlJc w:val="left"/>
      <w:pPr>
        <w:tabs>
          <w:tab w:val="num" w:pos="2160"/>
        </w:tabs>
        <w:ind w:left="2160" w:hanging="360"/>
      </w:pPr>
      <w:rPr>
        <w:rFonts w:ascii="Arial" w:hAnsi="Arial" w:hint="default"/>
      </w:rPr>
    </w:lvl>
    <w:lvl w:ilvl="3" w:tplc="E158AD9E" w:tentative="1">
      <w:start w:val="1"/>
      <w:numFmt w:val="bullet"/>
      <w:lvlText w:val="•"/>
      <w:lvlJc w:val="left"/>
      <w:pPr>
        <w:tabs>
          <w:tab w:val="num" w:pos="2880"/>
        </w:tabs>
        <w:ind w:left="2880" w:hanging="360"/>
      </w:pPr>
      <w:rPr>
        <w:rFonts w:ascii="Arial" w:hAnsi="Arial" w:hint="default"/>
      </w:rPr>
    </w:lvl>
    <w:lvl w:ilvl="4" w:tplc="FDC63BBC" w:tentative="1">
      <w:start w:val="1"/>
      <w:numFmt w:val="bullet"/>
      <w:lvlText w:val="•"/>
      <w:lvlJc w:val="left"/>
      <w:pPr>
        <w:tabs>
          <w:tab w:val="num" w:pos="3600"/>
        </w:tabs>
        <w:ind w:left="3600" w:hanging="360"/>
      </w:pPr>
      <w:rPr>
        <w:rFonts w:ascii="Arial" w:hAnsi="Arial" w:hint="default"/>
      </w:rPr>
    </w:lvl>
    <w:lvl w:ilvl="5" w:tplc="EF0E8ABC" w:tentative="1">
      <w:start w:val="1"/>
      <w:numFmt w:val="bullet"/>
      <w:lvlText w:val="•"/>
      <w:lvlJc w:val="left"/>
      <w:pPr>
        <w:tabs>
          <w:tab w:val="num" w:pos="4320"/>
        </w:tabs>
        <w:ind w:left="4320" w:hanging="360"/>
      </w:pPr>
      <w:rPr>
        <w:rFonts w:ascii="Arial" w:hAnsi="Arial" w:hint="default"/>
      </w:rPr>
    </w:lvl>
    <w:lvl w:ilvl="6" w:tplc="C81EA58C" w:tentative="1">
      <w:start w:val="1"/>
      <w:numFmt w:val="bullet"/>
      <w:lvlText w:val="•"/>
      <w:lvlJc w:val="left"/>
      <w:pPr>
        <w:tabs>
          <w:tab w:val="num" w:pos="5040"/>
        </w:tabs>
        <w:ind w:left="5040" w:hanging="360"/>
      </w:pPr>
      <w:rPr>
        <w:rFonts w:ascii="Arial" w:hAnsi="Arial" w:hint="default"/>
      </w:rPr>
    </w:lvl>
    <w:lvl w:ilvl="7" w:tplc="72C68B80" w:tentative="1">
      <w:start w:val="1"/>
      <w:numFmt w:val="bullet"/>
      <w:lvlText w:val="•"/>
      <w:lvlJc w:val="left"/>
      <w:pPr>
        <w:tabs>
          <w:tab w:val="num" w:pos="5760"/>
        </w:tabs>
        <w:ind w:left="5760" w:hanging="360"/>
      </w:pPr>
      <w:rPr>
        <w:rFonts w:ascii="Arial" w:hAnsi="Arial" w:hint="default"/>
      </w:rPr>
    </w:lvl>
    <w:lvl w:ilvl="8" w:tplc="42B0D2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172518"/>
    <w:multiLevelType w:val="hybridMultilevel"/>
    <w:tmpl w:val="9E5A834A"/>
    <w:lvl w:ilvl="0" w:tplc="04090001">
      <w:start w:val="9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748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217833"/>
    <w:multiLevelType w:val="hybridMultilevel"/>
    <w:tmpl w:val="C4E88414"/>
    <w:lvl w:ilvl="0" w:tplc="73701D3A">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845713"/>
    <w:multiLevelType w:val="hybridMultilevel"/>
    <w:tmpl w:val="5DCA7EA2"/>
    <w:lvl w:ilvl="0" w:tplc="83782502">
      <w:start w:val="1"/>
      <w:numFmt w:val="bullet"/>
      <w:lvlText w:val="o"/>
      <w:lvlJc w:val="left"/>
      <w:pPr>
        <w:tabs>
          <w:tab w:val="num" w:pos="720"/>
        </w:tabs>
        <w:ind w:left="720" w:hanging="360"/>
      </w:pPr>
      <w:rPr>
        <w:rFonts w:ascii="Times New Roman" w:hAnsi="Times New Roman" w:hint="default"/>
      </w:rPr>
    </w:lvl>
    <w:lvl w:ilvl="1" w:tplc="41D627C4" w:tentative="1">
      <w:start w:val="1"/>
      <w:numFmt w:val="bullet"/>
      <w:lvlText w:val="o"/>
      <w:lvlJc w:val="left"/>
      <w:pPr>
        <w:tabs>
          <w:tab w:val="num" w:pos="1440"/>
        </w:tabs>
        <w:ind w:left="1440" w:hanging="360"/>
      </w:pPr>
      <w:rPr>
        <w:rFonts w:ascii="Times New Roman" w:hAnsi="Times New Roman" w:hint="default"/>
      </w:rPr>
    </w:lvl>
    <w:lvl w:ilvl="2" w:tplc="EA0C4B42" w:tentative="1">
      <w:start w:val="1"/>
      <w:numFmt w:val="bullet"/>
      <w:lvlText w:val="o"/>
      <w:lvlJc w:val="left"/>
      <w:pPr>
        <w:tabs>
          <w:tab w:val="num" w:pos="2160"/>
        </w:tabs>
        <w:ind w:left="2160" w:hanging="360"/>
      </w:pPr>
      <w:rPr>
        <w:rFonts w:ascii="Times New Roman" w:hAnsi="Times New Roman" w:hint="default"/>
      </w:rPr>
    </w:lvl>
    <w:lvl w:ilvl="3" w:tplc="BB0EA302" w:tentative="1">
      <w:start w:val="1"/>
      <w:numFmt w:val="bullet"/>
      <w:lvlText w:val="o"/>
      <w:lvlJc w:val="left"/>
      <w:pPr>
        <w:tabs>
          <w:tab w:val="num" w:pos="2880"/>
        </w:tabs>
        <w:ind w:left="2880" w:hanging="360"/>
      </w:pPr>
      <w:rPr>
        <w:rFonts w:ascii="Times New Roman" w:hAnsi="Times New Roman" w:hint="default"/>
      </w:rPr>
    </w:lvl>
    <w:lvl w:ilvl="4" w:tplc="EABCBE00" w:tentative="1">
      <w:start w:val="1"/>
      <w:numFmt w:val="bullet"/>
      <w:lvlText w:val="o"/>
      <w:lvlJc w:val="left"/>
      <w:pPr>
        <w:tabs>
          <w:tab w:val="num" w:pos="3600"/>
        </w:tabs>
        <w:ind w:left="3600" w:hanging="360"/>
      </w:pPr>
      <w:rPr>
        <w:rFonts w:ascii="Times New Roman" w:hAnsi="Times New Roman" w:hint="default"/>
      </w:rPr>
    </w:lvl>
    <w:lvl w:ilvl="5" w:tplc="B81C7A6A" w:tentative="1">
      <w:start w:val="1"/>
      <w:numFmt w:val="bullet"/>
      <w:lvlText w:val="o"/>
      <w:lvlJc w:val="left"/>
      <w:pPr>
        <w:tabs>
          <w:tab w:val="num" w:pos="4320"/>
        </w:tabs>
        <w:ind w:left="4320" w:hanging="360"/>
      </w:pPr>
      <w:rPr>
        <w:rFonts w:ascii="Times New Roman" w:hAnsi="Times New Roman" w:hint="default"/>
      </w:rPr>
    </w:lvl>
    <w:lvl w:ilvl="6" w:tplc="BD8E7488" w:tentative="1">
      <w:start w:val="1"/>
      <w:numFmt w:val="bullet"/>
      <w:lvlText w:val="o"/>
      <w:lvlJc w:val="left"/>
      <w:pPr>
        <w:tabs>
          <w:tab w:val="num" w:pos="5040"/>
        </w:tabs>
        <w:ind w:left="5040" w:hanging="360"/>
      </w:pPr>
      <w:rPr>
        <w:rFonts w:ascii="Times New Roman" w:hAnsi="Times New Roman" w:hint="default"/>
      </w:rPr>
    </w:lvl>
    <w:lvl w:ilvl="7" w:tplc="190E8F9E" w:tentative="1">
      <w:start w:val="1"/>
      <w:numFmt w:val="bullet"/>
      <w:lvlText w:val="o"/>
      <w:lvlJc w:val="left"/>
      <w:pPr>
        <w:tabs>
          <w:tab w:val="num" w:pos="5760"/>
        </w:tabs>
        <w:ind w:left="5760" w:hanging="360"/>
      </w:pPr>
      <w:rPr>
        <w:rFonts w:ascii="Times New Roman" w:hAnsi="Times New Roman" w:hint="default"/>
      </w:rPr>
    </w:lvl>
    <w:lvl w:ilvl="8" w:tplc="0212C522" w:tentative="1">
      <w:start w:val="1"/>
      <w:numFmt w:val="bullet"/>
      <w:lvlText w:val="o"/>
      <w:lvlJc w:val="left"/>
      <w:pPr>
        <w:tabs>
          <w:tab w:val="num" w:pos="6480"/>
        </w:tabs>
        <w:ind w:left="6480" w:hanging="360"/>
      </w:pPr>
      <w:rPr>
        <w:rFonts w:ascii="Times New Roman" w:hAnsi="Times New Roman" w:hint="default"/>
      </w:rPr>
    </w:lvl>
  </w:abstractNum>
  <w:abstractNum w:abstractNumId="5" w15:restartNumberingAfterBreak="0">
    <w:nsid w:val="24B16285"/>
    <w:multiLevelType w:val="hybridMultilevel"/>
    <w:tmpl w:val="992A55A0"/>
    <w:lvl w:ilvl="0" w:tplc="3E56EB22">
      <w:start w:val="1"/>
      <w:numFmt w:val="bullet"/>
      <w:lvlText w:val="•"/>
      <w:lvlJc w:val="left"/>
      <w:pPr>
        <w:tabs>
          <w:tab w:val="num" w:pos="720"/>
        </w:tabs>
        <w:ind w:left="720" w:hanging="360"/>
      </w:pPr>
      <w:rPr>
        <w:rFonts w:ascii="Arial" w:hAnsi="Arial" w:hint="default"/>
      </w:rPr>
    </w:lvl>
    <w:lvl w:ilvl="1" w:tplc="049ABFB8">
      <w:start w:val="142"/>
      <w:numFmt w:val="bullet"/>
      <w:lvlText w:val="•"/>
      <w:lvlJc w:val="left"/>
      <w:pPr>
        <w:tabs>
          <w:tab w:val="num" w:pos="1440"/>
        </w:tabs>
        <w:ind w:left="1440" w:hanging="360"/>
      </w:pPr>
      <w:rPr>
        <w:rFonts w:ascii="Arial" w:hAnsi="Arial" w:hint="default"/>
      </w:rPr>
    </w:lvl>
    <w:lvl w:ilvl="2" w:tplc="768C3AD0" w:tentative="1">
      <w:start w:val="1"/>
      <w:numFmt w:val="bullet"/>
      <w:lvlText w:val="•"/>
      <w:lvlJc w:val="left"/>
      <w:pPr>
        <w:tabs>
          <w:tab w:val="num" w:pos="2160"/>
        </w:tabs>
        <w:ind w:left="2160" w:hanging="360"/>
      </w:pPr>
      <w:rPr>
        <w:rFonts w:ascii="Arial" w:hAnsi="Arial" w:hint="default"/>
      </w:rPr>
    </w:lvl>
    <w:lvl w:ilvl="3" w:tplc="B1F23FD8" w:tentative="1">
      <w:start w:val="1"/>
      <w:numFmt w:val="bullet"/>
      <w:lvlText w:val="•"/>
      <w:lvlJc w:val="left"/>
      <w:pPr>
        <w:tabs>
          <w:tab w:val="num" w:pos="2880"/>
        </w:tabs>
        <w:ind w:left="2880" w:hanging="360"/>
      </w:pPr>
      <w:rPr>
        <w:rFonts w:ascii="Arial" w:hAnsi="Arial" w:hint="default"/>
      </w:rPr>
    </w:lvl>
    <w:lvl w:ilvl="4" w:tplc="B1E06F34" w:tentative="1">
      <w:start w:val="1"/>
      <w:numFmt w:val="bullet"/>
      <w:lvlText w:val="•"/>
      <w:lvlJc w:val="left"/>
      <w:pPr>
        <w:tabs>
          <w:tab w:val="num" w:pos="3600"/>
        </w:tabs>
        <w:ind w:left="3600" w:hanging="360"/>
      </w:pPr>
      <w:rPr>
        <w:rFonts w:ascii="Arial" w:hAnsi="Arial" w:hint="default"/>
      </w:rPr>
    </w:lvl>
    <w:lvl w:ilvl="5" w:tplc="8B222E68" w:tentative="1">
      <w:start w:val="1"/>
      <w:numFmt w:val="bullet"/>
      <w:lvlText w:val="•"/>
      <w:lvlJc w:val="left"/>
      <w:pPr>
        <w:tabs>
          <w:tab w:val="num" w:pos="4320"/>
        </w:tabs>
        <w:ind w:left="4320" w:hanging="360"/>
      </w:pPr>
      <w:rPr>
        <w:rFonts w:ascii="Arial" w:hAnsi="Arial" w:hint="default"/>
      </w:rPr>
    </w:lvl>
    <w:lvl w:ilvl="6" w:tplc="9D427156" w:tentative="1">
      <w:start w:val="1"/>
      <w:numFmt w:val="bullet"/>
      <w:lvlText w:val="•"/>
      <w:lvlJc w:val="left"/>
      <w:pPr>
        <w:tabs>
          <w:tab w:val="num" w:pos="5040"/>
        </w:tabs>
        <w:ind w:left="5040" w:hanging="360"/>
      </w:pPr>
      <w:rPr>
        <w:rFonts w:ascii="Arial" w:hAnsi="Arial" w:hint="default"/>
      </w:rPr>
    </w:lvl>
    <w:lvl w:ilvl="7" w:tplc="5D2E070A" w:tentative="1">
      <w:start w:val="1"/>
      <w:numFmt w:val="bullet"/>
      <w:lvlText w:val="•"/>
      <w:lvlJc w:val="left"/>
      <w:pPr>
        <w:tabs>
          <w:tab w:val="num" w:pos="5760"/>
        </w:tabs>
        <w:ind w:left="5760" w:hanging="360"/>
      </w:pPr>
      <w:rPr>
        <w:rFonts w:ascii="Arial" w:hAnsi="Arial" w:hint="default"/>
      </w:rPr>
    </w:lvl>
    <w:lvl w:ilvl="8" w:tplc="6BA2BC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794A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ACA16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F317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93E23D3"/>
    <w:multiLevelType w:val="multilevel"/>
    <w:tmpl w:val="677A1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9C54A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2AE3705"/>
    <w:multiLevelType w:val="multilevel"/>
    <w:tmpl w:val="34C859B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BD7F5D"/>
    <w:multiLevelType w:val="hybridMultilevel"/>
    <w:tmpl w:val="C8202B8A"/>
    <w:lvl w:ilvl="0" w:tplc="A3E8907A">
      <w:start w:val="1"/>
      <w:numFmt w:val="bullet"/>
      <w:lvlText w:val="•"/>
      <w:lvlJc w:val="left"/>
      <w:pPr>
        <w:tabs>
          <w:tab w:val="num" w:pos="720"/>
        </w:tabs>
        <w:ind w:left="720" w:hanging="360"/>
      </w:pPr>
      <w:rPr>
        <w:rFonts w:ascii="Arial" w:hAnsi="Arial" w:hint="default"/>
      </w:rPr>
    </w:lvl>
    <w:lvl w:ilvl="1" w:tplc="407063D8">
      <w:start w:val="142"/>
      <w:numFmt w:val="bullet"/>
      <w:lvlText w:val="•"/>
      <w:lvlJc w:val="left"/>
      <w:pPr>
        <w:tabs>
          <w:tab w:val="num" w:pos="1440"/>
        </w:tabs>
        <w:ind w:left="1440" w:hanging="360"/>
      </w:pPr>
      <w:rPr>
        <w:rFonts w:ascii="Arial" w:hAnsi="Arial" w:hint="default"/>
      </w:rPr>
    </w:lvl>
    <w:lvl w:ilvl="2" w:tplc="B0485AFC" w:tentative="1">
      <w:start w:val="1"/>
      <w:numFmt w:val="bullet"/>
      <w:lvlText w:val="•"/>
      <w:lvlJc w:val="left"/>
      <w:pPr>
        <w:tabs>
          <w:tab w:val="num" w:pos="2160"/>
        </w:tabs>
        <w:ind w:left="2160" w:hanging="360"/>
      </w:pPr>
      <w:rPr>
        <w:rFonts w:ascii="Arial" w:hAnsi="Arial" w:hint="default"/>
      </w:rPr>
    </w:lvl>
    <w:lvl w:ilvl="3" w:tplc="C92E630C" w:tentative="1">
      <w:start w:val="1"/>
      <w:numFmt w:val="bullet"/>
      <w:lvlText w:val="•"/>
      <w:lvlJc w:val="left"/>
      <w:pPr>
        <w:tabs>
          <w:tab w:val="num" w:pos="2880"/>
        </w:tabs>
        <w:ind w:left="2880" w:hanging="360"/>
      </w:pPr>
      <w:rPr>
        <w:rFonts w:ascii="Arial" w:hAnsi="Arial" w:hint="default"/>
      </w:rPr>
    </w:lvl>
    <w:lvl w:ilvl="4" w:tplc="568490BA" w:tentative="1">
      <w:start w:val="1"/>
      <w:numFmt w:val="bullet"/>
      <w:lvlText w:val="•"/>
      <w:lvlJc w:val="left"/>
      <w:pPr>
        <w:tabs>
          <w:tab w:val="num" w:pos="3600"/>
        </w:tabs>
        <w:ind w:left="3600" w:hanging="360"/>
      </w:pPr>
      <w:rPr>
        <w:rFonts w:ascii="Arial" w:hAnsi="Arial" w:hint="default"/>
      </w:rPr>
    </w:lvl>
    <w:lvl w:ilvl="5" w:tplc="D8F6D2F8" w:tentative="1">
      <w:start w:val="1"/>
      <w:numFmt w:val="bullet"/>
      <w:lvlText w:val="•"/>
      <w:lvlJc w:val="left"/>
      <w:pPr>
        <w:tabs>
          <w:tab w:val="num" w:pos="4320"/>
        </w:tabs>
        <w:ind w:left="4320" w:hanging="360"/>
      </w:pPr>
      <w:rPr>
        <w:rFonts w:ascii="Arial" w:hAnsi="Arial" w:hint="default"/>
      </w:rPr>
    </w:lvl>
    <w:lvl w:ilvl="6" w:tplc="13064BD6" w:tentative="1">
      <w:start w:val="1"/>
      <w:numFmt w:val="bullet"/>
      <w:lvlText w:val="•"/>
      <w:lvlJc w:val="left"/>
      <w:pPr>
        <w:tabs>
          <w:tab w:val="num" w:pos="5040"/>
        </w:tabs>
        <w:ind w:left="5040" w:hanging="360"/>
      </w:pPr>
      <w:rPr>
        <w:rFonts w:ascii="Arial" w:hAnsi="Arial" w:hint="default"/>
      </w:rPr>
    </w:lvl>
    <w:lvl w:ilvl="7" w:tplc="D958B300" w:tentative="1">
      <w:start w:val="1"/>
      <w:numFmt w:val="bullet"/>
      <w:lvlText w:val="•"/>
      <w:lvlJc w:val="left"/>
      <w:pPr>
        <w:tabs>
          <w:tab w:val="num" w:pos="5760"/>
        </w:tabs>
        <w:ind w:left="5760" w:hanging="360"/>
      </w:pPr>
      <w:rPr>
        <w:rFonts w:ascii="Arial" w:hAnsi="Arial" w:hint="default"/>
      </w:rPr>
    </w:lvl>
    <w:lvl w:ilvl="8" w:tplc="BC045EF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C63C7A"/>
    <w:multiLevelType w:val="hybridMultilevel"/>
    <w:tmpl w:val="B34E5DE4"/>
    <w:lvl w:ilvl="0" w:tplc="04190017">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num>
  <w:num w:numId="2">
    <w:abstractNumId w:val="3"/>
  </w:num>
  <w:num w:numId="3">
    <w:abstractNumId w:val="1"/>
  </w:num>
  <w:num w:numId="4">
    <w:abstractNumId w:val="4"/>
  </w:num>
  <w:num w:numId="5">
    <w:abstractNumId w:val="2"/>
  </w:num>
  <w:num w:numId="6">
    <w:abstractNumId w:val="9"/>
  </w:num>
  <w:num w:numId="7">
    <w:abstractNumId w:val="11"/>
  </w:num>
  <w:num w:numId="8">
    <w:abstractNumId w:val="12"/>
  </w:num>
  <w:num w:numId="9">
    <w:abstractNumId w:val="5"/>
  </w:num>
  <w:num w:numId="10">
    <w:abstractNumId w:val="8"/>
  </w:num>
  <w:num w:numId="11">
    <w:abstractNumId w:val="7"/>
  </w:num>
  <w:num w:numId="12">
    <w:abstractNumId w:val="6"/>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9C"/>
    <w:rsid w:val="00000221"/>
    <w:rsid w:val="00002BE8"/>
    <w:rsid w:val="00002DF0"/>
    <w:rsid w:val="000056B7"/>
    <w:rsid w:val="00006E10"/>
    <w:rsid w:val="000103A3"/>
    <w:rsid w:val="00010EED"/>
    <w:rsid w:val="00012AE1"/>
    <w:rsid w:val="00012F79"/>
    <w:rsid w:val="00013080"/>
    <w:rsid w:val="00013C60"/>
    <w:rsid w:val="000204AE"/>
    <w:rsid w:val="0002087B"/>
    <w:rsid w:val="00020D5B"/>
    <w:rsid w:val="0002199B"/>
    <w:rsid w:val="00022053"/>
    <w:rsid w:val="000220E0"/>
    <w:rsid w:val="000228F1"/>
    <w:rsid w:val="00022C16"/>
    <w:rsid w:val="00023741"/>
    <w:rsid w:val="0002482C"/>
    <w:rsid w:val="00025630"/>
    <w:rsid w:val="00027313"/>
    <w:rsid w:val="000364C7"/>
    <w:rsid w:val="000366C3"/>
    <w:rsid w:val="00037379"/>
    <w:rsid w:val="0004021B"/>
    <w:rsid w:val="000412B6"/>
    <w:rsid w:val="00042096"/>
    <w:rsid w:val="00043F72"/>
    <w:rsid w:val="00044FB8"/>
    <w:rsid w:val="00045CCC"/>
    <w:rsid w:val="00052114"/>
    <w:rsid w:val="000533EE"/>
    <w:rsid w:val="00054B63"/>
    <w:rsid w:val="00056083"/>
    <w:rsid w:val="00056213"/>
    <w:rsid w:val="000571B5"/>
    <w:rsid w:val="00060380"/>
    <w:rsid w:val="000639FF"/>
    <w:rsid w:val="000646E7"/>
    <w:rsid w:val="000647BB"/>
    <w:rsid w:val="00065E9C"/>
    <w:rsid w:val="0006707D"/>
    <w:rsid w:val="000670A6"/>
    <w:rsid w:val="00067232"/>
    <w:rsid w:val="00067A9C"/>
    <w:rsid w:val="00070747"/>
    <w:rsid w:val="0007144D"/>
    <w:rsid w:val="00071EA8"/>
    <w:rsid w:val="0007413E"/>
    <w:rsid w:val="0007467B"/>
    <w:rsid w:val="00074A67"/>
    <w:rsid w:val="00074BF7"/>
    <w:rsid w:val="000751B9"/>
    <w:rsid w:val="00075462"/>
    <w:rsid w:val="00075657"/>
    <w:rsid w:val="000761B6"/>
    <w:rsid w:val="0007654C"/>
    <w:rsid w:val="0008184F"/>
    <w:rsid w:val="00081EA3"/>
    <w:rsid w:val="00082D10"/>
    <w:rsid w:val="00083312"/>
    <w:rsid w:val="0008344A"/>
    <w:rsid w:val="000916CB"/>
    <w:rsid w:val="000920B9"/>
    <w:rsid w:val="000925F6"/>
    <w:rsid w:val="00092FF0"/>
    <w:rsid w:val="0009338F"/>
    <w:rsid w:val="000955A2"/>
    <w:rsid w:val="000960FE"/>
    <w:rsid w:val="00097A83"/>
    <w:rsid w:val="000A2EB3"/>
    <w:rsid w:val="000A32E1"/>
    <w:rsid w:val="000A3AE1"/>
    <w:rsid w:val="000A4207"/>
    <w:rsid w:val="000A50B5"/>
    <w:rsid w:val="000A62D1"/>
    <w:rsid w:val="000A7A38"/>
    <w:rsid w:val="000B2783"/>
    <w:rsid w:val="000B2E57"/>
    <w:rsid w:val="000B31D6"/>
    <w:rsid w:val="000B34AE"/>
    <w:rsid w:val="000B3678"/>
    <w:rsid w:val="000B46CE"/>
    <w:rsid w:val="000B5C8A"/>
    <w:rsid w:val="000C107A"/>
    <w:rsid w:val="000C4D8F"/>
    <w:rsid w:val="000C7992"/>
    <w:rsid w:val="000D02A9"/>
    <w:rsid w:val="000D0ADE"/>
    <w:rsid w:val="000D3C52"/>
    <w:rsid w:val="000D4EB8"/>
    <w:rsid w:val="000D7D9F"/>
    <w:rsid w:val="000E1585"/>
    <w:rsid w:val="000E2315"/>
    <w:rsid w:val="000E2607"/>
    <w:rsid w:val="000E29EE"/>
    <w:rsid w:val="000E3409"/>
    <w:rsid w:val="000E5AE8"/>
    <w:rsid w:val="000E722A"/>
    <w:rsid w:val="000E776B"/>
    <w:rsid w:val="000E7E88"/>
    <w:rsid w:val="000F28C5"/>
    <w:rsid w:val="000F4A64"/>
    <w:rsid w:val="000F697B"/>
    <w:rsid w:val="000F7079"/>
    <w:rsid w:val="001001E2"/>
    <w:rsid w:val="00100B72"/>
    <w:rsid w:val="001062B7"/>
    <w:rsid w:val="00107709"/>
    <w:rsid w:val="0011147E"/>
    <w:rsid w:val="00112695"/>
    <w:rsid w:val="00112B9E"/>
    <w:rsid w:val="00114128"/>
    <w:rsid w:val="00114471"/>
    <w:rsid w:val="001204E3"/>
    <w:rsid w:val="00123C84"/>
    <w:rsid w:val="00127B8E"/>
    <w:rsid w:val="00130A96"/>
    <w:rsid w:val="00130B05"/>
    <w:rsid w:val="00131825"/>
    <w:rsid w:val="00132565"/>
    <w:rsid w:val="00133037"/>
    <w:rsid w:val="00134098"/>
    <w:rsid w:val="0013412F"/>
    <w:rsid w:val="00134C46"/>
    <w:rsid w:val="00134CB5"/>
    <w:rsid w:val="00135B38"/>
    <w:rsid w:val="001401AA"/>
    <w:rsid w:val="00141C24"/>
    <w:rsid w:val="001430D8"/>
    <w:rsid w:val="001469AD"/>
    <w:rsid w:val="0014712C"/>
    <w:rsid w:val="00147B33"/>
    <w:rsid w:val="0015120A"/>
    <w:rsid w:val="00151D9A"/>
    <w:rsid w:val="001541BD"/>
    <w:rsid w:val="001547D8"/>
    <w:rsid w:val="00156866"/>
    <w:rsid w:val="00160557"/>
    <w:rsid w:val="001612CA"/>
    <w:rsid w:val="00162BC7"/>
    <w:rsid w:val="00164D78"/>
    <w:rsid w:val="00164FF2"/>
    <w:rsid w:val="0017014B"/>
    <w:rsid w:val="00171541"/>
    <w:rsid w:val="001724E5"/>
    <w:rsid w:val="00172AD5"/>
    <w:rsid w:val="00173889"/>
    <w:rsid w:val="00173D0A"/>
    <w:rsid w:val="001745FB"/>
    <w:rsid w:val="00176184"/>
    <w:rsid w:val="00180224"/>
    <w:rsid w:val="00180C44"/>
    <w:rsid w:val="00181C8F"/>
    <w:rsid w:val="001838C0"/>
    <w:rsid w:val="001853E1"/>
    <w:rsid w:val="00185B40"/>
    <w:rsid w:val="00192059"/>
    <w:rsid w:val="00192166"/>
    <w:rsid w:val="00192672"/>
    <w:rsid w:val="001A056D"/>
    <w:rsid w:val="001A111B"/>
    <w:rsid w:val="001A1DA0"/>
    <w:rsid w:val="001A38E2"/>
    <w:rsid w:val="001A46FA"/>
    <w:rsid w:val="001A5FCF"/>
    <w:rsid w:val="001A6E57"/>
    <w:rsid w:val="001B06A4"/>
    <w:rsid w:val="001B277B"/>
    <w:rsid w:val="001B35ED"/>
    <w:rsid w:val="001B5735"/>
    <w:rsid w:val="001B58F7"/>
    <w:rsid w:val="001B61E4"/>
    <w:rsid w:val="001B69CC"/>
    <w:rsid w:val="001B6F0B"/>
    <w:rsid w:val="001C0E83"/>
    <w:rsid w:val="001C1074"/>
    <w:rsid w:val="001C31A9"/>
    <w:rsid w:val="001C3F7B"/>
    <w:rsid w:val="001C48F9"/>
    <w:rsid w:val="001C6485"/>
    <w:rsid w:val="001D09CA"/>
    <w:rsid w:val="001D2653"/>
    <w:rsid w:val="001D2762"/>
    <w:rsid w:val="001D460E"/>
    <w:rsid w:val="001D6447"/>
    <w:rsid w:val="001D75DE"/>
    <w:rsid w:val="001E229D"/>
    <w:rsid w:val="001E33AB"/>
    <w:rsid w:val="001E3ACE"/>
    <w:rsid w:val="001E46EF"/>
    <w:rsid w:val="001E5EE8"/>
    <w:rsid w:val="001E67F7"/>
    <w:rsid w:val="001E68B3"/>
    <w:rsid w:val="001E7603"/>
    <w:rsid w:val="001E7DFA"/>
    <w:rsid w:val="001F1D84"/>
    <w:rsid w:val="001F30E3"/>
    <w:rsid w:val="001F4E70"/>
    <w:rsid w:val="001F4FC0"/>
    <w:rsid w:val="0020281B"/>
    <w:rsid w:val="00202C23"/>
    <w:rsid w:val="002039DF"/>
    <w:rsid w:val="0020552B"/>
    <w:rsid w:val="00206E92"/>
    <w:rsid w:val="002116C9"/>
    <w:rsid w:val="00211915"/>
    <w:rsid w:val="00211BC3"/>
    <w:rsid w:val="00211CB3"/>
    <w:rsid w:val="00215061"/>
    <w:rsid w:val="00215576"/>
    <w:rsid w:val="00215890"/>
    <w:rsid w:val="002161FB"/>
    <w:rsid w:val="00220E21"/>
    <w:rsid w:val="002210C6"/>
    <w:rsid w:val="0022172B"/>
    <w:rsid w:val="00224503"/>
    <w:rsid w:val="00225B90"/>
    <w:rsid w:val="00226BF2"/>
    <w:rsid w:val="00226D6A"/>
    <w:rsid w:val="00230EBD"/>
    <w:rsid w:val="0023144C"/>
    <w:rsid w:val="00233A8A"/>
    <w:rsid w:val="00234415"/>
    <w:rsid w:val="002349AE"/>
    <w:rsid w:val="0023681B"/>
    <w:rsid w:val="00237FCA"/>
    <w:rsid w:val="00240438"/>
    <w:rsid w:val="00241083"/>
    <w:rsid w:val="00241679"/>
    <w:rsid w:val="00241809"/>
    <w:rsid w:val="002429DD"/>
    <w:rsid w:val="00243D02"/>
    <w:rsid w:val="002466DD"/>
    <w:rsid w:val="00251534"/>
    <w:rsid w:val="00253073"/>
    <w:rsid w:val="002554AB"/>
    <w:rsid w:val="0026193C"/>
    <w:rsid w:val="002629C5"/>
    <w:rsid w:val="00263FFB"/>
    <w:rsid w:val="00265346"/>
    <w:rsid w:val="00270195"/>
    <w:rsid w:val="0027094C"/>
    <w:rsid w:val="00270B5D"/>
    <w:rsid w:val="00271D35"/>
    <w:rsid w:val="002723F4"/>
    <w:rsid w:val="00273FAD"/>
    <w:rsid w:val="00276BA5"/>
    <w:rsid w:val="002815F7"/>
    <w:rsid w:val="00283385"/>
    <w:rsid w:val="00284836"/>
    <w:rsid w:val="00291B3F"/>
    <w:rsid w:val="00293D38"/>
    <w:rsid w:val="00294784"/>
    <w:rsid w:val="002967BB"/>
    <w:rsid w:val="002A09A2"/>
    <w:rsid w:val="002A11D5"/>
    <w:rsid w:val="002A2066"/>
    <w:rsid w:val="002A4B07"/>
    <w:rsid w:val="002A66B8"/>
    <w:rsid w:val="002A6FFA"/>
    <w:rsid w:val="002A793D"/>
    <w:rsid w:val="002B0BA8"/>
    <w:rsid w:val="002B14F7"/>
    <w:rsid w:val="002B19C8"/>
    <w:rsid w:val="002B317B"/>
    <w:rsid w:val="002B429C"/>
    <w:rsid w:val="002B63F2"/>
    <w:rsid w:val="002B6400"/>
    <w:rsid w:val="002B746C"/>
    <w:rsid w:val="002C03AF"/>
    <w:rsid w:val="002C219B"/>
    <w:rsid w:val="002C2EE3"/>
    <w:rsid w:val="002C371A"/>
    <w:rsid w:val="002C50CE"/>
    <w:rsid w:val="002C6470"/>
    <w:rsid w:val="002C74BE"/>
    <w:rsid w:val="002C76F0"/>
    <w:rsid w:val="002D10AF"/>
    <w:rsid w:val="002D12DB"/>
    <w:rsid w:val="002D20DD"/>
    <w:rsid w:val="002D4440"/>
    <w:rsid w:val="002D4547"/>
    <w:rsid w:val="002D7443"/>
    <w:rsid w:val="002D7B89"/>
    <w:rsid w:val="002D7E72"/>
    <w:rsid w:val="002E07D4"/>
    <w:rsid w:val="002E1F4C"/>
    <w:rsid w:val="002E277F"/>
    <w:rsid w:val="002E6123"/>
    <w:rsid w:val="002E6EBA"/>
    <w:rsid w:val="002E7206"/>
    <w:rsid w:val="002E72B0"/>
    <w:rsid w:val="002F11D7"/>
    <w:rsid w:val="002F1AA7"/>
    <w:rsid w:val="002F3782"/>
    <w:rsid w:val="002F3DBD"/>
    <w:rsid w:val="002F474E"/>
    <w:rsid w:val="002F66B7"/>
    <w:rsid w:val="002F6FFB"/>
    <w:rsid w:val="00302325"/>
    <w:rsid w:val="0030329C"/>
    <w:rsid w:val="003042E2"/>
    <w:rsid w:val="00304647"/>
    <w:rsid w:val="00306482"/>
    <w:rsid w:val="00306E3E"/>
    <w:rsid w:val="00307061"/>
    <w:rsid w:val="0030775A"/>
    <w:rsid w:val="00310A18"/>
    <w:rsid w:val="00311644"/>
    <w:rsid w:val="00313B14"/>
    <w:rsid w:val="00314A0F"/>
    <w:rsid w:val="003150AD"/>
    <w:rsid w:val="00315D1B"/>
    <w:rsid w:val="00315D44"/>
    <w:rsid w:val="00317D04"/>
    <w:rsid w:val="00320B9B"/>
    <w:rsid w:val="00322600"/>
    <w:rsid w:val="00322B76"/>
    <w:rsid w:val="0032475F"/>
    <w:rsid w:val="00325795"/>
    <w:rsid w:val="00326543"/>
    <w:rsid w:val="003267BA"/>
    <w:rsid w:val="0033110E"/>
    <w:rsid w:val="00334AB3"/>
    <w:rsid w:val="0033554F"/>
    <w:rsid w:val="00336FBA"/>
    <w:rsid w:val="00337BF1"/>
    <w:rsid w:val="00340E67"/>
    <w:rsid w:val="00340F36"/>
    <w:rsid w:val="00342E5C"/>
    <w:rsid w:val="003432BA"/>
    <w:rsid w:val="003441AD"/>
    <w:rsid w:val="00344EAB"/>
    <w:rsid w:val="00345F3D"/>
    <w:rsid w:val="00345FB6"/>
    <w:rsid w:val="00346376"/>
    <w:rsid w:val="0034680A"/>
    <w:rsid w:val="00346CE4"/>
    <w:rsid w:val="00351BE0"/>
    <w:rsid w:val="0035682A"/>
    <w:rsid w:val="0035716A"/>
    <w:rsid w:val="003579C1"/>
    <w:rsid w:val="00357C5C"/>
    <w:rsid w:val="00361994"/>
    <w:rsid w:val="00362952"/>
    <w:rsid w:val="00363313"/>
    <w:rsid w:val="003648CE"/>
    <w:rsid w:val="00364E07"/>
    <w:rsid w:val="00364F33"/>
    <w:rsid w:val="003659B0"/>
    <w:rsid w:val="0036709D"/>
    <w:rsid w:val="00367A7E"/>
    <w:rsid w:val="00371665"/>
    <w:rsid w:val="00375999"/>
    <w:rsid w:val="0037797B"/>
    <w:rsid w:val="0038166D"/>
    <w:rsid w:val="00382509"/>
    <w:rsid w:val="0038264D"/>
    <w:rsid w:val="00383814"/>
    <w:rsid w:val="0038452E"/>
    <w:rsid w:val="003864B7"/>
    <w:rsid w:val="003873E5"/>
    <w:rsid w:val="003875FE"/>
    <w:rsid w:val="0039257E"/>
    <w:rsid w:val="00393B99"/>
    <w:rsid w:val="003946F7"/>
    <w:rsid w:val="003952E9"/>
    <w:rsid w:val="00395B80"/>
    <w:rsid w:val="003961A3"/>
    <w:rsid w:val="00397BA4"/>
    <w:rsid w:val="003A0F35"/>
    <w:rsid w:val="003A4CBB"/>
    <w:rsid w:val="003A55EA"/>
    <w:rsid w:val="003B0D39"/>
    <w:rsid w:val="003B3ECA"/>
    <w:rsid w:val="003B590B"/>
    <w:rsid w:val="003B752A"/>
    <w:rsid w:val="003B7A24"/>
    <w:rsid w:val="003C297C"/>
    <w:rsid w:val="003C4DCF"/>
    <w:rsid w:val="003C6225"/>
    <w:rsid w:val="003C645A"/>
    <w:rsid w:val="003D1B07"/>
    <w:rsid w:val="003D5A89"/>
    <w:rsid w:val="003D79FC"/>
    <w:rsid w:val="003D7CED"/>
    <w:rsid w:val="003E302E"/>
    <w:rsid w:val="003E36A8"/>
    <w:rsid w:val="003E666E"/>
    <w:rsid w:val="003F02EB"/>
    <w:rsid w:val="003F164E"/>
    <w:rsid w:val="003F1A3E"/>
    <w:rsid w:val="003F32EE"/>
    <w:rsid w:val="003F47D5"/>
    <w:rsid w:val="003F5E46"/>
    <w:rsid w:val="003F5F72"/>
    <w:rsid w:val="0040012B"/>
    <w:rsid w:val="00400CBC"/>
    <w:rsid w:val="00401CA9"/>
    <w:rsid w:val="00401EC4"/>
    <w:rsid w:val="004027FC"/>
    <w:rsid w:val="00403288"/>
    <w:rsid w:val="00404406"/>
    <w:rsid w:val="00404A7A"/>
    <w:rsid w:val="00404AF4"/>
    <w:rsid w:val="0040634B"/>
    <w:rsid w:val="00406A06"/>
    <w:rsid w:val="004104F7"/>
    <w:rsid w:val="00410F8F"/>
    <w:rsid w:val="00411CF4"/>
    <w:rsid w:val="00412367"/>
    <w:rsid w:val="004125C8"/>
    <w:rsid w:val="00412BDA"/>
    <w:rsid w:val="00412D44"/>
    <w:rsid w:val="00413E5F"/>
    <w:rsid w:val="004146EB"/>
    <w:rsid w:val="00414744"/>
    <w:rsid w:val="004157DD"/>
    <w:rsid w:val="00416A46"/>
    <w:rsid w:val="00417790"/>
    <w:rsid w:val="00420DA9"/>
    <w:rsid w:val="0042478E"/>
    <w:rsid w:val="00425858"/>
    <w:rsid w:val="00426707"/>
    <w:rsid w:val="004309C1"/>
    <w:rsid w:val="0043357B"/>
    <w:rsid w:val="00433829"/>
    <w:rsid w:val="00433AF4"/>
    <w:rsid w:val="00433BBA"/>
    <w:rsid w:val="0043644D"/>
    <w:rsid w:val="00436EC5"/>
    <w:rsid w:val="00440588"/>
    <w:rsid w:val="00440CCD"/>
    <w:rsid w:val="00441042"/>
    <w:rsid w:val="00442D20"/>
    <w:rsid w:val="00442D44"/>
    <w:rsid w:val="00444CC6"/>
    <w:rsid w:val="0046018A"/>
    <w:rsid w:val="00460494"/>
    <w:rsid w:val="0046168F"/>
    <w:rsid w:val="004618B6"/>
    <w:rsid w:val="00462CA4"/>
    <w:rsid w:val="004634A8"/>
    <w:rsid w:val="0046363E"/>
    <w:rsid w:val="004643CD"/>
    <w:rsid w:val="00466C22"/>
    <w:rsid w:val="004670E7"/>
    <w:rsid w:val="00467C36"/>
    <w:rsid w:val="004705E9"/>
    <w:rsid w:val="00472836"/>
    <w:rsid w:val="004731B3"/>
    <w:rsid w:val="0047345D"/>
    <w:rsid w:val="00475F63"/>
    <w:rsid w:val="004760EA"/>
    <w:rsid w:val="0047668D"/>
    <w:rsid w:val="00476D22"/>
    <w:rsid w:val="00477B4F"/>
    <w:rsid w:val="00484CC3"/>
    <w:rsid w:val="0048531C"/>
    <w:rsid w:val="0048577A"/>
    <w:rsid w:val="00490ADB"/>
    <w:rsid w:val="00491194"/>
    <w:rsid w:val="00493E37"/>
    <w:rsid w:val="004944D1"/>
    <w:rsid w:val="00494A99"/>
    <w:rsid w:val="00497101"/>
    <w:rsid w:val="00497C59"/>
    <w:rsid w:val="004A04AF"/>
    <w:rsid w:val="004A0B32"/>
    <w:rsid w:val="004A1356"/>
    <w:rsid w:val="004A33BC"/>
    <w:rsid w:val="004A3EC3"/>
    <w:rsid w:val="004A3EC7"/>
    <w:rsid w:val="004A6EA0"/>
    <w:rsid w:val="004B1322"/>
    <w:rsid w:val="004B1EE3"/>
    <w:rsid w:val="004B46AB"/>
    <w:rsid w:val="004B5A67"/>
    <w:rsid w:val="004B6F1D"/>
    <w:rsid w:val="004C2C88"/>
    <w:rsid w:val="004C5B52"/>
    <w:rsid w:val="004D0EBE"/>
    <w:rsid w:val="004D1E14"/>
    <w:rsid w:val="004D1E76"/>
    <w:rsid w:val="004D22C6"/>
    <w:rsid w:val="004D28DD"/>
    <w:rsid w:val="004D4F85"/>
    <w:rsid w:val="004D6A13"/>
    <w:rsid w:val="004D7E69"/>
    <w:rsid w:val="004E144B"/>
    <w:rsid w:val="004E41F1"/>
    <w:rsid w:val="004E5C99"/>
    <w:rsid w:val="004E67F0"/>
    <w:rsid w:val="004F05F5"/>
    <w:rsid w:val="004F06BE"/>
    <w:rsid w:val="004F5248"/>
    <w:rsid w:val="004F5ED3"/>
    <w:rsid w:val="004F788A"/>
    <w:rsid w:val="005004CE"/>
    <w:rsid w:val="00500F1E"/>
    <w:rsid w:val="00504591"/>
    <w:rsid w:val="005050F5"/>
    <w:rsid w:val="00505580"/>
    <w:rsid w:val="005068E2"/>
    <w:rsid w:val="00506E3C"/>
    <w:rsid w:val="005073B6"/>
    <w:rsid w:val="0051455D"/>
    <w:rsid w:val="00514C8A"/>
    <w:rsid w:val="005153A5"/>
    <w:rsid w:val="0051550B"/>
    <w:rsid w:val="00517179"/>
    <w:rsid w:val="00520FC9"/>
    <w:rsid w:val="00521781"/>
    <w:rsid w:val="005222E2"/>
    <w:rsid w:val="005227E9"/>
    <w:rsid w:val="00523F02"/>
    <w:rsid w:val="00524CB0"/>
    <w:rsid w:val="00524D91"/>
    <w:rsid w:val="00524E03"/>
    <w:rsid w:val="0052509C"/>
    <w:rsid w:val="00525F59"/>
    <w:rsid w:val="005305E4"/>
    <w:rsid w:val="005324E6"/>
    <w:rsid w:val="00532DA1"/>
    <w:rsid w:val="00533D07"/>
    <w:rsid w:val="00535A27"/>
    <w:rsid w:val="00535C2F"/>
    <w:rsid w:val="005364A8"/>
    <w:rsid w:val="00536625"/>
    <w:rsid w:val="00536F0F"/>
    <w:rsid w:val="005441A1"/>
    <w:rsid w:val="005443B6"/>
    <w:rsid w:val="00545FAA"/>
    <w:rsid w:val="00546201"/>
    <w:rsid w:val="005505B6"/>
    <w:rsid w:val="00550E97"/>
    <w:rsid w:val="00551E4C"/>
    <w:rsid w:val="005538A9"/>
    <w:rsid w:val="0055692B"/>
    <w:rsid w:val="005603D4"/>
    <w:rsid w:val="005608CE"/>
    <w:rsid w:val="00561833"/>
    <w:rsid w:val="00562A0D"/>
    <w:rsid w:val="00563919"/>
    <w:rsid w:val="00565312"/>
    <w:rsid w:val="005664A0"/>
    <w:rsid w:val="005704CC"/>
    <w:rsid w:val="0057072E"/>
    <w:rsid w:val="00571462"/>
    <w:rsid w:val="00571895"/>
    <w:rsid w:val="005729A5"/>
    <w:rsid w:val="0057468D"/>
    <w:rsid w:val="0057615B"/>
    <w:rsid w:val="005765FD"/>
    <w:rsid w:val="00577181"/>
    <w:rsid w:val="00580CF6"/>
    <w:rsid w:val="00581931"/>
    <w:rsid w:val="00582B5A"/>
    <w:rsid w:val="00583220"/>
    <w:rsid w:val="00583D50"/>
    <w:rsid w:val="005846D8"/>
    <w:rsid w:val="00584E28"/>
    <w:rsid w:val="00585933"/>
    <w:rsid w:val="00586DFA"/>
    <w:rsid w:val="00587D24"/>
    <w:rsid w:val="00587E2F"/>
    <w:rsid w:val="00591427"/>
    <w:rsid w:val="00591C4E"/>
    <w:rsid w:val="00593752"/>
    <w:rsid w:val="005940E3"/>
    <w:rsid w:val="00595519"/>
    <w:rsid w:val="0059777E"/>
    <w:rsid w:val="005A00DA"/>
    <w:rsid w:val="005A261A"/>
    <w:rsid w:val="005A29CF"/>
    <w:rsid w:val="005A2C47"/>
    <w:rsid w:val="005A34BF"/>
    <w:rsid w:val="005A42C0"/>
    <w:rsid w:val="005A7B3F"/>
    <w:rsid w:val="005B105F"/>
    <w:rsid w:val="005B1AC7"/>
    <w:rsid w:val="005B1CDD"/>
    <w:rsid w:val="005B4349"/>
    <w:rsid w:val="005C0BE7"/>
    <w:rsid w:val="005C2A33"/>
    <w:rsid w:val="005C31BE"/>
    <w:rsid w:val="005C3AEA"/>
    <w:rsid w:val="005C47B9"/>
    <w:rsid w:val="005C496A"/>
    <w:rsid w:val="005C585E"/>
    <w:rsid w:val="005D03A5"/>
    <w:rsid w:val="005D240D"/>
    <w:rsid w:val="005D24CC"/>
    <w:rsid w:val="005D3325"/>
    <w:rsid w:val="005D4519"/>
    <w:rsid w:val="005E0E6B"/>
    <w:rsid w:val="005E12F3"/>
    <w:rsid w:val="005E1E9E"/>
    <w:rsid w:val="005E27C7"/>
    <w:rsid w:val="005E2DF9"/>
    <w:rsid w:val="005E2EBB"/>
    <w:rsid w:val="005E33E0"/>
    <w:rsid w:val="005E5365"/>
    <w:rsid w:val="005E5414"/>
    <w:rsid w:val="005E5CE9"/>
    <w:rsid w:val="005E62EF"/>
    <w:rsid w:val="005E7900"/>
    <w:rsid w:val="005F0424"/>
    <w:rsid w:val="005F10E3"/>
    <w:rsid w:val="005F43AC"/>
    <w:rsid w:val="005F46A3"/>
    <w:rsid w:val="005F5020"/>
    <w:rsid w:val="005F5C4F"/>
    <w:rsid w:val="005F5F74"/>
    <w:rsid w:val="005F68F4"/>
    <w:rsid w:val="005F7F64"/>
    <w:rsid w:val="00602597"/>
    <w:rsid w:val="006025D2"/>
    <w:rsid w:val="0060394F"/>
    <w:rsid w:val="00603FF6"/>
    <w:rsid w:val="006061AB"/>
    <w:rsid w:val="00607102"/>
    <w:rsid w:val="00607EFE"/>
    <w:rsid w:val="0061300B"/>
    <w:rsid w:val="006157AC"/>
    <w:rsid w:val="00616855"/>
    <w:rsid w:val="00617C0A"/>
    <w:rsid w:val="00620ABC"/>
    <w:rsid w:val="006216A8"/>
    <w:rsid w:val="00622C32"/>
    <w:rsid w:val="006243B2"/>
    <w:rsid w:val="006267E7"/>
    <w:rsid w:val="00627DAD"/>
    <w:rsid w:val="00631AB0"/>
    <w:rsid w:val="00633E05"/>
    <w:rsid w:val="00634165"/>
    <w:rsid w:val="00637A31"/>
    <w:rsid w:val="0064040A"/>
    <w:rsid w:val="0064251E"/>
    <w:rsid w:val="0064457F"/>
    <w:rsid w:val="006465B8"/>
    <w:rsid w:val="00646C97"/>
    <w:rsid w:val="0064745B"/>
    <w:rsid w:val="00653014"/>
    <w:rsid w:val="006537C3"/>
    <w:rsid w:val="00655294"/>
    <w:rsid w:val="006553FB"/>
    <w:rsid w:val="006554AD"/>
    <w:rsid w:val="006622CF"/>
    <w:rsid w:val="00662522"/>
    <w:rsid w:val="00662F1C"/>
    <w:rsid w:val="00663FAF"/>
    <w:rsid w:val="0066439E"/>
    <w:rsid w:val="0066671F"/>
    <w:rsid w:val="0067009D"/>
    <w:rsid w:val="00671760"/>
    <w:rsid w:val="00672570"/>
    <w:rsid w:val="00674B0D"/>
    <w:rsid w:val="00675478"/>
    <w:rsid w:val="006763C4"/>
    <w:rsid w:val="00677607"/>
    <w:rsid w:val="00677B5E"/>
    <w:rsid w:val="00682FA3"/>
    <w:rsid w:val="00685850"/>
    <w:rsid w:val="00687A44"/>
    <w:rsid w:val="00690772"/>
    <w:rsid w:val="0069114B"/>
    <w:rsid w:val="006960F1"/>
    <w:rsid w:val="006974E7"/>
    <w:rsid w:val="006A15A8"/>
    <w:rsid w:val="006A21C8"/>
    <w:rsid w:val="006A2422"/>
    <w:rsid w:val="006A2E5D"/>
    <w:rsid w:val="006A4DD4"/>
    <w:rsid w:val="006A53D6"/>
    <w:rsid w:val="006A6753"/>
    <w:rsid w:val="006A7857"/>
    <w:rsid w:val="006B0E75"/>
    <w:rsid w:val="006B2871"/>
    <w:rsid w:val="006B297D"/>
    <w:rsid w:val="006B3033"/>
    <w:rsid w:val="006B3275"/>
    <w:rsid w:val="006B3C68"/>
    <w:rsid w:val="006B422B"/>
    <w:rsid w:val="006B782F"/>
    <w:rsid w:val="006C0357"/>
    <w:rsid w:val="006C0738"/>
    <w:rsid w:val="006C0C15"/>
    <w:rsid w:val="006C1E6E"/>
    <w:rsid w:val="006C2263"/>
    <w:rsid w:val="006C3454"/>
    <w:rsid w:val="006C620F"/>
    <w:rsid w:val="006D1946"/>
    <w:rsid w:val="006D2040"/>
    <w:rsid w:val="006D3D4E"/>
    <w:rsid w:val="006D3F63"/>
    <w:rsid w:val="006D4FF5"/>
    <w:rsid w:val="006D75C2"/>
    <w:rsid w:val="006E140F"/>
    <w:rsid w:val="006E1652"/>
    <w:rsid w:val="006E24CA"/>
    <w:rsid w:val="006E2B14"/>
    <w:rsid w:val="006E6D16"/>
    <w:rsid w:val="006E79A7"/>
    <w:rsid w:val="006F03ED"/>
    <w:rsid w:val="006F0DC1"/>
    <w:rsid w:val="006F135F"/>
    <w:rsid w:val="006F15BF"/>
    <w:rsid w:val="006F1BD3"/>
    <w:rsid w:val="006F2452"/>
    <w:rsid w:val="006F2AF6"/>
    <w:rsid w:val="006F5198"/>
    <w:rsid w:val="00701732"/>
    <w:rsid w:val="00701DF0"/>
    <w:rsid w:val="00705C05"/>
    <w:rsid w:val="00705DA7"/>
    <w:rsid w:val="00705DD2"/>
    <w:rsid w:val="0070746D"/>
    <w:rsid w:val="0071374D"/>
    <w:rsid w:val="00715398"/>
    <w:rsid w:val="007165EC"/>
    <w:rsid w:val="007171F6"/>
    <w:rsid w:val="00717747"/>
    <w:rsid w:val="0072280A"/>
    <w:rsid w:val="00722BF9"/>
    <w:rsid w:val="00723ADE"/>
    <w:rsid w:val="0072450A"/>
    <w:rsid w:val="00724C0A"/>
    <w:rsid w:val="00725409"/>
    <w:rsid w:val="00726E28"/>
    <w:rsid w:val="00727B86"/>
    <w:rsid w:val="00727C13"/>
    <w:rsid w:val="00732478"/>
    <w:rsid w:val="00732D21"/>
    <w:rsid w:val="007368BB"/>
    <w:rsid w:val="00740BD8"/>
    <w:rsid w:val="00742CFB"/>
    <w:rsid w:val="007435DE"/>
    <w:rsid w:val="00743FAC"/>
    <w:rsid w:val="00744F53"/>
    <w:rsid w:val="00745746"/>
    <w:rsid w:val="00746DE5"/>
    <w:rsid w:val="00747124"/>
    <w:rsid w:val="00751ADD"/>
    <w:rsid w:val="00753F72"/>
    <w:rsid w:val="007556FA"/>
    <w:rsid w:val="007559C2"/>
    <w:rsid w:val="0076225D"/>
    <w:rsid w:val="0076298E"/>
    <w:rsid w:val="0076304F"/>
    <w:rsid w:val="0076582D"/>
    <w:rsid w:val="007667C0"/>
    <w:rsid w:val="00767C8A"/>
    <w:rsid w:val="00775EEE"/>
    <w:rsid w:val="007761D5"/>
    <w:rsid w:val="007766EE"/>
    <w:rsid w:val="0078074A"/>
    <w:rsid w:val="00782DD2"/>
    <w:rsid w:val="00782E0E"/>
    <w:rsid w:val="00782F1B"/>
    <w:rsid w:val="00783EE3"/>
    <w:rsid w:val="00786891"/>
    <w:rsid w:val="00790430"/>
    <w:rsid w:val="007930BB"/>
    <w:rsid w:val="00793AAB"/>
    <w:rsid w:val="00794EAE"/>
    <w:rsid w:val="00795500"/>
    <w:rsid w:val="00795F54"/>
    <w:rsid w:val="00796105"/>
    <w:rsid w:val="0079749C"/>
    <w:rsid w:val="007A1229"/>
    <w:rsid w:val="007A2A81"/>
    <w:rsid w:val="007A339B"/>
    <w:rsid w:val="007A515F"/>
    <w:rsid w:val="007B0653"/>
    <w:rsid w:val="007B0C5C"/>
    <w:rsid w:val="007B12CF"/>
    <w:rsid w:val="007B244C"/>
    <w:rsid w:val="007B313F"/>
    <w:rsid w:val="007B3379"/>
    <w:rsid w:val="007B51FC"/>
    <w:rsid w:val="007C09F8"/>
    <w:rsid w:val="007C2441"/>
    <w:rsid w:val="007C27A8"/>
    <w:rsid w:val="007C4506"/>
    <w:rsid w:val="007C6604"/>
    <w:rsid w:val="007C7A1A"/>
    <w:rsid w:val="007D14A0"/>
    <w:rsid w:val="007D34D5"/>
    <w:rsid w:val="007D3518"/>
    <w:rsid w:val="007D3BFE"/>
    <w:rsid w:val="007D3E20"/>
    <w:rsid w:val="007D5F8F"/>
    <w:rsid w:val="007D64CC"/>
    <w:rsid w:val="007D67EF"/>
    <w:rsid w:val="007D6E93"/>
    <w:rsid w:val="007E24EF"/>
    <w:rsid w:val="007E3283"/>
    <w:rsid w:val="007E3FC2"/>
    <w:rsid w:val="007E5136"/>
    <w:rsid w:val="007E545F"/>
    <w:rsid w:val="007E5891"/>
    <w:rsid w:val="007E6B6A"/>
    <w:rsid w:val="007E7B48"/>
    <w:rsid w:val="007F1102"/>
    <w:rsid w:val="007F1313"/>
    <w:rsid w:val="007F257C"/>
    <w:rsid w:val="007F35B3"/>
    <w:rsid w:val="007F36C5"/>
    <w:rsid w:val="007F3BF3"/>
    <w:rsid w:val="007F43A8"/>
    <w:rsid w:val="007F4A46"/>
    <w:rsid w:val="007F5560"/>
    <w:rsid w:val="007F5561"/>
    <w:rsid w:val="007F5BCE"/>
    <w:rsid w:val="007F5EDB"/>
    <w:rsid w:val="007F6154"/>
    <w:rsid w:val="007F7361"/>
    <w:rsid w:val="007F73D9"/>
    <w:rsid w:val="007F7FC4"/>
    <w:rsid w:val="0080002E"/>
    <w:rsid w:val="008001C0"/>
    <w:rsid w:val="00800921"/>
    <w:rsid w:val="0080128B"/>
    <w:rsid w:val="0080188B"/>
    <w:rsid w:val="00806C5F"/>
    <w:rsid w:val="0081299C"/>
    <w:rsid w:val="00813525"/>
    <w:rsid w:val="00814151"/>
    <w:rsid w:val="00815F24"/>
    <w:rsid w:val="00816DE3"/>
    <w:rsid w:val="00821767"/>
    <w:rsid w:val="00823086"/>
    <w:rsid w:val="008236C4"/>
    <w:rsid w:val="00824197"/>
    <w:rsid w:val="008257ED"/>
    <w:rsid w:val="00825D90"/>
    <w:rsid w:val="0082694D"/>
    <w:rsid w:val="008277A0"/>
    <w:rsid w:val="00827C39"/>
    <w:rsid w:val="0083045F"/>
    <w:rsid w:val="00831373"/>
    <w:rsid w:val="008328F5"/>
    <w:rsid w:val="008336ED"/>
    <w:rsid w:val="008354C1"/>
    <w:rsid w:val="00835A3F"/>
    <w:rsid w:val="00835ED8"/>
    <w:rsid w:val="00835FA0"/>
    <w:rsid w:val="008369F1"/>
    <w:rsid w:val="008374C2"/>
    <w:rsid w:val="00841194"/>
    <w:rsid w:val="008430AD"/>
    <w:rsid w:val="00844593"/>
    <w:rsid w:val="00844D85"/>
    <w:rsid w:val="00844EA5"/>
    <w:rsid w:val="0085018C"/>
    <w:rsid w:val="008508A5"/>
    <w:rsid w:val="00852997"/>
    <w:rsid w:val="0085427E"/>
    <w:rsid w:val="00854E44"/>
    <w:rsid w:val="00855E72"/>
    <w:rsid w:val="00857D4D"/>
    <w:rsid w:val="00867386"/>
    <w:rsid w:val="0087126F"/>
    <w:rsid w:val="00872FF0"/>
    <w:rsid w:val="0087340E"/>
    <w:rsid w:val="008745B4"/>
    <w:rsid w:val="00874DC9"/>
    <w:rsid w:val="008759E8"/>
    <w:rsid w:val="008772FE"/>
    <w:rsid w:val="0088134A"/>
    <w:rsid w:val="00881D78"/>
    <w:rsid w:val="00882B01"/>
    <w:rsid w:val="00883D8B"/>
    <w:rsid w:val="00887F9B"/>
    <w:rsid w:val="00892902"/>
    <w:rsid w:val="00893123"/>
    <w:rsid w:val="008938CE"/>
    <w:rsid w:val="00897FA6"/>
    <w:rsid w:val="008A13B4"/>
    <w:rsid w:val="008A297A"/>
    <w:rsid w:val="008A406C"/>
    <w:rsid w:val="008A4B67"/>
    <w:rsid w:val="008B09DD"/>
    <w:rsid w:val="008B2CE2"/>
    <w:rsid w:val="008B3381"/>
    <w:rsid w:val="008B509F"/>
    <w:rsid w:val="008B592A"/>
    <w:rsid w:val="008B7332"/>
    <w:rsid w:val="008B77BD"/>
    <w:rsid w:val="008C0C53"/>
    <w:rsid w:val="008C0F40"/>
    <w:rsid w:val="008C1395"/>
    <w:rsid w:val="008C1AC2"/>
    <w:rsid w:val="008C34EB"/>
    <w:rsid w:val="008C42D6"/>
    <w:rsid w:val="008C5334"/>
    <w:rsid w:val="008C6942"/>
    <w:rsid w:val="008C6998"/>
    <w:rsid w:val="008C7C10"/>
    <w:rsid w:val="008D08FF"/>
    <w:rsid w:val="008D18D2"/>
    <w:rsid w:val="008D27E6"/>
    <w:rsid w:val="008D48BD"/>
    <w:rsid w:val="008D4C60"/>
    <w:rsid w:val="008D7CBC"/>
    <w:rsid w:val="008E12A6"/>
    <w:rsid w:val="008E233A"/>
    <w:rsid w:val="008E3BAB"/>
    <w:rsid w:val="008E50F9"/>
    <w:rsid w:val="008E5CD1"/>
    <w:rsid w:val="008F070D"/>
    <w:rsid w:val="008F0EFA"/>
    <w:rsid w:val="008F1D46"/>
    <w:rsid w:val="008F57A1"/>
    <w:rsid w:val="008F5D75"/>
    <w:rsid w:val="008F6D33"/>
    <w:rsid w:val="009012F4"/>
    <w:rsid w:val="0090160B"/>
    <w:rsid w:val="009025E0"/>
    <w:rsid w:val="00903A8B"/>
    <w:rsid w:val="009054B7"/>
    <w:rsid w:val="0090662F"/>
    <w:rsid w:val="00907B3A"/>
    <w:rsid w:val="009120C7"/>
    <w:rsid w:val="0091243F"/>
    <w:rsid w:val="009147CC"/>
    <w:rsid w:val="00914B16"/>
    <w:rsid w:val="00914B78"/>
    <w:rsid w:val="00915396"/>
    <w:rsid w:val="00915957"/>
    <w:rsid w:val="00915F17"/>
    <w:rsid w:val="00916152"/>
    <w:rsid w:val="0092026E"/>
    <w:rsid w:val="00921F49"/>
    <w:rsid w:val="0092416D"/>
    <w:rsid w:val="0092442E"/>
    <w:rsid w:val="009258DD"/>
    <w:rsid w:val="00926184"/>
    <w:rsid w:val="00926A0C"/>
    <w:rsid w:val="009272D7"/>
    <w:rsid w:val="00936AEA"/>
    <w:rsid w:val="00940928"/>
    <w:rsid w:val="00941267"/>
    <w:rsid w:val="0094270E"/>
    <w:rsid w:val="00943913"/>
    <w:rsid w:val="009453C0"/>
    <w:rsid w:val="0094647E"/>
    <w:rsid w:val="00946DC4"/>
    <w:rsid w:val="00946EA4"/>
    <w:rsid w:val="0095126B"/>
    <w:rsid w:val="0095157D"/>
    <w:rsid w:val="00956168"/>
    <w:rsid w:val="0095685C"/>
    <w:rsid w:val="00961772"/>
    <w:rsid w:val="00962CC2"/>
    <w:rsid w:val="00963365"/>
    <w:rsid w:val="0096346B"/>
    <w:rsid w:val="00964432"/>
    <w:rsid w:val="009645D2"/>
    <w:rsid w:val="00965685"/>
    <w:rsid w:val="009656A3"/>
    <w:rsid w:val="00965AA0"/>
    <w:rsid w:val="00966336"/>
    <w:rsid w:val="00967A42"/>
    <w:rsid w:val="00971FF9"/>
    <w:rsid w:val="00972D4F"/>
    <w:rsid w:val="00974C60"/>
    <w:rsid w:val="00975066"/>
    <w:rsid w:val="00975836"/>
    <w:rsid w:val="00975DE7"/>
    <w:rsid w:val="009769A2"/>
    <w:rsid w:val="00977947"/>
    <w:rsid w:val="00977AA7"/>
    <w:rsid w:val="00977BF7"/>
    <w:rsid w:val="009822B9"/>
    <w:rsid w:val="0098419C"/>
    <w:rsid w:val="0098710C"/>
    <w:rsid w:val="0099052F"/>
    <w:rsid w:val="009913D8"/>
    <w:rsid w:val="0099293E"/>
    <w:rsid w:val="00992A4B"/>
    <w:rsid w:val="0099339E"/>
    <w:rsid w:val="00993E02"/>
    <w:rsid w:val="009945A2"/>
    <w:rsid w:val="0099618A"/>
    <w:rsid w:val="0099649F"/>
    <w:rsid w:val="009A0374"/>
    <w:rsid w:val="009A04C3"/>
    <w:rsid w:val="009A13DF"/>
    <w:rsid w:val="009A15E6"/>
    <w:rsid w:val="009A1A7B"/>
    <w:rsid w:val="009A1D81"/>
    <w:rsid w:val="009A205C"/>
    <w:rsid w:val="009A2611"/>
    <w:rsid w:val="009A43EC"/>
    <w:rsid w:val="009A657B"/>
    <w:rsid w:val="009B1524"/>
    <w:rsid w:val="009B1C72"/>
    <w:rsid w:val="009C134B"/>
    <w:rsid w:val="009C1B0C"/>
    <w:rsid w:val="009C3BB5"/>
    <w:rsid w:val="009C63C9"/>
    <w:rsid w:val="009D5B6B"/>
    <w:rsid w:val="009D5D3D"/>
    <w:rsid w:val="009D672C"/>
    <w:rsid w:val="009D6FCF"/>
    <w:rsid w:val="009D72B7"/>
    <w:rsid w:val="009E0592"/>
    <w:rsid w:val="009E0AD4"/>
    <w:rsid w:val="009E0E5C"/>
    <w:rsid w:val="009E2989"/>
    <w:rsid w:val="009E6961"/>
    <w:rsid w:val="009E6F06"/>
    <w:rsid w:val="009E7A16"/>
    <w:rsid w:val="009F0677"/>
    <w:rsid w:val="009F4492"/>
    <w:rsid w:val="009F559A"/>
    <w:rsid w:val="009F68FF"/>
    <w:rsid w:val="009F7C48"/>
    <w:rsid w:val="00A014B7"/>
    <w:rsid w:val="00A01D32"/>
    <w:rsid w:val="00A03451"/>
    <w:rsid w:val="00A0435D"/>
    <w:rsid w:val="00A04D2D"/>
    <w:rsid w:val="00A056EE"/>
    <w:rsid w:val="00A06A43"/>
    <w:rsid w:val="00A0738B"/>
    <w:rsid w:val="00A076DF"/>
    <w:rsid w:val="00A102B6"/>
    <w:rsid w:val="00A104E3"/>
    <w:rsid w:val="00A10F3C"/>
    <w:rsid w:val="00A1194C"/>
    <w:rsid w:val="00A13E9B"/>
    <w:rsid w:val="00A142D1"/>
    <w:rsid w:val="00A14DE8"/>
    <w:rsid w:val="00A16522"/>
    <w:rsid w:val="00A171DD"/>
    <w:rsid w:val="00A2084B"/>
    <w:rsid w:val="00A20DF8"/>
    <w:rsid w:val="00A213FF"/>
    <w:rsid w:val="00A23C90"/>
    <w:rsid w:val="00A2491A"/>
    <w:rsid w:val="00A25263"/>
    <w:rsid w:val="00A258DB"/>
    <w:rsid w:val="00A268A5"/>
    <w:rsid w:val="00A26A93"/>
    <w:rsid w:val="00A26B72"/>
    <w:rsid w:val="00A27984"/>
    <w:rsid w:val="00A31174"/>
    <w:rsid w:val="00A33B28"/>
    <w:rsid w:val="00A35630"/>
    <w:rsid w:val="00A358E1"/>
    <w:rsid w:val="00A371B6"/>
    <w:rsid w:val="00A37531"/>
    <w:rsid w:val="00A412C1"/>
    <w:rsid w:val="00A415BB"/>
    <w:rsid w:val="00A416BB"/>
    <w:rsid w:val="00A41779"/>
    <w:rsid w:val="00A41FCC"/>
    <w:rsid w:val="00A444A1"/>
    <w:rsid w:val="00A4524E"/>
    <w:rsid w:val="00A457B4"/>
    <w:rsid w:val="00A523F7"/>
    <w:rsid w:val="00A52711"/>
    <w:rsid w:val="00A53532"/>
    <w:rsid w:val="00A600F1"/>
    <w:rsid w:val="00A60F56"/>
    <w:rsid w:val="00A629F3"/>
    <w:rsid w:val="00A656CF"/>
    <w:rsid w:val="00A6644E"/>
    <w:rsid w:val="00A70B8E"/>
    <w:rsid w:val="00A71F63"/>
    <w:rsid w:val="00A725AF"/>
    <w:rsid w:val="00A73E4D"/>
    <w:rsid w:val="00A74644"/>
    <w:rsid w:val="00A750D7"/>
    <w:rsid w:val="00A75B2A"/>
    <w:rsid w:val="00A815F6"/>
    <w:rsid w:val="00A81BC9"/>
    <w:rsid w:val="00A82348"/>
    <w:rsid w:val="00A830E7"/>
    <w:rsid w:val="00A856C6"/>
    <w:rsid w:val="00A85875"/>
    <w:rsid w:val="00A86857"/>
    <w:rsid w:val="00A90121"/>
    <w:rsid w:val="00A90B7F"/>
    <w:rsid w:val="00A90BE2"/>
    <w:rsid w:val="00A90BE8"/>
    <w:rsid w:val="00A91696"/>
    <w:rsid w:val="00A93F44"/>
    <w:rsid w:val="00A94543"/>
    <w:rsid w:val="00A951AF"/>
    <w:rsid w:val="00A96E9C"/>
    <w:rsid w:val="00AA04A7"/>
    <w:rsid w:val="00AA055A"/>
    <w:rsid w:val="00AA1E89"/>
    <w:rsid w:val="00AA2174"/>
    <w:rsid w:val="00AA2800"/>
    <w:rsid w:val="00AA50F5"/>
    <w:rsid w:val="00AA5174"/>
    <w:rsid w:val="00AA53A4"/>
    <w:rsid w:val="00AA67BA"/>
    <w:rsid w:val="00AA7D5E"/>
    <w:rsid w:val="00AB03E9"/>
    <w:rsid w:val="00AB0620"/>
    <w:rsid w:val="00AB0CDB"/>
    <w:rsid w:val="00AB32C5"/>
    <w:rsid w:val="00AB47A4"/>
    <w:rsid w:val="00AB4913"/>
    <w:rsid w:val="00AB7965"/>
    <w:rsid w:val="00AC1EBD"/>
    <w:rsid w:val="00AC32C0"/>
    <w:rsid w:val="00AC5E1C"/>
    <w:rsid w:val="00AC6CD3"/>
    <w:rsid w:val="00AC77EB"/>
    <w:rsid w:val="00AC7FCA"/>
    <w:rsid w:val="00AD0CF6"/>
    <w:rsid w:val="00AD286E"/>
    <w:rsid w:val="00AD426D"/>
    <w:rsid w:val="00AD5F3A"/>
    <w:rsid w:val="00AD680E"/>
    <w:rsid w:val="00AD6BCA"/>
    <w:rsid w:val="00AE0D82"/>
    <w:rsid w:val="00AE3A5E"/>
    <w:rsid w:val="00AE44FF"/>
    <w:rsid w:val="00AE67D7"/>
    <w:rsid w:val="00AE7CDF"/>
    <w:rsid w:val="00AF0458"/>
    <w:rsid w:val="00AF1656"/>
    <w:rsid w:val="00AF1BCF"/>
    <w:rsid w:val="00AF4531"/>
    <w:rsid w:val="00B02224"/>
    <w:rsid w:val="00B03F9D"/>
    <w:rsid w:val="00B048A6"/>
    <w:rsid w:val="00B06361"/>
    <w:rsid w:val="00B10C76"/>
    <w:rsid w:val="00B10C84"/>
    <w:rsid w:val="00B124FA"/>
    <w:rsid w:val="00B17ACE"/>
    <w:rsid w:val="00B226B9"/>
    <w:rsid w:val="00B24A8D"/>
    <w:rsid w:val="00B25104"/>
    <w:rsid w:val="00B25B0E"/>
    <w:rsid w:val="00B2621B"/>
    <w:rsid w:val="00B2779D"/>
    <w:rsid w:val="00B2798E"/>
    <w:rsid w:val="00B300A6"/>
    <w:rsid w:val="00B30673"/>
    <w:rsid w:val="00B30E8F"/>
    <w:rsid w:val="00B32552"/>
    <w:rsid w:val="00B32AE4"/>
    <w:rsid w:val="00B341F3"/>
    <w:rsid w:val="00B35338"/>
    <w:rsid w:val="00B3544F"/>
    <w:rsid w:val="00B35CB1"/>
    <w:rsid w:val="00B36508"/>
    <w:rsid w:val="00B36F05"/>
    <w:rsid w:val="00B4068D"/>
    <w:rsid w:val="00B42273"/>
    <w:rsid w:val="00B4380B"/>
    <w:rsid w:val="00B438C4"/>
    <w:rsid w:val="00B44568"/>
    <w:rsid w:val="00B44723"/>
    <w:rsid w:val="00B45FDA"/>
    <w:rsid w:val="00B50589"/>
    <w:rsid w:val="00B505B6"/>
    <w:rsid w:val="00B52C0A"/>
    <w:rsid w:val="00B534A2"/>
    <w:rsid w:val="00B547B7"/>
    <w:rsid w:val="00B561F9"/>
    <w:rsid w:val="00B56E7A"/>
    <w:rsid w:val="00B6090D"/>
    <w:rsid w:val="00B6176B"/>
    <w:rsid w:val="00B65FE0"/>
    <w:rsid w:val="00B661D2"/>
    <w:rsid w:val="00B66AA2"/>
    <w:rsid w:val="00B73FB6"/>
    <w:rsid w:val="00B73FBE"/>
    <w:rsid w:val="00B74F07"/>
    <w:rsid w:val="00B7639D"/>
    <w:rsid w:val="00B81847"/>
    <w:rsid w:val="00B82065"/>
    <w:rsid w:val="00B83A8F"/>
    <w:rsid w:val="00B85437"/>
    <w:rsid w:val="00B86744"/>
    <w:rsid w:val="00B86B13"/>
    <w:rsid w:val="00B87C83"/>
    <w:rsid w:val="00B90543"/>
    <w:rsid w:val="00B92363"/>
    <w:rsid w:val="00B9290A"/>
    <w:rsid w:val="00B92DCB"/>
    <w:rsid w:val="00B95523"/>
    <w:rsid w:val="00B962C5"/>
    <w:rsid w:val="00B96AE4"/>
    <w:rsid w:val="00B96C4D"/>
    <w:rsid w:val="00B97C8B"/>
    <w:rsid w:val="00BA0B08"/>
    <w:rsid w:val="00BA3E68"/>
    <w:rsid w:val="00BA6EC4"/>
    <w:rsid w:val="00BA7085"/>
    <w:rsid w:val="00BB00BB"/>
    <w:rsid w:val="00BB1B58"/>
    <w:rsid w:val="00BB3AC8"/>
    <w:rsid w:val="00BB7999"/>
    <w:rsid w:val="00BB7D1A"/>
    <w:rsid w:val="00BC0687"/>
    <w:rsid w:val="00BC0705"/>
    <w:rsid w:val="00BC3A48"/>
    <w:rsid w:val="00BC5602"/>
    <w:rsid w:val="00BC5914"/>
    <w:rsid w:val="00BC7D3A"/>
    <w:rsid w:val="00BC7EF9"/>
    <w:rsid w:val="00BD0EAC"/>
    <w:rsid w:val="00BD2E73"/>
    <w:rsid w:val="00BD49C9"/>
    <w:rsid w:val="00BD505D"/>
    <w:rsid w:val="00BD51A5"/>
    <w:rsid w:val="00BD5953"/>
    <w:rsid w:val="00BD5956"/>
    <w:rsid w:val="00BD6852"/>
    <w:rsid w:val="00BD7158"/>
    <w:rsid w:val="00BD777F"/>
    <w:rsid w:val="00BE16AB"/>
    <w:rsid w:val="00BE1C47"/>
    <w:rsid w:val="00BE58D3"/>
    <w:rsid w:val="00BE61F7"/>
    <w:rsid w:val="00BE7760"/>
    <w:rsid w:val="00BE7C1C"/>
    <w:rsid w:val="00BF1801"/>
    <w:rsid w:val="00BF3297"/>
    <w:rsid w:val="00BF4140"/>
    <w:rsid w:val="00BF4860"/>
    <w:rsid w:val="00BF5A5F"/>
    <w:rsid w:val="00BF5D08"/>
    <w:rsid w:val="00BF60B7"/>
    <w:rsid w:val="00C022CC"/>
    <w:rsid w:val="00C023C6"/>
    <w:rsid w:val="00C028BA"/>
    <w:rsid w:val="00C05464"/>
    <w:rsid w:val="00C07CF6"/>
    <w:rsid w:val="00C11648"/>
    <w:rsid w:val="00C17307"/>
    <w:rsid w:val="00C17912"/>
    <w:rsid w:val="00C226DE"/>
    <w:rsid w:val="00C226E7"/>
    <w:rsid w:val="00C23352"/>
    <w:rsid w:val="00C234D1"/>
    <w:rsid w:val="00C250AF"/>
    <w:rsid w:val="00C259EB"/>
    <w:rsid w:val="00C25DA8"/>
    <w:rsid w:val="00C27570"/>
    <w:rsid w:val="00C27630"/>
    <w:rsid w:val="00C27E75"/>
    <w:rsid w:val="00C32381"/>
    <w:rsid w:val="00C34449"/>
    <w:rsid w:val="00C3786D"/>
    <w:rsid w:val="00C37AA5"/>
    <w:rsid w:val="00C41162"/>
    <w:rsid w:val="00C44AE6"/>
    <w:rsid w:val="00C45D15"/>
    <w:rsid w:val="00C46B91"/>
    <w:rsid w:val="00C50826"/>
    <w:rsid w:val="00C518DB"/>
    <w:rsid w:val="00C5228E"/>
    <w:rsid w:val="00C55533"/>
    <w:rsid w:val="00C578B4"/>
    <w:rsid w:val="00C621AF"/>
    <w:rsid w:val="00C6491E"/>
    <w:rsid w:val="00C67150"/>
    <w:rsid w:val="00C67ACE"/>
    <w:rsid w:val="00C70BF9"/>
    <w:rsid w:val="00C70CB0"/>
    <w:rsid w:val="00C727F0"/>
    <w:rsid w:val="00C74CAD"/>
    <w:rsid w:val="00C80852"/>
    <w:rsid w:val="00C813C6"/>
    <w:rsid w:val="00C818AA"/>
    <w:rsid w:val="00C81AE4"/>
    <w:rsid w:val="00C834E9"/>
    <w:rsid w:val="00C83A9F"/>
    <w:rsid w:val="00C83C16"/>
    <w:rsid w:val="00C86C33"/>
    <w:rsid w:val="00C87C62"/>
    <w:rsid w:val="00C905B9"/>
    <w:rsid w:val="00C9182B"/>
    <w:rsid w:val="00C91B4B"/>
    <w:rsid w:val="00C924AF"/>
    <w:rsid w:val="00C93F2F"/>
    <w:rsid w:val="00C94E5F"/>
    <w:rsid w:val="00C94F5F"/>
    <w:rsid w:val="00C96DDE"/>
    <w:rsid w:val="00C9703E"/>
    <w:rsid w:val="00C977B2"/>
    <w:rsid w:val="00C97EE6"/>
    <w:rsid w:val="00CA35FD"/>
    <w:rsid w:val="00CA41BB"/>
    <w:rsid w:val="00CA425A"/>
    <w:rsid w:val="00CA53E6"/>
    <w:rsid w:val="00CA57A6"/>
    <w:rsid w:val="00CA683E"/>
    <w:rsid w:val="00CB0275"/>
    <w:rsid w:val="00CB1B79"/>
    <w:rsid w:val="00CB5BE6"/>
    <w:rsid w:val="00CC0B83"/>
    <w:rsid w:val="00CC0C67"/>
    <w:rsid w:val="00CC370C"/>
    <w:rsid w:val="00CC428E"/>
    <w:rsid w:val="00CC688A"/>
    <w:rsid w:val="00CC6A84"/>
    <w:rsid w:val="00CC6CAF"/>
    <w:rsid w:val="00CC7A69"/>
    <w:rsid w:val="00CD0BC6"/>
    <w:rsid w:val="00CD0C7D"/>
    <w:rsid w:val="00CD0FB9"/>
    <w:rsid w:val="00CD1F3B"/>
    <w:rsid w:val="00CD20BB"/>
    <w:rsid w:val="00CD245F"/>
    <w:rsid w:val="00CD4510"/>
    <w:rsid w:val="00CD474C"/>
    <w:rsid w:val="00CD610D"/>
    <w:rsid w:val="00CD6583"/>
    <w:rsid w:val="00CD6F09"/>
    <w:rsid w:val="00CE0C10"/>
    <w:rsid w:val="00CE0E61"/>
    <w:rsid w:val="00CE12FE"/>
    <w:rsid w:val="00CE372B"/>
    <w:rsid w:val="00CE39B6"/>
    <w:rsid w:val="00CE59A1"/>
    <w:rsid w:val="00CE5CD3"/>
    <w:rsid w:val="00CE73FD"/>
    <w:rsid w:val="00CF2BA7"/>
    <w:rsid w:val="00CF5364"/>
    <w:rsid w:val="00CF7868"/>
    <w:rsid w:val="00CF798E"/>
    <w:rsid w:val="00D01BAA"/>
    <w:rsid w:val="00D0203E"/>
    <w:rsid w:val="00D02163"/>
    <w:rsid w:val="00D03244"/>
    <w:rsid w:val="00D03888"/>
    <w:rsid w:val="00D04FF1"/>
    <w:rsid w:val="00D05199"/>
    <w:rsid w:val="00D05CE3"/>
    <w:rsid w:val="00D0698D"/>
    <w:rsid w:val="00D078A0"/>
    <w:rsid w:val="00D07FF1"/>
    <w:rsid w:val="00D10B3F"/>
    <w:rsid w:val="00D11281"/>
    <w:rsid w:val="00D117A2"/>
    <w:rsid w:val="00D1368D"/>
    <w:rsid w:val="00D15ED8"/>
    <w:rsid w:val="00D16369"/>
    <w:rsid w:val="00D17110"/>
    <w:rsid w:val="00D20024"/>
    <w:rsid w:val="00D20459"/>
    <w:rsid w:val="00D215D1"/>
    <w:rsid w:val="00D21C94"/>
    <w:rsid w:val="00D227B4"/>
    <w:rsid w:val="00D23588"/>
    <w:rsid w:val="00D258F8"/>
    <w:rsid w:val="00D30424"/>
    <w:rsid w:val="00D31180"/>
    <w:rsid w:val="00D32175"/>
    <w:rsid w:val="00D37DB0"/>
    <w:rsid w:val="00D4008F"/>
    <w:rsid w:val="00D40592"/>
    <w:rsid w:val="00D42E65"/>
    <w:rsid w:val="00D44A6B"/>
    <w:rsid w:val="00D45D2D"/>
    <w:rsid w:val="00D50CF5"/>
    <w:rsid w:val="00D54068"/>
    <w:rsid w:val="00D561B1"/>
    <w:rsid w:val="00D56A80"/>
    <w:rsid w:val="00D57FA6"/>
    <w:rsid w:val="00D609C7"/>
    <w:rsid w:val="00D60ACE"/>
    <w:rsid w:val="00D6134F"/>
    <w:rsid w:val="00D620CA"/>
    <w:rsid w:val="00D623D8"/>
    <w:rsid w:val="00D62EFF"/>
    <w:rsid w:val="00D63014"/>
    <w:rsid w:val="00D6348D"/>
    <w:rsid w:val="00D64D63"/>
    <w:rsid w:val="00D65E8C"/>
    <w:rsid w:val="00D7045C"/>
    <w:rsid w:val="00D70EEE"/>
    <w:rsid w:val="00D71AB2"/>
    <w:rsid w:val="00D73BFB"/>
    <w:rsid w:val="00D7408D"/>
    <w:rsid w:val="00D74393"/>
    <w:rsid w:val="00D74EFF"/>
    <w:rsid w:val="00D74FC9"/>
    <w:rsid w:val="00D75450"/>
    <w:rsid w:val="00D77936"/>
    <w:rsid w:val="00D80268"/>
    <w:rsid w:val="00D80650"/>
    <w:rsid w:val="00D80D3B"/>
    <w:rsid w:val="00D80FCE"/>
    <w:rsid w:val="00D8131A"/>
    <w:rsid w:val="00D81605"/>
    <w:rsid w:val="00D829CB"/>
    <w:rsid w:val="00D839FB"/>
    <w:rsid w:val="00D854AA"/>
    <w:rsid w:val="00D86A23"/>
    <w:rsid w:val="00D8700A"/>
    <w:rsid w:val="00D90235"/>
    <w:rsid w:val="00D91403"/>
    <w:rsid w:val="00D93671"/>
    <w:rsid w:val="00D94C63"/>
    <w:rsid w:val="00D964C3"/>
    <w:rsid w:val="00D97B6F"/>
    <w:rsid w:val="00DA52BE"/>
    <w:rsid w:val="00DA6337"/>
    <w:rsid w:val="00DA741A"/>
    <w:rsid w:val="00DB3351"/>
    <w:rsid w:val="00DB36BA"/>
    <w:rsid w:val="00DB36D7"/>
    <w:rsid w:val="00DB52BC"/>
    <w:rsid w:val="00DB5476"/>
    <w:rsid w:val="00DB58EC"/>
    <w:rsid w:val="00DB5DF9"/>
    <w:rsid w:val="00DB65F5"/>
    <w:rsid w:val="00DC1A80"/>
    <w:rsid w:val="00DC1E34"/>
    <w:rsid w:val="00DC3269"/>
    <w:rsid w:val="00DC5DC1"/>
    <w:rsid w:val="00DC749F"/>
    <w:rsid w:val="00DC7A4D"/>
    <w:rsid w:val="00DC7A7E"/>
    <w:rsid w:val="00DC7C18"/>
    <w:rsid w:val="00DC7F97"/>
    <w:rsid w:val="00DD2000"/>
    <w:rsid w:val="00DD479B"/>
    <w:rsid w:val="00DD499D"/>
    <w:rsid w:val="00DD5B91"/>
    <w:rsid w:val="00DD6766"/>
    <w:rsid w:val="00DD7037"/>
    <w:rsid w:val="00DD7619"/>
    <w:rsid w:val="00DD7CE5"/>
    <w:rsid w:val="00DE1B57"/>
    <w:rsid w:val="00DE2D13"/>
    <w:rsid w:val="00DE2FA1"/>
    <w:rsid w:val="00DE2FF7"/>
    <w:rsid w:val="00DE4207"/>
    <w:rsid w:val="00DE4553"/>
    <w:rsid w:val="00DE4CEC"/>
    <w:rsid w:val="00DE5061"/>
    <w:rsid w:val="00DE61BD"/>
    <w:rsid w:val="00DE6714"/>
    <w:rsid w:val="00DF0458"/>
    <w:rsid w:val="00DF1DD2"/>
    <w:rsid w:val="00DF4B5F"/>
    <w:rsid w:val="00DF5770"/>
    <w:rsid w:val="00E02DE5"/>
    <w:rsid w:val="00E0431C"/>
    <w:rsid w:val="00E06889"/>
    <w:rsid w:val="00E0754C"/>
    <w:rsid w:val="00E075E3"/>
    <w:rsid w:val="00E1037C"/>
    <w:rsid w:val="00E1444E"/>
    <w:rsid w:val="00E16057"/>
    <w:rsid w:val="00E16205"/>
    <w:rsid w:val="00E163E6"/>
    <w:rsid w:val="00E17005"/>
    <w:rsid w:val="00E1754A"/>
    <w:rsid w:val="00E208E3"/>
    <w:rsid w:val="00E20937"/>
    <w:rsid w:val="00E2368B"/>
    <w:rsid w:val="00E25525"/>
    <w:rsid w:val="00E2567A"/>
    <w:rsid w:val="00E25703"/>
    <w:rsid w:val="00E258CF"/>
    <w:rsid w:val="00E27F2A"/>
    <w:rsid w:val="00E30569"/>
    <w:rsid w:val="00E327BF"/>
    <w:rsid w:val="00E33806"/>
    <w:rsid w:val="00E37261"/>
    <w:rsid w:val="00E41083"/>
    <w:rsid w:val="00E41AFC"/>
    <w:rsid w:val="00E41DE3"/>
    <w:rsid w:val="00E446CD"/>
    <w:rsid w:val="00E44CAC"/>
    <w:rsid w:val="00E45219"/>
    <w:rsid w:val="00E45616"/>
    <w:rsid w:val="00E45F40"/>
    <w:rsid w:val="00E50981"/>
    <w:rsid w:val="00E51217"/>
    <w:rsid w:val="00E516A0"/>
    <w:rsid w:val="00E5268E"/>
    <w:rsid w:val="00E53D9A"/>
    <w:rsid w:val="00E5585F"/>
    <w:rsid w:val="00E56B01"/>
    <w:rsid w:val="00E56CDC"/>
    <w:rsid w:val="00E57375"/>
    <w:rsid w:val="00E63A38"/>
    <w:rsid w:val="00E64EAD"/>
    <w:rsid w:val="00E66F05"/>
    <w:rsid w:val="00E71644"/>
    <w:rsid w:val="00E71CE0"/>
    <w:rsid w:val="00E74460"/>
    <w:rsid w:val="00E75951"/>
    <w:rsid w:val="00E76F5C"/>
    <w:rsid w:val="00E8028C"/>
    <w:rsid w:val="00E8117C"/>
    <w:rsid w:val="00E81693"/>
    <w:rsid w:val="00E83D5F"/>
    <w:rsid w:val="00E83FCD"/>
    <w:rsid w:val="00E845CF"/>
    <w:rsid w:val="00E845FE"/>
    <w:rsid w:val="00E84747"/>
    <w:rsid w:val="00E850E6"/>
    <w:rsid w:val="00EA0934"/>
    <w:rsid w:val="00EA0966"/>
    <w:rsid w:val="00EA0F9A"/>
    <w:rsid w:val="00EA1F86"/>
    <w:rsid w:val="00EA240C"/>
    <w:rsid w:val="00EA3D6F"/>
    <w:rsid w:val="00EA44AF"/>
    <w:rsid w:val="00EA58C6"/>
    <w:rsid w:val="00EA6492"/>
    <w:rsid w:val="00EA6502"/>
    <w:rsid w:val="00EA6889"/>
    <w:rsid w:val="00EA7F30"/>
    <w:rsid w:val="00EB0CC0"/>
    <w:rsid w:val="00EB1734"/>
    <w:rsid w:val="00EB1B84"/>
    <w:rsid w:val="00EB291C"/>
    <w:rsid w:val="00EB2987"/>
    <w:rsid w:val="00EB4DD9"/>
    <w:rsid w:val="00EB5478"/>
    <w:rsid w:val="00EC40F6"/>
    <w:rsid w:val="00EC50E9"/>
    <w:rsid w:val="00EC5483"/>
    <w:rsid w:val="00EC5991"/>
    <w:rsid w:val="00EC5E6F"/>
    <w:rsid w:val="00EC678E"/>
    <w:rsid w:val="00EC6835"/>
    <w:rsid w:val="00EC7393"/>
    <w:rsid w:val="00ED0C69"/>
    <w:rsid w:val="00ED18AB"/>
    <w:rsid w:val="00ED23CF"/>
    <w:rsid w:val="00ED2B43"/>
    <w:rsid w:val="00ED34D8"/>
    <w:rsid w:val="00ED4FEF"/>
    <w:rsid w:val="00ED613C"/>
    <w:rsid w:val="00ED659C"/>
    <w:rsid w:val="00ED7BB8"/>
    <w:rsid w:val="00EE1F49"/>
    <w:rsid w:val="00EE3A72"/>
    <w:rsid w:val="00EE4066"/>
    <w:rsid w:val="00EE42B2"/>
    <w:rsid w:val="00EE4AE9"/>
    <w:rsid w:val="00EE4E76"/>
    <w:rsid w:val="00EF06AA"/>
    <w:rsid w:val="00EF2EC6"/>
    <w:rsid w:val="00EF306B"/>
    <w:rsid w:val="00EF547D"/>
    <w:rsid w:val="00EF572B"/>
    <w:rsid w:val="00EF6555"/>
    <w:rsid w:val="00EF6BA1"/>
    <w:rsid w:val="00EF7E2A"/>
    <w:rsid w:val="00F00A8E"/>
    <w:rsid w:val="00F01F70"/>
    <w:rsid w:val="00F022D4"/>
    <w:rsid w:val="00F03909"/>
    <w:rsid w:val="00F04F76"/>
    <w:rsid w:val="00F05AD2"/>
    <w:rsid w:val="00F06AB5"/>
    <w:rsid w:val="00F10967"/>
    <w:rsid w:val="00F162B2"/>
    <w:rsid w:val="00F16ED0"/>
    <w:rsid w:val="00F16FE9"/>
    <w:rsid w:val="00F20070"/>
    <w:rsid w:val="00F20A1E"/>
    <w:rsid w:val="00F2168A"/>
    <w:rsid w:val="00F225F0"/>
    <w:rsid w:val="00F22F10"/>
    <w:rsid w:val="00F231C6"/>
    <w:rsid w:val="00F23224"/>
    <w:rsid w:val="00F2391B"/>
    <w:rsid w:val="00F23C1B"/>
    <w:rsid w:val="00F2468B"/>
    <w:rsid w:val="00F25BD3"/>
    <w:rsid w:val="00F2656A"/>
    <w:rsid w:val="00F267E3"/>
    <w:rsid w:val="00F26EE7"/>
    <w:rsid w:val="00F30216"/>
    <w:rsid w:val="00F33646"/>
    <w:rsid w:val="00F36004"/>
    <w:rsid w:val="00F3724A"/>
    <w:rsid w:val="00F43536"/>
    <w:rsid w:val="00F444E3"/>
    <w:rsid w:val="00F44DF6"/>
    <w:rsid w:val="00F451A7"/>
    <w:rsid w:val="00F60D89"/>
    <w:rsid w:val="00F622B1"/>
    <w:rsid w:val="00F62465"/>
    <w:rsid w:val="00F643CB"/>
    <w:rsid w:val="00F64477"/>
    <w:rsid w:val="00F655BA"/>
    <w:rsid w:val="00F65839"/>
    <w:rsid w:val="00F66884"/>
    <w:rsid w:val="00F72BEC"/>
    <w:rsid w:val="00F73B22"/>
    <w:rsid w:val="00F7764C"/>
    <w:rsid w:val="00F77A91"/>
    <w:rsid w:val="00F82EFB"/>
    <w:rsid w:val="00F83376"/>
    <w:rsid w:val="00F836A8"/>
    <w:rsid w:val="00F840F4"/>
    <w:rsid w:val="00F841B5"/>
    <w:rsid w:val="00F842C2"/>
    <w:rsid w:val="00F84F38"/>
    <w:rsid w:val="00F85A75"/>
    <w:rsid w:val="00F86B56"/>
    <w:rsid w:val="00F87298"/>
    <w:rsid w:val="00F93A56"/>
    <w:rsid w:val="00F94851"/>
    <w:rsid w:val="00F96374"/>
    <w:rsid w:val="00F97C97"/>
    <w:rsid w:val="00FA0989"/>
    <w:rsid w:val="00FA1CD5"/>
    <w:rsid w:val="00FA1EBA"/>
    <w:rsid w:val="00FA1FA4"/>
    <w:rsid w:val="00FA2BE0"/>
    <w:rsid w:val="00FA31E5"/>
    <w:rsid w:val="00FA3F17"/>
    <w:rsid w:val="00FA56DC"/>
    <w:rsid w:val="00FA63A0"/>
    <w:rsid w:val="00FA7AB5"/>
    <w:rsid w:val="00FB0961"/>
    <w:rsid w:val="00FB0FDB"/>
    <w:rsid w:val="00FB37E7"/>
    <w:rsid w:val="00FB4D4B"/>
    <w:rsid w:val="00FB7D13"/>
    <w:rsid w:val="00FB7ED1"/>
    <w:rsid w:val="00FC1EBD"/>
    <w:rsid w:val="00FC4452"/>
    <w:rsid w:val="00FC4CF9"/>
    <w:rsid w:val="00FC514F"/>
    <w:rsid w:val="00FC5CA9"/>
    <w:rsid w:val="00FD00C3"/>
    <w:rsid w:val="00FD282A"/>
    <w:rsid w:val="00FD29A8"/>
    <w:rsid w:val="00FD2F59"/>
    <w:rsid w:val="00FD5436"/>
    <w:rsid w:val="00FD6F60"/>
    <w:rsid w:val="00FD7A37"/>
    <w:rsid w:val="00FD7F65"/>
    <w:rsid w:val="00FE0270"/>
    <w:rsid w:val="00FE150A"/>
    <w:rsid w:val="00FE313D"/>
    <w:rsid w:val="00FE3172"/>
    <w:rsid w:val="00FE3AE5"/>
    <w:rsid w:val="00FE4693"/>
    <w:rsid w:val="00FE4CB8"/>
    <w:rsid w:val="00FE5236"/>
    <w:rsid w:val="00FE6F0D"/>
    <w:rsid w:val="00FE76D0"/>
    <w:rsid w:val="00FF20A9"/>
    <w:rsid w:val="00FF28EE"/>
    <w:rsid w:val="00FF2D8A"/>
    <w:rsid w:val="00FF3EA5"/>
    <w:rsid w:val="00FF6366"/>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D0404"/>
  <w15:chartTrackingRefBased/>
  <w15:docId w15:val="{4E1BFD94-B514-4074-BF44-CC80476D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19B"/>
    <w:pPr>
      <w:spacing w:before="120" w:line="360" w:lineRule="auto"/>
      <w:jc w:val="both"/>
    </w:pPr>
    <w:rPr>
      <w:rFonts w:ascii="Consolas" w:hAnsi="Consolas"/>
      <w:sz w:val="24"/>
      <w:szCs w:val="24"/>
      <w:lang w:val="ru-RU" w:eastAsia="ru-RU"/>
    </w:rPr>
  </w:style>
  <w:style w:type="paragraph" w:styleId="Heading1">
    <w:name w:val="heading 1"/>
    <w:basedOn w:val="Normal"/>
    <w:next w:val="Normal"/>
    <w:qFormat/>
    <w:rsid w:val="00397BA4"/>
    <w:pPr>
      <w:keepNext/>
      <w:spacing w:before="240" w:after="60"/>
      <w:outlineLvl w:val="0"/>
    </w:pPr>
    <w:rPr>
      <w:rFonts w:ascii="Arial" w:hAnsi="Arial" w:cs="Arial"/>
      <w:b/>
      <w:bCs/>
      <w:kern w:val="32"/>
      <w:sz w:val="44"/>
      <w:szCs w:val="32"/>
    </w:rPr>
  </w:style>
  <w:style w:type="paragraph" w:styleId="Heading2">
    <w:name w:val="heading 2"/>
    <w:basedOn w:val="Normal"/>
    <w:next w:val="Normal"/>
    <w:qFormat/>
    <w:rsid w:val="00397BA4"/>
    <w:pPr>
      <w:keepNext/>
      <w:spacing w:before="240" w:after="60"/>
      <w:outlineLvl w:val="1"/>
    </w:pPr>
    <w:rPr>
      <w:rFonts w:ascii="Arial" w:hAnsi="Arial" w:cs="Arial"/>
      <w:b/>
      <w:bCs/>
      <w:iCs/>
      <w:sz w:val="32"/>
      <w:szCs w:val="28"/>
    </w:rPr>
  </w:style>
  <w:style w:type="paragraph" w:styleId="Heading3">
    <w:name w:val="heading 3"/>
    <w:basedOn w:val="Normal"/>
    <w:next w:val="Normal"/>
    <w:link w:val="Heading3Char"/>
    <w:qFormat/>
    <w:rsid w:val="00397BA4"/>
    <w:pPr>
      <w:keepNext/>
      <w:spacing w:before="360" w:after="240"/>
      <w:outlineLvl w:val="2"/>
    </w:pPr>
    <w:rPr>
      <w:rFonts w:ascii="Arial" w:hAnsi="Arial" w:cs="Arial"/>
      <w:b/>
      <w:bCs/>
      <w:sz w:val="26"/>
      <w:szCs w:val="26"/>
      <w:u w:val="single"/>
    </w:rPr>
  </w:style>
  <w:style w:type="paragraph" w:styleId="Heading4">
    <w:name w:val="heading 4"/>
    <w:basedOn w:val="Normal"/>
    <w:next w:val="Normal"/>
    <w:link w:val="Heading4Char"/>
    <w:unhideWhenUsed/>
    <w:qFormat/>
    <w:rsid w:val="00FC514F"/>
    <w:pPr>
      <w:keepNext/>
      <w:keepLines/>
      <w:spacing w:before="360"/>
      <w:outlineLvl w:val="3"/>
    </w:pPr>
    <w:rPr>
      <w:rFonts w:asciiTheme="majorHAnsi" w:eastAsiaTheme="majorEastAsia" w:hAnsiTheme="majorHAnsi" w:cstheme="majorBidi"/>
      <w:b/>
      <w:i/>
      <w:iCs/>
      <w:color w:val="000000" w:themeColor="text1"/>
      <w:sz w:val="28"/>
    </w:rPr>
  </w:style>
  <w:style w:type="paragraph" w:styleId="Heading5">
    <w:name w:val="heading 5"/>
    <w:basedOn w:val="Normal"/>
    <w:next w:val="Normal"/>
    <w:link w:val="Heading5Char"/>
    <w:unhideWhenUsed/>
    <w:qFormat/>
    <w:rsid w:val="005305E4"/>
    <w:pPr>
      <w:keepNext/>
      <w:keepLines/>
      <w:spacing w:before="40"/>
      <w:outlineLvl w:val="4"/>
    </w:pPr>
    <w:rPr>
      <w:rFonts w:asciiTheme="majorHAnsi" w:eastAsiaTheme="majorEastAsia" w:hAnsiTheme="majorHAnsi" w:cstheme="majorBidi"/>
      <w:i/>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7A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08184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3Char">
    <w:name w:val="Heading 3 Char"/>
    <w:link w:val="Heading3"/>
    <w:rsid w:val="00397BA4"/>
    <w:rPr>
      <w:rFonts w:ascii="Arial" w:hAnsi="Arial" w:cs="Arial"/>
      <w:b/>
      <w:bCs/>
      <w:sz w:val="26"/>
      <w:szCs w:val="26"/>
      <w:u w:val="single"/>
      <w:lang w:val="ru-RU" w:eastAsia="ru-RU" w:bidi="ar-SA"/>
    </w:rPr>
  </w:style>
  <w:style w:type="paragraph" w:styleId="TOC1">
    <w:name w:val="toc 1"/>
    <w:basedOn w:val="Normal"/>
    <w:next w:val="Normal"/>
    <w:autoRedefine/>
    <w:semiHidden/>
    <w:rsid w:val="00EA7F30"/>
  </w:style>
  <w:style w:type="paragraph" w:styleId="TOC2">
    <w:name w:val="toc 2"/>
    <w:basedOn w:val="Normal"/>
    <w:next w:val="Normal"/>
    <w:autoRedefine/>
    <w:uiPriority w:val="39"/>
    <w:rsid w:val="00EA7F30"/>
    <w:pPr>
      <w:ind w:left="240"/>
    </w:pPr>
  </w:style>
  <w:style w:type="paragraph" w:styleId="TOC3">
    <w:name w:val="toc 3"/>
    <w:basedOn w:val="Normal"/>
    <w:next w:val="Normal"/>
    <w:autoRedefine/>
    <w:uiPriority w:val="39"/>
    <w:rsid w:val="00EA7F30"/>
    <w:pPr>
      <w:ind w:left="480"/>
    </w:pPr>
  </w:style>
  <w:style w:type="character" w:styleId="Hyperlink">
    <w:name w:val="Hyperlink"/>
    <w:uiPriority w:val="99"/>
    <w:rsid w:val="00EA7F30"/>
    <w:rPr>
      <w:color w:val="0000FF"/>
      <w:u w:val="single"/>
    </w:rPr>
  </w:style>
  <w:style w:type="character" w:styleId="FollowedHyperlink">
    <w:name w:val="FollowedHyperlink"/>
    <w:rsid w:val="00796105"/>
    <w:rPr>
      <w:color w:val="800080"/>
      <w:u w:val="single"/>
    </w:rPr>
  </w:style>
  <w:style w:type="paragraph" w:styleId="Header">
    <w:name w:val="header"/>
    <w:basedOn w:val="Normal"/>
    <w:rsid w:val="001D6447"/>
    <w:pPr>
      <w:tabs>
        <w:tab w:val="center" w:pos="4677"/>
        <w:tab w:val="right" w:pos="9355"/>
      </w:tabs>
    </w:pPr>
  </w:style>
  <w:style w:type="character" w:styleId="PageNumber">
    <w:name w:val="page number"/>
    <w:basedOn w:val="DefaultParagraphFont"/>
    <w:rsid w:val="001D6447"/>
  </w:style>
  <w:style w:type="paragraph" w:customStyle="1" w:styleId="Style1">
    <w:name w:val="Style1"/>
    <w:basedOn w:val="PlainText"/>
    <w:rsid w:val="00F842C2"/>
    <w:rPr>
      <w:rFonts w:ascii="Times New Roman" w:hAnsi="Times New Roman" w:cs="Times New Roman"/>
      <w:b/>
      <w:lang w:val="en-US" w:eastAsia="en-US"/>
    </w:rPr>
  </w:style>
  <w:style w:type="character" w:customStyle="1" w:styleId="BodyTextChar">
    <w:name w:val="Body Text Char"/>
    <w:rsid w:val="00F842C2"/>
    <w:rPr>
      <w:rFonts w:ascii="Arial" w:hAnsi="Arial"/>
      <w:sz w:val="24"/>
      <w:lang w:val="en-US" w:eastAsia="en-US" w:bidi="ar-SA"/>
    </w:rPr>
  </w:style>
  <w:style w:type="paragraph" w:styleId="PlainText">
    <w:name w:val="Plain Text"/>
    <w:basedOn w:val="Normal"/>
    <w:rsid w:val="00F842C2"/>
    <w:rPr>
      <w:rFonts w:ascii="Courier New" w:hAnsi="Courier New" w:cs="Courier New"/>
      <w:sz w:val="20"/>
      <w:szCs w:val="20"/>
    </w:rPr>
  </w:style>
  <w:style w:type="paragraph" w:styleId="BodyText">
    <w:name w:val="Body Text"/>
    <w:basedOn w:val="Normal"/>
    <w:link w:val="BodyTextChar1"/>
    <w:rsid w:val="00F842C2"/>
    <w:rPr>
      <w:rFonts w:ascii="Arial" w:hAnsi="Arial"/>
      <w:szCs w:val="20"/>
      <w:lang w:val="en-US" w:eastAsia="en-US"/>
    </w:rPr>
  </w:style>
  <w:style w:type="character" w:customStyle="1" w:styleId="BodyTextChar1">
    <w:name w:val="Body Text Char1"/>
    <w:link w:val="BodyText"/>
    <w:rsid w:val="00F842C2"/>
    <w:rPr>
      <w:rFonts w:ascii="Arial" w:hAnsi="Arial"/>
      <w:sz w:val="24"/>
      <w:lang w:val="en-US" w:eastAsia="en-US" w:bidi="ar-SA"/>
    </w:rPr>
  </w:style>
  <w:style w:type="paragraph" w:customStyle="1" w:styleId="StyleBodyTextBottomDoublesolidlinesAuto075ptLine">
    <w:name w:val="Style Body Text + Bottom: (Double solid lines Auto  075 pt Line ..."/>
    <w:basedOn w:val="BodyText"/>
    <w:rsid w:val="00F842C2"/>
    <w:pPr>
      <w:pBdr>
        <w:bottom w:val="double" w:sz="6" w:space="1" w:color="auto"/>
      </w:pBdr>
    </w:pPr>
    <w:rPr>
      <w:rFonts w:ascii="Times New Roman" w:hAnsi="Times New Roman"/>
      <w:szCs w:val="24"/>
    </w:rPr>
  </w:style>
  <w:style w:type="paragraph" w:styleId="Footer">
    <w:name w:val="footer"/>
    <w:basedOn w:val="Normal"/>
    <w:rsid w:val="00D74393"/>
    <w:pPr>
      <w:tabs>
        <w:tab w:val="center" w:pos="4677"/>
        <w:tab w:val="right" w:pos="9355"/>
      </w:tabs>
    </w:pPr>
  </w:style>
  <w:style w:type="paragraph" w:styleId="BalloonText">
    <w:name w:val="Balloon Text"/>
    <w:basedOn w:val="Normal"/>
    <w:semiHidden/>
    <w:rsid w:val="00A86857"/>
    <w:rPr>
      <w:rFonts w:ascii="Tahoma" w:hAnsi="Tahoma" w:cs="Tahoma"/>
      <w:sz w:val="16"/>
      <w:szCs w:val="16"/>
    </w:rPr>
  </w:style>
  <w:style w:type="paragraph" w:styleId="FootnoteText">
    <w:name w:val="footnote text"/>
    <w:basedOn w:val="Normal"/>
    <w:semiHidden/>
    <w:rsid w:val="00C905B9"/>
    <w:rPr>
      <w:sz w:val="20"/>
      <w:szCs w:val="20"/>
    </w:rPr>
  </w:style>
  <w:style w:type="character" w:styleId="FootnoteReference">
    <w:name w:val="footnote reference"/>
    <w:semiHidden/>
    <w:rsid w:val="00C905B9"/>
    <w:rPr>
      <w:vertAlign w:val="superscript"/>
    </w:rPr>
  </w:style>
  <w:style w:type="paragraph" w:customStyle="1" w:styleId="Style2">
    <w:name w:val="Style2"/>
    <w:basedOn w:val="Normal"/>
    <w:rsid w:val="007F5BCE"/>
    <w:rPr>
      <w:lang w:val="en-US"/>
    </w:rPr>
  </w:style>
  <w:style w:type="paragraph" w:styleId="HTMLPreformatted">
    <w:name w:val="HTML Preformatted"/>
    <w:basedOn w:val="Normal"/>
    <w:link w:val="HTMLPreformattedChar"/>
    <w:rsid w:val="00A24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val="en-GB" w:eastAsia="zh-CN"/>
    </w:rPr>
  </w:style>
  <w:style w:type="character" w:customStyle="1" w:styleId="HTMLPreformattedChar">
    <w:name w:val="HTML Preformatted Char"/>
    <w:link w:val="HTMLPreformatted"/>
    <w:rsid w:val="00A2491A"/>
    <w:rPr>
      <w:rFonts w:ascii="Courier New" w:eastAsia="SimSun" w:hAnsi="Courier New" w:cs="Courier New"/>
      <w:lang w:val="en-GB" w:eastAsia="zh-CN" w:bidi="ar-SA"/>
    </w:rPr>
  </w:style>
  <w:style w:type="character" w:customStyle="1" w:styleId="Heading4Char">
    <w:name w:val="Heading 4 Char"/>
    <w:basedOn w:val="DefaultParagraphFont"/>
    <w:link w:val="Heading4"/>
    <w:rsid w:val="00FC514F"/>
    <w:rPr>
      <w:rFonts w:asciiTheme="majorHAnsi" w:eastAsiaTheme="majorEastAsia" w:hAnsiTheme="majorHAnsi" w:cstheme="majorBidi"/>
      <w:b/>
      <w:i/>
      <w:iCs/>
      <w:color w:val="000000" w:themeColor="text1"/>
      <w:sz w:val="28"/>
      <w:szCs w:val="24"/>
      <w:lang w:val="ru-RU" w:eastAsia="ru-RU"/>
    </w:rPr>
  </w:style>
  <w:style w:type="paragraph" w:styleId="TOC4">
    <w:name w:val="toc 4"/>
    <w:basedOn w:val="Normal"/>
    <w:next w:val="Normal"/>
    <w:autoRedefine/>
    <w:uiPriority w:val="39"/>
    <w:rsid w:val="008B09DD"/>
    <w:pPr>
      <w:spacing w:after="100"/>
      <w:ind w:left="720"/>
    </w:pPr>
  </w:style>
  <w:style w:type="paragraph" w:customStyle="1" w:styleId="Codesnippet">
    <w:name w:val="Code snippet"/>
    <w:basedOn w:val="Normal"/>
    <w:link w:val="CodesnippetChar"/>
    <w:qFormat/>
    <w:rsid w:val="00D620CA"/>
    <w:rPr>
      <w:rFonts w:ascii="Courier New" w:hAnsi="Courier New"/>
      <w:lang w:val="en-US"/>
    </w:rPr>
  </w:style>
  <w:style w:type="paragraph" w:styleId="ListParagraph">
    <w:name w:val="List Paragraph"/>
    <w:basedOn w:val="Normal"/>
    <w:uiPriority w:val="34"/>
    <w:qFormat/>
    <w:rsid w:val="00364F33"/>
    <w:pPr>
      <w:ind w:left="720"/>
      <w:contextualSpacing/>
    </w:pPr>
  </w:style>
  <w:style w:type="character" w:customStyle="1" w:styleId="CodesnippetChar">
    <w:name w:val="Code snippet Char"/>
    <w:basedOn w:val="DefaultParagraphFont"/>
    <w:link w:val="Codesnippet"/>
    <w:rsid w:val="00D620CA"/>
    <w:rPr>
      <w:rFonts w:ascii="Courier New" w:hAnsi="Courier New"/>
      <w:sz w:val="24"/>
      <w:szCs w:val="24"/>
      <w:lang w:eastAsia="ru-RU"/>
    </w:rPr>
  </w:style>
  <w:style w:type="character" w:customStyle="1" w:styleId="Heading5Char">
    <w:name w:val="Heading 5 Char"/>
    <w:basedOn w:val="DefaultParagraphFont"/>
    <w:link w:val="Heading5"/>
    <w:rsid w:val="005305E4"/>
    <w:rPr>
      <w:rFonts w:asciiTheme="majorHAnsi" w:eastAsiaTheme="majorEastAsia" w:hAnsiTheme="majorHAnsi" w:cstheme="majorBidi"/>
      <w:i/>
      <w:color w:val="000000" w:themeColor="text1"/>
      <w:sz w:val="26"/>
      <w:szCs w:val="24"/>
      <w:lang w:val="ru-RU" w:eastAsia="ru-RU"/>
    </w:rPr>
  </w:style>
  <w:style w:type="paragraph" w:styleId="NormalWeb">
    <w:name w:val="Normal (Web)"/>
    <w:basedOn w:val="Normal"/>
    <w:uiPriority w:val="99"/>
    <w:unhideWhenUsed/>
    <w:rsid w:val="00B2798E"/>
    <w:pPr>
      <w:spacing w:before="100" w:beforeAutospacing="1" w:after="100" w:afterAutospacing="1" w:line="240" w:lineRule="auto"/>
      <w:jc w:val="left"/>
    </w:pPr>
    <w:rPr>
      <w:rFonts w:ascii="Times New Roman" w:hAnsi="Times New Roman"/>
      <w:lang w:val="en-US" w:eastAsia="en-US"/>
    </w:rPr>
  </w:style>
  <w:style w:type="paragraph" w:styleId="Revision">
    <w:name w:val="Revision"/>
    <w:hidden/>
    <w:uiPriority w:val="99"/>
    <w:semiHidden/>
    <w:rsid w:val="005A42C0"/>
    <w:rPr>
      <w:rFonts w:ascii="Consolas" w:hAnsi="Consolas"/>
      <w:sz w:val="24"/>
      <w:szCs w:val="24"/>
      <w:lang w:val="ru-RU" w:eastAsia="ru-RU"/>
    </w:rPr>
  </w:style>
  <w:style w:type="character" w:styleId="UnresolvedMention">
    <w:name w:val="Unresolved Mention"/>
    <w:basedOn w:val="DefaultParagraphFont"/>
    <w:uiPriority w:val="99"/>
    <w:semiHidden/>
    <w:unhideWhenUsed/>
    <w:rsid w:val="00BD5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3178">
      <w:bodyDiv w:val="1"/>
      <w:marLeft w:val="0"/>
      <w:marRight w:val="0"/>
      <w:marTop w:val="0"/>
      <w:marBottom w:val="0"/>
      <w:divBdr>
        <w:top w:val="none" w:sz="0" w:space="0" w:color="auto"/>
        <w:left w:val="none" w:sz="0" w:space="0" w:color="auto"/>
        <w:bottom w:val="none" w:sz="0" w:space="0" w:color="auto"/>
        <w:right w:val="none" w:sz="0" w:space="0" w:color="auto"/>
      </w:divBdr>
      <w:divsChild>
        <w:div w:id="62335886">
          <w:marLeft w:val="0"/>
          <w:marRight w:val="0"/>
          <w:marTop w:val="0"/>
          <w:marBottom w:val="0"/>
          <w:divBdr>
            <w:top w:val="none" w:sz="0" w:space="0" w:color="auto"/>
            <w:left w:val="none" w:sz="0" w:space="0" w:color="auto"/>
            <w:bottom w:val="none" w:sz="0" w:space="0" w:color="auto"/>
            <w:right w:val="none" w:sz="0" w:space="0" w:color="auto"/>
          </w:divBdr>
        </w:div>
        <w:div w:id="305011412">
          <w:marLeft w:val="0"/>
          <w:marRight w:val="0"/>
          <w:marTop w:val="0"/>
          <w:marBottom w:val="0"/>
          <w:divBdr>
            <w:top w:val="none" w:sz="0" w:space="0" w:color="auto"/>
            <w:left w:val="none" w:sz="0" w:space="0" w:color="auto"/>
            <w:bottom w:val="none" w:sz="0" w:space="0" w:color="auto"/>
            <w:right w:val="none" w:sz="0" w:space="0" w:color="auto"/>
          </w:divBdr>
        </w:div>
        <w:div w:id="375543908">
          <w:marLeft w:val="0"/>
          <w:marRight w:val="0"/>
          <w:marTop w:val="0"/>
          <w:marBottom w:val="0"/>
          <w:divBdr>
            <w:top w:val="none" w:sz="0" w:space="0" w:color="auto"/>
            <w:left w:val="none" w:sz="0" w:space="0" w:color="auto"/>
            <w:bottom w:val="none" w:sz="0" w:space="0" w:color="auto"/>
            <w:right w:val="none" w:sz="0" w:space="0" w:color="auto"/>
          </w:divBdr>
        </w:div>
        <w:div w:id="459342625">
          <w:marLeft w:val="0"/>
          <w:marRight w:val="0"/>
          <w:marTop w:val="0"/>
          <w:marBottom w:val="0"/>
          <w:divBdr>
            <w:top w:val="none" w:sz="0" w:space="0" w:color="auto"/>
            <w:left w:val="none" w:sz="0" w:space="0" w:color="auto"/>
            <w:bottom w:val="none" w:sz="0" w:space="0" w:color="auto"/>
            <w:right w:val="none" w:sz="0" w:space="0" w:color="auto"/>
          </w:divBdr>
        </w:div>
        <w:div w:id="546142321">
          <w:marLeft w:val="0"/>
          <w:marRight w:val="0"/>
          <w:marTop w:val="0"/>
          <w:marBottom w:val="0"/>
          <w:divBdr>
            <w:top w:val="none" w:sz="0" w:space="0" w:color="auto"/>
            <w:left w:val="none" w:sz="0" w:space="0" w:color="auto"/>
            <w:bottom w:val="none" w:sz="0" w:space="0" w:color="auto"/>
            <w:right w:val="none" w:sz="0" w:space="0" w:color="auto"/>
          </w:divBdr>
        </w:div>
        <w:div w:id="664288454">
          <w:marLeft w:val="0"/>
          <w:marRight w:val="0"/>
          <w:marTop w:val="0"/>
          <w:marBottom w:val="0"/>
          <w:divBdr>
            <w:top w:val="none" w:sz="0" w:space="0" w:color="auto"/>
            <w:left w:val="none" w:sz="0" w:space="0" w:color="auto"/>
            <w:bottom w:val="none" w:sz="0" w:space="0" w:color="auto"/>
            <w:right w:val="none" w:sz="0" w:space="0" w:color="auto"/>
          </w:divBdr>
        </w:div>
        <w:div w:id="860360205">
          <w:marLeft w:val="0"/>
          <w:marRight w:val="0"/>
          <w:marTop w:val="0"/>
          <w:marBottom w:val="0"/>
          <w:divBdr>
            <w:top w:val="none" w:sz="0" w:space="0" w:color="auto"/>
            <w:left w:val="none" w:sz="0" w:space="0" w:color="auto"/>
            <w:bottom w:val="none" w:sz="0" w:space="0" w:color="auto"/>
            <w:right w:val="none" w:sz="0" w:space="0" w:color="auto"/>
          </w:divBdr>
        </w:div>
        <w:div w:id="1006175494">
          <w:marLeft w:val="0"/>
          <w:marRight w:val="0"/>
          <w:marTop w:val="0"/>
          <w:marBottom w:val="0"/>
          <w:divBdr>
            <w:top w:val="none" w:sz="0" w:space="0" w:color="auto"/>
            <w:left w:val="none" w:sz="0" w:space="0" w:color="auto"/>
            <w:bottom w:val="none" w:sz="0" w:space="0" w:color="auto"/>
            <w:right w:val="none" w:sz="0" w:space="0" w:color="auto"/>
          </w:divBdr>
        </w:div>
        <w:div w:id="1012491093">
          <w:marLeft w:val="0"/>
          <w:marRight w:val="0"/>
          <w:marTop w:val="0"/>
          <w:marBottom w:val="0"/>
          <w:divBdr>
            <w:top w:val="none" w:sz="0" w:space="0" w:color="auto"/>
            <w:left w:val="none" w:sz="0" w:space="0" w:color="auto"/>
            <w:bottom w:val="none" w:sz="0" w:space="0" w:color="auto"/>
            <w:right w:val="none" w:sz="0" w:space="0" w:color="auto"/>
          </w:divBdr>
        </w:div>
        <w:div w:id="1162038914">
          <w:marLeft w:val="0"/>
          <w:marRight w:val="0"/>
          <w:marTop w:val="0"/>
          <w:marBottom w:val="0"/>
          <w:divBdr>
            <w:top w:val="none" w:sz="0" w:space="0" w:color="auto"/>
            <w:left w:val="none" w:sz="0" w:space="0" w:color="auto"/>
            <w:bottom w:val="none" w:sz="0" w:space="0" w:color="auto"/>
            <w:right w:val="none" w:sz="0" w:space="0" w:color="auto"/>
          </w:divBdr>
        </w:div>
        <w:div w:id="1197698647">
          <w:marLeft w:val="0"/>
          <w:marRight w:val="0"/>
          <w:marTop w:val="0"/>
          <w:marBottom w:val="0"/>
          <w:divBdr>
            <w:top w:val="none" w:sz="0" w:space="0" w:color="auto"/>
            <w:left w:val="none" w:sz="0" w:space="0" w:color="auto"/>
            <w:bottom w:val="none" w:sz="0" w:space="0" w:color="auto"/>
            <w:right w:val="none" w:sz="0" w:space="0" w:color="auto"/>
          </w:divBdr>
        </w:div>
        <w:div w:id="1440833321">
          <w:marLeft w:val="0"/>
          <w:marRight w:val="0"/>
          <w:marTop w:val="0"/>
          <w:marBottom w:val="0"/>
          <w:divBdr>
            <w:top w:val="none" w:sz="0" w:space="0" w:color="auto"/>
            <w:left w:val="none" w:sz="0" w:space="0" w:color="auto"/>
            <w:bottom w:val="none" w:sz="0" w:space="0" w:color="auto"/>
            <w:right w:val="none" w:sz="0" w:space="0" w:color="auto"/>
          </w:divBdr>
        </w:div>
        <w:div w:id="1957444806">
          <w:marLeft w:val="0"/>
          <w:marRight w:val="0"/>
          <w:marTop w:val="0"/>
          <w:marBottom w:val="0"/>
          <w:divBdr>
            <w:top w:val="none" w:sz="0" w:space="0" w:color="auto"/>
            <w:left w:val="none" w:sz="0" w:space="0" w:color="auto"/>
            <w:bottom w:val="none" w:sz="0" w:space="0" w:color="auto"/>
            <w:right w:val="none" w:sz="0" w:space="0" w:color="auto"/>
          </w:divBdr>
        </w:div>
        <w:div w:id="2051876350">
          <w:marLeft w:val="0"/>
          <w:marRight w:val="0"/>
          <w:marTop w:val="0"/>
          <w:marBottom w:val="0"/>
          <w:divBdr>
            <w:top w:val="none" w:sz="0" w:space="0" w:color="auto"/>
            <w:left w:val="none" w:sz="0" w:space="0" w:color="auto"/>
            <w:bottom w:val="none" w:sz="0" w:space="0" w:color="auto"/>
            <w:right w:val="none" w:sz="0" w:space="0" w:color="auto"/>
          </w:divBdr>
        </w:div>
      </w:divsChild>
    </w:div>
    <w:div w:id="74743684">
      <w:bodyDiv w:val="1"/>
      <w:marLeft w:val="0"/>
      <w:marRight w:val="0"/>
      <w:marTop w:val="0"/>
      <w:marBottom w:val="0"/>
      <w:divBdr>
        <w:top w:val="none" w:sz="0" w:space="0" w:color="auto"/>
        <w:left w:val="none" w:sz="0" w:space="0" w:color="auto"/>
        <w:bottom w:val="none" w:sz="0" w:space="0" w:color="auto"/>
        <w:right w:val="none" w:sz="0" w:space="0" w:color="auto"/>
      </w:divBdr>
    </w:div>
    <w:div w:id="116874186">
      <w:bodyDiv w:val="1"/>
      <w:marLeft w:val="0"/>
      <w:marRight w:val="0"/>
      <w:marTop w:val="0"/>
      <w:marBottom w:val="0"/>
      <w:divBdr>
        <w:top w:val="none" w:sz="0" w:space="0" w:color="auto"/>
        <w:left w:val="none" w:sz="0" w:space="0" w:color="auto"/>
        <w:bottom w:val="none" w:sz="0" w:space="0" w:color="auto"/>
        <w:right w:val="none" w:sz="0" w:space="0" w:color="auto"/>
      </w:divBdr>
      <w:divsChild>
        <w:div w:id="75520150">
          <w:marLeft w:val="0"/>
          <w:marRight w:val="0"/>
          <w:marTop w:val="0"/>
          <w:marBottom w:val="0"/>
          <w:divBdr>
            <w:top w:val="none" w:sz="0" w:space="0" w:color="auto"/>
            <w:left w:val="none" w:sz="0" w:space="0" w:color="auto"/>
            <w:bottom w:val="none" w:sz="0" w:space="0" w:color="auto"/>
            <w:right w:val="none" w:sz="0" w:space="0" w:color="auto"/>
          </w:divBdr>
        </w:div>
        <w:div w:id="77409790">
          <w:marLeft w:val="0"/>
          <w:marRight w:val="0"/>
          <w:marTop w:val="0"/>
          <w:marBottom w:val="0"/>
          <w:divBdr>
            <w:top w:val="none" w:sz="0" w:space="0" w:color="auto"/>
            <w:left w:val="none" w:sz="0" w:space="0" w:color="auto"/>
            <w:bottom w:val="none" w:sz="0" w:space="0" w:color="auto"/>
            <w:right w:val="none" w:sz="0" w:space="0" w:color="auto"/>
          </w:divBdr>
        </w:div>
        <w:div w:id="107242066">
          <w:marLeft w:val="0"/>
          <w:marRight w:val="0"/>
          <w:marTop w:val="0"/>
          <w:marBottom w:val="0"/>
          <w:divBdr>
            <w:top w:val="none" w:sz="0" w:space="0" w:color="auto"/>
            <w:left w:val="none" w:sz="0" w:space="0" w:color="auto"/>
            <w:bottom w:val="none" w:sz="0" w:space="0" w:color="auto"/>
            <w:right w:val="none" w:sz="0" w:space="0" w:color="auto"/>
          </w:divBdr>
        </w:div>
        <w:div w:id="135529721">
          <w:marLeft w:val="0"/>
          <w:marRight w:val="0"/>
          <w:marTop w:val="0"/>
          <w:marBottom w:val="0"/>
          <w:divBdr>
            <w:top w:val="none" w:sz="0" w:space="0" w:color="auto"/>
            <w:left w:val="none" w:sz="0" w:space="0" w:color="auto"/>
            <w:bottom w:val="none" w:sz="0" w:space="0" w:color="auto"/>
            <w:right w:val="none" w:sz="0" w:space="0" w:color="auto"/>
          </w:divBdr>
        </w:div>
        <w:div w:id="180513289">
          <w:marLeft w:val="0"/>
          <w:marRight w:val="0"/>
          <w:marTop w:val="0"/>
          <w:marBottom w:val="0"/>
          <w:divBdr>
            <w:top w:val="none" w:sz="0" w:space="0" w:color="auto"/>
            <w:left w:val="none" w:sz="0" w:space="0" w:color="auto"/>
            <w:bottom w:val="none" w:sz="0" w:space="0" w:color="auto"/>
            <w:right w:val="none" w:sz="0" w:space="0" w:color="auto"/>
          </w:divBdr>
        </w:div>
        <w:div w:id="187254144">
          <w:marLeft w:val="0"/>
          <w:marRight w:val="0"/>
          <w:marTop w:val="0"/>
          <w:marBottom w:val="0"/>
          <w:divBdr>
            <w:top w:val="none" w:sz="0" w:space="0" w:color="auto"/>
            <w:left w:val="none" w:sz="0" w:space="0" w:color="auto"/>
            <w:bottom w:val="none" w:sz="0" w:space="0" w:color="auto"/>
            <w:right w:val="none" w:sz="0" w:space="0" w:color="auto"/>
          </w:divBdr>
        </w:div>
        <w:div w:id="205727394">
          <w:marLeft w:val="0"/>
          <w:marRight w:val="0"/>
          <w:marTop w:val="0"/>
          <w:marBottom w:val="0"/>
          <w:divBdr>
            <w:top w:val="none" w:sz="0" w:space="0" w:color="auto"/>
            <w:left w:val="none" w:sz="0" w:space="0" w:color="auto"/>
            <w:bottom w:val="none" w:sz="0" w:space="0" w:color="auto"/>
            <w:right w:val="none" w:sz="0" w:space="0" w:color="auto"/>
          </w:divBdr>
        </w:div>
        <w:div w:id="237206949">
          <w:marLeft w:val="0"/>
          <w:marRight w:val="0"/>
          <w:marTop w:val="0"/>
          <w:marBottom w:val="0"/>
          <w:divBdr>
            <w:top w:val="none" w:sz="0" w:space="0" w:color="auto"/>
            <w:left w:val="none" w:sz="0" w:space="0" w:color="auto"/>
            <w:bottom w:val="none" w:sz="0" w:space="0" w:color="auto"/>
            <w:right w:val="none" w:sz="0" w:space="0" w:color="auto"/>
          </w:divBdr>
        </w:div>
        <w:div w:id="281814312">
          <w:marLeft w:val="0"/>
          <w:marRight w:val="0"/>
          <w:marTop w:val="0"/>
          <w:marBottom w:val="0"/>
          <w:divBdr>
            <w:top w:val="none" w:sz="0" w:space="0" w:color="auto"/>
            <w:left w:val="none" w:sz="0" w:space="0" w:color="auto"/>
            <w:bottom w:val="none" w:sz="0" w:space="0" w:color="auto"/>
            <w:right w:val="none" w:sz="0" w:space="0" w:color="auto"/>
          </w:divBdr>
        </w:div>
        <w:div w:id="287394416">
          <w:marLeft w:val="0"/>
          <w:marRight w:val="0"/>
          <w:marTop w:val="0"/>
          <w:marBottom w:val="0"/>
          <w:divBdr>
            <w:top w:val="none" w:sz="0" w:space="0" w:color="auto"/>
            <w:left w:val="none" w:sz="0" w:space="0" w:color="auto"/>
            <w:bottom w:val="none" w:sz="0" w:space="0" w:color="auto"/>
            <w:right w:val="none" w:sz="0" w:space="0" w:color="auto"/>
          </w:divBdr>
        </w:div>
        <w:div w:id="300229859">
          <w:marLeft w:val="0"/>
          <w:marRight w:val="0"/>
          <w:marTop w:val="0"/>
          <w:marBottom w:val="0"/>
          <w:divBdr>
            <w:top w:val="none" w:sz="0" w:space="0" w:color="auto"/>
            <w:left w:val="none" w:sz="0" w:space="0" w:color="auto"/>
            <w:bottom w:val="none" w:sz="0" w:space="0" w:color="auto"/>
            <w:right w:val="none" w:sz="0" w:space="0" w:color="auto"/>
          </w:divBdr>
        </w:div>
        <w:div w:id="326135371">
          <w:marLeft w:val="0"/>
          <w:marRight w:val="0"/>
          <w:marTop w:val="0"/>
          <w:marBottom w:val="0"/>
          <w:divBdr>
            <w:top w:val="none" w:sz="0" w:space="0" w:color="auto"/>
            <w:left w:val="none" w:sz="0" w:space="0" w:color="auto"/>
            <w:bottom w:val="none" w:sz="0" w:space="0" w:color="auto"/>
            <w:right w:val="none" w:sz="0" w:space="0" w:color="auto"/>
          </w:divBdr>
        </w:div>
        <w:div w:id="350037569">
          <w:marLeft w:val="0"/>
          <w:marRight w:val="0"/>
          <w:marTop w:val="0"/>
          <w:marBottom w:val="0"/>
          <w:divBdr>
            <w:top w:val="none" w:sz="0" w:space="0" w:color="auto"/>
            <w:left w:val="none" w:sz="0" w:space="0" w:color="auto"/>
            <w:bottom w:val="none" w:sz="0" w:space="0" w:color="auto"/>
            <w:right w:val="none" w:sz="0" w:space="0" w:color="auto"/>
          </w:divBdr>
        </w:div>
        <w:div w:id="351077984">
          <w:marLeft w:val="0"/>
          <w:marRight w:val="0"/>
          <w:marTop w:val="0"/>
          <w:marBottom w:val="0"/>
          <w:divBdr>
            <w:top w:val="none" w:sz="0" w:space="0" w:color="auto"/>
            <w:left w:val="none" w:sz="0" w:space="0" w:color="auto"/>
            <w:bottom w:val="none" w:sz="0" w:space="0" w:color="auto"/>
            <w:right w:val="none" w:sz="0" w:space="0" w:color="auto"/>
          </w:divBdr>
        </w:div>
        <w:div w:id="411926154">
          <w:marLeft w:val="0"/>
          <w:marRight w:val="0"/>
          <w:marTop w:val="0"/>
          <w:marBottom w:val="0"/>
          <w:divBdr>
            <w:top w:val="none" w:sz="0" w:space="0" w:color="auto"/>
            <w:left w:val="none" w:sz="0" w:space="0" w:color="auto"/>
            <w:bottom w:val="none" w:sz="0" w:space="0" w:color="auto"/>
            <w:right w:val="none" w:sz="0" w:space="0" w:color="auto"/>
          </w:divBdr>
        </w:div>
        <w:div w:id="414908449">
          <w:marLeft w:val="0"/>
          <w:marRight w:val="0"/>
          <w:marTop w:val="0"/>
          <w:marBottom w:val="0"/>
          <w:divBdr>
            <w:top w:val="none" w:sz="0" w:space="0" w:color="auto"/>
            <w:left w:val="none" w:sz="0" w:space="0" w:color="auto"/>
            <w:bottom w:val="none" w:sz="0" w:space="0" w:color="auto"/>
            <w:right w:val="none" w:sz="0" w:space="0" w:color="auto"/>
          </w:divBdr>
        </w:div>
        <w:div w:id="430664755">
          <w:marLeft w:val="0"/>
          <w:marRight w:val="0"/>
          <w:marTop w:val="0"/>
          <w:marBottom w:val="0"/>
          <w:divBdr>
            <w:top w:val="none" w:sz="0" w:space="0" w:color="auto"/>
            <w:left w:val="none" w:sz="0" w:space="0" w:color="auto"/>
            <w:bottom w:val="none" w:sz="0" w:space="0" w:color="auto"/>
            <w:right w:val="none" w:sz="0" w:space="0" w:color="auto"/>
          </w:divBdr>
        </w:div>
        <w:div w:id="444230202">
          <w:marLeft w:val="0"/>
          <w:marRight w:val="0"/>
          <w:marTop w:val="0"/>
          <w:marBottom w:val="0"/>
          <w:divBdr>
            <w:top w:val="none" w:sz="0" w:space="0" w:color="auto"/>
            <w:left w:val="none" w:sz="0" w:space="0" w:color="auto"/>
            <w:bottom w:val="none" w:sz="0" w:space="0" w:color="auto"/>
            <w:right w:val="none" w:sz="0" w:space="0" w:color="auto"/>
          </w:divBdr>
        </w:div>
        <w:div w:id="451480949">
          <w:marLeft w:val="0"/>
          <w:marRight w:val="0"/>
          <w:marTop w:val="0"/>
          <w:marBottom w:val="0"/>
          <w:divBdr>
            <w:top w:val="none" w:sz="0" w:space="0" w:color="auto"/>
            <w:left w:val="none" w:sz="0" w:space="0" w:color="auto"/>
            <w:bottom w:val="none" w:sz="0" w:space="0" w:color="auto"/>
            <w:right w:val="none" w:sz="0" w:space="0" w:color="auto"/>
          </w:divBdr>
        </w:div>
        <w:div w:id="457185878">
          <w:marLeft w:val="0"/>
          <w:marRight w:val="0"/>
          <w:marTop w:val="0"/>
          <w:marBottom w:val="0"/>
          <w:divBdr>
            <w:top w:val="none" w:sz="0" w:space="0" w:color="auto"/>
            <w:left w:val="none" w:sz="0" w:space="0" w:color="auto"/>
            <w:bottom w:val="none" w:sz="0" w:space="0" w:color="auto"/>
            <w:right w:val="none" w:sz="0" w:space="0" w:color="auto"/>
          </w:divBdr>
        </w:div>
        <w:div w:id="513689059">
          <w:marLeft w:val="0"/>
          <w:marRight w:val="0"/>
          <w:marTop w:val="0"/>
          <w:marBottom w:val="0"/>
          <w:divBdr>
            <w:top w:val="none" w:sz="0" w:space="0" w:color="auto"/>
            <w:left w:val="none" w:sz="0" w:space="0" w:color="auto"/>
            <w:bottom w:val="none" w:sz="0" w:space="0" w:color="auto"/>
            <w:right w:val="none" w:sz="0" w:space="0" w:color="auto"/>
          </w:divBdr>
        </w:div>
        <w:div w:id="540047344">
          <w:marLeft w:val="0"/>
          <w:marRight w:val="0"/>
          <w:marTop w:val="0"/>
          <w:marBottom w:val="0"/>
          <w:divBdr>
            <w:top w:val="none" w:sz="0" w:space="0" w:color="auto"/>
            <w:left w:val="none" w:sz="0" w:space="0" w:color="auto"/>
            <w:bottom w:val="none" w:sz="0" w:space="0" w:color="auto"/>
            <w:right w:val="none" w:sz="0" w:space="0" w:color="auto"/>
          </w:divBdr>
        </w:div>
        <w:div w:id="553591146">
          <w:marLeft w:val="0"/>
          <w:marRight w:val="0"/>
          <w:marTop w:val="0"/>
          <w:marBottom w:val="0"/>
          <w:divBdr>
            <w:top w:val="none" w:sz="0" w:space="0" w:color="auto"/>
            <w:left w:val="none" w:sz="0" w:space="0" w:color="auto"/>
            <w:bottom w:val="none" w:sz="0" w:space="0" w:color="auto"/>
            <w:right w:val="none" w:sz="0" w:space="0" w:color="auto"/>
          </w:divBdr>
        </w:div>
        <w:div w:id="603421686">
          <w:marLeft w:val="0"/>
          <w:marRight w:val="0"/>
          <w:marTop w:val="0"/>
          <w:marBottom w:val="0"/>
          <w:divBdr>
            <w:top w:val="none" w:sz="0" w:space="0" w:color="auto"/>
            <w:left w:val="none" w:sz="0" w:space="0" w:color="auto"/>
            <w:bottom w:val="none" w:sz="0" w:space="0" w:color="auto"/>
            <w:right w:val="none" w:sz="0" w:space="0" w:color="auto"/>
          </w:divBdr>
        </w:div>
        <w:div w:id="638918887">
          <w:marLeft w:val="0"/>
          <w:marRight w:val="0"/>
          <w:marTop w:val="0"/>
          <w:marBottom w:val="0"/>
          <w:divBdr>
            <w:top w:val="none" w:sz="0" w:space="0" w:color="auto"/>
            <w:left w:val="none" w:sz="0" w:space="0" w:color="auto"/>
            <w:bottom w:val="none" w:sz="0" w:space="0" w:color="auto"/>
            <w:right w:val="none" w:sz="0" w:space="0" w:color="auto"/>
          </w:divBdr>
        </w:div>
        <w:div w:id="659575231">
          <w:marLeft w:val="0"/>
          <w:marRight w:val="0"/>
          <w:marTop w:val="0"/>
          <w:marBottom w:val="0"/>
          <w:divBdr>
            <w:top w:val="none" w:sz="0" w:space="0" w:color="auto"/>
            <w:left w:val="none" w:sz="0" w:space="0" w:color="auto"/>
            <w:bottom w:val="none" w:sz="0" w:space="0" w:color="auto"/>
            <w:right w:val="none" w:sz="0" w:space="0" w:color="auto"/>
          </w:divBdr>
        </w:div>
        <w:div w:id="724065510">
          <w:marLeft w:val="0"/>
          <w:marRight w:val="0"/>
          <w:marTop w:val="0"/>
          <w:marBottom w:val="0"/>
          <w:divBdr>
            <w:top w:val="none" w:sz="0" w:space="0" w:color="auto"/>
            <w:left w:val="none" w:sz="0" w:space="0" w:color="auto"/>
            <w:bottom w:val="none" w:sz="0" w:space="0" w:color="auto"/>
            <w:right w:val="none" w:sz="0" w:space="0" w:color="auto"/>
          </w:divBdr>
        </w:div>
        <w:div w:id="726227722">
          <w:marLeft w:val="0"/>
          <w:marRight w:val="0"/>
          <w:marTop w:val="0"/>
          <w:marBottom w:val="0"/>
          <w:divBdr>
            <w:top w:val="none" w:sz="0" w:space="0" w:color="auto"/>
            <w:left w:val="none" w:sz="0" w:space="0" w:color="auto"/>
            <w:bottom w:val="none" w:sz="0" w:space="0" w:color="auto"/>
            <w:right w:val="none" w:sz="0" w:space="0" w:color="auto"/>
          </w:divBdr>
        </w:div>
        <w:div w:id="742726364">
          <w:marLeft w:val="0"/>
          <w:marRight w:val="0"/>
          <w:marTop w:val="0"/>
          <w:marBottom w:val="0"/>
          <w:divBdr>
            <w:top w:val="none" w:sz="0" w:space="0" w:color="auto"/>
            <w:left w:val="none" w:sz="0" w:space="0" w:color="auto"/>
            <w:bottom w:val="none" w:sz="0" w:space="0" w:color="auto"/>
            <w:right w:val="none" w:sz="0" w:space="0" w:color="auto"/>
          </w:divBdr>
        </w:div>
        <w:div w:id="795753397">
          <w:marLeft w:val="0"/>
          <w:marRight w:val="0"/>
          <w:marTop w:val="0"/>
          <w:marBottom w:val="0"/>
          <w:divBdr>
            <w:top w:val="none" w:sz="0" w:space="0" w:color="auto"/>
            <w:left w:val="none" w:sz="0" w:space="0" w:color="auto"/>
            <w:bottom w:val="none" w:sz="0" w:space="0" w:color="auto"/>
            <w:right w:val="none" w:sz="0" w:space="0" w:color="auto"/>
          </w:divBdr>
        </w:div>
        <w:div w:id="826365160">
          <w:marLeft w:val="0"/>
          <w:marRight w:val="0"/>
          <w:marTop w:val="0"/>
          <w:marBottom w:val="0"/>
          <w:divBdr>
            <w:top w:val="none" w:sz="0" w:space="0" w:color="auto"/>
            <w:left w:val="none" w:sz="0" w:space="0" w:color="auto"/>
            <w:bottom w:val="none" w:sz="0" w:space="0" w:color="auto"/>
            <w:right w:val="none" w:sz="0" w:space="0" w:color="auto"/>
          </w:divBdr>
        </w:div>
        <w:div w:id="836311812">
          <w:marLeft w:val="0"/>
          <w:marRight w:val="0"/>
          <w:marTop w:val="0"/>
          <w:marBottom w:val="0"/>
          <w:divBdr>
            <w:top w:val="none" w:sz="0" w:space="0" w:color="auto"/>
            <w:left w:val="none" w:sz="0" w:space="0" w:color="auto"/>
            <w:bottom w:val="none" w:sz="0" w:space="0" w:color="auto"/>
            <w:right w:val="none" w:sz="0" w:space="0" w:color="auto"/>
          </w:divBdr>
        </w:div>
        <w:div w:id="861014186">
          <w:marLeft w:val="0"/>
          <w:marRight w:val="0"/>
          <w:marTop w:val="0"/>
          <w:marBottom w:val="0"/>
          <w:divBdr>
            <w:top w:val="none" w:sz="0" w:space="0" w:color="auto"/>
            <w:left w:val="none" w:sz="0" w:space="0" w:color="auto"/>
            <w:bottom w:val="none" w:sz="0" w:space="0" w:color="auto"/>
            <w:right w:val="none" w:sz="0" w:space="0" w:color="auto"/>
          </w:divBdr>
        </w:div>
        <w:div w:id="869343214">
          <w:marLeft w:val="0"/>
          <w:marRight w:val="0"/>
          <w:marTop w:val="0"/>
          <w:marBottom w:val="0"/>
          <w:divBdr>
            <w:top w:val="none" w:sz="0" w:space="0" w:color="auto"/>
            <w:left w:val="none" w:sz="0" w:space="0" w:color="auto"/>
            <w:bottom w:val="none" w:sz="0" w:space="0" w:color="auto"/>
            <w:right w:val="none" w:sz="0" w:space="0" w:color="auto"/>
          </w:divBdr>
        </w:div>
        <w:div w:id="871453107">
          <w:marLeft w:val="0"/>
          <w:marRight w:val="0"/>
          <w:marTop w:val="0"/>
          <w:marBottom w:val="0"/>
          <w:divBdr>
            <w:top w:val="none" w:sz="0" w:space="0" w:color="auto"/>
            <w:left w:val="none" w:sz="0" w:space="0" w:color="auto"/>
            <w:bottom w:val="none" w:sz="0" w:space="0" w:color="auto"/>
            <w:right w:val="none" w:sz="0" w:space="0" w:color="auto"/>
          </w:divBdr>
        </w:div>
        <w:div w:id="943152756">
          <w:marLeft w:val="0"/>
          <w:marRight w:val="0"/>
          <w:marTop w:val="0"/>
          <w:marBottom w:val="0"/>
          <w:divBdr>
            <w:top w:val="none" w:sz="0" w:space="0" w:color="auto"/>
            <w:left w:val="none" w:sz="0" w:space="0" w:color="auto"/>
            <w:bottom w:val="none" w:sz="0" w:space="0" w:color="auto"/>
            <w:right w:val="none" w:sz="0" w:space="0" w:color="auto"/>
          </w:divBdr>
        </w:div>
        <w:div w:id="954213253">
          <w:marLeft w:val="0"/>
          <w:marRight w:val="0"/>
          <w:marTop w:val="0"/>
          <w:marBottom w:val="0"/>
          <w:divBdr>
            <w:top w:val="none" w:sz="0" w:space="0" w:color="auto"/>
            <w:left w:val="none" w:sz="0" w:space="0" w:color="auto"/>
            <w:bottom w:val="none" w:sz="0" w:space="0" w:color="auto"/>
            <w:right w:val="none" w:sz="0" w:space="0" w:color="auto"/>
          </w:divBdr>
        </w:div>
        <w:div w:id="1091271779">
          <w:marLeft w:val="0"/>
          <w:marRight w:val="0"/>
          <w:marTop w:val="0"/>
          <w:marBottom w:val="0"/>
          <w:divBdr>
            <w:top w:val="none" w:sz="0" w:space="0" w:color="auto"/>
            <w:left w:val="none" w:sz="0" w:space="0" w:color="auto"/>
            <w:bottom w:val="none" w:sz="0" w:space="0" w:color="auto"/>
            <w:right w:val="none" w:sz="0" w:space="0" w:color="auto"/>
          </w:divBdr>
        </w:div>
        <w:div w:id="1092551127">
          <w:marLeft w:val="0"/>
          <w:marRight w:val="0"/>
          <w:marTop w:val="0"/>
          <w:marBottom w:val="0"/>
          <w:divBdr>
            <w:top w:val="none" w:sz="0" w:space="0" w:color="auto"/>
            <w:left w:val="none" w:sz="0" w:space="0" w:color="auto"/>
            <w:bottom w:val="none" w:sz="0" w:space="0" w:color="auto"/>
            <w:right w:val="none" w:sz="0" w:space="0" w:color="auto"/>
          </w:divBdr>
        </w:div>
        <w:div w:id="1141071728">
          <w:marLeft w:val="0"/>
          <w:marRight w:val="0"/>
          <w:marTop w:val="0"/>
          <w:marBottom w:val="0"/>
          <w:divBdr>
            <w:top w:val="none" w:sz="0" w:space="0" w:color="auto"/>
            <w:left w:val="none" w:sz="0" w:space="0" w:color="auto"/>
            <w:bottom w:val="none" w:sz="0" w:space="0" w:color="auto"/>
            <w:right w:val="none" w:sz="0" w:space="0" w:color="auto"/>
          </w:divBdr>
        </w:div>
        <w:div w:id="1183858077">
          <w:marLeft w:val="0"/>
          <w:marRight w:val="0"/>
          <w:marTop w:val="0"/>
          <w:marBottom w:val="0"/>
          <w:divBdr>
            <w:top w:val="none" w:sz="0" w:space="0" w:color="auto"/>
            <w:left w:val="none" w:sz="0" w:space="0" w:color="auto"/>
            <w:bottom w:val="none" w:sz="0" w:space="0" w:color="auto"/>
            <w:right w:val="none" w:sz="0" w:space="0" w:color="auto"/>
          </w:divBdr>
        </w:div>
        <w:div w:id="1208683330">
          <w:marLeft w:val="0"/>
          <w:marRight w:val="0"/>
          <w:marTop w:val="0"/>
          <w:marBottom w:val="0"/>
          <w:divBdr>
            <w:top w:val="none" w:sz="0" w:space="0" w:color="auto"/>
            <w:left w:val="none" w:sz="0" w:space="0" w:color="auto"/>
            <w:bottom w:val="none" w:sz="0" w:space="0" w:color="auto"/>
            <w:right w:val="none" w:sz="0" w:space="0" w:color="auto"/>
          </w:divBdr>
        </w:div>
        <w:div w:id="1246723116">
          <w:marLeft w:val="0"/>
          <w:marRight w:val="0"/>
          <w:marTop w:val="0"/>
          <w:marBottom w:val="0"/>
          <w:divBdr>
            <w:top w:val="none" w:sz="0" w:space="0" w:color="auto"/>
            <w:left w:val="none" w:sz="0" w:space="0" w:color="auto"/>
            <w:bottom w:val="none" w:sz="0" w:space="0" w:color="auto"/>
            <w:right w:val="none" w:sz="0" w:space="0" w:color="auto"/>
          </w:divBdr>
        </w:div>
        <w:div w:id="1255819529">
          <w:marLeft w:val="0"/>
          <w:marRight w:val="0"/>
          <w:marTop w:val="0"/>
          <w:marBottom w:val="0"/>
          <w:divBdr>
            <w:top w:val="none" w:sz="0" w:space="0" w:color="auto"/>
            <w:left w:val="none" w:sz="0" w:space="0" w:color="auto"/>
            <w:bottom w:val="none" w:sz="0" w:space="0" w:color="auto"/>
            <w:right w:val="none" w:sz="0" w:space="0" w:color="auto"/>
          </w:divBdr>
        </w:div>
        <w:div w:id="1259603730">
          <w:marLeft w:val="0"/>
          <w:marRight w:val="0"/>
          <w:marTop w:val="0"/>
          <w:marBottom w:val="0"/>
          <w:divBdr>
            <w:top w:val="none" w:sz="0" w:space="0" w:color="auto"/>
            <w:left w:val="none" w:sz="0" w:space="0" w:color="auto"/>
            <w:bottom w:val="none" w:sz="0" w:space="0" w:color="auto"/>
            <w:right w:val="none" w:sz="0" w:space="0" w:color="auto"/>
          </w:divBdr>
        </w:div>
        <w:div w:id="1262566784">
          <w:marLeft w:val="0"/>
          <w:marRight w:val="0"/>
          <w:marTop w:val="0"/>
          <w:marBottom w:val="0"/>
          <w:divBdr>
            <w:top w:val="none" w:sz="0" w:space="0" w:color="auto"/>
            <w:left w:val="none" w:sz="0" w:space="0" w:color="auto"/>
            <w:bottom w:val="none" w:sz="0" w:space="0" w:color="auto"/>
            <w:right w:val="none" w:sz="0" w:space="0" w:color="auto"/>
          </w:divBdr>
        </w:div>
        <w:div w:id="1290011264">
          <w:marLeft w:val="0"/>
          <w:marRight w:val="0"/>
          <w:marTop w:val="0"/>
          <w:marBottom w:val="0"/>
          <w:divBdr>
            <w:top w:val="none" w:sz="0" w:space="0" w:color="auto"/>
            <w:left w:val="none" w:sz="0" w:space="0" w:color="auto"/>
            <w:bottom w:val="none" w:sz="0" w:space="0" w:color="auto"/>
            <w:right w:val="none" w:sz="0" w:space="0" w:color="auto"/>
          </w:divBdr>
        </w:div>
        <w:div w:id="1327705787">
          <w:marLeft w:val="0"/>
          <w:marRight w:val="0"/>
          <w:marTop w:val="0"/>
          <w:marBottom w:val="0"/>
          <w:divBdr>
            <w:top w:val="none" w:sz="0" w:space="0" w:color="auto"/>
            <w:left w:val="none" w:sz="0" w:space="0" w:color="auto"/>
            <w:bottom w:val="none" w:sz="0" w:space="0" w:color="auto"/>
            <w:right w:val="none" w:sz="0" w:space="0" w:color="auto"/>
          </w:divBdr>
        </w:div>
        <w:div w:id="1372653894">
          <w:marLeft w:val="0"/>
          <w:marRight w:val="0"/>
          <w:marTop w:val="0"/>
          <w:marBottom w:val="0"/>
          <w:divBdr>
            <w:top w:val="none" w:sz="0" w:space="0" w:color="auto"/>
            <w:left w:val="none" w:sz="0" w:space="0" w:color="auto"/>
            <w:bottom w:val="none" w:sz="0" w:space="0" w:color="auto"/>
            <w:right w:val="none" w:sz="0" w:space="0" w:color="auto"/>
          </w:divBdr>
        </w:div>
        <w:div w:id="1378314016">
          <w:marLeft w:val="0"/>
          <w:marRight w:val="0"/>
          <w:marTop w:val="0"/>
          <w:marBottom w:val="0"/>
          <w:divBdr>
            <w:top w:val="none" w:sz="0" w:space="0" w:color="auto"/>
            <w:left w:val="none" w:sz="0" w:space="0" w:color="auto"/>
            <w:bottom w:val="none" w:sz="0" w:space="0" w:color="auto"/>
            <w:right w:val="none" w:sz="0" w:space="0" w:color="auto"/>
          </w:divBdr>
        </w:div>
        <w:div w:id="1382823747">
          <w:marLeft w:val="0"/>
          <w:marRight w:val="0"/>
          <w:marTop w:val="0"/>
          <w:marBottom w:val="0"/>
          <w:divBdr>
            <w:top w:val="none" w:sz="0" w:space="0" w:color="auto"/>
            <w:left w:val="none" w:sz="0" w:space="0" w:color="auto"/>
            <w:bottom w:val="none" w:sz="0" w:space="0" w:color="auto"/>
            <w:right w:val="none" w:sz="0" w:space="0" w:color="auto"/>
          </w:divBdr>
        </w:div>
        <w:div w:id="1420639905">
          <w:marLeft w:val="0"/>
          <w:marRight w:val="0"/>
          <w:marTop w:val="0"/>
          <w:marBottom w:val="0"/>
          <w:divBdr>
            <w:top w:val="none" w:sz="0" w:space="0" w:color="auto"/>
            <w:left w:val="none" w:sz="0" w:space="0" w:color="auto"/>
            <w:bottom w:val="none" w:sz="0" w:space="0" w:color="auto"/>
            <w:right w:val="none" w:sz="0" w:space="0" w:color="auto"/>
          </w:divBdr>
        </w:div>
        <w:div w:id="1423989457">
          <w:marLeft w:val="0"/>
          <w:marRight w:val="0"/>
          <w:marTop w:val="0"/>
          <w:marBottom w:val="0"/>
          <w:divBdr>
            <w:top w:val="none" w:sz="0" w:space="0" w:color="auto"/>
            <w:left w:val="none" w:sz="0" w:space="0" w:color="auto"/>
            <w:bottom w:val="none" w:sz="0" w:space="0" w:color="auto"/>
            <w:right w:val="none" w:sz="0" w:space="0" w:color="auto"/>
          </w:divBdr>
        </w:div>
        <w:div w:id="1428698497">
          <w:marLeft w:val="0"/>
          <w:marRight w:val="0"/>
          <w:marTop w:val="0"/>
          <w:marBottom w:val="0"/>
          <w:divBdr>
            <w:top w:val="none" w:sz="0" w:space="0" w:color="auto"/>
            <w:left w:val="none" w:sz="0" w:space="0" w:color="auto"/>
            <w:bottom w:val="none" w:sz="0" w:space="0" w:color="auto"/>
            <w:right w:val="none" w:sz="0" w:space="0" w:color="auto"/>
          </w:divBdr>
        </w:div>
        <w:div w:id="1466196017">
          <w:marLeft w:val="0"/>
          <w:marRight w:val="0"/>
          <w:marTop w:val="0"/>
          <w:marBottom w:val="0"/>
          <w:divBdr>
            <w:top w:val="none" w:sz="0" w:space="0" w:color="auto"/>
            <w:left w:val="none" w:sz="0" w:space="0" w:color="auto"/>
            <w:bottom w:val="none" w:sz="0" w:space="0" w:color="auto"/>
            <w:right w:val="none" w:sz="0" w:space="0" w:color="auto"/>
          </w:divBdr>
        </w:div>
        <w:div w:id="1467698827">
          <w:marLeft w:val="0"/>
          <w:marRight w:val="0"/>
          <w:marTop w:val="0"/>
          <w:marBottom w:val="0"/>
          <w:divBdr>
            <w:top w:val="none" w:sz="0" w:space="0" w:color="auto"/>
            <w:left w:val="none" w:sz="0" w:space="0" w:color="auto"/>
            <w:bottom w:val="none" w:sz="0" w:space="0" w:color="auto"/>
            <w:right w:val="none" w:sz="0" w:space="0" w:color="auto"/>
          </w:divBdr>
        </w:div>
        <w:div w:id="1554924421">
          <w:marLeft w:val="0"/>
          <w:marRight w:val="0"/>
          <w:marTop w:val="0"/>
          <w:marBottom w:val="0"/>
          <w:divBdr>
            <w:top w:val="none" w:sz="0" w:space="0" w:color="auto"/>
            <w:left w:val="none" w:sz="0" w:space="0" w:color="auto"/>
            <w:bottom w:val="none" w:sz="0" w:space="0" w:color="auto"/>
            <w:right w:val="none" w:sz="0" w:space="0" w:color="auto"/>
          </w:divBdr>
        </w:div>
        <w:div w:id="1559241161">
          <w:marLeft w:val="0"/>
          <w:marRight w:val="0"/>
          <w:marTop w:val="0"/>
          <w:marBottom w:val="0"/>
          <w:divBdr>
            <w:top w:val="none" w:sz="0" w:space="0" w:color="auto"/>
            <w:left w:val="none" w:sz="0" w:space="0" w:color="auto"/>
            <w:bottom w:val="none" w:sz="0" w:space="0" w:color="auto"/>
            <w:right w:val="none" w:sz="0" w:space="0" w:color="auto"/>
          </w:divBdr>
        </w:div>
        <w:div w:id="1564414323">
          <w:marLeft w:val="0"/>
          <w:marRight w:val="0"/>
          <w:marTop w:val="0"/>
          <w:marBottom w:val="0"/>
          <w:divBdr>
            <w:top w:val="none" w:sz="0" w:space="0" w:color="auto"/>
            <w:left w:val="none" w:sz="0" w:space="0" w:color="auto"/>
            <w:bottom w:val="none" w:sz="0" w:space="0" w:color="auto"/>
            <w:right w:val="none" w:sz="0" w:space="0" w:color="auto"/>
          </w:divBdr>
        </w:div>
        <w:div w:id="1571620471">
          <w:marLeft w:val="0"/>
          <w:marRight w:val="0"/>
          <w:marTop w:val="0"/>
          <w:marBottom w:val="0"/>
          <w:divBdr>
            <w:top w:val="none" w:sz="0" w:space="0" w:color="auto"/>
            <w:left w:val="none" w:sz="0" w:space="0" w:color="auto"/>
            <w:bottom w:val="none" w:sz="0" w:space="0" w:color="auto"/>
            <w:right w:val="none" w:sz="0" w:space="0" w:color="auto"/>
          </w:divBdr>
        </w:div>
        <w:div w:id="1575890616">
          <w:marLeft w:val="0"/>
          <w:marRight w:val="0"/>
          <w:marTop w:val="0"/>
          <w:marBottom w:val="0"/>
          <w:divBdr>
            <w:top w:val="none" w:sz="0" w:space="0" w:color="auto"/>
            <w:left w:val="none" w:sz="0" w:space="0" w:color="auto"/>
            <w:bottom w:val="none" w:sz="0" w:space="0" w:color="auto"/>
            <w:right w:val="none" w:sz="0" w:space="0" w:color="auto"/>
          </w:divBdr>
        </w:div>
        <w:div w:id="1592817988">
          <w:marLeft w:val="0"/>
          <w:marRight w:val="0"/>
          <w:marTop w:val="0"/>
          <w:marBottom w:val="0"/>
          <w:divBdr>
            <w:top w:val="none" w:sz="0" w:space="0" w:color="auto"/>
            <w:left w:val="none" w:sz="0" w:space="0" w:color="auto"/>
            <w:bottom w:val="none" w:sz="0" w:space="0" w:color="auto"/>
            <w:right w:val="none" w:sz="0" w:space="0" w:color="auto"/>
          </w:divBdr>
        </w:div>
        <w:div w:id="1617709555">
          <w:marLeft w:val="0"/>
          <w:marRight w:val="0"/>
          <w:marTop w:val="0"/>
          <w:marBottom w:val="0"/>
          <w:divBdr>
            <w:top w:val="none" w:sz="0" w:space="0" w:color="auto"/>
            <w:left w:val="none" w:sz="0" w:space="0" w:color="auto"/>
            <w:bottom w:val="none" w:sz="0" w:space="0" w:color="auto"/>
            <w:right w:val="none" w:sz="0" w:space="0" w:color="auto"/>
          </w:divBdr>
        </w:div>
        <w:div w:id="1623614754">
          <w:marLeft w:val="0"/>
          <w:marRight w:val="0"/>
          <w:marTop w:val="0"/>
          <w:marBottom w:val="0"/>
          <w:divBdr>
            <w:top w:val="none" w:sz="0" w:space="0" w:color="auto"/>
            <w:left w:val="none" w:sz="0" w:space="0" w:color="auto"/>
            <w:bottom w:val="none" w:sz="0" w:space="0" w:color="auto"/>
            <w:right w:val="none" w:sz="0" w:space="0" w:color="auto"/>
          </w:divBdr>
        </w:div>
        <w:div w:id="1647976180">
          <w:marLeft w:val="0"/>
          <w:marRight w:val="0"/>
          <w:marTop w:val="0"/>
          <w:marBottom w:val="0"/>
          <w:divBdr>
            <w:top w:val="none" w:sz="0" w:space="0" w:color="auto"/>
            <w:left w:val="none" w:sz="0" w:space="0" w:color="auto"/>
            <w:bottom w:val="none" w:sz="0" w:space="0" w:color="auto"/>
            <w:right w:val="none" w:sz="0" w:space="0" w:color="auto"/>
          </w:divBdr>
        </w:div>
        <w:div w:id="1662856649">
          <w:marLeft w:val="0"/>
          <w:marRight w:val="0"/>
          <w:marTop w:val="0"/>
          <w:marBottom w:val="0"/>
          <w:divBdr>
            <w:top w:val="none" w:sz="0" w:space="0" w:color="auto"/>
            <w:left w:val="none" w:sz="0" w:space="0" w:color="auto"/>
            <w:bottom w:val="none" w:sz="0" w:space="0" w:color="auto"/>
            <w:right w:val="none" w:sz="0" w:space="0" w:color="auto"/>
          </w:divBdr>
        </w:div>
        <w:div w:id="1671054361">
          <w:marLeft w:val="0"/>
          <w:marRight w:val="0"/>
          <w:marTop w:val="0"/>
          <w:marBottom w:val="0"/>
          <w:divBdr>
            <w:top w:val="none" w:sz="0" w:space="0" w:color="auto"/>
            <w:left w:val="none" w:sz="0" w:space="0" w:color="auto"/>
            <w:bottom w:val="none" w:sz="0" w:space="0" w:color="auto"/>
            <w:right w:val="none" w:sz="0" w:space="0" w:color="auto"/>
          </w:divBdr>
        </w:div>
        <w:div w:id="1765759133">
          <w:marLeft w:val="0"/>
          <w:marRight w:val="0"/>
          <w:marTop w:val="0"/>
          <w:marBottom w:val="0"/>
          <w:divBdr>
            <w:top w:val="none" w:sz="0" w:space="0" w:color="auto"/>
            <w:left w:val="none" w:sz="0" w:space="0" w:color="auto"/>
            <w:bottom w:val="none" w:sz="0" w:space="0" w:color="auto"/>
            <w:right w:val="none" w:sz="0" w:space="0" w:color="auto"/>
          </w:divBdr>
        </w:div>
        <w:div w:id="1810320573">
          <w:marLeft w:val="0"/>
          <w:marRight w:val="0"/>
          <w:marTop w:val="0"/>
          <w:marBottom w:val="0"/>
          <w:divBdr>
            <w:top w:val="none" w:sz="0" w:space="0" w:color="auto"/>
            <w:left w:val="none" w:sz="0" w:space="0" w:color="auto"/>
            <w:bottom w:val="none" w:sz="0" w:space="0" w:color="auto"/>
            <w:right w:val="none" w:sz="0" w:space="0" w:color="auto"/>
          </w:divBdr>
        </w:div>
        <w:div w:id="1813324514">
          <w:marLeft w:val="0"/>
          <w:marRight w:val="0"/>
          <w:marTop w:val="0"/>
          <w:marBottom w:val="0"/>
          <w:divBdr>
            <w:top w:val="none" w:sz="0" w:space="0" w:color="auto"/>
            <w:left w:val="none" w:sz="0" w:space="0" w:color="auto"/>
            <w:bottom w:val="none" w:sz="0" w:space="0" w:color="auto"/>
            <w:right w:val="none" w:sz="0" w:space="0" w:color="auto"/>
          </w:divBdr>
        </w:div>
        <w:div w:id="1838153789">
          <w:marLeft w:val="0"/>
          <w:marRight w:val="0"/>
          <w:marTop w:val="0"/>
          <w:marBottom w:val="0"/>
          <w:divBdr>
            <w:top w:val="none" w:sz="0" w:space="0" w:color="auto"/>
            <w:left w:val="none" w:sz="0" w:space="0" w:color="auto"/>
            <w:bottom w:val="none" w:sz="0" w:space="0" w:color="auto"/>
            <w:right w:val="none" w:sz="0" w:space="0" w:color="auto"/>
          </w:divBdr>
        </w:div>
        <w:div w:id="1857422398">
          <w:marLeft w:val="0"/>
          <w:marRight w:val="0"/>
          <w:marTop w:val="0"/>
          <w:marBottom w:val="0"/>
          <w:divBdr>
            <w:top w:val="none" w:sz="0" w:space="0" w:color="auto"/>
            <w:left w:val="none" w:sz="0" w:space="0" w:color="auto"/>
            <w:bottom w:val="none" w:sz="0" w:space="0" w:color="auto"/>
            <w:right w:val="none" w:sz="0" w:space="0" w:color="auto"/>
          </w:divBdr>
        </w:div>
        <w:div w:id="1857882073">
          <w:marLeft w:val="0"/>
          <w:marRight w:val="0"/>
          <w:marTop w:val="0"/>
          <w:marBottom w:val="0"/>
          <w:divBdr>
            <w:top w:val="none" w:sz="0" w:space="0" w:color="auto"/>
            <w:left w:val="none" w:sz="0" w:space="0" w:color="auto"/>
            <w:bottom w:val="none" w:sz="0" w:space="0" w:color="auto"/>
            <w:right w:val="none" w:sz="0" w:space="0" w:color="auto"/>
          </w:divBdr>
        </w:div>
        <w:div w:id="1860855147">
          <w:marLeft w:val="0"/>
          <w:marRight w:val="0"/>
          <w:marTop w:val="0"/>
          <w:marBottom w:val="0"/>
          <w:divBdr>
            <w:top w:val="none" w:sz="0" w:space="0" w:color="auto"/>
            <w:left w:val="none" w:sz="0" w:space="0" w:color="auto"/>
            <w:bottom w:val="none" w:sz="0" w:space="0" w:color="auto"/>
            <w:right w:val="none" w:sz="0" w:space="0" w:color="auto"/>
          </w:divBdr>
        </w:div>
        <w:div w:id="1901936511">
          <w:marLeft w:val="0"/>
          <w:marRight w:val="0"/>
          <w:marTop w:val="0"/>
          <w:marBottom w:val="0"/>
          <w:divBdr>
            <w:top w:val="none" w:sz="0" w:space="0" w:color="auto"/>
            <w:left w:val="none" w:sz="0" w:space="0" w:color="auto"/>
            <w:bottom w:val="none" w:sz="0" w:space="0" w:color="auto"/>
            <w:right w:val="none" w:sz="0" w:space="0" w:color="auto"/>
          </w:divBdr>
        </w:div>
        <w:div w:id="1958876244">
          <w:marLeft w:val="0"/>
          <w:marRight w:val="0"/>
          <w:marTop w:val="0"/>
          <w:marBottom w:val="0"/>
          <w:divBdr>
            <w:top w:val="none" w:sz="0" w:space="0" w:color="auto"/>
            <w:left w:val="none" w:sz="0" w:space="0" w:color="auto"/>
            <w:bottom w:val="none" w:sz="0" w:space="0" w:color="auto"/>
            <w:right w:val="none" w:sz="0" w:space="0" w:color="auto"/>
          </w:divBdr>
        </w:div>
        <w:div w:id="1992097798">
          <w:marLeft w:val="0"/>
          <w:marRight w:val="0"/>
          <w:marTop w:val="0"/>
          <w:marBottom w:val="0"/>
          <w:divBdr>
            <w:top w:val="none" w:sz="0" w:space="0" w:color="auto"/>
            <w:left w:val="none" w:sz="0" w:space="0" w:color="auto"/>
            <w:bottom w:val="none" w:sz="0" w:space="0" w:color="auto"/>
            <w:right w:val="none" w:sz="0" w:space="0" w:color="auto"/>
          </w:divBdr>
        </w:div>
        <w:div w:id="2003389952">
          <w:marLeft w:val="0"/>
          <w:marRight w:val="0"/>
          <w:marTop w:val="0"/>
          <w:marBottom w:val="0"/>
          <w:divBdr>
            <w:top w:val="none" w:sz="0" w:space="0" w:color="auto"/>
            <w:left w:val="none" w:sz="0" w:space="0" w:color="auto"/>
            <w:bottom w:val="none" w:sz="0" w:space="0" w:color="auto"/>
            <w:right w:val="none" w:sz="0" w:space="0" w:color="auto"/>
          </w:divBdr>
        </w:div>
        <w:div w:id="2005015261">
          <w:marLeft w:val="0"/>
          <w:marRight w:val="0"/>
          <w:marTop w:val="0"/>
          <w:marBottom w:val="0"/>
          <w:divBdr>
            <w:top w:val="none" w:sz="0" w:space="0" w:color="auto"/>
            <w:left w:val="none" w:sz="0" w:space="0" w:color="auto"/>
            <w:bottom w:val="none" w:sz="0" w:space="0" w:color="auto"/>
            <w:right w:val="none" w:sz="0" w:space="0" w:color="auto"/>
          </w:divBdr>
        </w:div>
        <w:div w:id="2011760711">
          <w:marLeft w:val="0"/>
          <w:marRight w:val="0"/>
          <w:marTop w:val="0"/>
          <w:marBottom w:val="0"/>
          <w:divBdr>
            <w:top w:val="none" w:sz="0" w:space="0" w:color="auto"/>
            <w:left w:val="none" w:sz="0" w:space="0" w:color="auto"/>
            <w:bottom w:val="none" w:sz="0" w:space="0" w:color="auto"/>
            <w:right w:val="none" w:sz="0" w:space="0" w:color="auto"/>
          </w:divBdr>
        </w:div>
        <w:div w:id="2030642618">
          <w:marLeft w:val="0"/>
          <w:marRight w:val="0"/>
          <w:marTop w:val="0"/>
          <w:marBottom w:val="0"/>
          <w:divBdr>
            <w:top w:val="none" w:sz="0" w:space="0" w:color="auto"/>
            <w:left w:val="none" w:sz="0" w:space="0" w:color="auto"/>
            <w:bottom w:val="none" w:sz="0" w:space="0" w:color="auto"/>
            <w:right w:val="none" w:sz="0" w:space="0" w:color="auto"/>
          </w:divBdr>
        </w:div>
        <w:div w:id="2043434734">
          <w:marLeft w:val="0"/>
          <w:marRight w:val="0"/>
          <w:marTop w:val="0"/>
          <w:marBottom w:val="0"/>
          <w:divBdr>
            <w:top w:val="none" w:sz="0" w:space="0" w:color="auto"/>
            <w:left w:val="none" w:sz="0" w:space="0" w:color="auto"/>
            <w:bottom w:val="none" w:sz="0" w:space="0" w:color="auto"/>
            <w:right w:val="none" w:sz="0" w:space="0" w:color="auto"/>
          </w:divBdr>
        </w:div>
        <w:div w:id="2055084045">
          <w:marLeft w:val="0"/>
          <w:marRight w:val="0"/>
          <w:marTop w:val="0"/>
          <w:marBottom w:val="0"/>
          <w:divBdr>
            <w:top w:val="none" w:sz="0" w:space="0" w:color="auto"/>
            <w:left w:val="none" w:sz="0" w:space="0" w:color="auto"/>
            <w:bottom w:val="none" w:sz="0" w:space="0" w:color="auto"/>
            <w:right w:val="none" w:sz="0" w:space="0" w:color="auto"/>
          </w:divBdr>
        </w:div>
        <w:div w:id="2056732753">
          <w:marLeft w:val="0"/>
          <w:marRight w:val="0"/>
          <w:marTop w:val="0"/>
          <w:marBottom w:val="0"/>
          <w:divBdr>
            <w:top w:val="none" w:sz="0" w:space="0" w:color="auto"/>
            <w:left w:val="none" w:sz="0" w:space="0" w:color="auto"/>
            <w:bottom w:val="none" w:sz="0" w:space="0" w:color="auto"/>
            <w:right w:val="none" w:sz="0" w:space="0" w:color="auto"/>
          </w:divBdr>
        </w:div>
        <w:div w:id="2074153005">
          <w:marLeft w:val="0"/>
          <w:marRight w:val="0"/>
          <w:marTop w:val="0"/>
          <w:marBottom w:val="0"/>
          <w:divBdr>
            <w:top w:val="none" w:sz="0" w:space="0" w:color="auto"/>
            <w:left w:val="none" w:sz="0" w:space="0" w:color="auto"/>
            <w:bottom w:val="none" w:sz="0" w:space="0" w:color="auto"/>
            <w:right w:val="none" w:sz="0" w:space="0" w:color="auto"/>
          </w:divBdr>
        </w:div>
        <w:div w:id="2088917793">
          <w:marLeft w:val="0"/>
          <w:marRight w:val="0"/>
          <w:marTop w:val="0"/>
          <w:marBottom w:val="0"/>
          <w:divBdr>
            <w:top w:val="none" w:sz="0" w:space="0" w:color="auto"/>
            <w:left w:val="none" w:sz="0" w:space="0" w:color="auto"/>
            <w:bottom w:val="none" w:sz="0" w:space="0" w:color="auto"/>
            <w:right w:val="none" w:sz="0" w:space="0" w:color="auto"/>
          </w:divBdr>
        </w:div>
        <w:div w:id="2099642418">
          <w:marLeft w:val="0"/>
          <w:marRight w:val="0"/>
          <w:marTop w:val="0"/>
          <w:marBottom w:val="0"/>
          <w:divBdr>
            <w:top w:val="none" w:sz="0" w:space="0" w:color="auto"/>
            <w:left w:val="none" w:sz="0" w:space="0" w:color="auto"/>
            <w:bottom w:val="none" w:sz="0" w:space="0" w:color="auto"/>
            <w:right w:val="none" w:sz="0" w:space="0" w:color="auto"/>
          </w:divBdr>
        </w:div>
        <w:div w:id="2117215864">
          <w:marLeft w:val="0"/>
          <w:marRight w:val="0"/>
          <w:marTop w:val="0"/>
          <w:marBottom w:val="0"/>
          <w:divBdr>
            <w:top w:val="none" w:sz="0" w:space="0" w:color="auto"/>
            <w:left w:val="none" w:sz="0" w:space="0" w:color="auto"/>
            <w:bottom w:val="none" w:sz="0" w:space="0" w:color="auto"/>
            <w:right w:val="none" w:sz="0" w:space="0" w:color="auto"/>
          </w:divBdr>
        </w:div>
      </w:divsChild>
    </w:div>
    <w:div w:id="226917041">
      <w:bodyDiv w:val="1"/>
      <w:marLeft w:val="0"/>
      <w:marRight w:val="0"/>
      <w:marTop w:val="0"/>
      <w:marBottom w:val="0"/>
      <w:divBdr>
        <w:top w:val="none" w:sz="0" w:space="0" w:color="auto"/>
        <w:left w:val="none" w:sz="0" w:space="0" w:color="auto"/>
        <w:bottom w:val="none" w:sz="0" w:space="0" w:color="auto"/>
        <w:right w:val="none" w:sz="0" w:space="0" w:color="auto"/>
      </w:divBdr>
    </w:div>
    <w:div w:id="349141071">
      <w:bodyDiv w:val="1"/>
      <w:marLeft w:val="0"/>
      <w:marRight w:val="0"/>
      <w:marTop w:val="0"/>
      <w:marBottom w:val="0"/>
      <w:divBdr>
        <w:top w:val="none" w:sz="0" w:space="0" w:color="auto"/>
        <w:left w:val="none" w:sz="0" w:space="0" w:color="auto"/>
        <w:bottom w:val="none" w:sz="0" w:space="0" w:color="auto"/>
        <w:right w:val="none" w:sz="0" w:space="0" w:color="auto"/>
      </w:divBdr>
      <w:divsChild>
        <w:div w:id="1006717">
          <w:marLeft w:val="0"/>
          <w:marRight w:val="0"/>
          <w:marTop w:val="0"/>
          <w:marBottom w:val="0"/>
          <w:divBdr>
            <w:top w:val="none" w:sz="0" w:space="0" w:color="auto"/>
            <w:left w:val="none" w:sz="0" w:space="0" w:color="auto"/>
            <w:bottom w:val="none" w:sz="0" w:space="0" w:color="auto"/>
            <w:right w:val="none" w:sz="0" w:space="0" w:color="auto"/>
          </w:divBdr>
        </w:div>
        <w:div w:id="10765401">
          <w:marLeft w:val="0"/>
          <w:marRight w:val="0"/>
          <w:marTop w:val="0"/>
          <w:marBottom w:val="0"/>
          <w:divBdr>
            <w:top w:val="none" w:sz="0" w:space="0" w:color="auto"/>
            <w:left w:val="none" w:sz="0" w:space="0" w:color="auto"/>
            <w:bottom w:val="none" w:sz="0" w:space="0" w:color="auto"/>
            <w:right w:val="none" w:sz="0" w:space="0" w:color="auto"/>
          </w:divBdr>
        </w:div>
        <w:div w:id="12997689">
          <w:marLeft w:val="0"/>
          <w:marRight w:val="0"/>
          <w:marTop w:val="0"/>
          <w:marBottom w:val="0"/>
          <w:divBdr>
            <w:top w:val="none" w:sz="0" w:space="0" w:color="auto"/>
            <w:left w:val="none" w:sz="0" w:space="0" w:color="auto"/>
            <w:bottom w:val="none" w:sz="0" w:space="0" w:color="auto"/>
            <w:right w:val="none" w:sz="0" w:space="0" w:color="auto"/>
          </w:divBdr>
        </w:div>
        <w:div w:id="15814437">
          <w:marLeft w:val="0"/>
          <w:marRight w:val="0"/>
          <w:marTop w:val="0"/>
          <w:marBottom w:val="0"/>
          <w:divBdr>
            <w:top w:val="none" w:sz="0" w:space="0" w:color="auto"/>
            <w:left w:val="none" w:sz="0" w:space="0" w:color="auto"/>
            <w:bottom w:val="none" w:sz="0" w:space="0" w:color="auto"/>
            <w:right w:val="none" w:sz="0" w:space="0" w:color="auto"/>
          </w:divBdr>
        </w:div>
        <w:div w:id="24838435">
          <w:marLeft w:val="0"/>
          <w:marRight w:val="0"/>
          <w:marTop w:val="0"/>
          <w:marBottom w:val="0"/>
          <w:divBdr>
            <w:top w:val="none" w:sz="0" w:space="0" w:color="auto"/>
            <w:left w:val="none" w:sz="0" w:space="0" w:color="auto"/>
            <w:bottom w:val="none" w:sz="0" w:space="0" w:color="auto"/>
            <w:right w:val="none" w:sz="0" w:space="0" w:color="auto"/>
          </w:divBdr>
        </w:div>
        <w:div w:id="60760137">
          <w:marLeft w:val="0"/>
          <w:marRight w:val="0"/>
          <w:marTop w:val="0"/>
          <w:marBottom w:val="0"/>
          <w:divBdr>
            <w:top w:val="none" w:sz="0" w:space="0" w:color="auto"/>
            <w:left w:val="none" w:sz="0" w:space="0" w:color="auto"/>
            <w:bottom w:val="none" w:sz="0" w:space="0" w:color="auto"/>
            <w:right w:val="none" w:sz="0" w:space="0" w:color="auto"/>
          </w:divBdr>
        </w:div>
        <w:div w:id="76635468">
          <w:marLeft w:val="0"/>
          <w:marRight w:val="0"/>
          <w:marTop w:val="0"/>
          <w:marBottom w:val="0"/>
          <w:divBdr>
            <w:top w:val="none" w:sz="0" w:space="0" w:color="auto"/>
            <w:left w:val="none" w:sz="0" w:space="0" w:color="auto"/>
            <w:bottom w:val="none" w:sz="0" w:space="0" w:color="auto"/>
            <w:right w:val="none" w:sz="0" w:space="0" w:color="auto"/>
          </w:divBdr>
        </w:div>
        <w:div w:id="78524534">
          <w:marLeft w:val="0"/>
          <w:marRight w:val="0"/>
          <w:marTop w:val="0"/>
          <w:marBottom w:val="0"/>
          <w:divBdr>
            <w:top w:val="none" w:sz="0" w:space="0" w:color="auto"/>
            <w:left w:val="none" w:sz="0" w:space="0" w:color="auto"/>
            <w:bottom w:val="none" w:sz="0" w:space="0" w:color="auto"/>
            <w:right w:val="none" w:sz="0" w:space="0" w:color="auto"/>
          </w:divBdr>
        </w:div>
        <w:div w:id="87890508">
          <w:marLeft w:val="0"/>
          <w:marRight w:val="0"/>
          <w:marTop w:val="0"/>
          <w:marBottom w:val="0"/>
          <w:divBdr>
            <w:top w:val="none" w:sz="0" w:space="0" w:color="auto"/>
            <w:left w:val="none" w:sz="0" w:space="0" w:color="auto"/>
            <w:bottom w:val="none" w:sz="0" w:space="0" w:color="auto"/>
            <w:right w:val="none" w:sz="0" w:space="0" w:color="auto"/>
          </w:divBdr>
        </w:div>
        <w:div w:id="89737250">
          <w:marLeft w:val="0"/>
          <w:marRight w:val="0"/>
          <w:marTop w:val="0"/>
          <w:marBottom w:val="0"/>
          <w:divBdr>
            <w:top w:val="none" w:sz="0" w:space="0" w:color="auto"/>
            <w:left w:val="none" w:sz="0" w:space="0" w:color="auto"/>
            <w:bottom w:val="none" w:sz="0" w:space="0" w:color="auto"/>
            <w:right w:val="none" w:sz="0" w:space="0" w:color="auto"/>
          </w:divBdr>
        </w:div>
        <w:div w:id="95952163">
          <w:marLeft w:val="0"/>
          <w:marRight w:val="0"/>
          <w:marTop w:val="0"/>
          <w:marBottom w:val="0"/>
          <w:divBdr>
            <w:top w:val="none" w:sz="0" w:space="0" w:color="auto"/>
            <w:left w:val="none" w:sz="0" w:space="0" w:color="auto"/>
            <w:bottom w:val="none" w:sz="0" w:space="0" w:color="auto"/>
            <w:right w:val="none" w:sz="0" w:space="0" w:color="auto"/>
          </w:divBdr>
        </w:div>
        <w:div w:id="103619413">
          <w:marLeft w:val="0"/>
          <w:marRight w:val="0"/>
          <w:marTop w:val="0"/>
          <w:marBottom w:val="0"/>
          <w:divBdr>
            <w:top w:val="none" w:sz="0" w:space="0" w:color="auto"/>
            <w:left w:val="none" w:sz="0" w:space="0" w:color="auto"/>
            <w:bottom w:val="none" w:sz="0" w:space="0" w:color="auto"/>
            <w:right w:val="none" w:sz="0" w:space="0" w:color="auto"/>
          </w:divBdr>
        </w:div>
        <w:div w:id="122043198">
          <w:marLeft w:val="0"/>
          <w:marRight w:val="0"/>
          <w:marTop w:val="0"/>
          <w:marBottom w:val="0"/>
          <w:divBdr>
            <w:top w:val="none" w:sz="0" w:space="0" w:color="auto"/>
            <w:left w:val="none" w:sz="0" w:space="0" w:color="auto"/>
            <w:bottom w:val="none" w:sz="0" w:space="0" w:color="auto"/>
            <w:right w:val="none" w:sz="0" w:space="0" w:color="auto"/>
          </w:divBdr>
        </w:div>
        <w:div w:id="150877866">
          <w:marLeft w:val="0"/>
          <w:marRight w:val="0"/>
          <w:marTop w:val="0"/>
          <w:marBottom w:val="0"/>
          <w:divBdr>
            <w:top w:val="none" w:sz="0" w:space="0" w:color="auto"/>
            <w:left w:val="none" w:sz="0" w:space="0" w:color="auto"/>
            <w:bottom w:val="none" w:sz="0" w:space="0" w:color="auto"/>
            <w:right w:val="none" w:sz="0" w:space="0" w:color="auto"/>
          </w:divBdr>
        </w:div>
        <w:div w:id="159780921">
          <w:marLeft w:val="0"/>
          <w:marRight w:val="0"/>
          <w:marTop w:val="0"/>
          <w:marBottom w:val="0"/>
          <w:divBdr>
            <w:top w:val="none" w:sz="0" w:space="0" w:color="auto"/>
            <w:left w:val="none" w:sz="0" w:space="0" w:color="auto"/>
            <w:bottom w:val="none" w:sz="0" w:space="0" w:color="auto"/>
            <w:right w:val="none" w:sz="0" w:space="0" w:color="auto"/>
          </w:divBdr>
        </w:div>
        <w:div w:id="192152262">
          <w:marLeft w:val="0"/>
          <w:marRight w:val="0"/>
          <w:marTop w:val="0"/>
          <w:marBottom w:val="0"/>
          <w:divBdr>
            <w:top w:val="none" w:sz="0" w:space="0" w:color="auto"/>
            <w:left w:val="none" w:sz="0" w:space="0" w:color="auto"/>
            <w:bottom w:val="none" w:sz="0" w:space="0" w:color="auto"/>
            <w:right w:val="none" w:sz="0" w:space="0" w:color="auto"/>
          </w:divBdr>
        </w:div>
        <w:div w:id="193462504">
          <w:marLeft w:val="0"/>
          <w:marRight w:val="0"/>
          <w:marTop w:val="0"/>
          <w:marBottom w:val="0"/>
          <w:divBdr>
            <w:top w:val="none" w:sz="0" w:space="0" w:color="auto"/>
            <w:left w:val="none" w:sz="0" w:space="0" w:color="auto"/>
            <w:bottom w:val="none" w:sz="0" w:space="0" w:color="auto"/>
            <w:right w:val="none" w:sz="0" w:space="0" w:color="auto"/>
          </w:divBdr>
        </w:div>
        <w:div w:id="204605494">
          <w:marLeft w:val="0"/>
          <w:marRight w:val="0"/>
          <w:marTop w:val="0"/>
          <w:marBottom w:val="0"/>
          <w:divBdr>
            <w:top w:val="none" w:sz="0" w:space="0" w:color="auto"/>
            <w:left w:val="none" w:sz="0" w:space="0" w:color="auto"/>
            <w:bottom w:val="none" w:sz="0" w:space="0" w:color="auto"/>
            <w:right w:val="none" w:sz="0" w:space="0" w:color="auto"/>
          </w:divBdr>
        </w:div>
        <w:div w:id="231625038">
          <w:marLeft w:val="0"/>
          <w:marRight w:val="0"/>
          <w:marTop w:val="0"/>
          <w:marBottom w:val="0"/>
          <w:divBdr>
            <w:top w:val="none" w:sz="0" w:space="0" w:color="auto"/>
            <w:left w:val="none" w:sz="0" w:space="0" w:color="auto"/>
            <w:bottom w:val="none" w:sz="0" w:space="0" w:color="auto"/>
            <w:right w:val="none" w:sz="0" w:space="0" w:color="auto"/>
          </w:divBdr>
        </w:div>
        <w:div w:id="259459685">
          <w:marLeft w:val="0"/>
          <w:marRight w:val="0"/>
          <w:marTop w:val="0"/>
          <w:marBottom w:val="0"/>
          <w:divBdr>
            <w:top w:val="none" w:sz="0" w:space="0" w:color="auto"/>
            <w:left w:val="none" w:sz="0" w:space="0" w:color="auto"/>
            <w:bottom w:val="none" w:sz="0" w:space="0" w:color="auto"/>
            <w:right w:val="none" w:sz="0" w:space="0" w:color="auto"/>
          </w:divBdr>
        </w:div>
        <w:div w:id="270865621">
          <w:marLeft w:val="0"/>
          <w:marRight w:val="0"/>
          <w:marTop w:val="0"/>
          <w:marBottom w:val="0"/>
          <w:divBdr>
            <w:top w:val="none" w:sz="0" w:space="0" w:color="auto"/>
            <w:left w:val="none" w:sz="0" w:space="0" w:color="auto"/>
            <w:bottom w:val="none" w:sz="0" w:space="0" w:color="auto"/>
            <w:right w:val="none" w:sz="0" w:space="0" w:color="auto"/>
          </w:divBdr>
        </w:div>
        <w:div w:id="274993779">
          <w:marLeft w:val="0"/>
          <w:marRight w:val="0"/>
          <w:marTop w:val="0"/>
          <w:marBottom w:val="0"/>
          <w:divBdr>
            <w:top w:val="none" w:sz="0" w:space="0" w:color="auto"/>
            <w:left w:val="none" w:sz="0" w:space="0" w:color="auto"/>
            <w:bottom w:val="none" w:sz="0" w:space="0" w:color="auto"/>
            <w:right w:val="none" w:sz="0" w:space="0" w:color="auto"/>
          </w:divBdr>
        </w:div>
        <w:div w:id="287080316">
          <w:marLeft w:val="0"/>
          <w:marRight w:val="0"/>
          <w:marTop w:val="0"/>
          <w:marBottom w:val="0"/>
          <w:divBdr>
            <w:top w:val="none" w:sz="0" w:space="0" w:color="auto"/>
            <w:left w:val="none" w:sz="0" w:space="0" w:color="auto"/>
            <w:bottom w:val="none" w:sz="0" w:space="0" w:color="auto"/>
            <w:right w:val="none" w:sz="0" w:space="0" w:color="auto"/>
          </w:divBdr>
        </w:div>
        <w:div w:id="321861583">
          <w:marLeft w:val="0"/>
          <w:marRight w:val="0"/>
          <w:marTop w:val="0"/>
          <w:marBottom w:val="0"/>
          <w:divBdr>
            <w:top w:val="none" w:sz="0" w:space="0" w:color="auto"/>
            <w:left w:val="none" w:sz="0" w:space="0" w:color="auto"/>
            <w:bottom w:val="none" w:sz="0" w:space="0" w:color="auto"/>
            <w:right w:val="none" w:sz="0" w:space="0" w:color="auto"/>
          </w:divBdr>
        </w:div>
        <w:div w:id="323094239">
          <w:marLeft w:val="0"/>
          <w:marRight w:val="0"/>
          <w:marTop w:val="0"/>
          <w:marBottom w:val="0"/>
          <w:divBdr>
            <w:top w:val="none" w:sz="0" w:space="0" w:color="auto"/>
            <w:left w:val="none" w:sz="0" w:space="0" w:color="auto"/>
            <w:bottom w:val="none" w:sz="0" w:space="0" w:color="auto"/>
            <w:right w:val="none" w:sz="0" w:space="0" w:color="auto"/>
          </w:divBdr>
        </w:div>
        <w:div w:id="343094742">
          <w:marLeft w:val="0"/>
          <w:marRight w:val="0"/>
          <w:marTop w:val="0"/>
          <w:marBottom w:val="0"/>
          <w:divBdr>
            <w:top w:val="none" w:sz="0" w:space="0" w:color="auto"/>
            <w:left w:val="none" w:sz="0" w:space="0" w:color="auto"/>
            <w:bottom w:val="none" w:sz="0" w:space="0" w:color="auto"/>
            <w:right w:val="none" w:sz="0" w:space="0" w:color="auto"/>
          </w:divBdr>
        </w:div>
        <w:div w:id="346489065">
          <w:marLeft w:val="0"/>
          <w:marRight w:val="0"/>
          <w:marTop w:val="0"/>
          <w:marBottom w:val="0"/>
          <w:divBdr>
            <w:top w:val="none" w:sz="0" w:space="0" w:color="auto"/>
            <w:left w:val="none" w:sz="0" w:space="0" w:color="auto"/>
            <w:bottom w:val="none" w:sz="0" w:space="0" w:color="auto"/>
            <w:right w:val="none" w:sz="0" w:space="0" w:color="auto"/>
          </w:divBdr>
        </w:div>
        <w:div w:id="370228828">
          <w:marLeft w:val="0"/>
          <w:marRight w:val="0"/>
          <w:marTop w:val="0"/>
          <w:marBottom w:val="0"/>
          <w:divBdr>
            <w:top w:val="none" w:sz="0" w:space="0" w:color="auto"/>
            <w:left w:val="none" w:sz="0" w:space="0" w:color="auto"/>
            <w:bottom w:val="none" w:sz="0" w:space="0" w:color="auto"/>
            <w:right w:val="none" w:sz="0" w:space="0" w:color="auto"/>
          </w:divBdr>
        </w:div>
        <w:div w:id="378088399">
          <w:marLeft w:val="0"/>
          <w:marRight w:val="0"/>
          <w:marTop w:val="0"/>
          <w:marBottom w:val="0"/>
          <w:divBdr>
            <w:top w:val="none" w:sz="0" w:space="0" w:color="auto"/>
            <w:left w:val="none" w:sz="0" w:space="0" w:color="auto"/>
            <w:bottom w:val="none" w:sz="0" w:space="0" w:color="auto"/>
            <w:right w:val="none" w:sz="0" w:space="0" w:color="auto"/>
          </w:divBdr>
        </w:div>
        <w:div w:id="393940169">
          <w:marLeft w:val="0"/>
          <w:marRight w:val="0"/>
          <w:marTop w:val="0"/>
          <w:marBottom w:val="0"/>
          <w:divBdr>
            <w:top w:val="none" w:sz="0" w:space="0" w:color="auto"/>
            <w:left w:val="none" w:sz="0" w:space="0" w:color="auto"/>
            <w:bottom w:val="none" w:sz="0" w:space="0" w:color="auto"/>
            <w:right w:val="none" w:sz="0" w:space="0" w:color="auto"/>
          </w:divBdr>
        </w:div>
        <w:div w:id="399794726">
          <w:marLeft w:val="0"/>
          <w:marRight w:val="0"/>
          <w:marTop w:val="0"/>
          <w:marBottom w:val="0"/>
          <w:divBdr>
            <w:top w:val="none" w:sz="0" w:space="0" w:color="auto"/>
            <w:left w:val="none" w:sz="0" w:space="0" w:color="auto"/>
            <w:bottom w:val="none" w:sz="0" w:space="0" w:color="auto"/>
            <w:right w:val="none" w:sz="0" w:space="0" w:color="auto"/>
          </w:divBdr>
        </w:div>
        <w:div w:id="402488224">
          <w:marLeft w:val="0"/>
          <w:marRight w:val="0"/>
          <w:marTop w:val="0"/>
          <w:marBottom w:val="0"/>
          <w:divBdr>
            <w:top w:val="none" w:sz="0" w:space="0" w:color="auto"/>
            <w:left w:val="none" w:sz="0" w:space="0" w:color="auto"/>
            <w:bottom w:val="none" w:sz="0" w:space="0" w:color="auto"/>
            <w:right w:val="none" w:sz="0" w:space="0" w:color="auto"/>
          </w:divBdr>
        </w:div>
        <w:div w:id="437485036">
          <w:marLeft w:val="0"/>
          <w:marRight w:val="0"/>
          <w:marTop w:val="0"/>
          <w:marBottom w:val="0"/>
          <w:divBdr>
            <w:top w:val="none" w:sz="0" w:space="0" w:color="auto"/>
            <w:left w:val="none" w:sz="0" w:space="0" w:color="auto"/>
            <w:bottom w:val="none" w:sz="0" w:space="0" w:color="auto"/>
            <w:right w:val="none" w:sz="0" w:space="0" w:color="auto"/>
          </w:divBdr>
        </w:div>
        <w:div w:id="445538707">
          <w:marLeft w:val="0"/>
          <w:marRight w:val="0"/>
          <w:marTop w:val="0"/>
          <w:marBottom w:val="0"/>
          <w:divBdr>
            <w:top w:val="none" w:sz="0" w:space="0" w:color="auto"/>
            <w:left w:val="none" w:sz="0" w:space="0" w:color="auto"/>
            <w:bottom w:val="none" w:sz="0" w:space="0" w:color="auto"/>
            <w:right w:val="none" w:sz="0" w:space="0" w:color="auto"/>
          </w:divBdr>
        </w:div>
        <w:div w:id="465902718">
          <w:marLeft w:val="0"/>
          <w:marRight w:val="0"/>
          <w:marTop w:val="0"/>
          <w:marBottom w:val="0"/>
          <w:divBdr>
            <w:top w:val="none" w:sz="0" w:space="0" w:color="auto"/>
            <w:left w:val="none" w:sz="0" w:space="0" w:color="auto"/>
            <w:bottom w:val="none" w:sz="0" w:space="0" w:color="auto"/>
            <w:right w:val="none" w:sz="0" w:space="0" w:color="auto"/>
          </w:divBdr>
        </w:div>
        <w:div w:id="469372567">
          <w:marLeft w:val="0"/>
          <w:marRight w:val="0"/>
          <w:marTop w:val="0"/>
          <w:marBottom w:val="0"/>
          <w:divBdr>
            <w:top w:val="none" w:sz="0" w:space="0" w:color="auto"/>
            <w:left w:val="none" w:sz="0" w:space="0" w:color="auto"/>
            <w:bottom w:val="none" w:sz="0" w:space="0" w:color="auto"/>
            <w:right w:val="none" w:sz="0" w:space="0" w:color="auto"/>
          </w:divBdr>
        </w:div>
        <w:div w:id="471676330">
          <w:marLeft w:val="0"/>
          <w:marRight w:val="0"/>
          <w:marTop w:val="0"/>
          <w:marBottom w:val="0"/>
          <w:divBdr>
            <w:top w:val="none" w:sz="0" w:space="0" w:color="auto"/>
            <w:left w:val="none" w:sz="0" w:space="0" w:color="auto"/>
            <w:bottom w:val="none" w:sz="0" w:space="0" w:color="auto"/>
            <w:right w:val="none" w:sz="0" w:space="0" w:color="auto"/>
          </w:divBdr>
        </w:div>
        <w:div w:id="471943149">
          <w:marLeft w:val="0"/>
          <w:marRight w:val="0"/>
          <w:marTop w:val="0"/>
          <w:marBottom w:val="0"/>
          <w:divBdr>
            <w:top w:val="none" w:sz="0" w:space="0" w:color="auto"/>
            <w:left w:val="none" w:sz="0" w:space="0" w:color="auto"/>
            <w:bottom w:val="none" w:sz="0" w:space="0" w:color="auto"/>
            <w:right w:val="none" w:sz="0" w:space="0" w:color="auto"/>
          </w:divBdr>
        </w:div>
        <w:div w:id="483204653">
          <w:marLeft w:val="0"/>
          <w:marRight w:val="0"/>
          <w:marTop w:val="0"/>
          <w:marBottom w:val="0"/>
          <w:divBdr>
            <w:top w:val="none" w:sz="0" w:space="0" w:color="auto"/>
            <w:left w:val="none" w:sz="0" w:space="0" w:color="auto"/>
            <w:bottom w:val="none" w:sz="0" w:space="0" w:color="auto"/>
            <w:right w:val="none" w:sz="0" w:space="0" w:color="auto"/>
          </w:divBdr>
        </w:div>
        <w:div w:id="488599128">
          <w:marLeft w:val="0"/>
          <w:marRight w:val="0"/>
          <w:marTop w:val="0"/>
          <w:marBottom w:val="0"/>
          <w:divBdr>
            <w:top w:val="none" w:sz="0" w:space="0" w:color="auto"/>
            <w:left w:val="none" w:sz="0" w:space="0" w:color="auto"/>
            <w:bottom w:val="none" w:sz="0" w:space="0" w:color="auto"/>
            <w:right w:val="none" w:sz="0" w:space="0" w:color="auto"/>
          </w:divBdr>
        </w:div>
        <w:div w:id="551505910">
          <w:marLeft w:val="0"/>
          <w:marRight w:val="0"/>
          <w:marTop w:val="0"/>
          <w:marBottom w:val="0"/>
          <w:divBdr>
            <w:top w:val="none" w:sz="0" w:space="0" w:color="auto"/>
            <w:left w:val="none" w:sz="0" w:space="0" w:color="auto"/>
            <w:bottom w:val="none" w:sz="0" w:space="0" w:color="auto"/>
            <w:right w:val="none" w:sz="0" w:space="0" w:color="auto"/>
          </w:divBdr>
        </w:div>
        <w:div w:id="572158927">
          <w:marLeft w:val="0"/>
          <w:marRight w:val="0"/>
          <w:marTop w:val="0"/>
          <w:marBottom w:val="0"/>
          <w:divBdr>
            <w:top w:val="none" w:sz="0" w:space="0" w:color="auto"/>
            <w:left w:val="none" w:sz="0" w:space="0" w:color="auto"/>
            <w:bottom w:val="none" w:sz="0" w:space="0" w:color="auto"/>
            <w:right w:val="none" w:sz="0" w:space="0" w:color="auto"/>
          </w:divBdr>
        </w:div>
        <w:div w:id="573010345">
          <w:marLeft w:val="0"/>
          <w:marRight w:val="0"/>
          <w:marTop w:val="0"/>
          <w:marBottom w:val="0"/>
          <w:divBdr>
            <w:top w:val="none" w:sz="0" w:space="0" w:color="auto"/>
            <w:left w:val="none" w:sz="0" w:space="0" w:color="auto"/>
            <w:bottom w:val="none" w:sz="0" w:space="0" w:color="auto"/>
            <w:right w:val="none" w:sz="0" w:space="0" w:color="auto"/>
          </w:divBdr>
        </w:div>
        <w:div w:id="602759695">
          <w:marLeft w:val="0"/>
          <w:marRight w:val="0"/>
          <w:marTop w:val="0"/>
          <w:marBottom w:val="0"/>
          <w:divBdr>
            <w:top w:val="none" w:sz="0" w:space="0" w:color="auto"/>
            <w:left w:val="none" w:sz="0" w:space="0" w:color="auto"/>
            <w:bottom w:val="none" w:sz="0" w:space="0" w:color="auto"/>
            <w:right w:val="none" w:sz="0" w:space="0" w:color="auto"/>
          </w:divBdr>
        </w:div>
        <w:div w:id="608588313">
          <w:marLeft w:val="0"/>
          <w:marRight w:val="0"/>
          <w:marTop w:val="0"/>
          <w:marBottom w:val="0"/>
          <w:divBdr>
            <w:top w:val="none" w:sz="0" w:space="0" w:color="auto"/>
            <w:left w:val="none" w:sz="0" w:space="0" w:color="auto"/>
            <w:bottom w:val="none" w:sz="0" w:space="0" w:color="auto"/>
            <w:right w:val="none" w:sz="0" w:space="0" w:color="auto"/>
          </w:divBdr>
        </w:div>
        <w:div w:id="621687586">
          <w:marLeft w:val="0"/>
          <w:marRight w:val="0"/>
          <w:marTop w:val="0"/>
          <w:marBottom w:val="0"/>
          <w:divBdr>
            <w:top w:val="none" w:sz="0" w:space="0" w:color="auto"/>
            <w:left w:val="none" w:sz="0" w:space="0" w:color="auto"/>
            <w:bottom w:val="none" w:sz="0" w:space="0" w:color="auto"/>
            <w:right w:val="none" w:sz="0" w:space="0" w:color="auto"/>
          </w:divBdr>
        </w:div>
        <w:div w:id="629868751">
          <w:marLeft w:val="0"/>
          <w:marRight w:val="0"/>
          <w:marTop w:val="0"/>
          <w:marBottom w:val="0"/>
          <w:divBdr>
            <w:top w:val="none" w:sz="0" w:space="0" w:color="auto"/>
            <w:left w:val="none" w:sz="0" w:space="0" w:color="auto"/>
            <w:bottom w:val="none" w:sz="0" w:space="0" w:color="auto"/>
            <w:right w:val="none" w:sz="0" w:space="0" w:color="auto"/>
          </w:divBdr>
        </w:div>
        <w:div w:id="636953250">
          <w:marLeft w:val="0"/>
          <w:marRight w:val="0"/>
          <w:marTop w:val="0"/>
          <w:marBottom w:val="0"/>
          <w:divBdr>
            <w:top w:val="none" w:sz="0" w:space="0" w:color="auto"/>
            <w:left w:val="none" w:sz="0" w:space="0" w:color="auto"/>
            <w:bottom w:val="none" w:sz="0" w:space="0" w:color="auto"/>
            <w:right w:val="none" w:sz="0" w:space="0" w:color="auto"/>
          </w:divBdr>
        </w:div>
        <w:div w:id="691997455">
          <w:marLeft w:val="0"/>
          <w:marRight w:val="0"/>
          <w:marTop w:val="0"/>
          <w:marBottom w:val="0"/>
          <w:divBdr>
            <w:top w:val="none" w:sz="0" w:space="0" w:color="auto"/>
            <w:left w:val="none" w:sz="0" w:space="0" w:color="auto"/>
            <w:bottom w:val="none" w:sz="0" w:space="0" w:color="auto"/>
            <w:right w:val="none" w:sz="0" w:space="0" w:color="auto"/>
          </w:divBdr>
        </w:div>
        <w:div w:id="700127607">
          <w:marLeft w:val="0"/>
          <w:marRight w:val="0"/>
          <w:marTop w:val="0"/>
          <w:marBottom w:val="0"/>
          <w:divBdr>
            <w:top w:val="none" w:sz="0" w:space="0" w:color="auto"/>
            <w:left w:val="none" w:sz="0" w:space="0" w:color="auto"/>
            <w:bottom w:val="none" w:sz="0" w:space="0" w:color="auto"/>
            <w:right w:val="none" w:sz="0" w:space="0" w:color="auto"/>
          </w:divBdr>
        </w:div>
        <w:div w:id="713849552">
          <w:marLeft w:val="0"/>
          <w:marRight w:val="0"/>
          <w:marTop w:val="0"/>
          <w:marBottom w:val="0"/>
          <w:divBdr>
            <w:top w:val="none" w:sz="0" w:space="0" w:color="auto"/>
            <w:left w:val="none" w:sz="0" w:space="0" w:color="auto"/>
            <w:bottom w:val="none" w:sz="0" w:space="0" w:color="auto"/>
            <w:right w:val="none" w:sz="0" w:space="0" w:color="auto"/>
          </w:divBdr>
        </w:div>
        <w:div w:id="716667560">
          <w:marLeft w:val="0"/>
          <w:marRight w:val="0"/>
          <w:marTop w:val="0"/>
          <w:marBottom w:val="0"/>
          <w:divBdr>
            <w:top w:val="none" w:sz="0" w:space="0" w:color="auto"/>
            <w:left w:val="none" w:sz="0" w:space="0" w:color="auto"/>
            <w:bottom w:val="none" w:sz="0" w:space="0" w:color="auto"/>
            <w:right w:val="none" w:sz="0" w:space="0" w:color="auto"/>
          </w:divBdr>
        </w:div>
        <w:div w:id="725374669">
          <w:marLeft w:val="0"/>
          <w:marRight w:val="0"/>
          <w:marTop w:val="0"/>
          <w:marBottom w:val="0"/>
          <w:divBdr>
            <w:top w:val="none" w:sz="0" w:space="0" w:color="auto"/>
            <w:left w:val="none" w:sz="0" w:space="0" w:color="auto"/>
            <w:bottom w:val="none" w:sz="0" w:space="0" w:color="auto"/>
            <w:right w:val="none" w:sz="0" w:space="0" w:color="auto"/>
          </w:divBdr>
        </w:div>
        <w:div w:id="726420395">
          <w:marLeft w:val="0"/>
          <w:marRight w:val="0"/>
          <w:marTop w:val="0"/>
          <w:marBottom w:val="0"/>
          <w:divBdr>
            <w:top w:val="none" w:sz="0" w:space="0" w:color="auto"/>
            <w:left w:val="none" w:sz="0" w:space="0" w:color="auto"/>
            <w:bottom w:val="none" w:sz="0" w:space="0" w:color="auto"/>
            <w:right w:val="none" w:sz="0" w:space="0" w:color="auto"/>
          </w:divBdr>
        </w:div>
        <w:div w:id="734089457">
          <w:marLeft w:val="0"/>
          <w:marRight w:val="0"/>
          <w:marTop w:val="0"/>
          <w:marBottom w:val="0"/>
          <w:divBdr>
            <w:top w:val="none" w:sz="0" w:space="0" w:color="auto"/>
            <w:left w:val="none" w:sz="0" w:space="0" w:color="auto"/>
            <w:bottom w:val="none" w:sz="0" w:space="0" w:color="auto"/>
            <w:right w:val="none" w:sz="0" w:space="0" w:color="auto"/>
          </w:divBdr>
        </w:div>
        <w:div w:id="739406269">
          <w:marLeft w:val="0"/>
          <w:marRight w:val="0"/>
          <w:marTop w:val="0"/>
          <w:marBottom w:val="0"/>
          <w:divBdr>
            <w:top w:val="none" w:sz="0" w:space="0" w:color="auto"/>
            <w:left w:val="none" w:sz="0" w:space="0" w:color="auto"/>
            <w:bottom w:val="none" w:sz="0" w:space="0" w:color="auto"/>
            <w:right w:val="none" w:sz="0" w:space="0" w:color="auto"/>
          </w:divBdr>
        </w:div>
        <w:div w:id="756101000">
          <w:marLeft w:val="0"/>
          <w:marRight w:val="0"/>
          <w:marTop w:val="0"/>
          <w:marBottom w:val="0"/>
          <w:divBdr>
            <w:top w:val="none" w:sz="0" w:space="0" w:color="auto"/>
            <w:left w:val="none" w:sz="0" w:space="0" w:color="auto"/>
            <w:bottom w:val="none" w:sz="0" w:space="0" w:color="auto"/>
            <w:right w:val="none" w:sz="0" w:space="0" w:color="auto"/>
          </w:divBdr>
        </w:div>
        <w:div w:id="763377774">
          <w:marLeft w:val="0"/>
          <w:marRight w:val="0"/>
          <w:marTop w:val="0"/>
          <w:marBottom w:val="0"/>
          <w:divBdr>
            <w:top w:val="none" w:sz="0" w:space="0" w:color="auto"/>
            <w:left w:val="none" w:sz="0" w:space="0" w:color="auto"/>
            <w:bottom w:val="none" w:sz="0" w:space="0" w:color="auto"/>
            <w:right w:val="none" w:sz="0" w:space="0" w:color="auto"/>
          </w:divBdr>
        </w:div>
        <w:div w:id="765343098">
          <w:marLeft w:val="0"/>
          <w:marRight w:val="0"/>
          <w:marTop w:val="0"/>
          <w:marBottom w:val="0"/>
          <w:divBdr>
            <w:top w:val="none" w:sz="0" w:space="0" w:color="auto"/>
            <w:left w:val="none" w:sz="0" w:space="0" w:color="auto"/>
            <w:bottom w:val="none" w:sz="0" w:space="0" w:color="auto"/>
            <w:right w:val="none" w:sz="0" w:space="0" w:color="auto"/>
          </w:divBdr>
        </w:div>
        <w:div w:id="776753959">
          <w:marLeft w:val="0"/>
          <w:marRight w:val="0"/>
          <w:marTop w:val="0"/>
          <w:marBottom w:val="0"/>
          <w:divBdr>
            <w:top w:val="none" w:sz="0" w:space="0" w:color="auto"/>
            <w:left w:val="none" w:sz="0" w:space="0" w:color="auto"/>
            <w:bottom w:val="none" w:sz="0" w:space="0" w:color="auto"/>
            <w:right w:val="none" w:sz="0" w:space="0" w:color="auto"/>
          </w:divBdr>
        </w:div>
        <w:div w:id="780415535">
          <w:marLeft w:val="0"/>
          <w:marRight w:val="0"/>
          <w:marTop w:val="0"/>
          <w:marBottom w:val="0"/>
          <w:divBdr>
            <w:top w:val="none" w:sz="0" w:space="0" w:color="auto"/>
            <w:left w:val="none" w:sz="0" w:space="0" w:color="auto"/>
            <w:bottom w:val="none" w:sz="0" w:space="0" w:color="auto"/>
            <w:right w:val="none" w:sz="0" w:space="0" w:color="auto"/>
          </w:divBdr>
        </w:div>
        <w:div w:id="798302925">
          <w:marLeft w:val="0"/>
          <w:marRight w:val="0"/>
          <w:marTop w:val="0"/>
          <w:marBottom w:val="0"/>
          <w:divBdr>
            <w:top w:val="none" w:sz="0" w:space="0" w:color="auto"/>
            <w:left w:val="none" w:sz="0" w:space="0" w:color="auto"/>
            <w:bottom w:val="none" w:sz="0" w:space="0" w:color="auto"/>
            <w:right w:val="none" w:sz="0" w:space="0" w:color="auto"/>
          </w:divBdr>
        </w:div>
        <w:div w:id="804735870">
          <w:marLeft w:val="0"/>
          <w:marRight w:val="0"/>
          <w:marTop w:val="0"/>
          <w:marBottom w:val="0"/>
          <w:divBdr>
            <w:top w:val="none" w:sz="0" w:space="0" w:color="auto"/>
            <w:left w:val="none" w:sz="0" w:space="0" w:color="auto"/>
            <w:bottom w:val="none" w:sz="0" w:space="0" w:color="auto"/>
            <w:right w:val="none" w:sz="0" w:space="0" w:color="auto"/>
          </w:divBdr>
        </w:div>
        <w:div w:id="836115933">
          <w:marLeft w:val="0"/>
          <w:marRight w:val="0"/>
          <w:marTop w:val="0"/>
          <w:marBottom w:val="0"/>
          <w:divBdr>
            <w:top w:val="none" w:sz="0" w:space="0" w:color="auto"/>
            <w:left w:val="none" w:sz="0" w:space="0" w:color="auto"/>
            <w:bottom w:val="none" w:sz="0" w:space="0" w:color="auto"/>
            <w:right w:val="none" w:sz="0" w:space="0" w:color="auto"/>
          </w:divBdr>
        </w:div>
        <w:div w:id="840857794">
          <w:marLeft w:val="0"/>
          <w:marRight w:val="0"/>
          <w:marTop w:val="0"/>
          <w:marBottom w:val="0"/>
          <w:divBdr>
            <w:top w:val="none" w:sz="0" w:space="0" w:color="auto"/>
            <w:left w:val="none" w:sz="0" w:space="0" w:color="auto"/>
            <w:bottom w:val="none" w:sz="0" w:space="0" w:color="auto"/>
            <w:right w:val="none" w:sz="0" w:space="0" w:color="auto"/>
          </w:divBdr>
        </w:div>
        <w:div w:id="850872937">
          <w:marLeft w:val="0"/>
          <w:marRight w:val="0"/>
          <w:marTop w:val="0"/>
          <w:marBottom w:val="0"/>
          <w:divBdr>
            <w:top w:val="none" w:sz="0" w:space="0" w:color="auto"/>
            <w:left w:val="none" w:sz="0" w:space="0" w:color="auto"/>
            <w:bottom w:val="none" w:sz="0" w:space="0" w:color="auto"/>
            <w:right w:val="none" w:sz="0" w:space="0" w:color="auto"/>
          </w:divBdr>
        </w:div>
        <w:div w:id="858204155">
          <w:marLeft w:val="0"/>
          <w:marRight w:val="0"/>
          <w:marTop w:val="0"/>
          <w:marBottom w:val="0"/>
          <w:divBdr>
            <w:top w:val="none" w:sz="0" w:space="0" w:color="auto"/>
            <w:left w:val="none" w:sz="0" w:space="0" w:color="auto"/>
            <w:bottom w:val="none" w:sz="0" w:space="0" w:color="auto"/>
            <w:right w:val="none" w:sz="0" w:space="0" w:color="auto"/>
          </w:divBdr>
        </w:div>
        <w:div w:id="915283806">
          <w:marLeft w:val="0"/>
          <w:marRight w:val="0"/>
          <w:marTop w:val="0"/>
          <w:marBottom w:val="0"/>
          <w:divBdr>
            <w:top w:val="none" w:sz="0" w:space="0" w:color="auto"/>
            <w:left w:val="none" w:sz="0" w:space="0" w:color="auto"/>
            <w:bottom w:val="none" w:sz="0" w:space="0" w:color="auto"/>
            <w:right w:val="none" w:sz="0" w:space="0" w:color="auto"/>
          </w:divBdr>
        </w:div>
        <w:div w:id="918292902">
          <w:marLeft w:val="0"/>
          <w:marRight w:val="0"/>
          <w:marTop w:val="0"/>
          <w:marBottom w:val="0"/>
          <w:divBdr>
            <w:top w:val="none" w:sz="0" w:space="0" w:color="auto"/>
            <w:left w:val="none" w:sz="0" w:space="0" w:color="auto"/>
            <w:bottom w:val="none" w:sz="0" w:space="0" w:color="auto"/>
            <w:right w:val="none" w:sz="0" w:space="0" w:color="auto"/>
          </w:divBdr>
        </w:div>
        <w:div w:id="919095441">
          <w:marLeft w:val="0"/>
          <w:marRight w:val="0"/>
          <w:marTop w:val="0"/>
          <w:marBottom w:val="0"/>
          <w:divBdr>
            <w:top w:val="none" w:sz="0" w:space="0" w:color="auto"/>
            <w:left w:val="none" w:sz="0" w:space="0" w:color="auto"/>
            <w:bottom w:val="none" w:sz="0" w:space="0" w:color="auto"/>
            <w:right w:val="none" w:sz="0" w:space="0" w:color="auto"/>
          </w:divBdr>
        </w:div>
        <w:div w:id="925922588">
          <w:marLeft w:val="0"/>
          <w:marRight w:val="0"/>
          <w:marTop w:val="0"/>
          <w:marBottom w:val="0"/>
          <w:divBdr>
            <w:top w:val="none" w:sz="0" w:space="0" w:color="auto"/>
            <w:left w:val="none" w:sz="0" w:space="0" w:color="auto"/>
            <w:bottom w:val="none" w:sz="0" w:space="0" w:color="auto"/>
            <w:right w:val="none" w:sz="0" w:space="0" w:color="auto"/>
          </w:divBdr>
        </w:div>
        <w:div w:id="935744802">
          <w:marLeft w:val="0"/>
          <w:marRight w:val="0"/>
          <w:marTop w:val="0"/>
          <w:marBottom w:val="0"/>
          <w:divBdr>
            <w:top w:val="none" w:sz="0" w:space="0" w:color="auto"/>
            <w:left w:val="none" w:sz="0" w:space="0" w:color="auto"/>
            <w:bottom w:val="none" w:sz="0" w:space="0" w:color="auto"/>
            <w:right w:val="none" w:sz="0" w:space="0" w:color="auto"/>
          </w:divBdr>
        </w:div>
        <w:div w:id="950167952">
          <w:marLeft w:val="0"/>
          <w:marRight w:val="0"/>
          <w:marTop w:val="0"/>
          <w:marBottom w:val="0"/>
          <w:divBdr>
            <w:top w:val="none" w:sz="0" w:space="0" w:color="auto"/>
            <w:left w:val="none" w:sz="0" w:space="0" w:color="auto"/>
            <w:bottom w:val="none" w:sz="0" w:space="0" w:color="auto"/>
            <w:right w:val="none" w:sz="0" w:space="0" w:color="auto"/>
          </w:divBdr>
        </w:div>
        <w:div w:id="963118816">
          <w:marLeft w:val="0"/>
          <w:marRight w:val="0"/>
          <w:marTop w:val="0"/>
          <w:marBottom w:val="0"/>
          <w:divBdr>
            <w:top w:val="none" w:sz="0" w:space="0" w:color="auto"/>
            <w:left w:val="none" w:sz="0" w:space="0" w:color="auto"/>
            <w:bottom w:val="none" w:sz="0" w:space="0" w:color="auto"/>
            <w:right w:val="none" w:sz="0" w:space="0" w:color="auto"/>
          </w:divBdr>
        </w:div>
        <w:div w:id="972101533">
          <w:marLeft w:val="0"/>
          <w:marRight w:val="0"/>
          <w:marTop w:val="0"/>
          <w:marBottom w:val="0"/>
          <w:divBdr>
            <w:top w:val="none" w:sz="0" w:space="0" w:color="auto"/>
            <w:left w:val="none" w:sz="0" w:space="0" w:color="auto"/>
            <w:bottom w:val="none" w:sz="0" w:space="0" w:color="auto"/>
            <w:right w:val="none" w:sz="0" w:space="0" w:color="auto"/>
          </w:divBdr>
        </w:div>
        <w:div w:id="984890527">
          <w:marLeft w:val="0"/>
          <w:marRight w:val="0"/>
          <w:marTop w:val="0"/>
          <w:marBottom w:val="0"/>
          <w:divBdr>
            <w:top w:val="none" w:sz="0" w:space="0" w:color="auto"/>
            <w:left w:val="none" w:sz="0" w:space="0" w:color="auto"/>
            <w:bottom w:val="none" w:sz="0" w:space="0" w:color="auto"/>
            <w:right w:val="none" w:sz="0" w:space="0" w:color="auto"/>
          </w:divBdr>
        </w:div>
        <w:div w:id="994410314">
          <w:marLeft w:val="0"/>
          <w:marRight w:val="0"/>
          <w:marTop w:val="0"/>
          <w:marBottom w:val="0"/>
          <w:divBdr>
            <w:top w:val="none" w:sz="0" w:space="0" w:color="auto"/>
            <w:left w:val="none" w:sz="0" w:space="0" w:color="auto"/>
            <w:bottom w:val="none" w:sz="0" w:space="0" w:color="auto"/>
            <w:right w:val="none" w:sz="0" w:space="0" w:color="auto"/>
          </w:divBdr>
        </w:div>
        <w:div w:id="1021786922">
          <w:marLeft w:val="0"/>
          <w:marRight w:val="0"/>
          <w:marTop w:val="0"/>
          <w:marBottom w:val="0"/>
          <w:divBdr>
            <w:top w:val="none" w:sz="0" w:space="0" w:color="auto"/>
            <w:left w:val="none" w:sz="0" w:space="0" w:color="auto"/>
            <w:bottom w:val="none" w:sz="0" w:space="0" w:color="auto"/>
            <w:right w:val="none" w:sz="0" w:space="0" w:color="auto"/>
          </w:divBdr>
        </w:div>
        <w:div w:id="1037270658">
          <w:marLeft w:val="0"/>
          <w:marRight w:val="0"/>
          <w:marTop w:val="0"/>
          <w:marBottom w:val="0"/>
          <w:divBdr>
            <w:top w:val="none" w:sz="0" w:space="0" w:color="auto"/>
            <w:left w:val="none" w:sz="0" w:space="0" w:color="auto"/>
            <w:bottom w:val="none" w:sz="0" w:space="0" w:color="auto"/>
            <w:right w:val="none" w:sz="0" w:space="0" w:color="auto"/>
          </w:divBdr>
        </w:div>
        <w:div w:id="1040203616">
          <w:marLeft w:val="0"/>
          <w:marRight w:val="0"/>
          <w:marTop w:val="0"/>
          <w:marBottom w:val="0"/>
          <w:divBdr>
            <w:top w:val="none" w:sz="0" w:space="0" w:color="auto"/>
            <w:left w:val="none" w:sz="0" w:space="0" w:color="auto"/>
            <w:bottom w:val="none" w:sz="0" w:space="0" w:color="auto"/>
            <w:right w:val="none" w:sz="0" w:space="0" w:color="auto"/>
          </w:divBdr>
        </w:div>
        <w:div w:id="1043212211">
          <w:marLeft w:val="0"/>
          <w:marRight w:val="0"/>
          <w:marTop w:val="0"/>
          <w:marBottom w:val="0"/>
          <w:divBdr>
            <w:top w:val="none" w:sz="0" w:space="0" w:color="auto"/>
            <w:left w:val="none" w:sz="0" w:space="0" w:color="auto"/>
            <w:bottom w:val="none" w:sz="0" w:space="0" w:color="auto"/>
            <w:right w:val="none" w:sz="0" w:space="0" w:color="auto"/>
          </w:divBdr>
        </w:div>
        <w:div w:id="1051926995">
          <w:marLeft w:val="0"/>
          <w:marRight w:val="0"/>
          <w:marTop w:val="0"/>
          <w:marBottom w:val="0"/>
          <w:divBdr>
            <w:top w:val="none" w:sz="0" w:space="0" w:color="auto"/>
            <w:left w:val="none" w:sz="0" w:space="0" w:color="auto"/>
            <w:bottom w:val="none" w:sz="0" w:space="0" w:color="auto"/>
            <w:right w:val="none" w:sz="0" w:space="0" w:color="auto"/>
          </w:divBdr>
        </w:div>
        <w:div w:id="1052655299">
          <w:marLeft w:val="0"/>
          <w:marRight w:val="0"/>
          <w:marTop w:val="0"/>
          <w:marBottom w:val="0"/>
          <w:divBdr>
            <w:top w:val="none" w:sz="0" w:space="0" w:color="auto"/>
            <w:left w:val="none" w:sz="0" w:space="0" w:color="auto"/>
            <w:bottom w:val="none" w:sz="0" w:space="0" w:color="auto"/>
            <w:right w:val="none" w:sz="0" w:space="0" w:color="auto"/>
          </w:divBdr>
        </w:div>
        <w:div w:id="1075660913">
          <w:marLeft w:val="0"/>
          <w:marRight w:val="0"/>
          <w:marTop w:val="0"/>
          <w:marBottom w:val="0"/>
          <w:divBdr>
            <w:top w:val="none" w:sz="0" w:space="0" w:color="auto"/>
            <w:left w:val="none" w:sz="0" w:space="0" w:color="auto"/>
            <w:bottom w:val="none" w:sz="0" w:space="0" w:color="auto"/>
            <w:right w:val="none" w:sz="0" w:space="0" w:color="auto"/>
          </w:divBdr>
        </w:div>
        <w:div w:id="1085417943">
          <w:marLeft w:val="0"/>
          <w:marRight w:val="0"/>
          <w:marTop w:val="0"/>
          <w:marBottom w:val="0"/>
          <w:divBdr>
            <w:top w:val="none" w:sz="0" w:space="0" w:color="auto"/>
            <w:left w:val="none" w:sz="0" w:space="0" w:color="auto"/>
            <w:bottom w:val="none" w:sz="0" w:space="0" w:color="auto"/>
            <w:right w:val="none" w:sz="0" w:space="0" w:color="auto"/>
          </w:divBdr>
        </w:div>
        <w:div w:id="1096291547">
          <w:marLeft w:val="0"/>
          <w:marRight w:val="0"/>
          <w:marTop w:val="0"/>
          <w:marBottom w:val="0"/>
          <w:divBdr>
            <w:top w:val="none" w:sz="0" w:space="0" w:color="auto"/>
            <w:left w:val="none" w:sz="0" w:space="0" w:color="auto"/>
            <w:bottom w:val="none" w:sz="0" w:space="0" w:color="auto"/>
            <w:right w:val="none" w:sz="0" w:space="0" w:color="auto"/>
          </w:divBdr>
        </w:div>
        <w:div w:id="1099178319">
          <w:marLeft w:val="0"/>
          <w:marRight w:val="0"/>
          <w:marTop w:val="0"/>
          <w:marBottom w:val="0"/>
          <w:divBdr>
            <w:top w:val="none" w:sz="0" w:space="0" w:color="auto"/>
            <w:left w:val="none" w:sz="0" w:space="0" w:color="auto"/>
            <w:bottom w:val="none" w:sz="0" w:space="0" w:color="auto"/>
            <w:right w:val="none" w:sz="0" w:space="0" w:color="auto"/>
          </w:divBdr>
        </w:div>
        <w:div w:id="1111969658">
          <w:marLeft w:val="0"/>
          <w:marRight w:val="0"/>
          <w:marTop w:val="0"/>
          <w:marBottom w:val="0"/>
          <w:divBdr>
            <w:top w:val="none" w:sz="0" w:space="0" w:color="auto"/>
            <w:left w:val="none" w:sz="0" w:space="0" w:color="auto"/>
            <w:bottom w:val="none" w:sz="0" w:space="0" w:color="auto"/>
            <w:right w:val="none" w:sz="0" w:space="0" w:color="auto"/>
          </w:divBdr>
        </w:div>
        <w:div w:id="1115490793">
          <w:marLeft w:val="0"/>
          <w:marRight w:val="0"/>
          <w:marTop w:val="0"/>
          <w:marBottom w:val="0"/>
          <w:divBdr>
            <w:top w:val="none" w:sz="0" w:space="0" w:color="auto"/>
            <w:left w:val="none" w:sz="0" w:space="0" w:color="auto"/>
            <w:bottom w:val="none" w:sz="0" w:space="0" w:color="auto"/>
            <w:right w:val="none" w:sz="0" w:space="0" w:color="auto"/>
          </w:divBdr>
        </w:div>
        <w:div w:id="1125275480">
          <w:marLeft w:val="0"/>
          <w:marRight w:val="0"/>
          <w:marTop w:val="0"/>
          <w:marBottom w:val="0"/>
          <w:divBdr>
            <w:top w:val="none" w:sz="0" w:space="0" w:color="auto"/>
            <w:left w:val="none" w:sz="0" w:space="0" w:color="auto"/>
            <w:bottom w:val="none" w:sz="0" w:space="0" w:color="auto"/>
            <w:right w:val="none" w:sz="0" w:space="0" w:color="auto"/>
          </w:divBdr>
        </w:div>
        <w:div w:id="1133207017">
          <w:marLeft w:val="0"/>
          <w:marRight w:val="0"/>
          <w:marTop w:val="0"/>
          <w:marBottom w:val="0"/>
          <w:divBdr>
            <w:top w:val="none" w:sz="0" w:space="0" w:color="auto"/>
            <w:left w:val="none" w:sz="0" w:space="0" w:color="auto"/>
            <w:bottom w:val="none" w:sz="0" w:space="0" w:color="auto"/>
            <w:right w:val="none" w:sz="0" w:space="0" w:color="auto"/>
          </w:divBdr>
        </w:div>
        <w:div w:id="1140150655">
          <w:marLeft w:val="0"/>
          <w:marRight w:val="0"/>
          <w:marTop w:val="0"/>
          <w:marBottom w:val="0"/>
          <w:divBdr>
            <w:top w:val="none" w:sz="0" w:space="0" w:color="auto"/>
            <w:left w:val="none" w:sz="0" w:space="0" w:color="auto"/>
            <w:bottom w:val="none" w:sz="0" w:space="0" w:color="auto"/>
            <w:right w:val="none" w:sz="0" w:space="0" w:color="auto"/>
          </w:divBdr>
        </w:div>
        <w:div w:id="1166675798">
          <w:marLeft w:val="0"/>
          <w:marRight w:val="0"/>
          <w:marTop w:val="0"/>
          <w:marBottom w:val="0"/>
          <w:divBdr>
            <w:top w:val="none" w:sz="0" w:space="0" w:color="auto"/>
            <w:left w:val="none" w:sz="0" w:space="0" w:color="auto"/>
            <w:bottom w:val="none" w:sz="0" w:space="0" w:color="auto"/>
            <w:right w:val="none" w:sz="0" w:space="0" w:color="auto"/>
          </w:divBdr>
        </w:div>
        <w:div w:id="1192230993">
          <w:marLeft w:val="0"/>
          <w:marRight w:val="0"/>
          <w:marTop w:val="0"/>
          <w:marBottom w:val="0"/>
          <w:divBdr>
            <w:top w:val="none" w:sz="0" w:space="0" w:color="auto"/>
            <w:left w:val="none" w:sz="0" w:space="0" w:color="auto"/>
            <w:bottom w:val="none" w:sz="0" w:space="0" w:color="auto"/>
            <w:right w:val="none" w:sz="0" w:space="0" w:color="auto"/>
          </w:divBdr>
        </w:div>
        <w:div w:id="1199468711">
          <w:marLeft w:val="0"/>
          <w:marRight w:val="0"/>
          <w:marTop w:val="0"/>
          <w:marBottom w:val="0"/>
          <w:divBdr>
            <w:top w:val="none" w:sz="0" w:space="0" w:color="auto"/>
            <w:left w:val="none" w:sz="0" w:space="0" w:color="auto"/>
            <w:bottom w:val="none" w:sz="0" w:space="0" w:color="auto"/>
            <w:right w:val="none" w:sz="0" w:space="0" w:color="auto"/>
          </w:divBdr>
        </w:div>
        <w:div w:id="1205363047">
          <w:marLeft w:val="0"/>
          <w:marRight w:val="0"/>
          <w:marTop w:val="0"/>
          <w:marBottom w:val="0"/>
          <w:divBdr>
            <w:top w:val="none" w:sz="0" w:space="0" w:color="auto"/>
            <w:left w:val="none" w:sz="0" w:space="0" w:color="auto"/>
            <w:bottom w:val="none" w:sz="0" w:space="0" w:color="auto"/>
            <w:right w:val="none" w:sz="0" w:space="0" w:color="auto"/>
          </w:divBdr>
        </w:div>
        <w:div w:id="1212111192">
          <w:marLeft w:val="0"/>
          <w:marRight w:val="0"/>
          <w:marTop w:val="0"/>
          <w:marBottom w:val="0"/>
          <w:divBdr>
            <w:top w:val="none" w:sz="0" w:space="0" w:color="auto"/>
            <w:left w:val="none" w:sz="0" w:space="0" w:color="auto"/>
            <w:bottom w:val="none" w:sz="0" w:space="0" w:color="auto"/>
            <w:right w:val="none" w:sz="0" w:space="0" w:color="auto"/>
          </w:divBdr>
        </w:div>
        <w:div w:id="1261528429">
          <w:marLeft w:val="0"/>
          <w:marRight w:val="0"/>
          <w:marTop w:val="0"/>
          <w:marBottom w:val="0"/>
          <w:divBdr>
            <w:top w:val="none" w:sz="0" w:space="0" w:color="auto"/>
            <w:left w:val="none" w:sz="0" w:space="0" w:color="auto"/>
            <w:bottom w:val="none" w:sz="0" w:space="0" w:color="auto"/>
            <w:right w:val="none" w:sz="0" w:space="0" w:color="auto"/>
          </w:divBdr>
        </w:div>
        <w:div w:id="1262179019">
          <w:marLeft w:val="0"/>
          <w:marRight w:val="0"/>
          <w:marTop w:val="0"/>
          <w:marBottom w:val="0"/>
          <w:divBdr>
            <w:top w:val="none" w:sz="0" w:space="0" w:color="auto"/>
            <w:left w:val="none" w:sz="0" w:space="0" w:color="auto"/>
            <w:bottom w:val="none" w:sz="0" w:space="0" w:color="auto"/>
            <w:right w:val="none" w:sz="0" w:space="0" w:color="auto"/>
          </w:divBdr>
        </w:div>
        <w:div w:id="1274365416">
          <w:marLeft w:val="0"/>
          <w:marRight w:val="0"/>
          <w:marTop w:val="0"/>
          <w:marBottom w:val="0"/>
          <w:divBdr>
            <w:top w:val="none" w:sz="0" w:space="0" w:color="auto"/>
            <w:left w:val="none" w:sz="0" w:space="0" w:color="auto"/>
            <w:bottom w:val="none" w:sz="0" w:space="0" w:color="auto"/>
            <w:right w:val="none" w:sz="0" w:space="0" w:color="auto"/>
          </w:divBdr>
        </w:div>
        <w:div w:id="1274558270">
          <w:marLeft w:val="0"/>
          <w:marRight w:val="0"/>
          <w:marTop w:val="0"/>
          <w:marBottom w:val="0"/>
          <w:divBdr>
            <w:top w:val="none" w:sz="0" w:space="0" w:color="auto"/>
            <w:left w:val="none" w:sz="0" w:space="0" w:color="auto"/>
            <w:bottom w:val="none" w:sz="0" w:space="0" w:color="auto"/>
            <w:right w:val="none" w:sz="0" w:space="0" w:color="auto"/>
          </w:divBdr>
        </w:div>
        <w:div w:id="1276323770">
          <w:marLeft w:val="0"/>
          <w:marRight w:val="0"/>
          <w:marTop w:val="0"/>
          <w:marBottom w:val="0"/>
          <w:divBdr>
            <w:top w:val="none" w:sz="0" w:space="0" w:color="auto"/>
            <w:left w:val="none" w:sz="0" w:space="0" w:color="auto"/>
            <w:bottom w:val="none" w:sz="0" w:space="0" w:color="auto"/>
            <w:right w:val="none" w:sz="0" w:space="0" w:color="auto"/>
          </w:divBdr>
        </w:div>
        <w:div w:id="1330409000">
          <w:marLeft w:val="0"/>
          <w:marRight w:val="0"/>
          <w:marTop w:val="0"/>
          <w:marBottom w:val="0"/>
          <w:divBdr>
            <w:top w:val="none" w:sz="0" w:space="0" w:color="auto"/>
            <w:left w:val="none" w:sz="0" w:space="0" w:color="auto"/>
            <w:bottom w:val="none" w:sz="0" w:space="0" w:color="auto"/>
            <w:right w:val="none" w:sz="0" w:space="0" w:color="auto"/>
          </w:divBdr>
        </w:div>
        <w:div w:id="1349063161">
          <w:marLeft w:val="0"/>
          <w:marRight w:val="0"/>
          <w:marTop w:val="0"/>
          <w:marBottom w:val="0"/>
          <w:divBdr>
            <w:top w:val="none" w:sz="0" w:space="0" w:color="auto"/>
            <w:left w:val="none" w:sz="0" w:space="0" w:color="auto"/>
            <w:bottom w:val="none" w:sz="0" w:space="0" w:color="auto"/>
            <w:right w:val="none" w:sz="0" w:space="0" w:color="auto"/>
          </w:divBdr>
        </w:div>
        <w:div w:id="1354501674">
          <w:marLeft w:val="0"/>
          <w:marRight w:val="0"/>
          <w:marTop w:val="0"/>
          <w:marBottom w:val="0"/>
          <w:divBdr>
            <w:top w:val="none" w:sz="0" w:space="0" w:color="auto"/>
            <w:left w:val="none" w:sz="0" w:space="0" w:color="auto"/>
            <w:bottom w:val="none" w:sz="0" w:space="0" w:color="auto"/>
            <w:right w:val="none" w:sz="0" w:space="0" w:color="auto"/>
          </w:divBdr>
        </w:div>
        <w:div w:id="1366758053">
          <w:marLeft w:val="0"/>
          <w:marRight w:val="0"/>
          <w:marTop w:val="0"/>
          <w:marBottom w:val="0"/>
          <w:divBdr>
            <w:top w:val="none" w:sz="0" w:space="0" w:color="auto"/>
            <w:left w:val="none" w:sz="0" w:space="0" w:color="auto"/>
            <w:bottom w:val="none" w:sz="0" w:space="0" w:color="auto"/>
            <w:right w:val="none" w:sz="0" w:space="0" w:color="auto"/>
          </w:divBdr>
        </w:div>
        <w:div w:id="1382053814">
          <w:marLeft w:val="0"/>
          <w:marRight w:val="0"/>
          <w:marTop w:val="0"/>
          <w:marBottom w:val="0"/>
          <w:divBdr>
            <w:top w:val="none" w:sz="0" w:space="0" w:color="auto"/>
            <w:left w:val="none" w:sz="0" w:space="0" w:color="auto"/>
            <w:bottom w:val="none" w:sz="0" w:space="0" w:color="auto"/>
            <w:right w:val="none" w:sz="0" w:space="0" w:color="auto"/>
          </w:divBdr>
        </w:div>
        <w:div w:id="1382630485">
          <w:marLeft w:val="0"/>
          <w:marRight w:val="0"/>
          <w:marTop w:val="0"/>
          <w:marBottom w:val="0"/>
          <w:divBdr>
            <w:top w:val="none" w:sz="0" w:space="0" w:color="auto"/>
            <w:left w:val="none" w:sz="0" w:space="0" w:color="auto"/>
            <w:bottom w:val="none" w:sz="0" w:space="0" w:color="auto"/>
            <w:right w:val="none" w:sz="0" w:space="0" w:color="auto"/>
          </w:divBdr>
        </w:div>
        <w:div w:id="1413355875">
          <w:marLeft w:val="0"/>
          <w:marRight w:val="0"/>
          <w:marTop w:val="0"/>
          <w:marBottom w:val="0"/>
          <w:divBdr>
            <w:top w:val="none" w:sz="0" w:space="0" w:color="auto"/>
            <w:left w:val="none" w:sz="0" w:space="0" w:color="auto"/>
            <w:bottom w:val="none" w:sz="0" w:space="0" w:color="auto"/>
            <w:right w:val="none" w:sz="0" w:space="0" w:color="auto"/>
          </w:divBdr>
        </w:div>
        <w:div w:id="1438014770">
          <w:marLeft w:val="0"/>
          <w:marRight w:val="0"/>
          <w:marTop w:val="0"/>
          <w:marBottom w:val="0"/>
          <w:divBdr>
            <w:top w:val="none" w:sz="0" w:space="0" w:color="auto"/>
            <w:left w:val="none" w:sz="0" w:space="0" w:color="auto"/>
            <w:bottom w:val="none" w:sz="0" w:space="0" w:color="auto"/>
            <w:right w:val="none" w:sz="0" w:space="0" w:color="auto"/>
          </w:divBdr>
        </w:div>
        <w:div w:id="1446346361">
          <w:marLeft w:val="0"/>
          <w:marRight w:val="0"/>
          <w:marTop w:val="0"/>
          <w:marBottom w:val="0"/>
          <w:divBdr>
            <w:top w:val="none" w:sz="0" w:space="0" w:color="auto"/>
            <w:left w:val="none" w:sz="0" w:space="0" w:color="auto"/>
            <w:bottom w:val="none" w:sz="0" w:space="0" w:color="auto"/>
            <w:right w:val="none" w:sz="0" w:space="0" w:color="auto"/>
          </w:divBdr>
        </w:div>
        <w:div w:id="1468357208">
          <w:marLeft w:val="0"/>
          <w:marRight w:val="0"/>
          <w:marTop w:val="0"/>
          <w:marBottom w:val="0"/>
          <w:divBdr>
            <w:top w:val="none" w:sz="0" w:space="0" w:color="auto"/>
            <w:left w:val="none" w:sz="0" w:space="0" w:color="auto"/>
            <w:bottom w:val="none" w:sz="0" w:space="0" w:color="auto"/>
            <w:right w:val="none" w:sz="0" w:space="0" w:color="auto"/>
          </w:divBdr>
        </w:div>
        <w:div w:id="1484464640">
          <w:marLeft w:val="0"/>
          <w:marRight w:val="0"/>
          <w:marTop w:val="0"/>
          <w:marBottom w:val="0"/>
          <w:divBdr>
            <w:top w:val="none" w:sz="0" w:space="0" w:color="auto"/>
            <w:left w:val="none" w:sz="0" w:space="0" w:color="auto"/>
            <w:bottom w:val="none" w:sz="0" w:space="0" w:color="auto"/>
            <w:right w:val="none" w:sz="0" w:space="0" w:color="auto"/>
          </w:divBdr>
        </w:div>
        <w:div w:id="1515654629">
          <w:marLeft w:val="0"/>
          <w:marRight w:val="0"/>
          <w:marTop w:val="0"/>
          <w:marBottom w:val="0"/>
          <w:divBdr>
            <w:top w:val="none" w:sz="0" w:space="0" w:color="auto"/>
            <w:left w:val="none" w:sz="0" w:space="0" w:color="auto"/>
            <w:bottom w:val="none" w:sz="0" w:space="0" w:color="auto"/>
            <w:right w:val="none" w:sz="0" w:space="0" w:color="auto"/>
          </w:divBdr>
        </w:div>
        <w:div w:id="1532918445">
          <w:marLeft w:val="0"/>
          <w:marRight w:val="0"/>
          <w:marTop w:val="0"/>
          <w:marBottom w:val="0"/>
          <w:divBdr>
            <w:top w:val="none" w:sz="0" w:space="0" w:color="auto"/>
            <w:left w:val="none" w:sz="0" w:space="0" w:color="auto"/>
            <w:bottom w:val="none" w:sz="0" w:space="0" w:color="auto"/>
            <w:right w:val="none" w:sz="0" w:space="0" w:color="auto"/>
          </w:divBdr>
        </w:div>
        <w:div w:id="1534878576">
          <w:marLeft w:val="0"/>
          <w:marRight w:val="0"/>
          <w:marTop w:val="0"/>
          <w:marBottom w:val="0"/>
          <w:divBdr>
            <w:top w:val="none" w:sz="0" w:space="0" w:color="auto"/>
            <w:left w:val="none" w:sz="0" w:space="0" w:color="auto"/>
            <w:bottom w:val="none" w:sz="0" w:space="0" w:color="auto"/>
            <w:right w:val="none" w:sz="0" w:space="0" w:color="auto"/>
          </w:divBdr>
        </w:div>
        <w:div w:id="1537500020">
          <w:marLeft w:val="0"/>
          <w:marRight w:val="0"/>
          <w:marTop w:val="0"/>
          <w:marBottom w:val="0"/>
          <w:divBdr>
            <w:top w:val="none" w:sz="0" w:space="0" w:color="auto"/>
            <w:left w:val="none" w:sz="0" w:space="0" w:color="auto"/>
            <w:bottom w:val="none" w:sz="0" w:space="0" w:color="auto"/>
            <w:right w:val="none" w:sz="0" w:space="0" w:color="auto"/>
          </w:divBdr>
        </w:div>
        <w:div w:id="1559828035">
          <w:marLeft w:val="0"/>
          <w:marRight w:val="0"/>
          <w:marTop w:val="0"/>
          <w:marBottom w:val="0"/>
          <w:divBdr>
            <w:top w:val="none" w:sz="0" w:space="0" w:color="auto"/>
            <w:left w:val="none" w:sz="0" w:space="0" w:color="auto"/>
            <w:bottom w:val="none" w:sz="0" w:space="0" w:color="auto"/>
            <w:right w:val="none" w:sz="0" w:space="0" w:color="auto"/>
          </w:divBdr>
        </w:div>
        <w:div w:id="1560897761">
          <w:marLeft w:val="0"/>
          <w:marRight w:val="0"/>
          <w:marTop w:val="0"/>
          <w:marBottom w:val="0"/>
          <w:divBdr>
            <w:top w:val="none" w:sz="0" w:space="0" w:color="auto"/>
            <w:left w:val="none" w:sz="0" w:space="0" w:color="auto"/>
            <w:bottom w:val="none" w:sz="0" w:space="0" w:color="auto"/>
            <w:right w:val="none" w:sz="0" w:space="0" w:color="auto"/>
          </w:divBdr>
        </w:div>
        <w:div w:id="1578441386">
          <w:marLeft w:val="0"/>
          <w:marRight w:val="0"/>
          <w:marTop w:val="0"/>
          <w:marBottom w:val="0"/>
          <w:divBdr>
            <w:top w:val="none" w:sz="0" w:space="0" w:color="auto"/>
            <w:left w:val="none" w:sz="0" w:space="0" w:color="auto"/>
            <w:bottom w:val="none" w:sz="0" w:space="0" w:color="auto"/>
            <w:right w:val="none" w:sz="0" w:space="0" w:color="auto"/>
          </w:divBdr>
        </w:div>
        <w:div w:id="1588029913">
          <w:marLeft w:val="0"/>
          <w:marRight w:val="0"/>
          <w:marTop w:val="0"/>
          <w:marBottom w:val="0"/>
          <w:divBdr>
            <w:top w:val="none" w:sz="0" w:space="0" w:color="auto"/>
            <w:left w:val="none" w:sz="0" w:space="0" w:color="auto"/>
            <w:bottom w:val="none" w:sz="0" w:space="0" w:color="auto"/>
            <w:right w:val="none" w:sz="0" w:space="0" w:color="auto"/>
          </w:divBdr>
        </w:div>
        <w:div w:id="1603949939">
          <w:marLeft w:val="0"/>
          <w:marRight w:val="0"/>
          <w:marTop w:val="0"/>
          <w:marBottom w:val="0"/>
          <w:divBdr>
            <w:top w:val="none" w:sz="0" w:space="0" w:color="auto"/>
            <w:left w:val="none" w:sz="0" w:space="0" w:color="auto"/>
            <w:bottom w:val="none" w:sz="0" w:space="0" w:color="auto"/>
            <w:right w:val="none" w:sz="0" w:space="0" w:color="auto"/>
          </w:divBdr>
        </w:div>
        <w:div w:id="1609312956">
          <w:marLeft w:val="0"/>
          <w:marRight w:val="0"/>
          <w:marTop w:val="0"/>
          <w:marBottom w:val="0"/>
          <w:divBdr>
            <w:top w:val="none" w:sz="0" w:space="0" w:color="auto"/>
            <w:left w:val="none" w:sz="0" w:space="0" w:color="auto"/>
            <w:bottom w:val="none" w:sz="0" w:space="0" w:color="auto"/>
            <w:right w:val="none" w:sz="0" w:space="0" w:color="auto"/>
          </w:divBdr>
        </w:div>
        <w:div w:id="1619604428">
          <w:marLeft w:val="0"/>
          <w:marRight w:val="0"/>
          <w:marTop w:val="0"/>
          <w:marBottom w:val="0"/>
          <w:divBdr>
            <w:top w:val="none" w:sz="0" w:space="0" w:color="auto"/>
            <w:left w:val="none" w:sz="0" w:space="0" w:color="auto"/>
            <w:bottom w:val="none" w:sz="0" w:space="0" w:color="auto"/>
            <w:right w:val="none" w:sz="0" w:space="0" w:color="auto"/>
          </w:divBdr>
        </w:div>
        <w:div w:id="1622682434">
          <w:marLeft w:val="0"/>
          <w:marRight w:val="0"/>
          <w:marTop w:val="0"/>
          <w:marBottom w:val="0"/>
          <w:divBdr>
            <w:top w:val="none" w:sz="0" w:space="0" w:color="auto"/>
            <w:left w:val="none" w:sz="0" w:space="0" w:color="auto"/>
            <w:bottom w:val="none" w:sz="0" w:space="0" w:color="auto"/>
            <w:right w:val="none" w:sz="0" w:space="0" w:color="auto"/>
          </w:divBdr>
        </w:div>
        <w:div w:id="1629429338">
          <w:marLeft w:val="0"/>
          <w:marRight w:val="0"/>
          <w:marTop w:val="0"/>
          <w:marBottom w:val="0"/>
          <w:divBdr>
            <w:top w:val="none" w:sz="0" w:space="0" w:color="auto"/>
            <w:left w:val="none" w:sz="0" w:space="0" w:color="auto"/>
            <w:bottom w:val="none" w:sz="0" w:space="0" w:color="auto"/>
            <w:right w:val="none" w:sz="0" w:space="0" w:color="auto"/>
          </w:divBdr>
        </w:div>
        <w:div w:id="1633367354">
          <w:marLeft w:val="0"/>
          <w:marRight w:val="0"/>
          <w:marTop w:val="0"/>
          <w:marBottom w:val="0"/>
          <w:divBdr>
            <w:top w:val="none" w:sz="0" w:space="0" w:color="auto"/>
            <w:left w:val="none" w:sz="0" w:space="0" w:color="auto"/>
            <w:bottom w:val="none" w:sz="0" w:space="0" w:color="auto"/>
            <w:right w:val="none" w:sz="0" w:space="0" w:color="auto"/>
          </w:divBdr>
        </w:div>
        <w:div w:id="1637368882">
          <w:marLeft w:val="0"/>
          <w:marRight w:val="0"/>
          <w:marTop w:val="0"/>
          <w:marBottom w:val="0"/>
          <w:divBdr>
            <w:top w:val="none" w:sz="0" w:space="0" w:color="auto"/>
            <w:left w:val="none" w:sz="0" w:space="0" w:color="auto"/>
            <w:bottom w:val="none" w:sz="0" w:space="0" w:color="auto"/>
            <w:right w:val="none" w:sz="0" w:space="0" w:color="auto"/>
          </w:divBdr>
        </w:div>
        <w:div w:id="1638533538">
          <w:marLeft w:val="0"/>
          <w:marRight w:val="0"/>
          <w:marTop w:val="0"/>
          <w:marBottom w:val="0"/>
          <w:divBdr>
            <w:top w:val="none" w:sz="0" w:space="0" w:color="auto"/>
            <w:left w:val="none" w:sz="0" w:space="0" w:color="auto"/>
            <w:bottom w:val="none" w:sz="0" w:space="0" w:color="auto"/>
            <w:right w:val="none" w:sz="0" w:space="0" w:color="auto"/>
          </w:divBdr>
        </w:div>
        <w:div w:id="1665549417">
          <w:marLeft w:val="0"/>
          <w:marRight w:val="0"/>
          <w:marTop w:val="0"/>
          <w:marBottom w:val="0"/>
          <w:divBdr>
            <w:top w:val="none" w:sz="0" w:space="0" w:color="auto"/>
            <w:left w:val="none" w:sz="0" w:space="0" w:color="auto"/>
            <w:bottom w:val="none" w:sz="0" w:space="0" w:color="auto"/>
            <w:right w:val="none" w:sz="0" w:space="0" w:color="auto"/>
          </w:divBdr>
        </w:div>
        <w:div w:id="1665819291">
          <w:marLeft w:val="0"/>
          <w:marRight w:val="0"/>
          <w:marTop w:val="0"/>
          <w:marBottom w:val="0"/>
          <w:divBdr>
            <w:top w:val="none" w:sz="0" w:space="0" w:color="auto"/>
            <w:left w:val="none" w:sz="0" w:space="0" w:color="auto"/>
            <w:bottom w:val="none" w:sz="0" w:space="0" w:color="auto"/>
            <w:right w:val="none" w:sz="0" w:space="0" w:color="auto"/>
          </w:divBdr>
        </w:div>
        <w:div w:id="1668164874">
          <w:marLeft w:val="0"/>
          <w:marRight w:val="0"/>
          <w:marTop w:val="0"/>
          <w:marBottom w:val="0"/>
          <w:divBdr>
            <w:top w:val="none" w:sz="0" w:space="0" w:color="auto"/>
            <w:left w:val="none" w:sz="0" w:space="0" w:color="auto"/>
            <w:bottom w:val="none" w:sz="0" w:space="0" w:color="auto"/>
            <w:right w:val="none" w:sz="0" w:space="0" w:color="auto"/>
          </w:divBdr>
        </w:div>
        <w:div w:id="1699769084">
          <w:marLeft w:val="0"/>
          <w:marRight w:val="0"/>
          <w:marTop w:val="0"/>
          <w:marBottom w:val="0"/>
          <w:divBdr>
            <w:top w:val="none" w:sz="0" w:space="0" w:color="auto"/>
            <w:left w:val="none" w:sz="0" w:space="0" w:color="auto"/>
            <w:bottom w:val="none" w:sz="0" w:space="0" w:color="auto"/>
            <w:right w:val="none" w:sz="0" w:space="0" w:color="auto"/>
          </w:divBdr>
        </w:div>
        <w:div w:id="1705211041">
          <w:marLeft w:val="0"/>
          <w:marRight w:val="0"/>
          <w:marTop w:val="0"/>
          <w:marBottom w:val="0"/>
          <w:divBdr>
            <w:top w:val="none" w:sz="0" w:space="0" w:color="auto"/>
            <w:left w:val="none" w:sz="0" w:space="0" w:color="auto"/>
            <w:bottom w:val="none" w:sz="0" w:space="0" w:color="auto"/>
            <w:right w:val="none" w:sz="0" w:space="0" w:color="auto"/>
          </w:divBdr>
        </w:div>
        <w:div w:id="1706170810">
          <w:marLeft w:val="0"/>
          <w:marRight w:val="0"/>
          <w:marTop w:val="0"/>
          <w:marBottom w:val="0"/>
          <w:divBdr>
            <w:top w:val="none" w:sz="0" w:space="0" w:color="auto"/>
            <w:left w:val="none" w:sz="0" w:space="0" w:color="auto"/>
            <w:bottom w:val="none" w:sz="0" w:space="0" w:color="auto"/>
            <w:right w:val="none" w:sz="0" w:space="0" w:color="auto"/>
          </w:divBdr>
        </w:div>
        <w:div w:id="1706444026">
          <w:marLeft w:val="0"/>
          <w:marRight w:val="0"/>
          <w:marTop w:val="0"/>
          <w:marBottom w:val="0"/>
          <w:divBdr>
            <w:top w:val="none" w:sz="0" w:space="0" w:color="auto"/>
            <w:left w:val="none" w:sz="0" w:space="0" w:color="auto"/>
            <w:bottom w:val="none" w:sz="0" w:space="0" w:color="auto"/>
            <w:right w:val="none" w:sz="0" w:space="0" w:color="auto"/>
          </w:divBdr>
        </w:div>
        <w:div w:id="1725132162">
          <w:marLeft w:val="0"/>
          <w:marRight w:val="0"/>
          <w:marTop w:val="0"/>
          <w:marBottom w:val="0"/>
          <w:divBdr>
            <w:top w:val="none" w:sz="0" w:space="0" w:color="auto"/>
            <w:left w:val="none" w:sz="0" w:space="0" w:color="auto"/>
            <w:bottom w:val="none" w:sz="0" w:space="0" w:color="auto"/>
            <w:right w:val="none" w:sz="0" w:space="0" w:color="auto"/>
          </w:divBdr>
        </w:div>
        <w:div w:id="1757172079">
          <w:marLeft w:val="0"/>
          <w:marRight w:val="0"/>
          <w:marTop w:val="0"/>
          <w:marBottom w:val="0"/>
          <w:divBdr>
            <w:top w:val="none" w:sz="0" w:space="0" w:color="auto"/>
            <w:left w:val="none" w:sz="0" w:space="0" w:color="auto"/>
            <w:bottom w:val="none" w:sz="0" w:space="0" w:color="auto"/>
            <w:right w:val="none" w:sz="0" w:space="0" w:color="auto"/>
          </w:divBdr>
        </w:div>
        <w:div w:id="1768231029">
          <w:marLeft w:val="0"/>
          <w:marRight w:val="0"/>
          <w:marTop w:val="0"/>
          <w:marBottom w:val="0"/>
          <w:divBdr>
            <w:top w:val="none" w:sz="0" w:space="0" w:color="auto"/>
            <w:left w:val="none" w:sz="0" w:space="0" w:color="auto"/>
            <w:bottom w:val="none" w:sz="0" w:space="0" w:color="auto"/>
            <w:right w:val="none" w:sz="0" w:space="0" w:color="auto"/>
          </w:divBdr>
        </w:div>
        <w:div w:id="1790321261">
          <w:marLeft w:val="0"/>
          <w:marRight w:val="0"/>
          <w:marTop w:val="0"/>
          <w:marBottom w:val="0"/>
          <w:divBdr>
            <w:top w:val="none" w:sz="0" w:space="0" w:color="auto"/>
            <w:left w:val="none" w:sz="0" w:space="0" w:color="auto"/>
            <w:bottom w:val="none" w:sz="0" w:space="0" w:color="auto"/>
            <w:right w:val="none" w:sz="0" w:space="0" w:color="auto"/>
          </w:divBdr>
        </w:div>
        <w:div w:id="1801192532">
          <w:marLeft w:val="0"/>
          <w:marRight w:val="0"/>
          <w:marTop w:val="0"/>
          <w:marBottom w:val="0"/>
          <w:divBdr>
            <w:top w:val="none" w:sz="0" w:space="0" w:color="auto"/>
            <w:left w:val="none" w:sz="0" w:space="0" w:color="auto"/>
            <w:bottom w:val="none" w:sz="0" w:space="0" w:color="auto"/>
            <w:right w:val="none" w:sz="0" w:space="0" w:color="auto"/>
          </w:divBdr>
        </w:div>
        <w:div w:id="1806044086">
          <w:marLeft w:val="0"/>
          <w:marRight w:val="0"/>
          <w:marTop w:val="0"/>
          <w:marBottom w:val="0"/>
          <w:divBdr>
            <w:top w:val="none" w:sz="0" w:space="0" w:color="auto"/>
            <w:left w:val="none" w:sz="0" w:space="0" w:color="auto"/>
            <w:bottom w:val="none" w:sz="0" w:space="0" w:color="auto"/>
            <w:right w:val="none" w:sz="0" w:space="0" w:color="auto"/>
          </w:divBdr>
        </w:div>
        <w:div w:id="1819151803">
          <w:marLeft w:val="0"/>
          <w:marRight w:val="0"/>
          <w:marTop w:val="0"/>
          <w:marBottom w:val="0"/>
          <w:divBdr>
            <w:top w:val="none" w:sz="0" w:space="0" w:color="auto"/>
            <w:left w:val="none" w:sz="0" w:space="0" w:color="auto"/>
            <w:bottom w:val="none" w:sz="0" w:space="0" w:color="auto"/>
            <w:right w:val="none" w:sz="0" w:space="0" w:color="auto"/>
          </w:divBdr>
        </w:div>
        <w:div w:id="1826241771">
          <w:marLeft w:val="0"/>
          <w:marRight w:val="0"/>
          <w:marTop w:val="0"/>
          <w:marBottom w:val="0"/>
          <w:divBdr>
            <w:top w:val="none" w:sz="0" w:space="0" w:color="auto"/>
            <w:left w:val="none" w:sz="0" w:space="0" w:color="auto"/>
            <w:bottom w:val="none" w:sz="0" w:space="0" w:color="auto"/>
            <w:right w:val="none" w:sz="0" w:space="0" w:color="auto"/>
          </w:divBdr>
        </w:div>
        <w:div w:id="1838035106">
          <w:marLeft w:val="0"/>
          <w:marRight w:val="0"/>
          <w:marTop w:val="0"/>
          <w:marBottom w:val="0"/>
          <w:divBdr>
            <w:top w:val="none" w:sz="0" w:space="0" w:color="auto"/>
            <w:left w:val="none" w:sz="0" w:space="0" w:color="auto"/>
            <w:bottom w:val="none" w:sz="0" w:space="0" w:color="auto"/>
            <w:right w:val="none" w:sz="0" w:space="0" w:color="auto"/>
          </w:divBdr>
        </w:div>
        <w:div w:id="1884974433">
          <w:marLeft w:val="0"/>
          <w:marRight w:val="0"/>
          <w:marTop w:val="0"/>
          <w:marBottom w:val="0"/>
          <w:divBdr>
            <w:top w:val="none" w:sz="0" w:space="0" w:color="auto"/>
            <w:left w:val="none" w:sz="0" w:space="0" w:color="auto"/>
            <w:bottom w:val="none" w:sz="0" w:space="0" w:color="auto"/>
            <w:right w:val="none" w:sz="0" w:space="0" w:color="auto"/>
          </w:divBdr>
        </w:div>
        <w:div w:id="1889300434">
          <w:marLeft w:val="0"/>
          <w:marRight w:val="0"/>
          <w:marTop w:val="0"/>
          <w:marBottom w:val="0"/>
          <w:divBdr>
            <w:top w:val="none" w:sz="0" w:space="0" w:color="auto"/>
            <w:left w:val="none" w:sz="0" w:space="0" w:color="auto"/>
            <w:bottom w:val="none" w:sz="0" w:space="0" w:color="auto"/>
            <w:right w:val="none" w:sz="0" w:space="0" w:color="auto"/>
          </w:divBdr>
        </w:div>
        <w:div w:id="1891259708">
          <w:marLeft w:val="0"/>
          <w:marRight w:val="0"/>
          <w:marTop w:val="0"/>
          <w:marBottom w:val="0"/>
          <w:divBdr>
            <w:top w:val="none" w:sz="0" w:space="0" w:color="auto"/>
            <w:left w:val="none" w:sz="0" w:space="0" w:color="auto"/>
            <w:bottom w:val="none" w:sz="0" w:space="0" w:color="auto"/>
            <w:right w:val="none" w:sz="0" w:space="0" w:color="auto"/>
          </w:divBdr>
        </w:div>
        <w:div w:id="1953782637">
          <w:marLeft w:val="0"/>
          <w:marRight w:val="0"/>
          <w:marTop w:val="0"/>
          <w:marBottom w:val="0"/>
          <w:divBdr>
            <w:top w:val="none" w:sz="0" w:space="0" w:color="auto"/>
            <w:left w:val="none" w:sz="0" w:space="0" w:color="auto"/>
            <w:bottom w:val="none" w:sz="0" w:space="0" w:color="auto"/>
            <w:right w:val="none" w:sz="0" w:space="0" w:color="auto"/>
          </w:divBdr>
        </w:div>
        <w:div w:id="1960839212">
          <w:marLeft w:val="0"/>
          <w:marRight w:val="0"/>
          <w:marTop w:val="0"/>
          <w:marBottom w:val="0"/>
          <w:divBdr>
            <w:top w:val="none" w:sz="0" w:space="0" w:color="auto"/>
            <w:left w:val="none" w:sz="0" w:space="0" w:color="auto"/>
            <w:bottom w:val="none" w:sz="0" w:space="0" w:color="auto"/>
            <w:right w:val="none" w:sz="0" w:space="0" w:color="auto"/>
          </w:divBdr>
        </w:div>
        <w:div w:id="1967732509">
          <w:marLeft w:val="0"/>
          <w:marRight w:val="0"/>
          <w:marTop w:val="0"/>
          <w:marBottom w:val="0"/>
          <w:divBdr>
            <w:top w:val="none" w:sz="0" w:space="0" w:color="auto"/>
            <w:left w:val="none" w:sz="0" w:space="0" w:color="auto"/>
            <w:bottom w:val="none" w:sz="0" w:space="0" w:color="auto"/>
            <w:right w:val="none" w:sz="0" w:space="0" w:color="auto"/>
          </w:divBdr>
        </w:div>
        <w:div w:id="1968970093">
          <w:marLeft w:val="0"/>
          <w:marRight w:val="0"/>
          <w:marTop w:val="0"/>
          <w:marBottom w:val="0"/>
          <w:divBdr>
            <w:top w:val="none" w:sz="0" w:space="0" w:color="auto"/>
            <w:left w:val="none" w:sz="0" w:space="0" w:color="auto"/>
            <w:bottom w:val="none" w:sz="0" w:space="0" w:color="auto"/>
            <w:right w:val="none" w:sz="0" w:space="0" w:color="auto"/>
          </w:divBdr>
        </w:div>
        <w:div w:id="1983541930">
          <w:marLeft w:val="0"/>
          <w:marRight w:val="0"/>
          <w:marTop w:val="0"/>
          <w:marBottom w:val="0"/>
          <w:divBdr>
            <w:top w:val="none" w:sz="0" w:space="0" w:color="auto"/>
            <w:left w:val="none" w:sz="0" w:space="0" w:color="auto"/>
            <w:bottom w:val="none" w:sz="0" w:space="0" w:color="auto"/>
            <w:right w:val="none" w:sz="0" w:space="0" w:color="auto"/>
          </w:divBdr>
        </w:div>
        <w:div w:id="1996491623">
          <w:marLeft w:val="0"/>
          <w:marRight w:val="0"/>
          <w:marTop w:val="0"/>
          <w:marBottom w:val="0"/>
          <w:divBdr>
            <w:top w:val="none" w:sz="0" w:space="0" w:color="auto"/>
            <w:left w:val="none" w:sz="0" w:space="0" w:color="auto"/>
            <w:bottom w:val="none" w:sz="0" w:space="0" w:color="auto"/>
            <w:right w:val="none" w:sz="0" w:space="0" w:color="auto"/>
          </w:divBdr>
        </w:div>
        <w:div w:id="1999192823">
          <w:marLeft w:val="0"/>
          <w:marRight w:val="0"/>
          <w:marTop w:val="0"/>
          <w:marBottom w:val="0"/>
          <w:divBdr>
            <w:top w:val="none" w:sz="0" w:space="0" w:color="auto"/>
            <w:left w:val="none" w:sz="0" w:space="0" w:color="auto"/>
            <w:bottom w:val="none" w:sz="0" w:space="0" w:color="auto"/>
            <w:right w:val="none" w:sz="0" w:space="0" w:color="auto"/>
          </w:divBdr>
        </w:div>
        <w:div w:id="2022000382">
          <w:marLeft w:val="0"/>
          <w:marRight w:val="0"/>
          <w:marTop w:val="0"/>
          <w:marBottom w:val="0"/>
          <w:divBdr>
            <w:top w:val="none" w:sz="0" w:space="0" w:color="auto"/>
            <w:left w:val="none" w:sz="0" w:space="0" w:color="auto"/>
            <w:bottom w:val="none" w:sz="0" w:space="0" w:color="auto"/>
            <w:right w:val="none" w:sz="0" w:space="0" w:color="auto"/>
          </w:divBdr>
        </w:div>
        <w:div w:id="2033723770">
          <w:marLeft w:val="0"/>
          <w:marRight w:val="0"/>
          <w:marTop w:val="0"/>
          <w:marBottom w:val="0"/>
          <w:divBdr>
            <w:top w:val="none" w:sz="0" w:space="0" w:color="auto"/>
            <w:left w:val="none" w:sz="0" w:space="0" w:color="auto"/>
            <w:bottom w:val="none" w:sz="0" w:space="0" w:color="auto"/>
            <w:right w:val="none" w:sz="0" w:space="0" w:color="auto"/>
          </w:divBdr>
        </w:div>
        <w:div w:id="2037846826">
          <w:marLeft w:val="0"/>
          <w:marRight w:val="0"/>
          <w:marTop w:val="0"/>
          <w:marBottom w:val="0"/>
          <w:divBdr>
            <w:top w:val="none" w:sz="0" w:space="0" w:color="auto"/>
            <w:left w:val="none" w:sz="0" w:space="0" w:color="auto"/>
            <w:bottom w:val="none" w:sz="0" w:space="0" w:color="auto"/>
            <w:right w:val="none" w:sz="0" w:space="0" w:color="auto"/>
          </w:divBdr>
        </w:div>
        <w:div w:id="2041203601">
          <w:marLeft w:val="0"/>
          <w:marRight w:val="0"/>
          <w:marTop w:val="0"/>
          <w:marBottom w:val="0"/>
          <w:divBdr>
            <w:top w:val="none" w:sz="0" w:space="0" w:color="auto"/>
            <w:left w:val="none" w:sz="0" w:space="0" w:color="auto"/>
            <w:bottom w:val="none" w:sz="0" w:space="0" w:color="auto"/>
            <w:right w:val="none" w:sz="0" w:space="0" w:color="auto"/>
          </w:divBdr>
        </w:div>
        <w:div w:id="2052606275">
          <w:marLeft w:val="0"/>
          <w:marRight w:val="0"/>
          <w:marTop w:val="0"/>
          <w:marBottom w:val="0"/>
          <w:divBdr>
            <w:top w:val="none" w:sz="0" w:space="0" w:color="auto"/>
            <w:left w:val="none" w:sz="0" w:space="0" w:color="auto"/>
            <w:bottom w:val="none" w:sz="0" w:space="0" w:color="auto"/>
            <w:right w:val="none" w:sz="0" w:space="0" w:color="auto"/>
          </w:divBdr>
        </w:div>
        <w:div w:id="2056392186">
          <w:marLeft w:val="0"/>
          <w:marRight w:val="0"/>
          <w:marTop w:val="0"/>
          <w:marBottom w:val="0"/>
          <w:divBdr>
            <w:top w:val="none" w:sz="0" w:space="0" w:color="auto"/>
            <w:left w:val="none" w:sz="0" w:space="0" w:color="auto"/>
            <w:bottom w:val="none" w:sz="0" w:space="0" w:color="auto"/>
            <w:right w:val="none" w:sz="0" w:space="0" w:color="auto"/>
          </w:divBdr>
        </w:div>
        <w:div w:id="2080131061">
          <w:marLeft w:val="0"/>
          <w:marRight w:val="0"/>
          <w:marTop w:val="0"/>
          <w:marBottom w:val="0"/>
          <w:divBdr>
            <w:top w:val="none" w:sz="0" w:space="0" w:color="auto"/>
            <w:left w:val="none" w:sz="0" w:space="0" w:color="auto"/>
            <w:bottom w:val="none" w:sz="0" w:space="0" w:color="auto"/>
            <w:right w:val="none" w:sz="0" w:space="0" w:color="auto"/>
          </w:divBdr>
        </w:div>
        <w:div w:id="2136092697">
          <w:marLeft w:val="0"/>
          <w:marRight w:val="0"/>
          <w:marTop w:val="0"/>
          <w:marBottom w:val="0"/>
          <w:divBdr>
            <w:top w:val="none" w:sz="0" w:space="0" w:color="auto"/>
            <w:left w:val="none" w:sz="0" w:space="0" w:color="auto"/>
            <w:bottom w:val="none" w:sz="0" w:space="0" w:color="auto"/>
            <w:right w:val="none" w:sz="0" w:space="0" w:color="auto"/>
          </w:divBdr>
        </w:div>
      </w:divsChild>
    </w:div>
    <w:div w:id="438451894">
      <w:bodyDiv w:val="1"/>
      <w:marLeft w:val="0"/>
      <w:marRight w:val="0"/>
      <w:marTop w:val="0"/>
      <w:marBottom w:val="0"/>
      <w:divBdr>
        <w:top w:val="none" w:sz="0" w:space="0" w:color="auto"/>
        <w:left w:val="none" w:sz="0" w:space="0" w:color="auto"/>
        <w:bottom w:val="none" w:sz="0" w:space="0" w:color="auto"/>
        <w:right w:val="none" w:sz="0" w:space="0" w:color="auto"/>
      </w:divBdr>
    </w:div>
    <w:div w:id="481508009">
      <w:bodyDiv w:val="1"/>
      <w:marLeft w:val="0"/>
      <w:marRight w:val="0"/>
      <w:marTop w:val="0"/>
      <w:marBottom w:val="0"/>
      <w:divBdr>
        <w:top w:val="none" w:sz="0" w:space="0" w:color="auto"/>
        <w:left w:val="none" w:sz="0" w:space="0" w:color="auto"/>
        <w:bottom w:val="none" w:sz="0" w:space="0" w:color="auto"/>
        <w:right w:val="none" w:sz="0" w:space="0" w:color="auto"/>
      </w:divBdr>
      <w:divsChild>
        <w:div w:id="1146126062">
          <w:marLeft w:val="547"/>
          <w:marRight w:val="0"/>
          <w:marTop w:val="115"/>
          <w:marBottom w:val="0"/>
          <w:divBdr>
            <w:top w:val="none" w:sz="0" w:space="0" w:color="auto"/>
            <w:left w:val="none" w:sz="0" w:space="0" w:color="auto"/>
            <w:bottom w:val="none" w:sz="0" w:space="0" w:color="auto"/>
            <w:right w:val="none" w:sz="0" w:space="0" w:color="auto"/>
          </w:divBdr>
        </w:div>
        <w:div w:id="1967852005">
          <w:marLeft w:val="547"/>
          <w:marRight w:val="0"/>
          <w:marTop w:val="115"/>
          <w:marBottom w:val="0"/>
          <w:divBdr>
            <w:top w:val="none" w:sz="0" w:space="0" w:color="auto"/>
            <w:left w:val="none" w:sz="0" w:space="0" w:color="auto"/>
            <w:bottom w:val="none" w:sz="0" w:space="0" w:color="auto"/>
            <w:right w:val="none" w:sz="0" w:space="0" w:color="auto"/>
          </w:divBdr>
        </w:div>
      </w:divsChild>
    </w:div>
    <w:div w:id="503667733">
      <w:bodyDiv w:val="1"/>
      <w:marLeft w:val="0"/>
      <w:marRight w:val="0"/>
      <w:marTop w:val="0"/>
      <w:marBottom w:val="0"/>
      <w:divBdr>
        <w:top w:val="none" w:sz="0" w:space="0" w:color="auto"/>
        <w:left w:val="none" w:sz="0" w:space="0" w:color="auto"/>
        <w:bottom w:val="none" w:sz="0" w:space="0" w:color="auto"/>
        <w:right w:val="none" w:sz="0" w:space="0" w:color="auto"/>
      </w:divBdr>
      <w:divsChild>
        <w:div w:id="819738231">
          <w:marLeft w:val="1166"/>
          <w:marRight w:val="0"/>
          <w:marTop w:val="96"/>
          <w:marBottom w:val="0"/>
          <w:divBdr>
            <w:top w:val="none" w:sz="0" w:space="0" w:color="auto"/>
            <w:left w:val="none" w:sz="0" w:space="0" w:color="auto"/>
            <w:bottom w:val="none" w:sz="0" w:space="0" w:color="auto"/>
            <w:right w:val="none" w:sz="0" w:space="0" w:color="auto"/>
          </w:divBdr>
        </w:div>
      </w:divsChild>
    </w:div>
    <w:div w:id="548148051">
      <w:bodyDiv w:val="1"/>
      <w:marLeft w:val="0"/>
      <w:marRight w:val="0"/>
      <w:marTop w:val="0"/>
      <w:marBottom w:val="0"/>
      <w:divBdr>
        <w:top w:val="none" w:sz="0" w:space="0" w:color="auto"/>
        <w:left w:val="none" w:sz="0" w:space="0" w:color="auto"/>
        <w:bottom w:val="none" w:sz="0" w:space="0" w:color="auto"/>
        <w:right w:val="none" w:sz="0" w:space="0" w:color="auto"/>
      </w:divBdr>
      <w:divsChild>
        <w:div w:id="31812218">
          <w:marLeft w:val="0"/>
          <w:marRight w:val="0"/>
          <w:marTop w:val="0"/>
          <w:marBottom w:val="0"/>
          <w:divBdr>
            <w:top w:val="none" w:sz="0" w:space="0" w:color="auto"/>
            <w:left w:val="none" w:sz="0" w:space="0" w:color="auto"/>
            <w:bottom w:val="none" w:sz="0" w:space="0" w:color="auto"/>
            <w:right w:val="none" w:sz="0" w:space="0" w:color="auto"/>
          </w:divBdr>
        </w:div>
        <w:div w:id="32466938">
          <w:marLeft w:val="0"/>
          <w:marRight w:val="0"/>
          <w:marTop w:val="0"/>
          <w:marBottom w:val="0"/>
          <w:divBdr>
            <w:top w:val="none" w:sz="0" w:space="0" w:color="auto"/>
            <w:left w:val="none" w:sz="0" w:space="0" w:color="auto"/>
            <w:bottom w:val="none" w:sz="0" w:space="0" w:color="auto"/>
            <w:right w:val="none" w:sz="0" w:space="0" w:color="auto"/>
          </w:divBdr>
        </w:div>
        <w:div w:id="40909805">
          <w:marLeft w:val="0"/>
          <w:marRight w:val="0"/>
          <w:marTop w:val="0"/>
          <w:marBottom w:val="0"/>
          <w:divBdr>
            <w:top w:val="none" w:sz="0" w:space="0" w:color="auto"/>
            <w:left w:val="none" w:sz="0" w:space="0" w:color="auto"/>
            <w:bottom w:val="none" w:sz="0" w:space="0" w:color="auto"/>
            <w:right w:val="none" w:sz="0" w:space="0" w:color="auto"/>
          </w:divBdr>
        </w:div>
        <w:div w:id="58477958">
          <w:marLeft w:val="0"/>
          <w:marRight w:val="0"/>
          <w:marTop w:val="0"/>
          <w:marBottom w:val="0"/>
          <w:divBdr>
            <w:top w:val="none" w:sz="0" w:space="0" w:color="auto"/>
            <w:left w:val="none" w:sz="0" w:space="0" w:color="auto"/>
            <w:bottom w:val="none" w:sz="0" w:space="0" w:color="auto"/>
            <w:right w:val="none" w:sz="0" w:space="0" w:color="auto"/>
          </w:divBdr>
        </w:div>
        <w:div w:id="62140296">
          <w:marLeft w:val="0"/>
          <w:marRight w:val="0"/>
          <w:marTop w:val="0"/>
          <w:marBottom w:val="0"/>
          <w:divBdr>
            <w:top w:val="none" w:sz="0" w:space="0" w:color="auto"/>
            <w:left w:val="none" w:sz="0" w:space="0" w:color="auto"/>
            <w:bottom w:val="none" w:sz="0" w:space="0" w:color="auto"/>
            <w:right w:val="none" w:sz="0" w:space="0" w:color="auto"/>
          </w:divBdr>
        </w:div>
        <w:div w:id="111438265">
          <w:marLeft w:val="0"/>
          <w:marRight w:val="0"/>
          <w:marTop w:val="0"/>
          <w:marBottom w:val="0"/>
          <w:divBdr>
            <w:top w:val="none" w:sz="0" w:space="0" w:color="auto"/>
            <w:left w:val="none" w:sz="0" w:space="0" w:color="auto"/>
            <w:bottom w:val="none" w:sz="0" w:space="0" w:color="auto"/>
            <w:right w:val="none" w:sz="0" w:space="0" w:color="auto"/>
          </w:divBdr>
        </w:div>
        <w:div w:id="118764834">
          <w:marLeft w:val="0"/>
          <w:marRight w:val="0"/>
          <w:marTop w:val="0"/>
          <w:marBottom w:val="0"/>
          <w:divBdr>
            <w:top w:val="none" w:sz="0" w:space="0" w:color="auto"/>
            <w:left w:val="none" w:sz="0" w:space="0" w:color="auto"/>
            <w:bottom w:val="none" w:sz="0" w:space="0" w:color="auto"/>
            <w:right w:val="none" w:sz="0" w:space="0" w:color="auto"/>
          </w:divBdr>
        </w:div>
        <w:div w:id="131867028">
          <w:marLeft w:val="0"/>
          <w:marRight w:val="0"/>
          <w:marTop w:val="0"/>
          <w:marBottom w:val="0"/>
          <w:divBdr>
            <w:top w:val="none" w:sz="0" w:space="0" w:color="auto"/>
            <w:left w:val="none" w:sz="0" w:space="0" w:color="auto"/>
            <w:bottom w:val="none" w:sz="0" w:space="0" w:color="auto"/>
            <w:right w:val="none" w:sz="0" w:space="0" w:color="auto"/>
          </w:divBdr>
        </w:div>
        <w:div w:id="175270496">
          <w:marLeft w:val="0"/>
          <w:marRight w:val="0"/>
          <w:marTop w:val="0"/>
          <w:marBottom w:val="0"/>
          <w:divBdr>
            <w:top w:val="none" w:sz="0" w:space="0" w:color="auto"/>
            <w:left w:val="none" w:sz="0" w:space="0" w:color="auto"/>
            <w:bottom w:val="none" w:sz="0" w:space="0" w:color="auto"/>
            <w:right w:val="none" w:sz="0" w:space="0" w:color="auto"/>
          </w:divBdr>
        </w:div>
        <w:div w:id="227302773">
          <w:marLeft w:val="0"/>
          <w:marRight w:val="0"/>
          <w:marTop w:val="0"/>
          <w:marBottom w:val="0"/>
          <w:divBdr>
            <w:top w:val="none" w:sz="0" w:space="0" w:color="auto"/>
            <w:left w:val="none" w:sz="0" w:space="0" w:color="auto"/>
            <w:bottom w:val="none" w:sz="0" w:space="0" w:color="auto"/>
            <w:right w:val="none" w:sz="0" w:space="0" w:color="auto"/>
          </w:divBdr>
        </w:div>
        <w:div w:id="267855261">
          <w:marLeft w:val="0"/>
          <w:marRight w:val="0"/>
          <w:marTop w:val="0"/>
          <w:marBottom w:val="0"/>
          <w:divBdr>
            <w:top w:val="none" w:sz="0" w:space="0" w:color="auto"/>
            <w:left w:val="none" w:sz="0" w:space="0" w:color="auto"/>
            <w:bottom w:val="none" w:sz="0" w:space="0" w:color="auto"/>
            <w:right w:val="none" w:sz="0" w:space="0" w:color="auto"/>
          </w:divBdr>
        </w:div>
        <w:div w:id="289437002">
          <w:marLeft w:val="0"/>
          <w:marRight w:val="0"/>
          <w:marTop w:val="0"/>
          <w:marBottom w:val="0"/>
          <w:divBdr>
            <w:top w:val="none" w:sz="0" w:space="0" w:color="auto"/>
            <w:left w:val="none" w:sz="0" w:space="0" w:color="auto"/>
            <w:bottom w:val="none" w:sz="0" w:space="0" w:color="auto"/>
            <w:right w:val="none" w:sz="0" w:space="0" w:color="auto"/>
          </w:divBdr>
        </w:div>
        <w:div w:id="294259956">
          <w:marLeft w:val="0"/>
          <w:marRight w:val="0"/>
          <w:marTop w:val="0"/>
          <w:marBottom w:val="0"/>
          <w:divBdr>
            <w:top w:val="none" w:sz="0" w:space="0" w:color="auto"/>
            <w:left w:val="none" w:sz="0" w:space="0" w:color="auto"/>
            <w:bottom w:val="none" w:sz="0" w:space="0" w:color="auto"/>
            <w:right w:val="none" w:sz="0" w:space="0" w:color="auto"/>
          </w:divBdr>
        </w:div>
        <w:div w:id="305398679">
          <w:marLeft w:val="0"/>
          <w:marRight w:val="0"/>
          <w:marTop w:val="0"/>
          <w:marBottom w:val="0"/>
          <w:divBdr>
            <w:top w:val="none" w:sz="0" w:space="0" w:color="auto"/>
            <w:left w:val="none" w:sz="0" w:space="0" w:color="auto"/>
            <w:bottom w:val="none" w:sz="0" w:space="0" w:color="auto"/>
            <w:right w:val="none" w:sz="0" w:space="0" w:color="auto"/>
          </w:divBdr>
        </w:div>
        <w:div w:id="361521167">
          <w:marLeft w:val="0"/>
          <w:marRight w:val="0"/>
          <w:marTop w:val="0"/>
          <w:marBottom w:val="0"/>
          <w:divBdr>
            <w:top w:val="none" w:sz="0" w:space="0" w:color="auto"/>
            <w:left w:val="none" w:sz="0" w:space="0" w:color="auto"/>
            <w:bottom w:val="none" w:sz="0" w:space="0" w:color="auto"/>
            <w:right w:val="none" w:sz="0" w:space="0" w:color="auto"/>
          </w:divBdr>
        </w:div>
        <w:div w:id="372117175">
          <w:marLeft w:val="0"/>
          <w:marRight w:val="0"/>
          <w:marTop w:val="0"/>
          <w:marBottom w:val="0"/>
          <w:divBdr>
            <w:top w:val="none" w:sz="0" w:space="0" w:color="auto"/>
            <w:left w:val="none" w:sz="0" w:space="0" w:color="auto"/>
            <w:bottom w:val="none" w:sz="0" w:space="0" w:color="auto"/>
            <w:right w:val="none" w:sz="0" w:space="0" w:color="auto"/>
          </w:divBdr>
        </w:div>
        <w:div w:id="413091835">
          <w:marLeft w:val="0"/>
          <w:marRight w:val="0"/>
          <w:marTop w:val="0"/>
          <w:marBottom w:val="0"/>
          <w:divBdr>
            <w:top w:val="none" w:sz="0" w:space="0" w:color="auto"/>
            <w:left w:val="none" w:sz="0" w:space="0" w:color="auto"/>
            <w:bottom w:val="none" w:sz="0" w:space="0" w:color="auto"/>
            <w:right w:val="none" w:sz="0" w:space="0" w:color="auto"/>
          </w:divBdr>
        </w:div>
        <w:div w:id="415321018">
          <w:marLeft w:val="0"/>
          <w:marRight w:val="0"/>
          <w:marTop w:val="0"/>
          <w:marBottom w:val="0"/>
          <w:divBdr>
            <w:top w:val="none" w:sz="0" w:space="0" w:color="auto"/>
            <w:left w:val="none" w:sz="0" w:space="0" w:color="auto"/>
            <w:bottom w:val="none" w:sz="0" w:space="0" w:color="auto"/>
            <w:right w:val="none" w:sz="0" w:space="0" w:color="auto"/>
          </w:divBdr>
        </w:div>
        <w:div w:id="429937965">
          <w:marLeft w:val="0"/>
          <w:marRight w:val="0"/>
          <w:marTop w:val="0"/>
          <w:marBottom w:val="0"/>
          <w:divBdr>
            <w:top w:val="none" w:sz="0" w:space="0" w:color="auto"/>
            <w:left w:val="none" w:sz="0" w:space="0" w:color="auto"/>
            <w:bottom w:val="none" w:sz="0" w:space="0" w:color="auto"/>
            <w:right w:val="none" w:sz="0" w:space="0" w:color="auto"/>
          </w:divBdr>
        </w:div>
        <w:div w:id="526218391">
          <w:marLeft w:val="0"/>
          <w:marRight w:val="0"/>
          <w:marTop w:val="0"/>
          <w:marBottom w:val="0"/>
          <w:divBdr>
            <w:top w:val="none" w:sz="0" w:space="0" w:color="auto"/>
            <w:left w:val="none" w:sz="0" w:space="0" w:color="auto"/>
            <w:bottom w:val="none" w:sz="0" w:space="0" w:color="auto"/>
            <w:right w:val="none" w:sz="0" w:space="0" w:color="auto"/>
          </w:divBdr>
        </w:div>
        <w:div w:id="535241508">
          <w:marLeft w:val="0"/>
          <w:marRight w:val="0"/>
          <w:marTop w:val="0"/>
          <w:marBottom w:val="0"/>
          <w:divBdr>
            <w:top w:val="none" w:sz="0" w:space="0" w:color="auto"/>
            <w:left w:val="none" w:sz="0" w:space="0" w:color="auto"/>
            <w:bottom w:val="none" w:sz="0" w:space="0" w:color="auto"/>
            <w:right w:val="none" w:sz="0" w:space="0" w:color="auto"/>
          </w:divBdr>
        </w:div>
        <w:div w:id="588656251">
          <w:marLeft w:val="0"/>
          <w:marRight w:val="0"/>
          <w:marTop w:val="0"/>
          <w:marBottom w:val="0"/>
          <w:divBdr>
            <w:top w:val="none" w:sz="0" w:space="0" w:color="auto"/>
            <w:left w:val="none" w:sz="0" w:space="0" w:color="auto"/>
            <w:bottom w:val="none" w:sz="0" w:space="0" w:color="auto"/>
            <w:right w:val="none" w:sz="0" w:space="0" w:color="auto"/>
          </w:divBdr>
        </w:div>
        <w:div w:id="606429002">
          <w:marLeft w:val="0"/>
          <w:marRight w:val="0"/>
          <w:marTop w:val="0"/>
          <w:marBottom w:val="0"/>
          <w:divBdr>
            <w:top w:val="none" w:sz="0" w:space="0" w:color="auto"/>
            <w:left w:val="none" w:sz="0" w:space="0" w:color="auto"/>
            <w:bottom w:val="none" w:sz="0" w:space="0" w:color="auto"/>
            <w:right w:val="none" w:sz="0" w:space="0" w:color="auto"/>
          </w:divBdr>
        </w:div>
        <w:div w:id="612517104">
          <w:marLeft w:val="0"/>
          <w:marRight w:val="0"/>
          <w:marTop w:val="0"/>
          <w:marBottom w:val="0"/>
          <w:divBdr>
            <w:top w:val="none" w:sz="0" w:space="0" w:color="auto"/>
            <w:left w:val="none" w:sz="0" w:space="0" w:color="auto"/>
            <w:bottom w:val="none" w:sz="0" w:space="0" w:color="auto"/>
            <w:right w:val="none" w:sz="0" w:space="0" w:color="auto"/>
          </w:divBdr>
        </w:div>
        <w:div w:id="623999122">
          <w:marLeft w:val="0"/>
          <w:marRight w:val="0"/>
          <w:marTop w:val="0"/>
          <w:marBottom w:val="0"/>
          <w:divBdr>
            <w:top w:val="none" w:sz="0" w:space="0" w:color="auto"/>
            <w:left w:val="none" w:sz="0" w:space="0" w:color="auto"/>
            <w:bottom w:val="none" w:sz="0" w:space="0" w:color="auto"/>
            <w:right w:val="none" w:sz="0" w:space="0" w:color="auto"/>
          </w:divBdr>
        </w:div>
        <w:div w:id="649331829">
          <w:marLeft w:val="0"/>
          <w:marRight w:val="0"/>
          <w:marTop w:val="0"/>
          <w:marBottom w:val="0"/>
          <w:divBdr>
            <w:top w:val="none" w:sz="0" w:space="0" w:color="auto"/>
            <w:left w:val="none" w:sz="0" w:space="0" w:color="auto"/>
            <w:bottom w:val="none" w:sz="0" w:space="0" w:color="auto"/>
            <w:right w:val="none" w:sz="0" w:space="0" w:color="auto"/>
          </w:divBdr>
        </w:div>
        <w:div w:id="666321379">
          <w:marLeft w:val="0"/>
          <w:marRight w:val="0"/>
          <w:marTop w:val="0"/>
          <w:marBottom w:val="0"/>
          <w:divBdr>
            <w:top w:val="none" w:sz="0" w:space="0" w:color="auto"/>
            <w:left w:val="none" w:sz="0" w:space="0" w:color="auto"/>
            <w:bottom w:val="none" w:sz="0" w:space="0" w:color="auto"/>
            <w:right w:val="none" w:sz="0" w:space="0" w:color="auto"/>
          </w:divBdr>
        </w:div>
        <w:div w:id="670109481">
          <w:marLeft w:val="0"/>
          <w:marRight w:val="0"/>
          <w:marTop w:val="0"/>
          <w:marBottom w:val="0"/>
          <w:divBdr>
            <w:top w:val="none" w:sz="0" w:space="0" w:color="auto"/>
            <w:left w:val="none" w:sz="0" w:space="0" w:color="auto"/>
            <w:bottom w:val="none" w:sz="0" w:space="0" w:color="auto"/>
            <w:right w:val="none" w:sz="0" w:space="0" w:color="auto"/>
          </w:divBdr>
        </w:div>
        <w:div w:id="688799138">
          <w:marLeft w:val="0"/>
          <w:marRight w:val="0"/>
          <w:marTop w:val="0"/>
          <w:marBottom w:val="0"/>
          <w:divBdr>
            <w:top w:val="none" w:sz="0" w:space="0" w:color="auto"/>
            <w:left w:val="none" w:sz="0" w:space="0" w:color="auto"/>
            <w:bottom w:val="none" w:sz="0" w:space="0" w:color="auto"/>
            <w:right w:val="none" w:sz="0" w:space="0" w:color="auto"/>
          </w:divBdr>
        </w:div>
        <w:div w:id="692196172">
          <w:marLeft w:val="0"/>
          <w:marRight w:val="0"/>
          <w:marTop w:val="0"/>
          <w:marBottom w:val="0"/>
          <w:divBdr>
            <w:top w:val="none" w:sz="0" w:space="0" w:color="auto"/>
            <w:left w:val="none" w:sz="0" w:space="0" w:color="auto"/>
            <w:bottom w:val="none" w:sz="0" w:space="0" w:color="auto"/>
            <w:right w:val="none" w:sz="0" w:space="0" w:color="auto"/>
          </w:divBdr>
        </w:div>
        <w:div w:id="713390920">
          <w:marLeft w:val="0"/>
          <w:marRight w:val="0"/>
          <w:marTop w:val="0"/>
          <w:marBottom w:val="0"/>
          <w:divBdr>
            <w:top w:val="none" w:sz="0" w:space="0" w:color="auto"/>
            <w:left w:val="none" w:sz="0" w:space="0" w:color="auto"/>
            <w:bottom w:val="none" w:sz="0" w:space="0" w:color="auto"/>
            <w:right w:val="none" w:sz="0" w:space="0" w:color="auto"/>
          </w:divBdr>
        </w:div>
        <w:div w:id="776827031">
          <w:marLeft w:val="0"/>
          <w:marRight w:val="0"/>
          <w:marTop w:val="0"/>
          <w:marBottom w:val="0"/>
          <w:divBdr>
            <w:top w:val="none" w:sz="0" w:space="0" w:color="auto"/>
            <w:left w:val="none" w:sz="0" w:space="0" w:color="auto"/>
            <w:bottom w:val="none" w:sz="0" w:space="0" w:color="auto"/>
            <w:right w:val="none" w:sz="0" w:space="0" w:color="auto"/>
          </w:divBdr>
        </w:div>
        <w:div w:id="904291897">
          <w:marLeft w:val="0"/>
          <w:marRight w:val="0"/>
          <w:marTop w:val="0"/>
          <w:marBottom w:val="0"/>
          <w:divBdr>
            <w:top w:val="none" w:sz="0" w:space="0" w:color="auto"/>
            <w:left w:val="none" w:sz="0" w:space="0" w:color="auto"/>
            <w:bottom w:val="none" w:sz="0" w:space="0" w:color="auto"/>
            <w:right w:val="none" w:sz="0" w:space="0" w:color="auto"/>
          </w:divBdr>
        </w:div>
        <w:div w:id="920531611">
          <w:marLeft w:val="0"/>
          <w:marRight w:val="0"/>
          <w:marTop w:val="0"/>
          <w:marBottom w:val="0"/>
          <w:divBdr>
            <w:top w:val="none" w:sz="0" w:space="0" w:color="auto"/>
            <w:left w:val="none" w:sz="0" w:space="0" w:color="auto"/>
            <w:bottom w:val="none" w:sz="0" w:space="0" w:color="auto"/>
            <w:right w:val="none" w:sz="0" w:space="0" w:color="auto"/>
          </w:divBdr>
        </w:div>
        <w:div w:id="937641785">
          <w:marLeft w:val="0"/>
          <w:marRight w:val="0"/>
          <w:marTop w:val="0"/>
          <w:marBottom w:val="0"/>
          <w:divBdr>
            <w:top w:val="none" w:sz="0" w:space="0" w:color="auto"/>
            <w:left w:val="none" w:sz="0" w:space="0" w:color="auto"/>
            <w:bottom w:val="none" w:sz="0" w:space="0" w:color="auto"/>
            <w:right w:val="none" w:sz="0" w:space="0" w:color="auto"/>
          </w:divBdr>
        </w:div>
        <w:div w:id="946885744">
          <w:marLeft w:val="0"/>
          <w:marRight w:val="0"/>
          <w:marTop w:val="0"/>
          <w:marBottom w:val="0"/>
          <w:divBdr>
            <w:top w:val="none" w:sz="0" w:space="0" w:color="auto"/>
            <w:left w:val="none" w:sz="0" w:space="0" w:color="auto"/>
            <w:bottom w:val="none" w:sz="0" w:space="0" w:color="auto"/>
            <w:right w:val="none" w:sz="0" w:space="0" w:color="auto"/>
          </w:divBdr>
        </w:div>
        <w:div w:id="952980366">
          <w:marLeft w:val="0"/>
          <w:marRight w:val="0"/>
          <w:marTop w:val="0"/>
          <w:marBottom w:val="0"/>
          <w:divBdr>
            <w:top w:val="none" w:sz="0" w:space="0" w:color="auto"/>
            <w:left w:val="none" w:sz="0" w:space="0" w:color="auto"/>
            <w:bottom w:val="none" w:sz="0" w:space="0" w:color="auto"/>
            <w:right w:val="none" w:sz="0" w:space="0" w:color="auto"/>
          </w:divBdr>
        </w:div>
        <w:div w:id="1000818512">
          <w:marLeft w:val="0"/>
          <w:marRight w:val="0"/>
          <w:marTop w:val="0"/>
          <w:marBottom w:val="0"/>
          <w:divBdr>
            <w:top w:val="none" w:sz="0" w:space="0" w:color="auto"/>
            <w:left w:val="none" w:sz="0" w:space="0" w:color="auto"/>
            <w:bottom w:val="none" w:sz="0" w:space="0" w:color="auto"/>
            <w:right w:val="none" w:sz="0" w:space="0" w:color="auto"/>
          </w:divBdr>
        </w:div>
        <w:div w:id="1001348917">
          <w:marLeft w:val="0"/>
          <w:marRight w:val="0"/>
          <w:marTop w:val="0"/>
          <w:marBottom w:val="0"/>
          <w:divBdr>
            <w:top w:val="none" w:sz="0" w:space="0" w:color="auto"/>
            <w:left w:val="none" w:sz="0" w:space="0" w:color="auto"/>
            <w:bottom w:val="none" w:sz="0" w:space="0" w:color="auto"/>
            <w:right w:val="none" w:sz="0" w:space="0" w:color="auto"/>
          </w:divBdr>
        </w:div>
        <w:div w:id="1023046489">
          <w:marLeft w:val="0"/>
          <w:marRight w:val="0"/>
          <w:marTop w:val="0"/>
          <w:marBottom w:val="0"/>
          <w:divBdr>
            <w:top w:val="none" w:sz="0" w:space="0" w:color="auto"/>
            <w:left w:val="none" w:sz="0" w:space="0" w:color="auto"/>
            <w:bottom w:val="none" w:sz="0" w:space="0" w:color="auto"/>
            <w:right w:val="none" w:sz="0" w:space="0" w:color="auto"/>
          </w:divBdr>
        </w:div>
        <w:div w:id="1025712320">
          <w:marLeft w:val="0"/>
          <w:marRight w:val="0"/>
          <w:marTop w:val="0"/>
          <w:marBottom w:val="0"/>
          <w:divBdr>
            <w:top w:val="none" w:sz="0" w:space="0" w:color="auto"/>
            <w:left w:val="none" w:sz="0" w:space="0" w:color="auto"/>
            <w:bottom w:val="none" w:sz="0" w:space="0" w:color="auto"/>
            <w:right w:val="none" w:sz="0" w:space="0" w:color="auto"/>
          </w:divBdr>
        </w:div>
        <w:div w:id="1034699393">
          <w:marLeft w:val="0"/>
          <w:marRight w:val="0"/>
          <w:marTop w:val="0"/>
          <w:marBottom w:val="0"/>
          <w:divBdr>
            <w:top w:val="none" w:sz="0" w:space="0" w:color="auto"/>
            <w:left w:val="none" w:sz="0" w:space="0" w:color="auto"/>
            <w:bottom w:val="none" w:sz="0" w:space="0" w:color="auto"/>
            <w:right w:val="none" w:sz="0" w:space="0" w:color="auto"/>
          </w:divBdr>
        </w:div>
        <w:div w:id="1040280663">
          <w:marLeft w:val="0"/>
          <w:marRight w:val="0"/>
          <w:marTop w:val="0"/>
          <w:marBottom w:val="0"/>
          <w:divBdr>
            <w:top w:val="none" w:sz="0" w:space="0" w:color="auto"/>
            <w:left w:val="none" w:sz="0" w:space="0" w:color="auto"/>
            <w:bottom w:val="none" w:sz="0" w:space="0" w:color="auto"/>
            <w:right w:val="none" w:sz="0" w:space="0" w:color="auto"/>
          </w:divBdr>
        </w:div>
        <w:div w:id="1128472959">
          <w:marLeft w:val="0"/>
          <w:marRight w:val="0"/>
          <w:marTop w:val="0"/>
          <w:marBottom w:val="0"/>
          <w:divBdr>
            <w:top w:val="none" w:sz="0" w:space="0" w:color="auto"/>
            <w:left w:val="none" w:sz="0" w:space="0" w:color="auto"/>
            <w:bottom w:val="none" w:sz="0" w:space="0" w:color="auto"/>
            <w:right w:val="none" w:sz="0" w:space="0" w:color="auto"/>
          </w:divBdr>
        </w:div>
        <w:div w:id="1143624725">
          <w:marLeft w:val="0"/>
          <w:marRight w:val="0"/>
          <w:marTop w:val="0"/>
          <w:marBottom w:val="0"/>
          <w:divBdr>
            <w:top w:val="none" w:sz="0" w:space="0" w:color="auto"/>
            <w:left w:val="none" w:sz="0" w:space="0" w:color="auto"/>
            <w:bottom w:val="none" w:sz="0" w:space="0" w:color="auto"/>
            <w:right w:val="none" w:sz="0" w:space="0" w:color="auto"/>
          </w:divBdr>
        </w:div>
        <w:div w:id="1143959279">
          <w:marLeft w:val="0"/>
          <w:marRight w:val="0"/>
          <w:marTop w:val="0"/>
          <w:marBottom w:val="0"/>
          <w:divBdr>
            <w:top w:val="none" w:sz="0" w:space="0" w:color="auto"/>
            <w:left w:val="none" w:sz="0" w:space="0" w:color="auto"/>
            <w:bottom w:val="none" w:sz="0" w:space="0" w:color="auto"/>
            <w:right w:val="none" w:sz="0" w:space="0" w:color="auto"/>
          </w:divBdr>
        </w:div>
        <w:div w:id="1163473163">
          <w:marLeft w:val="0"/>
          <w:marRight w:val="0"/>
          <w:marTop w:val="0"/>
          <w:marBottom w:val="0"/>
          <w:divBdr>
            <w:top w:val="none" w:sz="0" w:space="0" w:color="auto"/>
            <w:left w:val="none" w:sz="0" w:space="0" w:color="auto"/>
            <w:bottom w:val="none" w:sz="0" w:space="0" w:color="auto"/>
            <w:right w:val="none" w:sz="0" w:space="0" w:color="auto"/>
          </w:divBdr>
        </w:div>
        <w:div w:id="1168255275">
          <w:marLeft w:val="0"/>
          <w:marRight w:val="0"/>
          <w:marTop w:val="0"/>
          <w:marBottom w:val="0"/>
          <w:divBdr>
            <w:top w:val="none" w:sz="0" w:space="0" w:color="auto"/>
            <w:left w:val="none" w:sz="0" w:space="0" w:color="auto"/>
            <w:bottom w:val="none" w:sz="0" w:space="0" w:color="auto"/>
            <w:right w:val="none" w:sz="0" w:space="0" w:color="auto"/>
          </w:divBdr>
        </w:div>
        <w:div w:id="1217353675">
          <w:marLeft w:val="0"/>
          <w:marRight w:val="0"/>
          <w:marTop w:val="0"/>
          <w:marBottom w:val="0"/>
          <w:divBdr>
            <w:top w:val="none" w:sz="0" w:space="0" w:color="auto"/>
            <w:left w:val="none" w:sz="0" w:space="0" w:color="auto"/>
            <w:bottom w:val="none" w:sz="0" w:space="0" w:color="auto"/>
            <w:right w:val="none" w:sz="0" w:space="0" w:color="auto"/>
          </w:divBdr>
        </w:div>
        <w:div w:id="1271818026">
          <w:marLeft w:val="0"/>
          <w:marRight w:val="0"/>
          <w:marTop w:val="0"/>
          <w:marBottom w:val="0"/>
          <w:divBdr>
            <w:top w:val="none" w:sz="0" w:space="0" w:color="auto"/>
            <w:left w:val="none" w:sz="0" w:space="0" w:color="auto"/>
            <w:bottom w:val="none" w:sz="0" w:space="0" w:color="auto"/>
            <w:right w:val="none" w:sz="0" w:space="0" w:color="auto"/>
          </w:divBdr>
        </w:div>
        <w:div w:id="1294603358">
          <w:marLeft w:val="0"/>
          <w:marRight w:val="0"/>
          <w:marTop w:val="0"/>
          <w:marBottom w:val="0"/>
          <w:divBdr>
            <w:top w:val="none" w:sz="0" w:space="0" w:color="auto"/>
            <w:left w:val="none" w:sz="0" w:space="0" w:color="auto"/>
            <w:bottom w:val="none" w:sz="0" w:space="0" w:color="auto"/>
            <w:right w:val="none" w:sz="0" w:space="0" w:color="auto"/>
          </w:divBdr>
        </w:div>
        <w:div w:id="1320160974">
          <w:marLeft w:val="0"/>
          <w:marRight w:val="0"/>
          <w:marTop w:val="0"/>
          <w:marBottom w:val="0"/>
          <w:divBdr>
            <w:top w:val="none" w:sz="0" w:space="0" w:color="auto"/>
            <w:left w:val="none" w:sz="0" w:space="0" w:color="auto"/>
            <w:bottom w:val="none" w:sz="0" w:space="0" w:color="auto"/>
            <w:right w:val="none" w:sz="0" w:space="0" w:color="auto"/>
          </w:divBdr>
        </w:div>
        <w:div w:id="1419520086">
          <w:marLeft w:val="0"/>
          <w:marRight w:val="0"/>
          <w:marTop w:val="0"/>
          <w:marBottom w:val="0"/>
          <w:divBdr>
            <w:top w:val="none" w:sz="0" w:space="0" w:color="auto"/>
            <w:left w:val="none" w:sz="0" w:space="0" w:color="auto"/>
            <w:bottom w:val="none" w:sz="0" w:space="0" w:color="auto"/>
            <w:right w:val="none" w:sz="0" w:space="0" w:color="auto"/>
          </w:divBdr>
        </w:div>
        <w:div w:id="1526401898">
          <w:marLeft w:val="0"/>
          <w:marRight w:val="0"/>
          <w:marTop w:val="0"/>
          <w:marBottom w:val="0"/>
          <w:divBdr>
            <w:top w:val="none" w:sz="0" w:space="0" w:color="auto"/>
            <w:left w:val="none" w:sz="0" w:space="0" w:color="auto"/>
            <w:bottom w:val="none" w:sz="0" w:space="0" w:color="auto"/>
            <w:right w:val="none" w:sz="0" w:space="0" w:color="auto"/>
          </w:divBdr>
        </w:div>
        <w:div w:id="1602451284">
          <w:marLeft w:val="0"/>
          <w:marRight w:val="0"/>
          <w:marTop w:val="0"/>
          <w:marBottom w:val="0"/>
          <w:divBdr>
            <w:top w:val="none" w:sz="0" w:space="0" w:color="auto"/>
            <w:left w:val="none" w:sz="0" w:space="0" w:color="auto"/>
            <w:bottom w:val="none" w:sz="0" w:space="0" w:color="auto"/>
            <w:right w:val="none" w:sz="0" w:space="0" w:color="auto"/>
          </w:divBdr>
        </w:div>
        <w:div w:id="1618944923">
          <w:marLeft w:val="0"/>
          <w:marRight w:val="0"/>
          <w:marTop w:val="0"/>
          <w:marBottom w:val="0"/>
          <w:divBdr>
            <w:top w:val="none" w:sz="0" w:space="0" w:color="auto"/>
            <w:left w:val="none" w:sz="0" w:space="0" w:color="auto"/>
            <w:bottom w:val="none" w:sz="0" w:space="0" w:color="auto"/>
            <w:right w:val="none" w:sz="0" w:space="0" w:color="auto"/>
          </w:divBdr>
        </w:div>
        <w:div w:id="1645352404">
          <w:marLeft w:val="0"/>
          <w:marRight w:val="0"/>
          <w:marTop w:val="0"/>
          <w:marBottom w:val="0"/>
          <w:divBdr>
            <w:top w:val="none" w:sz="0" w:space="0" w:color="auto"/>
            <w:left w:val="none" w:sz="0" w:space="0" w:color="auto"/>
            <w:bottom w:val="none" w:sz="0" w:space="0" w:color="auto"/>
            <w:right w:val="none" w:sz="0" w:space="0" w:color="auto"/>
          </w:divBdr>
        </w:div>
        <w:div w:id="1646860369">
          <w:marLeft w:val="0"/>
          <w:marRight w:val="0"/>
          <w:marTop w:val="0"/>
          <w:marBottom w:val="0"/>
          <w:divBdr>
            <w:top w:val="none" w:sz="0" w:space="0" w:color="auto"/>
            <w:left w:val="none" w:sz="0" w:space="0" w:color="auto"/>
            <w:bottom w:val="none" w:sz="0" w:space="0" w:color="auto"/>
            <w:right w:val="none" w:sz="0" w:space="0" w:color="auto"/>
          </w:divBdr>
        </w:div>
        <w:div w:id="1651859130">
          <w:marLeft w:val="0"/>
          <w:marRight w:val="0"/>
          <w:marTop w:val="0"/>
          <w:marBottom w:val="0"/>
          <w:divBdr>
            <w:top w:val="none" w:sz="0" w:space="0" w:color="auto"/>
            <w:left w:val="none" w:sz="0" w:space="0" w:color="auto"/>
            <w:bottom w:val="none" w:sz="0" w:space="0" w:color="auto"/>
            <w:right w:val="none" w:sz="0" w:space="0" w:color="auto"/>
          </w:divBdr>
        </w:div>
        <w:div w:id="1657100973">
          <w:marLeft w:val="0"/>
          <w:marRight w:val="0"/>
          <w:marTop w:val="0"/>
          <w:marBottom w:val="0"/>
          <w:divBdr>
            <w:top w:val="none" w:sz="0" w:space="0" w:color="auto"/>
            <w:left w:val="none" w:sz="0" w:space="0" w:color="auto"/>
            <w:bottom w:val="none" w:sz="0" w:space="0" w:color="auto"/>
            <w:right w:val="none" w:sz="0" w:space="0" w:color="auto"/>
          </w:divBdr>
        </w:div>
        <w:div w:id="1675719362">
          <w:marLeft w:val="0"/>
          <w:marRight w:val="0"/>
          <w:marTop w:val="0"/>
          <w:marBottom w:val="0"/>
          <w:divBdr>
            <w:top w:val="none" w:sz="0" w:space="0" w:color="auto"/>
            <w:left w:val="none" w:sz="0" w:space="0" w:color="auto"/>
            <w:bottom w:val="none" w:sz="0" w:space="0" w:color="auto"/>
            <w:right w:val="none" w:sz="0" w:space="0" w:color="auto"/>
          </w:divBdr>
        </w:div>
        <w:div w:id="1697073931">
          <w:marLeft w:val="0"/>
          <w:marRight w:val="0"/>
          <w:marTop w:val="0"/>
          <w:marBottom w:val="0"/>
          <w:divBdr>
            <w:top w:val="none" w:sz="0" w:space="0" w:color="auto"/>
            <w:left w:val="none" w:sz="0" w:space="0" w:color="auto"/>
            <w:bottom w:val="none" w:sz="0" w:space="0" w:color="auto"/>
            <w:right w:val="none" w:sz="0" w:space="0" w:color="auto"/>
          </w:divBdr>
        </w:div>
        <w:div w:id="1697152113">
          <w:marLeft w:val="0"/>
          <w:marRight w:val="0"/>
          <w:marTop w:val="0"/>
          <w:marBottom w:val="0"/>
          <w:divBdr>
            <w:top w:val="none" w:sz="0" w:space="0" w:color="auto"/>
            <w:left w:val="none" w:sz="0" w:space="0" w:color="auto"/>
            <w:bottom w:val="none" w:sz="0" w:space="0" w:color="auto"/>
            <w:right w:val="none" w:sz="0" w:space="0" w:color="auto"/>
          </w:divBdr>
        </w:div>
        <w:div w:id="1700428742">
          <w:marLeft w:val="0"/>
          <w:marRight w:val="0"/>
          <w:marTop w:val="0"/>
          <w:marBottom w:val="0"/>
          <w:divBdr>
            <w:top w:val="none" w:sz="0" w:space="0" w:color="auto"/>
            <w:left w:val="none" w:sz="0" w:space="0" w:color="auto"/>
            <w:bottom w:val="none" w:sz="0" w:space="0" w:color="auto"/>
            <w:right w:val="none" w:sz="0" w:space="0" w:color="auto"/>
          </w:divBdr>
        </w:div>
        <w:div w:id="1712682740">
          <w:marLeft w:val="0"/>
          <w:marRight w:val="0"/>
          <w:marTop w:val="0"/>
          <w:marBottom w:val="0"/>
          <w:divBdr>
            <w:top w:val="none" w:sz="0" w:space="0" w:color="auto"/>
            <w:left w:val="none" w:sz="0" w:space="0" w:color="auto"/>
            <w:bottom w:val="none" w:sz="0" w:space="0" w:color="auto"/>
            <w:right w:val="none" w:sz="0" w:space="0" w:color="auto"/>
          </w:divBdr>
        </w:div>
        <w:div w:id="1734549762">
          <w:marLeft w:val="0"/>
          <w:marRight w:val="0"/>
          <w:marTop w:val="0"/>
          <w:marBottom w:val="0"/>
          <w:divBdr>
            <w:top w:val="none" w:sz="0" w:space="0" w:color="auto"/>
            <w:left w:val="none" w:sz="0" w:space="0" w:color="auto"/>
            <w:bottom w:val="none" w:sz="0" w:space="0" w:color="auto"/>
            <w:right w:val="none" w:sz="0" w:space="0" w:color="auto"/>
          </w:divBdr>
        </w:div>
        <w:div w:id="1748074014">
          <w:marLeft w:val="0"/>
          <w:marRight w:val="0"/>
          <w:marTop w:val="0"/>
          <w:marBottom w:val="0"/>
          <w:divBdr>
            <w:top w:val="none" w:sz="0" w:space="0" w:color="auto"/>
            <w:left w:val="none" w:sz="0" w:space="0" w:color="auto"/>
            <w:bottom w:val="none" w:sz="0" w:space="0" w:color="auto"/>
            <w:right w:val="none" w:sz="0" w:space="0" w:color="auto"/>
          </w:divBdr>
        </w:div>
        <w:div w:id="1762094388">
          <w:marLeft w:val="0"/>
          <w:marRight w:val="0"/>
          <w:marTop w:val="0"/>
          <w:marBottom w:val="0"/>
          <w:divBdr>
            <w:top w:val="none" w:sz="0" w:space="0" w:color="auto"/>
            <w:left w:val="none" w:sz="0" w:space="0" w:color="auto"/>
            <w:bottom w:val="none" w:sz="0" w:space="0" w:color="auto"/>
            <w:right w:val="none" w:sz="0" w:space="0" w:color="auto"/>
          </w:divBdr>
        </w:div>
        <w:div w:id="1767270497">
          <w:marLeft w:val="0"/>
          <w:marRight w:val="0"/>
          <w:marTop w:val="0"/>
          <w:marBottom w:val="0"/>
          <w:divBdr>
            <w:top w:val="none" w:sz="0" w:space="0" w:color="auto"/>
            <w:left w:val="none" w:sz="0" w:space="0" w:color="auto"/>
            <w:bottom w:val="none" w:sz="0" w:space="0" w:color="auto"/>
            <w:right w:val="none" w:sz="0" w:space="0" w:color="auto"/>
          </w:divBdr>
        </w:div>
        <w:div w:id="1800025053">
          <w:marLeft w:val="0"/>
          <w:marRight w:val="0"/>
          <w:marTop w:val="0"/>
          <w:marBottom w:val="0"/>
          <w:divBdr>
            <w:top w:val="none" w:sz="0" w:space="0" w:color="auto"/>
            <w:left w:val="none" w:sz="0" w:space="0" w:color="auto"/>
            <w:bottom w:val="none" w:sz="0" w:space="0" w:color="auto"/>
            <w:right w:val="none" w:sz="0" w:space="0" w:color="auto"/>
          </w:divBdr>
        </w:div>
        <w:div w:id="1803109505">
          <w:marLeft w:val="0"/>
          <w:marRight w:val="0"/>
          <w:marTop w:val="0"/>
          <w:marBottom w:val="0"/>
          <w:divBdr>
            <w:top w:val="none" w:sz="0" w:space="0" w:color="auto"/>
            <w:left w:val="none" w:sz="0" w:space="0" w:color="auto"/>
            <w:bottom w:val="none" w:sz="0" w:space="0" w:color="auto"/>
            <w:right w:val="none" w:sz="0" w:space="0" w:color="auto"/>
          </w:divBdr>
        </w:div>
        <w:div w:id="1832090434">
          <w:marLeft w:val="0"/>
          <w:marRight w:val="0"/>
          <w:marTop w:val="0"/>
          <w:marBottom w:val="0"/>
          <w:divBdr>
            <w:top w:val="none" w:sz="0" w:space="0" w:color="auto"/>
            <w:left w:val="none" w:sz="0" w:space="0" w:color="auto"/>
            <w:bottom w:val="none" w:sz="0" w:space="0" w:color="auto"/>
            <w:right w:val="none" w:sz="0" w:space="0" w:color="auto"/>
          </w:divBdr>
        </w:div>
        <w:div w:id="1855652868">
          <w:marLeft w:val="0"/>
          <w:marRight w:val="0"/>
          <w:marTop w:val="0"/>
          <w:marBottom w:val="0"/>
          <w:divBdr>
            <w:top w:val="none" w:sz="0" w:space="0" w:color="auto"/>
            <w:left w:val="none" w:sz="0" w:space="0" w:color="auto"/>
            <w:bottom w:val="none" w:sz="0" w:space="0" w:color="auto"/>
            <w:right w:val="none" w:sz="0" w:space="0" w:color="auto"/>
          </w:divBdr>
        </w:div>
        <w:div w:id="1909219334">
          <w:marLeft w:val="0"/>
          <w:marRight w:val="0"/>
          <w:marTop w:val="0"/>
          <w:marBottom w:val="0"/>
          <w:divBdr>
            <w:top w:val="none" w:sz="0" w:space="0" w:color="auto"/>
            <w:left w:val="none" w:sz="0" w:space="0" w:color="auto"/>
            <w:bottom w:val="none" w:sz="0" w:space="0" w:color="auto"/>
            <w:right w:val="none" w:sz="0" w:space="0" w:color="auto"/>
          </w:divBdr>
        </w:div>
        <w:div w:id="1918007798">
          <w:marLeft w:val="0"/>
          <w:marRight w:val="0"/>
          <w:marTop w:val="0"/>
          <w:marBottom w:val="0"/>
          <w:divBdr>
            <w:top w:val="none" w:sz="0" w:space="0" w:color="auto"/>
            <w:left w:val="none" w:sz="0" w:space="0" w:color="auto"/>
            <w:bottom w:val="none" w:sz="0" w:space="0" w:color="auto"/>
            <w:right w:val="none" w:sz="0" w:space="0" w:color="auto"/>
          </w:divBdr>
        </w:div>
        <w:div w:id="1939830296">
          <w:marLeft w:val="0"/>
          <w:marRight w:val="0"/>
          <w:marTop w:val="0"/>
          <w:marBottom w:val="0"/>
          <w:divBdr>
            <w:top w:val="none" w:sz="0" w:space="0" w:color="auto"/>
            <w:left w:val="none" w:sz="0" w:space="0" w:color="auto"/>
            <w:bottom w:val="none" w:sz="0" w:space="0" w:color="auto"/>
            <w:right w:val="none" w:sz="0" w:space="0" w:color="auto"/>
          </w:divBdr>
        </w:div>
        <w:div w:id="1948154373">
          <w:marLeft w:val="0"/>
          <w:marRight w:val="0"/>
          <w:marTop w:val="0"/>
          <w:marBottom w:val="0"/>
          <w:divBdr>
            <w:top w:val="none" w:sz="0" w:space="0" w:color="auto"/>
            <w:left w:val="none" w:sz="0" w:space="0" w:color="auto"/>
            <w:bottom w:val="none" w:sz="0" w:space="0" w:color="auto"/>
            <w:right w:val="none" w:sz="0" w:space="0" w:color="auto"/>
          </w:divBdr>
        </w:div>
        <w:div w:id="1967270513">
          <w:marLeft w:val="0"/>
          <w:marRight w:val="0"/>
          <w:marTop w:val="0"/>
          <w:marBottom w:val="0"/>
          <w:divBdr>
            <w:top w:val="none" w:sz="0" w:space="0" w:color="auto"/>
            <w:left w:val="none" w:sz="0" w:space="0" w:color="auto"/>
            <w:bottom w:val="none" w:sz="0" w:space="0" w:color="auto"/>
            <w:right w:val="none" w:sz="0" w:space="0" w:color="auto"/>
          </w:divBdr>
        </w:div>
        <w:div w:id="2001956187">
          <w:marLeft w:val="0"/>
          <w:marRight w:val="0"/>
          <w:marTop w:val="0"/>
          <w:marBottom w:val="0"/>
          <w:divBdr>
            <w:top w:val="none" w:sz="0" w:space="0" w:color="auto"/>
            <w:left w:val="none" w:sz="0" w:space="0" w:color="auto"/>
            <w:bottom w:val="none" w:sz="0" w:space="0" w:color="auto"/>
            <w:right w:val="none" w:sz="0" w:space="0" w:color="auto"/>
          </w:divBdr>
        </w:div>
        <w:div w:id="2034190664">
          <w:marLeft w:val="0"/>
          <w:marRight w:val="0"/>
          <w:marTop w:val="0"/>
          <w:marBottom w:val="0"/>
          <w:divBdr>
            <w:top w:val="none" w:sz="0" w:space="0" w:color="auto"/>
            <w:left w:val="none" w:sz="0" w:space="0" w:color="auto"/>
            <w:bottom w:val="none" w:sz="0" w:space="0" w:color="auto"/>
            <w:right w:val="none" w:sz="0" w:space="0" w:color="auto"/>
          </w:divBdr>
        </w:div>
        <w:div w:id="2063097425">
          <w:marLeft w:val="0"/>
          <w:marRight w:val="0"/>
          <w:marTop w:val="0"/>
          <w:marBottom w:val="0"/>
          <w:divBdr>
            <w:top w:val="none" w:sz="0" w:space="0" w:color="auto"/>
            <w:left w:val="none" w:sz="0" w:space="0" w:color="auto"/>
            <w:bottom w:val="none" w:sz="0" w:space="0" w:color="auto"/>
            <w:right w:val="none" w:sz="0" w:space="0" w:color="auto"/>
          </w:divBdr>
        </w:div>
        <w:div w:id="2066877272">
          <w:marLeft w:val="0"/>
          <w:marRight w:val="0"/>
          <w:marTop w:val="0"/>
          <w:marBottom w:val="0"/>
          <w:divBdr>
            <w:top w:val="none" w:sz="0" w:space="0" w:color="auto"/>
            <w:left w:val="none" w:sz="0" w:space="0" w:color="auto"/>
            <w:bottom w:val="none" w:sz="0" w:space="0" w:color="auto"/>
            <w:right w:val="none" w:sz="0" w:space="0" w:color="auto"/>
          </w:divBdr>
        </w:div>
        <w:div w:id="2082756428">
          <w:marLeft w:val="0"/>
          <w:marRight w:val="0"/>
          <w:marTop w:val="0"/>
          <w:marBottom w:val="0"/>
          <w:divBdr>
            <w:top w:val="none" w:sz="0" w:space="0" w:color="auto"/>
            <w:left w:val="none" w:sz="0" w:space="0" w:color="auto"/>
            <w:bottom w:val="none" w:sz="0" w:space="0" w:color="auto"/>
            <w:right w:val="none" w:sz="0" w:space="0" w:color="auto"/>
          </w:divBdr>
        </w:div>
        <w:div w:id="2109037428">
          <w:marLeft w:val="0"/>
          <w:marRight w:val="0"/>
          <w:marTop w:val="0"/>
          <w:marBottom w:val="0"/>
          <w:divBdr>
            <w:top w:val="none" w:sz="0" w:space="0" w:color="auto"/>
            <w:left w:val="none" w:sz="0" w:space="0" w:color="auto"/>
            <w:bottom w:val="none" w:sz="0" w:space="0" w:color="auto"/>
            <w:right w:val="none" w:sz="0" w:space="0" w:color="auto"/>
          </w:divBdr>
        </w:div>
        <w:div w:id="2110393690">
          <w:marLeft w:val="0"/>
          <w:marRight w:val="0"/>
          <w:marTop w:val="0"/>
          <w:marBottom w:val="0"/>
          <w:divBdr>
            <w:top w:val="none" w:sz="0" w:space="0" w:color="auto"/>
            <w:left w:val="none" w:sz="0" w:space="0" w:color="auto"/>
            <w:bottom w:val="none" w:sz="0" w:space="0" w:color="auto"/>
            <w:right w:val="none" w:sz="0" w:space="0" w:color="auto"/>
          </w:divBdr>
        </w:div>
        <w:div w:id="2114323045">
          <w:marLeft w:val="0"/>
          <w:marRight w:val="0"/>
          <w:marTop w:val="0"/>
          <w:marBottom w:val="0"/>
          <w:divBdr>
            <w:top w:val="none" w:sz="0" w:space="0" w:color="auto"/>
            <w:left w:val="none" w:sz="0" w:space="0" w:color="auto"/>
            <w:bottom w:val="none" w:sz="0" w:space="0" w:color="auto"/>
            <w:right w:val="none" w:sz="0" w:space="0" w:color="auto"/>
          </w:divBdr>
        </w:div>
        <w:div w:id="2126070044">
          <w:marLeft w:val="0"/>
          <w:marRight w:val="0"/>
          <w:marTop w:val="0"/>
          <w:marBottom w:val="0"/>
          <w:divBdr>
            <w:top w:val="none" w:sz="0" w:space="0" w:color="auto"/>
            <w:left w:val="none" w:sz="0" w:space="0" w:color="auto"/>
            <w:bottom w:val="none" w:sz="0" w:space="0" w:color="auto"/>
            <w:right w:val="none" w:sz="0" w:space="0" w:color="auto"/>
          </w:divBdr>
        </w:div>
        <w:div w:id="2135783694">
          <w:marLeft w:val="0"/>
          <w:marRight w:val="0"/>
          <w:marTop w:val="0"/>
          <w:marBottom w:val="0"/>
          <w:divBdr>
            <w:top w:val="none" w:sz="0" w:space="0" w:color="auto"/>
            <w:left w:val="none" w:sz="0" w:space="0" w:color="auto"/>
            <w:bottom w:val="none" w:sz="0" w:space="0" w:color="auto"/>
            <w:right w:val="none" w:sz="0" w:space="0" w:color="auto"/>
          </w:divBdr>
        </w:div>
      </w:divsChild>
    </w:div>
    <w:div w:id="571081315">
      <w:bodyDiv w:val="1"/>
      <w:marLeft w:val="0"/>
      <w:marRight w:val="0"/>
      <w:marTop w:val="0"/>
      <w:marBottom w:val="0"/>
      <w:divBdr>
        <w:top w:val="none" w:sz="0" w:space="0" w:color="auto"/>
        <w:left w:val="none" w:sz="0" w:space="0" w:color="auto"/>
        <w:bottom w:val="none" w:sz="0" w:space="0" w:color="auto"/>
        <w:right w:val="none" w:sz="0" w:space="0" w:color="auto"/>
      </w:divBdr>
      <w:divsChild>
        <w:div w:id="914709709">
          <w:marLeft w:val="547"/>
          <w:marRight w:val="0"/>
          <w:marTop w:val="115"/>
          <w:marBottom w:val="0"/>
          <w:divBdr>
            <w:top w:val="none" w:sz="0" w:space="0" w:color="auto"/>
            <w:left w:val="none" w:sz="0" w:space="0" w:color="auto"/>
            <w:bottom w:val="none" w:sz="0" w:space="0" w:color="auto"/>
            <w:right w:val="none" w:sz="0" w:space="0" w:color="auto"/>
          </w:divBdr>
        </w:div>
        <w:div w:id="592252056">
          <w:marLeft w:val="547"/>
          <w:marRight w:val="0"/>
          <w:marTop w:val="115"/>
          <w:marBottom w:val="0"/>
          <w:divBdr>
            <w:top w:val="none" w:sz="0" w:space="0" w:color="auto"/>
            <w:left w:val="none" w:sz="0" w:space="0" w:color="auto"/>
            <w:bottom w:val="none" w:sz="0" w:space="0" w:color="auto"/>
            <w:right w:val="none" w:sz="0" w:space="0" w:color="auto"/>
          </w:divBdr>
        </w:div>
      </w:divsChild>
    </w:div>
    <w:div w:id="702750226">
      <w:bodyDiv w:val="1"/>
      <w:marLeft w:val="0"/>
      <w:marRight w:val="0"/>
      <w:marTop w:val="0"/>
      <w:marBottom w:val="0"/>
      <w:divBdr>
        <w:top w:val="none" w:sz="0" w:space="0" w:color="auto"/>
        <w:left w:val="none" w:sz="0" w:space="0" w:color="auto"/>
        <w:bottom w:val="none" w:sz="0" w:space="0" w:color="auto"/>
        <w:right w:val="none" w:sz="0" w:space="0" w:color="auto"/>
      </w:divBdr>
    </w:div>
    <w:div w:id="768964007">
      <w:bodyDiv w:val="1"/>
      <w:marLeft w:val="0"/>
      <w:marRight w:val="0"/>
      <w:marTop w:val="0"/>
      <w:marBottom w:val="0"/>
      <w:divBdr>
        <w:top w:val="none" w:sz="0" w:space="0" w:color="auto"/>
        <w:left w:val="none" w:sz="0" w:space="0" w:color="auto"/>
        <w:bottom w:val="none" w:sz="0" w:space="0" w:color="auto"/>
        <w:right w:val="none" w:sz="0" w:space="0" w:color="auto"/>
      </w:divBdr>
    </w:div>
    <w:div w:id="835001856">
      <w:bodyDiv w:val="1"/>
      <w:marLeft w:val="0"/>
      <w:marRight w:val="0"/>
      <w:marTop w:val="0"/>
      <w:marBottom w:val="0"/>
      <w:divBdr>
        <w:top w:val="none" w:sz="0" w:space="0" w:color="auto"/>
        <w:left w:val="none" w:sz="0" w:space="0" w:color="auto"/>
        <w:bottom w:val="none" w:sz="0" w:space="0" w:color="auto"/>
        <w:right w:val="none" w:sz="0" w:space="0" w:color="auto"/>
      </w:divBdr>
    </w:div>
    <w:div w:id="898978577">
      <w:bodyDiv w:val="1"/>
      <w:marLeft w:val="0"/>
      <w:marRight w:val="0"/>
      <w:marTop w:val="0"/>
      <w:marBottom w:val="0"/>
      <w:divBdr>
        <w:top w:val="none" w:sz="0" w:space="0" w:color="auto"/>
        <w:left w:val="none" w:sz="0" w:space="0" w:color="auto"/>
        <w:bottom w:val="none" w:sz="0" w:space="0" w:color="auto"/>
        <w:right w:val="none" w:sz="0" w:space="0" w:color="auto"/>
      </w:divBdr>
      <w:divsChild>
        <w:div w:id="851186982">
          <w:marLeft w:val="0"/>
          <w:marRight w:val="0"/>
          <w:marTop w:val="0"/>
          <w:marBottom w:val="0"/>
          <w:divBdr>
            <w:top w:val="none" w:sz="0" w:space="0" w:color="auto"/>
            <w:left w:val="none" w:sz="0" w:space="0" w:color="auto"/>
            <w:bottom w:val="none" w:sz="0" w:space="0" w:color="auto"/>
            <w:right w:val="none" w:sz="0" w:space="0" w:color="auto"/>
          </w:divBdr>
        </w:div>
        <w:div w:id="1567107340">
          <w:marLeft w:val="0"/>
          <w:marRight w:val="0"/>
          <w:marTop w:val="0"/>
          <w:marBottom w:val="0"/>
          <w:divBdr>
            <w:top w:val="none" w:sz="0" w:space="0" w:color="auto"/>
            <w:left w:val="none" w:sz="0" w:space="0" w:color="auto"/>
            <w:bottom w:val="none" w:sz="0" w:space="0" w:color="auto"/>
            <w:right w:val="none" w:sz="0" w:space="0" w:color="auto"/>
          </w:divBdr>
        </w:div>
      </w:divsChild>
    </w:div>
    <w:div w:id="932475122">
      <w:bodyDiv w:val="1"/>
      <w:marLeft w:val="0"/>
      <w:marRight w:val="0"/>
      <w:marTop w:val="0"/>
      <w:marBottom w:val="0"/>
      <w:divBdr>
        <w:top w:val="none" w:sz="0" w:space="0" w:color="auto"/>
        <w:left w:val="none" w:sz="0" w:space="0" w:color="auto"/>
        <w:bottom w:val="none" w:sz="0" w:space="0" w:color="auto"/>
        <w:right w:val="none" w:sz="0" w:space="0" w:color="auto"/>
      </w:divBdr>
      <w:divsChild>
        <w:div w:id="406270675">
          <w:marLeft w:val="0"/>
          <w:marRight w:val="0"/>
          <w:marTop w:val="0"/>
          <w:marBottom w:val="0"/>
          <w:divBdr>
            <w:top w:val="none" w:sz="0" w:space="0" w:color="auto"/>
            <w:left w:val="none" w:sz="0" w:space="0" w:color="auto"/>
            <w:bottom w:val="none" w:sz="0" w:space="0" w:color="auto"/>
            <w:right w:val="none" w:sz="0" w:space="0" w:color="auto"/>
          </w:divBdr>
        </w:div>
        <w:div w:id="1583567152">
          <w:marLeft w:val="0"/>
          <w:marRight w:val="0"/>
          <w:marTop w:val="0"/>
          <w:marBottom w:val="0"/>
          <w:divBdr>
            <w:top w:val="none" w:sz="0" w:space="0" w:color="auto"/>
            <w:left w:val="none" w:sz="0" w:space="0" w:color="auto"/>
            <w:bottom w:val="none" w:sz="0" w:space="0" w:color="auto"/>
            <w:right w:val="none" w:sz="0" w:space="0" w:color="auto"/>
          </w:divBdr>
        </w:div>
      </w:divsChild>
    </w:div>
    <w:div w:id="951322537">
      <w:bodyDiv w:val="1"/>
      <w:marLeft w:val="0"/>
      <w:marRight w:val="0"/>
      <w:marTop w:val="0"/>
      <w:marBottom w:val="0"/>
      <w:divBdr>
        <w:top w:val="none" w:sz="0" w:space="0" w:color="auto"/>
        <w:left w:val="none" w:sz="0" w:space="0" w:color="auto"/>
        <w:bottom w:val="none" w:sz="0" w:space="0" w:color="auto"/>
        <w:right w:val="none" w:sz="0" w:space="0" w:color="auto"/>
      </w:divBdr>
      <w:divsChild>
        <w:div w:id="1840777377">
          <w:marLeft w:val="547"/>
          <w:marRight w:val="0"/>
          <w:marTop w:val="115"/>
          <w:marBottom w:val="0"/>
          <w:divBdr>
            <w:top w:val="none" w:sz="0" w:space="0" w:color="auto"/>
            <w:left w:val="none" w:sz="0" w:space="0" w:color="auto"/>
            <w:bottom w:val="none" w:sz="0" w:space="0" w:color="auto"/>
            <w:right w:val="none" w:sz="0" w:space="0" w:color="auto"/>
          </w:divBdr>
        </w:div>
        <w:div w:id="42487338">
          <w:marLeft w:val="547"/>
          <w:marRight w:val="0"/>
          <w:marTop w:val="115"/>
          <w:marBottom w:val="0"/>
          <w:divBdr>
            <w:top w:val="none" w:sz="0" w:space="0" w:color="auto"/>
            <w:left w:val="none" w:sz="0" w:space="0" w:color="auto"/>
            <w:bottom w:val="none" w:sz="0" w:space="0" w:color="auto"/>
            <w:right w:val="none" w:sz="0" w:space="0" w:color="auto"/>
          </w:divBdr>
        </w:div>
      </w:divsChild>
    </w:div>
    <w:div w:id="987052513">
      <w:bodyDiv w:val="1"/>
      <w:marLeft w:val="0"/>
      <w:marRight w:val="0"/>
      <w:marTop w:val="0"/>
      <w:marBottom w:val="0"/>
      <w:divBdr>
        <w:top w:val="none" w:sz="0" w:space="0" w:color="auto"/>
        <w:left w:val="none" w:sz="0" w:space="0" w:color="auto"/>
        <w:bottom w:val="none" w:sz="0" w:space="0" w:color="auto"/>
        <w:right w:val="none" w:sz="0" w:space="0" w:color="auto"/>
      </w:divBdr>
    </w:div>
    <w:div w:id="988898840">
      <w:bodyDiv w:val="1"/>
      <w:marLeft w:val="0"/>
      <w:marRight w:val="0"/>
      <w:marTop w:val="0"/>
      <w:marBottom w:val="0"/>
      <w:divBdr>
        <w:top w:val="none" w:sz="0" w:space="0" w:color="auto"/>
        <w:left w:val="none" w:sz="0" w:space="0" w:color="auto"/>
        <w:bottom w:val="none" w:sz="0" w:space="0" w:color="auto"/>
        <w:right w:val="none" w:sz="0" w:space="0" w:color="auto"/>
      </w:divBdr>
    </w:div>
    <w:div w:id="1027366064">
      <w:bodyDiv w:val="1"/>
      <w:marLeft w:val="0"/>
      <w:marRight w:val="0"/>
      <w:marTop w:val="0"/>
      <w:marBottom w:val="0"/>
      <w:divBdr>
        <w:top w:val="none" w:sz="0" w:space="0" w:color="auto"/>
        <w:left w:val="none" w:sz="0" w:space="0" w:color="auto"/>
        <w:bottom w:val="none" w:sz="0" w:space="0" w:color="auto"/>
        <w:right w:val="none" w:sz="0" w:space="0" w:color="auto"/>
      </w:divBdr>
    </w:div>
    <w:div w:id="1060905909">
      <w:bodyDiv w:val="1"/>
      <w:marLeft w:val="0"/>
      <w:marRight w:val="0"/>
      <w:marTop w:val="0"/>
      <w:marBottom w:val="0"/>
      <w:divBdr>
        <w:top w:val="none" w:sz="0" w:space="0" w:color="auto"/>
        <w:left w:val="none" w:sz="0" w:space="0" w:color="auto"/>
        <w:bottom w:val="none" w:sz="0" w:space="0" w:color="auto"/>
        <w:right w:val="none" w:sz="0" w:space="0" w:color="auto"/>
      </w:divBdr>
      <w:divsChild>
        <w:div w:id="901251178">
          <w:marLeft w:val="360"/>
          <w:marRight w:val="0"/>
          <w:marTop w:val="200"/>
          <w:marBottom w:val="0"/>
          <w:divBdr>
            <w:top w:val="none" w:sz="0" w:space="0" w:color="auto"/>
            <w:left w:val="none" w:sz="0" w:space="0" w:color="auto"/>
            <w:bottom w:val="none" w:sz="0" w:space="0" w:color="auto"/>
            <w:right w:val="none" w:sz="0" w:space="0" w:color="auto"/>
          </w:divBdr>
        </w:div>
        <w:div w:id="994798246">
          <w:marLeft w:val="1080"/>
          <w:marRight w:val="0"/>
          <w:marTop w:val="100"/>
          <w:marBottom w:val="0"/>
          <w:divBdr>
            <w:top w:val="none" w:sz="0" w:space="0" w:color="auto"/>
            <w:left w:val="none" w:sz="0" w:space="0" w:color="auto"/>
            <w:bottom w:val="none" w:sz="0" w:space="0" w:color="auto"/>
            <w:right w:val="none" w:sz="0" w:space="0" w:color="auto"/>
          </w:divBdr>
        </w:div>
        <w:div w:id="606931776">
          <w:marLeft w:val="1080"/>
          <w:marRight w:val="0"/>
          <w:marTop w:val="100"/>
          <w:marBottom w:val="0"/>
          <w:divBdr>
            <w:top w:val="none" w:sz="0" w:space="0" w:color="auto"/>
            <w:left w:val="none" w:sz="0" w:space="0" w:color="auto"/>
            <w:bottom w:val="none" w:sz="0" w:space="0" w:color="auto"/>
            <w:right w:val="none" w:sz="0" w:space="0" w:color="auto"/>
          </w:divBdr>
        </w:div>
        <w:div w:id="779567197">
          <w:marLeft w:val="1800"/>
          <w:marRight w:val="0"/>
          <w:marTop w:val="100"/>
          <w:marBottom w:val="0"/>
          <w:divBdr>
            <w:top w:val="none" w:sz="0" w:space="0" w:color="auto"/>
            <w:left w:val="none" w:sz="0" w:space="0" w:color="auto"/>
            <w:bottom w:val="none" w:sz="0" w:space="0" w:color="auto"/>
            <w:right w:val="none" w:sz="0" w:space="0" w:color="auto"/>
          </w:divBdr>
        </w:div>
      </w:divsChild>
    </w:div>
    <w:div w:id="1062143973">
      <w:bodyDiv w:val="1"/>
      <w:marLeft w:val="0"/>
      <w:marRight w:val="0"/>
      <w:marTop w:val="0"/>
      <w:marBottom w:val="0"/>
      <w:divBdr>
        <w:top w:val="none" w:sz="0" w:space="0" w:color="auto"/>
        <w:left w:val="none" w:sz="0" w:space="0" w:color="auto"/>
        <w:bottom w:val="none" w:sz="0" w:space="0" w:color="auto"/>
        <w:right w:val="none" w:sz="0" w:space="0" w:color="auto"/>
      </w:divBdr>
    </w:div>
    <w:div w:id="1086683577">
      <w:bodyDiv w:val="1"/>
      <w:marLeft w:val="0"/>
      <w:marRight w:val="0"/>
      <w:marTop w:val="0"/>
      <w:marBottom w:val="0"/>
      <w:divBdr>
        <w:top w:val="none" w:sz="0" w:space="0" w:color="auto"/>
        <w:left w:val="none" w:sz="0" w:space="0" w:color="auto"/>
        <w:bottom w:val="none" w:sz="0" w:space="0" w:color="auto"/>
        <w:right w:val="none" w:sz="0" w:space="0" w:color="auto"/>
      </w:divBdr>
    </w:div>
    <w:div w:id="1224366609">
      <w:bodyDiv w:val="1"/>
      <w:marLeft w:val="0"/>
      <w:marRight w:val="0"/>
      <w:marTop w:val="0"/>
      <w:marBottom w:val="0"/>
      <w:divBdr>
        <w:top w:val="none" w:sz="0" w:space="0" w:color="auto"/>
        <w:left w:val="none" w:sz="0" w:space="0" w:color="auto"/>
        <w:bottom w:val="none" w:sz="0" w:space="0" w:color="auto"/>
        <w:right w:val="none" w:sz="0" w:space="0" w:color="auto"/>
      </w:divBdr>
    </w:div>
    <w:div w:id="1277370174">
      <w:bodyDiv w:val="1"/>
      <w:marLeft w:val="0"/>
      <w:marRight w:val="0"/>
      <w:marTop w:val="0"/>
      <w:marBottom w:val="0"/>
      <w:divBdr>
        <w:top w:val="none" w:sz="0" w:space="0" w:color="auto"/>
        <w:left w:val="none" w:sz="0" w:space="0" w:color="auto"/>
        <w:bottom w:val="none" w:sz="0" w:space="0" w:color="auto"/>
        <w:right w:val="none" w:sz="0" w:space="0" w:color="auto"/>
      </w:divBdr>
    </w:div>
    <w:div w:id="1286347423">
      <w:bodyDiv w:val="1"/>
      <w:marLeft w:val="0"/>
      <w:marRight w:val="0"/>
      <w:marTop w:val="0"/>
      <w:marBottom w:val="0"/>
      <w:divBdr>
        <w:top w:val="none" w:sz="0" w:space="0" w:color="auto"/>
        <w:left w:val="none" w:sz="0" w:space="0" w:color="auto"/>
        <w:bottom w:val="none" w:sz="0" w:space="0" w:color="auto"/>
        <w:right w:val="none" w:sz="0" w:space="0" w:color="auto"/>
      </w:divBdr>
    </w:div>
    <w:div w:id="1335761732">
      <w:bodyDiv w:val="1"/>
      <w:marLeft w:val="0"/>
      <w:marRight w:val="0"/>
      <w:marTop w:val="0"/>
      <w:marBottom w:val="0"/>
      <w:divBdr>
        <w:top w:val="none" w:sz="0" w:space="0" w:color="auto"/>
        <w:left w:val="none" w:sz="0" w:space="0" w:color="auto"/>
        <w:bottom w:val="none" w:sz="0" w:space="0" w:color="auto"/>
        <w:right w:val="none" w:sz="0" w:space="0" w:color="auto"/>
      </w:divBdr>
      <w:divsChild>
        <w:div w:id="1625580616">
          <w:marLeft w:val="547"/>
          <w:marRight w:val="0"/>
          <w:marTop w:val="115"/>
          <w:marBottom w:val="0"/>
          <w:divBdr>
            <w:top w:val="none" w:sz="0" w:space="0" w:color="auto"/>
            <w:left w:val="none" w:sz="0" w:space="0" w:color="auto"/>
            <w:bottom w:val="none" w:sz="0" w:space="0" w:color="auto"/>
            <w:right w:val="none" w:sz="0" w:space="0" w:color="auto"/>
          </w:divBdr>
        </w:div>
      </w:divsChild>
    </w:div>
    <w:div w:id="1354648264">
      <w:bodyDiv w:val="1"/>
      <w:marLeft w:val="0"/>
      <w:marRight w:val="0"/>
      <w:marTop w:val="0"/>
      <w:marBottom w:val="0"/>
      <w:divBdr>
        <w:top w:val="none" w:sz="0" w:space="0" w:color="auto"/>
        <w:left w:val="none" w:sz="0" w:space="0" w:color="auto"/>
        <w:bottom w:val="none" w:sz="0" w:space="0" w:color="auto"/>
        <w:right w:val="none" w:sz="0" w:space="0" w:color="auto"/>
      </w:divBdr>
      <w:divsChild>
        <w:div w:id="7952547">
          <w:marLeft w:val="0"/>
          <w:marRight w:val="0"/>
          <w:marTop w:val="0"/>
          <w:marBottom w:val="0"/>
          <w:divBdr>
            <w:top w:val="none" w:sz="0" w:space="0" w:color="auto"/>
            <w:left w:val="none" w:sz="0" w:space="0" w:color="auto"/>
            <w:bottom w:val="none" w:sz="0" w:space="0" w:color="auto"/>
            <w:right w:val="none" w:sz="0" w:space="0" w:color="auto"/>
          </w:divBdr>
        </w:div>
        <w:div w:id="9138492">
          <w:marLeft w:val="0"/>
          <w:marRight w:val="0"/>
          <w:marTop w:val="0"/>
          <w:marBottom w:val="0"/>
          <w:divBdr>
            <w:top w:val="none" w:sz="0" w:space="0" w:color="auto"/>
            <w:left w:val="none" w:sz="0" w:space="0" w:color="auto"/>
            <w:bottom w:val="none" w:sz="0" w:space="0" w:color="auto"/>
            <w:right w:val="none" w:sz="0" w:space="0" w:color="auto"/>
          </w:divBdr>
        </w:div>
        <w:div w:id="13920704">
          <w:marLeft w:val="0"/>
          <w:marRight w:val="0"/>
          <w:marTop w:val="0"/>
          <w:marBottom w:val="0"/>
          <w:divBdr>
            <w:top w:val="none" w:sz="0" w:space="0" w:color="auto"/>
            <w:left w:val="none" w:sz="0" w:space="0" w:color="auto"/>
            <w:bottom w:val="none" w:sz="0" w:space="0" w:color="auto"/>
            <w:right w:val="none" w:sz="0" w:space="0" w:color="auto"/>
          </w:divBdr>
        </w:div>
        <w:div w:id="49547034">
          <w:marLeft w:val="0"/>
          <w:marRight w:val="0"/>
          <w:marTop w:val="0"/>
          <w:marBottom w:val="0"/>
          <w:divBdr>
            <w:top w:val="none" w:sz="0" w:space="0" w:color="auto"/>
            <w:left w:val="none" w:sz="0" w:space="0" w:color="auto"/>
            <w:bottom w:val="none" w:sz="0" w:space="0" w:color="auto"/>
            <w:right w:val="none" w:sz="0" w:space="0" w:color="auto"/>
          </w:divBdr>
        </w:div>
        <w:div w:id="61804325">
          <w:marLeft w:val="0"/>
          <w:marRight w:val="0"/>
          <w:marTop w:val="0"/>
          <w:marBottom w:val="0"/>
          <w:divBdr>
            <w:top w:val="none" w:sz="0" w:space="0" w:color="auto"/>
            <w:left w:val="none" w:sz="0" w:space="0" w:color="auto"/>
            <w:bottom w:val="none" w:sz="0" w:space="0" w:color="auto"/>
            <w:right w:val="none" w:sz="0" w:space="0" w:color="auto"/>
          </w:divBdr>
        </w:div>
        <w:div w:id="61954481">
          <w:marLeft w:val="0"/>
          <w:marRight w:val="0"/>
          <w:marTop w:val="0"/>
          <w:marBottom w:val="0"/>
          <w:divBdr>
            <w:top w:val="none" w:sz="0" w:space="0" w:color="auto"/>
            <w:left w:val="none" w:sz="0" w:space="0" w:color="auto"/>
            <w:bottom w:val="none" w:sz="0" w:space="0" w:color="auto"/>
            <w:right w:val="none" w:sz="0" w:space="0" w:color="auto"/>
          </w:divBdr>
        </w:div>
        <w:div w:id="65880150">
          <w:marLeft w:val="0"/>
          <w:marRight w:val="0"/>
          <w:marTop w:val="0"/>
          <w:marBottom w:val="0"/>
          <w:divBdr>
            <w:top w:val="none" w:sz="0" w:space="0" w:color="auto"/>
            <w:left w:val="none" w:sz="0" w:space="0" w:color="auto"/>
            <w:bottom w:val="none" w:sz="0" w:space="0" w:color="auto"/>
            <w:right w:val="none" w:sz="0" w:space="0" w:color="auto"/>
          </w:divBdr>
        </w:div>
        <w:div w:id="77870558">
          <w:marLeft w:val="0"/>
          <w:marRight w:val="0"/>
          <w:marTop w:val="0"/>
          <w:marBottom w:val="0"/>
          <w:divBdr>
            <w:top w:val="none" w:sz="0" w:space="0" w:color="auto"/>
            <w:left w:val="none" w:sz="0" w:space="0" w:color="auto"/>
            <w:bottom w:val="none" w:sz="0" w:space="0" w:color="auto"/>
            <w:right w:val="none" w:sz="0" w:space="0" w:color="auto"/>
          </w:divBdr>
        </w:div>
        <w:div w:id="84503798">
          <w:marLeft w:val="0"/>
          <w:marRight w:val="0"/>
          <w:marTop w:val="0"/>
          <w:marBottom w:val="0"/>
          <w:divBdr>
            <w:top w:val="none" w:sz="0" w:space="0" w:color="auto"/>
            <w:left w:val="none" w:sz="0" w:space="0" w:color="auto"/>
            <w:bottom w:val="none" w:sz="0" w:space="0" w:color="auto"/>
            <w:right w:val="none" w:sz="0" w:space="0" w:color="auto"/>
          </w:divBdr>
        </w:div>
        <w:div w:id="102499566">
          <w:marLeft w:val="0"/>
          <w:marRight w:val="0"/>
          <w:marTop w:val="0"/>
          <w:marBottom w:val="0"/>
          <w:divBdr>
            <w:top w:val="none" w:sz="0" w:space="0" w:color="auto"/>
            <w:left w:val="none" w:sz="0" w:space="0" w:color="auto"/>
            <w:bottom w:val="none" w:sz="0" w:space="0" w:color="auto"/>
            <w:right w:val="none" w:sz="0" w:space="0" w:color="auto"/>
          </w:divBdr>
        </w:div>
        <w:div w:id="121311911">
          <w:marLeft w:val="0"/>
          <w:marRight w:val="0"/>
          <w:marTop w:val="0"/>
          <w:marBottom w:val="0"/>
          <w:divBdr>
            <w:top w:val="none" w:sz="0" w:space="0" w:color="auto"/>
            <w:left w:val="none" w:sz="0" w:space="0" w:color="auto"/>
            <w:bottom w:val="none" w:sz="0" w:space="0" w:color="auto"/>
            <w:right w:val="none" w:sz="0" w:space="0" w:color="auto"/>
          </w:divBdr>
        </w:div>
        <w:div w:id="127288548">
          <w:marLeft w:val="0"/>
          <w:marRight w:val="0"/>
          <w:marTop w:val="0"/>
          <w:marBottom w:val="0"/>
          <w:divBdr>
            <w:top w:val="none" w:sz="0" w:space="0" w:color="auto"/>
            <w:left w:val="none" w:sz="0" w:space="0" w:color="auto"/>
            <w:bottom w:val="none" w:sz="0" w:space="0" w:color="auto"/>
            <w:right w:val="none" w:sz="0" w:space="0" w:color="auto"/>
          </w:divBdr>
        </w:div>
        <w:div w:id="138500909">
          <w:marLeft w:val="0"/>
          <w:marRight w:val="0"/>
          <w:marTop w:val="0"/>
          <w:marBottom w:val="0"/>
          <w:divBdr>
            <w:top w:val="none" w:sz="0" w:space="0" w:color="auto"/>
            <w:left w:val="none" w:sz="0" w:space="0" w:color="auto"/>
            <w:bottom w:val="none" w:sz="0" w:space="0" w:color="auto"/>
            <w:right w:val="none" w:sz="0" w:space="0" w:color="auto"/>
          </w:divBdr>
        </w:div>
        <w:div w:id="142545429">
          <w:marLeft w:val="0"/>
          <w:marRight w:val="0"/>
          <w:marTop w:val="0"/>
          <w:marBottom w:val="0"/>
          <w:divBdr>
            <w:top w:val="none" w:sz="0" w:space="0" w:color="auto"/>
            <w:left w:val="none" w:sz="0" w:space="0" w:color="auto"/>
            <w:bottom w:val="none" w:sz="0" w:space="0" w:color="auto"/>
            <w:right w:val="none" w:sz="0" w:space="0" w:color="auto"/>
          </w:divBdr>
        </w:div>
        <w:div w:id="144321078">
          <w:marLeft w:val="0"/>
          <w:marRight w:val="0"/>
          <w:marTop w:val="0"/>
          <w:marBottom w:val="0"/>
          <w:divBdr>
            <w:top w:val="none" w:sz="0" w:space="0" w:color="auto"/>
            <w:left w:val="none" w:sz="0" w:space="0" w:color="auto"/>
            <w:bottom w:val="none" w:sz="0" w:space="0" w:color="auto"/>
            <w:right w:val="none" w:sz="0" w:space="0" w:color="auto"/>
          </w:divBdr>
        </w:div>
        <w:div w:id="146014364">
          <w:marLeft w:val="0"/>
          <w:marRight w:val="0"/>
          <w:marTop w:val="0"/>
          <w:marBottom w:val="0"/>
          <w:divBdr>
            <w:top w:val="none" w:sz="0" w:space="0" w:color="auto"/>
            <w:left w:val="none" w:sz="0" w:space="0" w:color="auto"/>
            <w:bottom w:val="none" w:sz="0" w:space="0" w:color="auto"/>
            <w:right w:val="none" w:sz="0" w:space="0" w:color="auto"/>
          </w:divBdr>
        </w:div>
        <w:div w:id="149684606">
          <w:marLeft w:val="0"/>
          <w:marRight w:val="0"/>
          <w:marTop w:val="0"/>
          <w:marBottom w:val="0"/>
          <w:divBdr>
            <w:top w:val="none" w:sz="0" w:space="0" w:color="auto"/>
            <w:left w:val="none" w:sz="0" w:space="0" w:color="auto"/>
            <w:bottom w:val="none" w:sz="0" w:space="0" w:color="auto"/>
            <w:right w:val="none" w:sz="0" w:space="0" w:color="auto"/>
          </w:divBdr>
        </w:div>
        <w:div w:id="187764997">
          <w:marLeft w:val="0"/>
          <w:marRight w:val="0"/>
          <w:marTop w:val="0"/>
          <w:marBottom w:val="0"/>
          <w:divBdr>
            <w:top w:val="none" w:sz="0" w:space="0" w:color="auto"/>
            <w:left w:val="none" w:sz="0" w:space="0" w:color="auto"/>
            <w:bottom w:val="none" w:sz="0" w:space="0" w:color="auto"/>
            <w:right w:val="none" w:sz="0" w:space="0" w:color="auto"/>
          </w:divBdr>
        </w:div>
        <w:div w:id="194126384">
          <w:marLeft w:val="0"/>
          <w:marRight w:val="0"/>
          <w:marTop w:val="0"/>
          <w:marBottom w:val="0"/>
          <w:divBdr>
            <w:top w:val="none" w:sz="0" w:space="0" w:color="auto"/>
            <w:left w:val="none" w:sz="0" w:space="0" w:color="auto"/>
            <w:bottom w:val="none" w:sz="0" w:space="0" w:color="auto"/>
            <w:right w:val="none" w:sz="0" w:space="0" w:color="auto"/>
          </w:divBdr>
        </w:div>
        <w:div w:id="198394589">
          <w:marLeft w:val="0"/>
          <w:marRight w:val="0"/>
          <w:marTop w:val="0"/>
          <w:marBottom w:val="0"/>
          <w:divBdr>
            <w:top w:val="none" w:sz="0" w:space="0" w:color="auto"/>
            <w:left w:val="none" w:sz="0" w:space="0" w:color="auto"/>
            <w:bottom w:val="none" w:sz="0" w:space="0" w:color="auto"/>
            <w:right w:val="none" w:sz="0" w:space="0" w:color="auto"/>
          </w:divBdr>
        </w:div>
        <w:div w:id="202376249">
          <w:marLeft w:val="0"/>
          <w:marRight w:val="0"/>
          <w:marTop w:val="0"/>
          <w:marBottom w:val="0"/>
          <w:divBdr>
            <w:top w:val="none" w:sz="0" w:space="0" w:color="auto"/>
            <w:left w:val="none" w:sz="0" w:space="0" w:color="auto"/>
            <w:bottom w:val="none" w:sz="0" w:space="0" w:color="auto"/>
            <w:right w:val="none" w:sz="0" w:space="0" w:color="auto"/>
          </w:divBdr>
        </w:div>
        <w:div w:id="204098647">
          <w:marLeft w:val="0"/>
          <w:marRight w:val="0"/>
          <w:marTop w:val="0"/>
          <w:marBottom w:val="0"/>
          <w:divBdr>
            <w:top w:val="none" w:sz="0" w:space="0" w:color="auto"/>
            <w:left w:val="none" w:sz="0" w:space="0" w:color="auto"/>
            <w:bottom w:val="none" w:sz="0" w:space="0" w:color="auto"/>
            <w:right w:val="none" w:sz="0" w:space="0" w:color="auto"/>
          </w:divBdr>
        </w:div>
        <w:div w:id="207035165">
          <w:marLeft w:val="0"/>
          <w:marRight w:val="0"/>
          <w:marTop w:val="0"/>
          <w:marBottom w:val="0"/>
          <w:divBdr>
            <w:top w:val="none" w:sz="0" w:space="0" w:color="auto"/>
            <w:left w:val="none" w:sz="0" w:space="0" w:color="auto"/>
            <w:bottom w:val="none" w:sz="0" w:space="0" w:color="auto"/>
            <w:right w:val="none" w:sz="0" w:space="0" w:color="auto"/>
          </w:divBdr>
        </w:div>
        <w:div w:id="212469619">
          <w:marLeft w:val="0"/>
          <w:marRight w:val="0"/>
          <w:marTop w:val="0"/>
          <w:marBottom w:val="0"/>
          <w:divBdr>
            <w:top w:val="none" w:sz="0" w:space="0" w:color="auto"/>
            <w:left w:val="none" w:sz="0" w:space="0" w:color="auto"/>
            <w:bottom w:val="none" w:sz="0" w:space="0" w:color="auto"/>
            <w:right w:val="none" w:sz="0" w:space="0" w:color="auto"/>
          </w:divBdr>
        </w:div>
        <w:div w:id="223108041">
          <w:marLeft w:val="0"/>
          <w:marRight w:val="0"/>
          <w:marTop w:val="0"/>
          <w:marBottom w:val="0"/>
          <w:divBdr>
            <w:top w:val="none" w:sz="0" w:space="0" w:color="auto"/>
            <w:left w:val="none" w:sz="0" w:space="0" w:color="auto"/>
            <w:bottom w:val="none" w:sz="0" w:space="0" w:color="auto"/>
            <w:right w:val="none" w:sz="0" w:space="0" w:color="auto"/>
          </w:divBdr>
        </w:div>
        <w:div w:id="235747439">
          <w:marLeft w:val="0"/>
          <w:marRight w:val="0"/>
          <w:marTop w:val="0"/>
          <w:marBottom w:val="0"/>
          <w:divBdr>
            <w:top w:val="none" w:sz="0" w:space="0" w:color="auto"/>
            <w:left w:val="none" w:sz="0" w:space="0" w:color="auto"/>
            <w:bottom w:val="none" w:sz="0" w:space="0" w:color="auto"/>
            <w:right w:val="none" w:sz="0" w:space="0" w:color="auto"/>
          </w:divBdr>
        </w:div>
        <w:div w:id="247230233">
          <w:marLeft w:val="0"/>
          <w:marRight w:val="0"/>
          <w:marTop w:val="0"/>
          <w:marBottom w:val="0"/>
          <w:divBdr>
            <w:top w:val="none" w:sz="0" w:space="0" w:color="auto"/>
            <w:left w:val="none" w:sz="0" w:space="0" w:color="auto"/>
            <w:bottom w:val="none" w:sz="0" w:space="0" w:color="auto"/>
            <w:right w:val="none" w:sz="0" w:space="0" w:color="auto"/>
          </w:divBdr>
        </w:div>
        <w:div w:id="258100632">
          <w:marLeft w:val="0"/>
          <w:marRight w:val="0"/>
          <w:marTop w:val="0"/>
          <w:marBottom w:val="0"/>
          <w:divBdr>
            <w:top w:val="none" w:sz="0" w:space="0" w:color="auto"/>
            <w:left w:val="none" w:sz="0" w:space="0" w:color="auto"/>
            <w:bottom w:val="none" w:sz="0" w:space="0" w:color="auto"/>
            <w:right w:val="none" w:sz="0" w:space="0" w:color="auto"/>
          </w:divBdr>
        </w:div>
        <w:div w:id="270433868">
          <w:marLeft w:val="0"/>
          <w:marRight w:val="0"/>
          <w:marTop w:val="0"/>
          <w:marBottom w:val="0"/>
          <w:divBdr>
            <w:top w:val="none" w:sz="0" w:space="0" w:color="auto"/>
            <w:left w:val="none" w:sz="0" w:space="0" w:color="auto"/>
            <w:bottom w:val="none" w:sz="0" w:space="0" w:color="auto"/>
            <w:right w:val="none" w:sz="0" w:space="0" w:color="auto"/>
          </w:divBdr>
        </w:div>
        <w:div w:id="294795087">
          <w:marLeft w:val="0"/>
          <w:marRight w:val="0"/>
          <w:marTop w:val="0"/>
          <w:marBottom w:val="0"/>
          <w:divBdr>
            <w:top w:val="none" w:sz="0" w:space="0" w:color="auto"/>
            <w:left w:val="none" w:sz="0" w:space="0" w:color="auto"/>
            <w:bottom w:val="none" w:sz="0" w:space="0" w:color="auto"/>
            <w:right w:val="none" w:sz="0" w:space="0" w:color="auto"/>
          </w:divBdr>
        </w:div>
        <w:div w:id="299654386">
          <w:marLeft w:val="0"/>
          <w:marRight w:val="0"/>
          <w:marTop w:val="0"/>
          <w:marBottom w:val="0"/>
          <w:divBdr>
            <w:top w:val="none" w:sz="0" w:space="0" w:color="auto"/>
            <w:left w:val="none" w:sz="0" w:space="0" w:color="auto"/>
            <w:bottom w:val="none" w:sz="0" w:space="0" w:color="auto"/>
            <w:right w:val="none" w:sz="0" w:space="0" w:color="auto"/>
          </w:divBdr>
        </w:div>
        <w:div w:id="303854663">
          <w:marLeft w:val="0"/>
          <w:marRight w:val="0"/>
          <w:marTop w:val="0"/>
          <w:marBottom w:val="0"/>
          <w:divBdr>
            <w:top w:val="none" w:sz="0" w:space="0" w:color="auto"/>
            <w:left w:val="none" w:sz="0" w:space="0" w:color="auto"/>
            <w:bottom w:val="none" w:sz="0" w:space="0" w:color="auto"/>
            <w:right w:val="none" w:sz="0" w:space="0" w:color="auto"/>
          </w:divBdr>
        </w:div>
        <w:div w:id="316108264">
          <w:marLeft w:val="0"/>
          <w:marRight w:val="0"/>
          <w:marTop w:val="0"/>
          <w:marBottom w:val="0"/>
          <w:divBdr>
            <w:top w:val="none" w:sz="0" w:space="0" w:color="auto"/>
            <w:left w:val="none" w:sz="0" w:space="0" w:color="auto"/>
            <w:bottom w:val="none" w:sz="0" w:space="0" w:color="auto"/>
            <w:right w:val="none" w:sz="0" w:space="0" w:color="auto"/>
          </w:divBdr>
        </w:div>
        <w:div w:id="339545999">
          <w:marLeft w:val="0"/>
          <w:marRight w:val="0"/>
          <w:marTop w:val="0"/>
          <w:marBottom w:val="0"/>
          <w:divBdr>
            <w:top w:val="none" w:sz="0" w:space="0" w:color="auto"/>
            <w:left w:val="none" w:sz="0" w:space="0" w:color="auto"/>
            <w:bottom w:val="none" w:sz="0" w:space="0" w:color="auto"/>
            <w:right w:val="none" w:sz="0" w:space="0" w:color="auto"/>
          </w:divBdr>
        </w:div>
        <w:div w:id="356199301">
          <w:marLeft w:val="0"/>
          <w:marRight w:val="0"/>
          <w:marTop w:val="0"/>
          <w:marBottom w:val="0"/>
          <w:divBdr>
            <w:top w:val="none" w:sz="0" w:space="0" w:color="auto"/>
            <w:left w:val="none" w:sz="0" w:space="0" w:color="auto"/>
            <w:bottom w:val="none" w:sz="0" w:space="0" w:color="auto"/>
            <w:right w:val="none" w:sz="0" w:space="0" w:color="auto"/>
          </w:divBdr>
        </w:div>
        <w:div w:id="390422319">
          <w:marLeft w:val="0"/>
          <w:marRight w:val="0"/>
          <w:marTop w:val="0"/>
          <w:marBottom w:val="0"/>
          <w:divBdr>
            <w:top w:val="none" w:sz="0" w:space="0" w:color="auto"/>
            <w:left w:val="none" w:sz="0" w:space="0" w:color="auto"/>
            <w:bottom w:val="none" w:sz="0" w:space="0" w:color="auto"/>
            <w:right w:val="none" w:sz="0" w:space="0" w:color="auto"/>
          </w:divBdr>
        </w:div>
        <w:div w:id="392656434">
          <w:marLeft w:val="0"/>
          <w:marRight w:val="0"/>
          <w:marTop w:val="0"/>
          <w:marBottom w:val="0"/>
          <w:divBdr>
            <w:top w:val="none" w:sz="0" w:space="0" w:color="auto"/>
            <w:left w:val="none" w:sz="0" w:space="0" w:color="auto"/>
            <w:bottom w:val="none" w:sz="0" w:space="0" w:color="auto"/>
            <w:right w:val="none" w:sz="0" w:space="0" w:color="auto"/>
          </w:divBdr>
        </w:div>
        <w:div w:id="413556189">
          <w:marLeft w:val="0"/>
          <w:marRight w:val="0"/>
          <w:marTop w:val="0"/>
          <w:marBottom w:val="0"/>
          <w:divBdr>
            <w:top w:val="none" w:sz="0" w:space="0" w:color="auto"/>
            <w:left w:val="none" w:sz="0" w:space="0" w:color="auto"/>
            <w:bottom w:val="none" w:sz="0" w:space="0" w:color="auto"/>
            <w:right w:val="none" w:sz="0" w:space="0" w:color="auto"/>
          </w:divBdr>
        </w:div>
        <w:div w:id="421072542">
          <w:marLeft w:val="0"/>
          <w:marRight w:val="0"/>
          <w:marTop w:val="0"/>
          <w:marBottom w:val="0"/>
          <w:divBdr>
            <w:top w:val="none" w:sz="0" w:space="0" w:color="auto"/>
            <w:left w:val="none" w:sz="0" w:space="0" w:color="auto"/>
            <w:bottom w:val="none" w:sz="0" w:space="0" w:color="auto"/>
            <w:right w:val="none" w:sz="0" w:space="0" w:color="auto"/>
          </w:divBdr>
        </w:div>
        <w:div w:id="430929798">
          <w:marLeft w:val="0"/>
          <w:marRight w:val="0"/>
          <w:marTop w:val="0"/>
          <w:marBottom w:val="0"/>
          <w:divBdr>
            <w:top w:val="none" w:sz="0" w:space="0" w:color="auto"/>
            <w:left w:val="none" w:sz="0" w:space="0" w:color="auto"/>
            <w:bottom w:val="none" w:sz="0" w:space="0" w:color="auto"/>
            <w:right w:val="none" w:sz="0" w:space="0" w:color="auto"/>
          </w:divBdr>
        </w:div>
        <w:div w:id="446123864">
          <w:marLeft w:val="0"/>
          <w:marRight w:val="0"/>
          <w:marTop w:val="0"/>
          <w:marBottom w:val="0"/>
          <w:divBdr>
            <w:top w:val="none" w:sz="0" w:space="0" w:color="auto"/>
            <w:left w:val="none" w:sz="0" w:space="0" w:color="auto"/>
            <w:bottom w:val="none" w:sz="0" w:space="0" w:color="auto"/>
            <w:right w:val="none" w:sz="0" w:space="0" w:color="auto"/>
          </w:divBdr>
        </w:div>
        <w:div w:id="467162325">
          <w:marLeft w:val="0"/>
          <w:marRight w:val="0"/>
          <w:marTop w:val="0"/>
          <w:marBottom w:val="0"/>
          <w:divBdr>
            <w:top w:val="none" w:sz="0" w:space="0" w:color="auto"/>
            <w:left w:val="none" w:sz="0" w:space="0" w:color="auto"/>
            <w:bottom w:val="none" w:sz="0" w:space="0" w:color="auto"/>
            <w:right w:val="none" w:sz="0" w:space="0" w:color="auto"/>
          </w:divBdr>
        </w:div>
        <w:div w:id="489518123">
          <w:marLeft w:val="0"/>
          <w:marRight w:val="0"/>
          <w:marTop w:val="0"/>
          <w:marBottom w:val="0"/>
          <w:divBdr>
            <w:top w:val="none" w:sz="0" w:space="0" w:color="auto"/>
            <w:left w:val="none" w:sz="0" w:space="0" w:color="auto"/>
            <w:bottom w:val="none" w:sz="0" w:space="0" w:color="auto"/>
            <w:right w:val="none" w:sz="0" w:space="0" w:color="auto"/>
          </w:divBdr>
        </w:div>
        <w:div w:id="505022466">
          <w:marLeft w:val="0"/>
          <w:marRight w:val="0"/>
          <w:marTop w:val="0"/>
          <w:marBottom w:val="0"/>
          <w:divBdr>
            <w:top w:val="none" w:sz="0" w:space="0" w:color="auto"/>
            <w:left w:val="none" w:sz="0" w:space="0" w:color="auto"/>
            <w:bottom w:val="none" w:sz="0" w:space="0" w:color="auto"/>
            <w:right w:val="none" w:sz="0" w:space="0" w:color="auto"/>
          </w:divBdr>
        </w:div>
        <w:div w:id="506750649">
          <w:marLeft w:val="0"/>
          <w:marRight w:val="0"/>
          <w:marTop w:val="0"/>
          <w:marBottom w:val="0"/>
          <w:divBdr>
            <w:top w:val="none" w:sz="0" w:space="0" w:color="auto"/>
            <w:left w:val="none" w:sz="0" w:space="0" w:color="auto"/>
            <w:bottom w:val="none" w:sz="0" w:space="0" w:color="auto"/>
            <w:right w:val="none" w:sz="0" w:space="0" w:color="auto"/>
          </w:divBdr>
        </w:div>
        <w:div w:id="521476994">
          <w:marLeft w:val="0"/>
          <w:marRight w:val="0"/>
          <w:marTop w:val="0"/>
          <w:marBottom w:val="0"/>
          <w:divBdr>
            <w:top w:val="none" w:sz="0" w:space="0" w:color="auto"/>
            <w:left w:val="none" w:sz="0" w:space="0" w:color="auto"/>
            <w:bottom w:val="none" w:sz="0" w:space="0" w:color="auto"/>
            <w:right w:val="none" w:sz="0" w:space="0" w:color="auto"/>
          </w:divBdr>
        </w:div>
        <w:div w:id="527528265">
          <w:marLeft w:val="0"/>
          <w:marRight w:val="0"/>
          <w:marTop w:val="0"/>
          <w:marBottom w:val="0"/>
          <w:divBdr>
            <w:top w:val="none" w:sz="0" w:space="0" w:color="auto"/>
            <w:left w:val="none" w:sz="0" w:space="0" w:color="auto"/>
            <w:bottom w:val="none" w:sz="0" w:space="0" w:color="auto"/>
            <w:right w:val="none" w:sz="0" w:space="0" w:color="auto"/>
          </w:divBdr>
        </w:div>
        <w:div w:id="527833600">
          <w:marLeft w:val="0"/>
          <w:marRight w:val="0"/>
          <w:marTop w:val="0"/>
          <w:marBottom w:val="0"/>
          <w:divBdr>
            <w:top w:val="none" w:sz="0" w:space="0" w:color="auto"/>
            <w:left w:val="none" w:sz="0" w:space="0" w:color="auto"/>
            <w:bottom w:val="none" w:sz="0" w:space="0" w:color="auto"/>
            <w:right w:val="none" w:sz="0" w:space="0" w:color="auto"/>
          </w:divBdr>
        </w:div>
        <w:div w:id="540752914">
          <w:marLeft w:val="0"/>
          <w:marRight w:val="0"/>
          <w:marTop w:val="0"/>
          <w:marBottom w:val="0"/>
          <w:divBdr>
            <w:top w:val="none" w:sz="0" w:space="0" w:color="auto"/>
            <w:left w:val="none" w:sz="0" w:space="0" w:color="auto"/>
            <w:bottom w:val="none" w:sz="0" w:space="0" w:color="auto"/>
            <w:right w:val="none" w:sz="0" w:space="0" w:color="auto"/>
          </w:divBdr>
        </w:div>
        <w:div w:id="541097720">
          <w:marLeft w:val="0"/>
          <w:marRight w:val="0"/>
          <w:marTop w:val="0"/>
          <w:marBottom w:val="0"/>
          <w:divBdr>
            <w:top w:val="none" w:sz="0" w:space="0" w:color="auto"/>
            <w:left w:val="none" w:sz="0" w:space="0" w:color="auto"/>
            <w:bottom w:val="none" w:sz="0" w:space="0" w:color="auto"/>
            <w:right w:val="none" w:sz="0" w:space="0" w:color="auto"/>
          </w:divBdr>
        </w:div>
        <w:div w:id="543568146">
          <w:marLeft w:val="0"/>
          <w:marRight w:val="0"/>
          <w:marTop w:val="0"/>
          <w:marBottom w:val="0"/>
          <w:divBdr>
            <w:top w:val="none" w:sz="0" w:space="0" w:color="auto"/>
            <w:left w:val="none" w:sz="0" w:space="0" w:color="auto"/>
            <w:bottom w:val="none" w:sz="0" w:space="0" w:color="auto"/>
            <w:right w:val="none" w:sz="0" w:space="0" w:color="auto"/>
          </w:divBdr>
        </w:div>
        <w:div w:id="559368853">
          <w:marLeft w:val="0"/>
          <w:marRight w:val="0"/>
          <w:marTop w:val="0"/>
          <w:marBottom w:val="0"/>
          <w:divBdr>
            <w:top w:val="none" w:sz="0" w:space="0" w:color="auto"/>
            <w:left w:val="none" w:sz="0" w:space="0" w:color="auto"/>
            <w:bottom w:val="none" w:sz="0" w:space="0" w:color="auto"/>
            <w:right w:val="none" w:sz="0" w:space="0" w:color="auto"/>
          </w:divBdr>
        </w:div>
        <w:div w:id="565380531">
          <w:marLeft w:val="0"/>
          <w:marRight w:val="0"/>
          <w:marTop w:val="0"/>
          <w:marBottom w:val="0"/>
          <w:divBdr>
            <w:top w:val="none" w:sz="0" w:space="0" w:color="auto"/>
            <w:left w:val="none" w:sz="0" w:space="0" w:color="auto"/>
            <w:bottom w:val="none" w:sz="0" w:space="0" w:color="auto"/>
            <w:right w:val="none" w:sz="0" w:space="0" w:color="auto"/>
          </w:divBdr>
        </w:div>
        <w:div w:id="575896282">
          <w:marLeft w:val="0"/>
          <w:marRight w:val="0"/>
          <w:marTop w:val="0"/>
          <w:marBottom w:val="0"/>
          <w:divBdr>
            <w:top w:val="none" w:sz="0" w:space="0" w:color="auto"/>
            <w:left w:val="none" w:sz="0" w:space="0" w:color="auto"/>
            <w:bottom w:val="none" w:sz="0" w:space="0" w:color="auto"/>
            <w:right w:val="none" w:sz="0" w:space="0" w:color="auto"/>
          </w:divBdr>
        </w:div>
        <w:div w:id="595018828">
          <w:marLeft w:val="0"/>
          <w:marRight w:val="0"/>
          <w:marTop w:val="0"/>
          <w:marBottom w:val="0"/>
          <w:divBdr>
            <w:top w:val="none" w:sz="0" w:space="0" w:color="auto"/>
            <w:left w:val="none" w:sz="0" w:space="0" w:color="auto"/>
            <w:bottom w:val="none" w:sz="0" w:space="0" w:color="auto"/>
            <w:right w:val="none" w:sz="0" w:space="0" w:color="auto"/>
          </w:divBdr>
        </w:div>
        <w:div w:id="604922472">
          <w:marLeft w:val="0"/>
          <w:marRight w:val="0"/>
          <w:marTop w:val="0"/>
          <w:marBottom w:val="0"/>
          <w:divBdr>
            <w:top w:val="none" w:sz="0" w:space="0" w:color="auto"/>
            <w:left w:val="none" w:sz="0" w:space="0" w:color="auto"/>
            <w:bottom w:val="none" w:sz="0" w:space="0" w:color="auto"/>
            <w:right w:val="none" w:sz="0" w:space="0" w:color="auto"/>
          </w:divBdr>
        </w:div>
        <w:div w:id="636955156">
          <w:marLeft w:val="0"/>
          <w:marRight w:val="0"/>
          <w:marTop w:val="0"/>
          <w:marBottom w:val="0"/>
          <w:divBdr>
            <w:top w:val="none" w:sz="0" w:space="0" w:color="auto"/>
            <w:left w:val="none" w:sz="0" w:space="0" w:color="auto"/>
            <w:bottom w:val="none" w:sz="0" w:space="0" w:color="auto"/>
            <w:right w:val="none" w:sz="0" w:space="0" w:color="auto"/>
          </w:divBdr>
        </w:div>
        <w:div w:id="650255290">
          <w:marLeft w:val="0"/>
          <w:marRight w:val="0"/>
          <w:marTop w:val="0"/>
          <w:marBottom w:val="0"/>
          <w:divBdr>
            <w:top w:val="none" w:sz="0" w:space="0" w:color="auto"/>
            <w:left w:val="none" w:sz="0" w:space="0" w:color="auto"/>
            <w:bottom w:val="none" w:sz="0" w:space="0" w:color="auto"/>
            <w:right w:val="none" w:sz="0" w:space="0" w:color="auto"/>
          </w:divBdr>
        </w:div>
        <w:div w:id="653264333">
          <w:marLeft w:val="0"/>
          <w:marRight w:val="0"/>
          <w:marTop w:val="0"/>
          <w:marBottom w:val="0"/>
          <w:divBdr>
            <w:top w:val="none" w:sz="0" w:space="0" w:color="auto"/>
            <w:left w:val="none" w:sz="0" w:space="0" w:color="auto"/>
            <w:bottom w:val="none" w:sz="0" w:space="0" w:color="auto"/>
            <w:right w:val="none" w:sz="0" w:space="0" w:color="auto"/>
          </w:divBdr>
        </w:div>
        <w:div w:id="656879359">
          <w:marLeft w:val="0"/>
          <w:marRight w:val="0"/>
          <w:marTop w:val="0"/>
          <w:marBottom w:val="0"/>
          <w:divBdr>
            <w:top w:val="none" w:sz="0" w:space="0" w:color="auto"/>
            <w:left w:val="none" w:sz="0" w:space="0" w:color="auto"/>
            <w:bottom w:val="none" w:sz="0" w:space="0" w:color="auto"/>
            <w:right w:val="none" w:sz="0" w:space="0" w:color="auto"/>
          </w:divBdr>
        </w:div>
        <w:div w:id="688291474">
          <w:marLeft w:val="0"/>
          <w:marRight w:val="0"/>
          <w:marTop w:val="0"/>
          <w:marBottom w:val="0"/>
          <w:divBdr>
            <w:top w:val="none" w:sz="0" w:space="0" w:color="auto"/>
            <w:left w:val="none" w:sz="0" w:space="0" w:color="auto"/>
            <w:bottom w:val="none" w:sz="0" w:space="0" w:color="auto"/>
            <w:right w:val="none" w:sz="0" w:space="0" w:color="auto"/>
          </w:divBdr>
        </w:div>
        <w:div w:id="695040923">
          <w:marLeft w:val="0"/>
          <w:marRight w:val="0"/>
          <w:marTop w:val="0"/>
          <w:marBottom w:val="0"/>
          <w:divBdr>
            <w:top w:val="none" w:sz="0" w:space="0" w:color="auto"/>
            <w:left w:val="none" w:sz="0" w:space="0" w:color="auto"/>
            <w:bottom w:val="none" w:sz="0" w:space="0" w:color="auto"/>
            <w:right w:val="none" w:sz="0" w:space="0" w:color="auto"/>
          </w:divBdr>
        </w:div>
        <w:div w:id="702562356">
          <w:marLeft w:val="0"/>
          <w:marRight w:val="0"/>
          <w:marTop w:val="0"/>
          <w:marBottom w:val="0"/>
          <w:divBdr>
            <w:top w:val="none" w:sz="0" w:space="0" w:color="auto"/>
            <w:left w:val="none" w:sz="0" w:space="0" w:color="auto"/>
            <w:bottom w:val="none" w:sz="0" w:space="0" w:color="auto"/>
            <w:right w:val="none" w:sz="0" w:space="0" w:color="auto"/>
          </w:divBdr>
        </w:div>
        <w:div w:id="704986864">
          <w:marLeft w:val="0"/>
          <w:marRight w:val="0"/>
          <w:marTop w:val="0"/>
          <w:marBottom w:val="0"/>
          <w:divBdr>
            <w:top w:val="none" w:sz="0" w:space="0" w:color="auto"/>
            <w:left w:val="none" w:sz="0" w:space="0" w:color="auto"/>
            <w:bottom w:val="none" w:sz="0" w:space="0" w:color="auto"/>
            <w:right w:val="none" w:sz="0" w:space="0" w:color="auto"/>
          </w:divBdr>
        </w:div>
        <w:div w:id="709261294">
          <w:marLeft w:val="0"/>
          <w:marRight w:val="0"/>
          <w:marTop w:val="0"/>
          <w:marBottom w:val="0"/>
          <w:divBdr>
            <w:top w:val="none" w:sz="0" w:space="0" w:color="auto"/>
            <w:left w:val="none" w:sz="0" w:space="0" w:color="auto"/>
            <w:bottom w:val="none" w:sz="0" w:space="0" w:color="auto"/>
            <w:right w:val="none" w:sz="0" w:space="0" w:color="auto"/>
          </w:divBdr>
        </w:div>
        <w:div w:id="711461139">
          <w:marLeft w:val="0"/>
          <w:marRight w:val="0"/>
          <w:marTop w:val="0"/>
          <w:marBottom w:val="0"/>
          <w:divBdr>
            <w:top w:val="none" w:sz="0" w:space="0" w:color="auto"/>
            <w:left w:val="none" w:sz="0" w:space="0" w:color="auto"/>
            <w:bottom w:val="none" w:sz="0" w:space="0" w:color="auto"/>
            <w:right w:val="none" w:sz="0" w:space="0" w:color="auto"/>
          </w:divBdr>
        </w:div>
        <w:div w:id="712924306">
          <w:marLeft w:val="0"/>
          <w:marRight w:val="0"/>
          <w:marTop w:val="0"/>
          <w:marBottom w:val="0"/>
          <w:divBdr>
            <w:top w:val="none" w:sz="0" w:space="0" w:color="auto"/>
            <w:left w:val="none" w:sz="0" w:space="0" w:color="auto"/>
            <w:bottom w:val="none" w:sz="0" w:space="0" w:color="auto"/>
            <w:right w:val="none" w:sz="0" w:space="0" w:color="auto"/>
          </w:divBdr>
        </w:div>
        <w:div w:id="718743476">
          <w:marLeft w:val="0"/>
          <w:marRight w:val="0"/>
          <w:marTop w:val="0"/>
          <w:marBottom w:val="0"/>
          <w:divBdr>
            <w:top w:val="none" w:sz="0" w:space="0" w:color="auto"/>
            <w:left w:val="none" w:sz="0" w:space="0" w:color="auto"/>
            <w:bottom w:val="none" w:sz="0" w:space="0" w:color="auto"/>
            <w:right w:val="none" w:sz="0" w:space="0" w:color="auto"/>
          </w:divBdr>
        </w:div>
        <w:div w:id="729504220">
          <w:marLeft w:val="0"/>
          <w:marRight w:val="0"/>
          <w:marTop w:val="0"/>
          <w:marBottom w:val="0"/>
          <w:divBdr>
            <w:top w:val="none" w:sz="0" w:space="0" w:color="auto"/>
            <w:left w:val="none" w:sz="0" w:space="0" w:color="auto"/>
            <w:bottom w:val="none" w:sz="0" w:space="0" w:color="auto"/>
            <w:right w:val="none" w:sz="0" w:space="0" w:color="auto"/>
          </w:divBdr>
        </w:div>
        <w:div w:id="730886009">
          <w:marLeft w:val="0"/>
          <w:marRight w:val="0"/>
          <w:marTop w:val="0"/>
          <w:marBottom w:val="0"/>
          <w:divBdr>
            <w:top w:val="none" w:sz="0" w:space="0" w:color="auto"/>
            <w:left w:val="none" w:sz="0" w:space="0" w:color="auto"/>
            <w:bottom w:val="none" w:sz="0" w:space="0" w:color="auto"/>
            <w:right w:val="none" w:sz="0" w:space="0" w:color="auto"/>
          </w:divBdr>
        </w:div>
        <w:div w:id="754060893">
          <w:marLeft w:val="0"/>
          <w:marRight w:val="0"/>
          <w:marTop w:val="0"/>
          <w:marBottom w:val="0"/>
          <w:divBdr>
            <w:top w:val="none" w:sz="0" w:space="0" w:color="auto"/>
            <w:left w:val="none" w:sz="0" w:space="0" w:color="auto"/>
            <w:bottom w:val="none" w:sz="0" w:space="0" w:color="auto"/>
            <w:right w:val="none" w:sz="0" w:space="0" w:color="auto"/>
          </w:divBdr>
        </w:div>
        <w:div w:id="755053564">
          <w:marLeft w:val="0"/>
          <w:marRight w:val="0"/>
          <w:marTop w:val="0"/>
          <w:marBottom w:val="0"/>
          <w:divBdr>
            <w:top w:val="none" w:sz="0" w:space="0" w:color="auto"/>
            <w:left w:val="none" w:sz="0" w:space="0" w:color="auto"/>
            <w:bottom w:val="none" w:sz="0" w:space="0" w:color="auto"/>
            <w:right w:val="none" w:sz="0" w:space="0" w:color="auto"/>
          </w:divBdr>
        </w:div>
        <w:div w:id="761990166">
          <w:marLeft w:val="0"/>
          <w:marRight w:val="0"/>
          <w:marTop w:val="0"/>
          <w:marBottom w:val="0"/>
          <w:divBdr>
            <w:top w:val="none" w:sz="0" w:space="0" w:color="auto"/>
            <w:left w:val="none" w:sz="0" w:space="0" w:color="auto"/>
            <w:bottom w:val="none" w:sz="0" w:space="0" w:color="auto"/>
            <w:right w:val="none" w:sz="0" w:space="0" w:color="auto"/>
          </w:divBdr>
        </w:div>
        <w:div w:id="774979447">
          <w:marLeft w:val="0"/>
          <w:marRight w:val="0"/>
          <w:marTop w:val="0"/>
          <w:marBottom w:val="0"/>
          <w:divBdr>
            <w:top w:val="none" w:sz="0" w:space="0" w:color="auto"/>
            <w:left w:val="none" w:sz="0" w:space="0" w:color="auto"/>
            <w:bottom w:val="none" w:sz="0" w:space="0" w:color="auto"/>
            <w:right w:val="none" w:sz="0" w:space="0" w:color="auto"/>
          </w:divBdr>
        </w:div>
        <w:div w:id="786581781">
          <w:marLeft w:val="0"/>
          <w:marRight w:val="0"/>
          <w:marTop w:val="0"/>
          <w:marBottom w:val="0"/>
          <w:divBdr>
            <w:top w:val="none" w:sz="0" w:space="0" w:color="auto"/>
            <w:left w:val="none" w:sz="0" w:space="0" w:color="auto"/>
            <w:bottom w:val="none" w:sz="0" w:space="0" w:color="auto"/>
            <w:right w:val="none" w:sz="0" w:space="0" w:color="auto"/>
          </w:divBdr>
        </w:div>
        <w:div w:id="787433495">
          <w:marLeft w:val="0"/>
          <w:marRight w:val="0"/>
          <w:marTop w:val="0"/>
          <w:marBottom w:val="0"/>
          <w:divBdr>
            <w:top w:val="none" w:sz="0" w:space="0" w:color="auto"/>
            <w:left w:val="none" w:sz="0" w:space="0" w:color="auto"/>
            <w:bottom w:val="none" w:sz="0" w:space="0" w:color="auto"/>
            <w:right w:val="none" w:sz="0" w:space="0" w:color="auto"/>
          </w:divBdr>
        </w:div>
        <w:div w:id="793207118">
          <w:marLeft w:val="0"/>
          <w:marRight w:val="0"/>
          <w:marTop w:val="0"/>
          <w:marBottom w:val="0"/>
          <w:divBdr>
            <w:top w:val="none" w:sz="0" w:space="0" w:color="auto"/>
            <w:left w:val="none" w:sz="0" w:space="0" w:color="auto"/>
            <w:bottom w:val="none" w:sz="0" w:space="0" w:color="auto"/>
            <w:right w:val="none" w:sz="0" w:space="0" w:color="auto"/>
          </w:divBdr>
        </w:div>
        <w:div w:id="798378237">
          <w:marLeft w:val="0"/>
          <w:marRight w:val="0"/>
          <w:marTop w:val="0"/>
          <w:marBottom w:val="0"/>
          <w:divBdr>
            <w:top w:val="none" w:sz="0" w:space="0" w:color="auto"/>
            <w:left w:val="none" w:sz="0" w:space="0" w:color="auto"/>
            <w:bottom w:val="none" w:sz="0" w:space="0" w:color="auto"/>
            <w:right w:val="none" w:sz="0" w:space="0" w:color="auto"/>
          </w:divBdr>
        </w:div>
        <w:div w:id="798380384">
          <w:marLeft w:val="0"/>
          <w:marRight w:val="0"/>
          <w:marTop w:val="0"/>
          <w:marBottom w:val="0"/>
          <w:divBdr>
            <w:top w:val="none" w:sz="0" w:space="0" w:color="auto"/>
            <w:left w:val="none" w:sz="0" w:space="0" w:color="auto"/>
            <w:bottom w:val="none" w:sz="0" w:space="0" w:color="auto"/>
            <w:right w:val="none" w:sz="0" w:space="0" w:color="auto"/>
          </w:divBdr>
        </w:div>
        <w:div w:id="808128657">
          <w:marLeft w:val="0"/>
          <w:marRight w:val="0"/>
          <w:marTop w:val="0"/>
          <w:marBottom w:val="0"/>
          <w:divBdr>
            <w:top w:val="none" w:sz="0" w:space="0" w:color="auto"/>
            <w:left w:val="none" w:sz="0" w:space="0" w:color="auto"/>
            <w:bottom w:val="none" w:sz="0" w:space="0" w:color="auto"/>
            <w:right w:val="none" w:sz="0" w:space="0" w:color="auto"/>
          </w:divBdr>
        </w:div>
        <w:div w:id="809204248">
          <w:marLeft w:val="0"/>
          <w:marRight w:val="0"/>
          <w:marTop w:val="0"/>
          <w:marBottom w:val="0"/>
          <w:divBdr>
            <w:top w:val="none" w:sz="0" w:space="0" w:color="auto"/>
            <w:left w:val="none" w:sz="0" w:space="0" w:color="auto"/>
            <w:bottom w:val="none" w:sz="0" w:space="0" w:color="auto"/>
            <w:right w:val="none" w:sz="0" w:space="0" w:color="auto"/>
          </w:divBdr>
        </w:div>
        <w:div w:id="818419404">
          <w:marLeft w:val="0"/>
          <w:marRight w:val="0"/>
          <w:marTop w:val="0"/>
          <w:marBottom w:val="0"/>
          <w:divBdr>
            <w:top w:val="none" w:sz="0" w:space="0" w:color="auto"/>
            <w:left w:val="none" w:sz="0" w:space="0" w:color="auto"/>
            <w:bottom w:val="none" w:sz="0" w:space="0" w:color="auto"/>
            <w:right w:val="none" w:sz="0" w:space="0" w:color="auto"/>
          </w:divBdr>
        </w:div>
        <w:div w:id="820855491">
          <w:marLeft w:val="0"/>
          <w:marRight w:val="0"/>
          <w:marTop w:val="0"/>
          <w:marBottom w:val="0"/>
          <w:divBdr>
            <w:top w:val="none" w:sz="0" w:space="0" w:color="auto"/>
            <w:left w:val="none" w:sz="0" w:space="0" w:color="auto"/>
            <w:bottom w:val="none" w:sz="0" w:space="0" w:color="auto"/>
            <w:right w:val="none" w:sz="0" w:space="0" w:color="auto"/>
          </w:divBdr>
        </w:div>
        <w:div w:id="822694003">
          <w:marLeft w:val="0"/>
          <w:marRight w:val="0"/>
          <w:marTop w:val="0"/>
          <w:marBottom w:val="0"/>
          <w:divBdr>
            <w:top w:val="none" w:sz="0" w:space="0" w:color="auto"/>
            <w:left w:val="none" w:sz="0" w:space="0" w:color="auto"/>
            <w:bottom w:val="none" w:sz="0" w:space="0" w:color="auto"/>
            <w:right w:val="none" w:sz="0" w:space="0" w:color="auto"/>
          </w:divBdr>
        </w:div>
        <w:div w:id="850265285">
          <w:marLeft w:val="0"/>
          <w:marRight w:val="0"/>
          <w:marTop w:val="0"/>
          <w:marBottom w:val="0"/>
          <w:divBdr>
            <w:top w:val="none" w:sz="0" w:space="0" w:color="auto"/>
            <w:left w:val="none" w:sz="0" w:space="0" w:color="auto"/>
            <w:bottom w:val="none" w:sz="0" w:space="0" w:color="auto"/>
            <w:right w:val="none" w:sz="0" w:space="0" w:color="auto"/>
          </w:divBdr>
        </w:div>
        <w:div w:id="856623683">
          <w:marLeft w:val="0"/>
          <w:marRight w:val="0"/>
          <w:marTop w:val="0"/>
          <w:marBottom w:val="0"/>
          <w:divBdr>
            <w:top w:val="none" w:sz="0" w:space="0" w:color="auto"/>
            <w:left w:val="none" w:sz="0" w:space="0" w:color="auto"/>
            <w:bottom w:val="none" w:sz="0" w:space="0" w:color="auto"/>
            <w:right w:val="none" w:sz="0" w:space="0" w:color="auto"/>
          </w:divBdr>
        </w:div>
        <w:div w:id="864054892">
          <w:marLeft w:val="0"/>
          <w:marRight w:val="0"/>
          <w:marTop w:val="0"/>
          <w:marBottom w:val="0"/>
          <w:divBdr>
            <w:top w:val="none" w:sz="0" w:space="0" w:color="auto"/>
            <w:left w:val="none" w:sz="0" w:space="0" w:color="auto"/>
            <w:bottom w:val="none" w:sz="0" w:space="0" w:color="auto"/>
            <w:right w:val="none" w:sz="0" w:space="0" w:color="auto"/>
          </w:divBdr>
        </w:div>
        <w:div w:id="871503177">
          <w:marLeft w:val="0"/>
          <w:marRight w:val="0"/>
          <w:marTop w:val="0"/>
          <w:marBottom w:val="0"/>
          <w:divBdr>
            <w:top w:val="none" w:sz="0" w:space="0" w:color="auto"/>
            <w:left w:val="none" w:sz="0" w:space="0" w:color="auto"/>
            <w:bottom w:val="none" w:sz="0" w:space="0" w:color="auto"/>
            <w:right w:val="none" w:sz="0" w:space="0" w:color="auto"/>
          </w:divBdr>
        </w:div>
        <w:div w:id="891114559">
          <w:marLeft w:val="0"/>
          <w:marRight w:val="0"/>
          <w:marTop w:val="0"/>
          <w:marBottom w:val="0"/>
          <w:divBdr>
            <w:top w:val="none" w:sz="0" w:space="0" w:color="auto"/>
            <w:left w:val="none" w:sz="0" w:space="0" w:color="auto"/>
            <w:bottom w:val="none" w:sz="0" w:space="0" w:color="auto"/>
            <w:right w:val="none" w:sz="0" w:space="0" w:color="auto"/>
          </w:divBdr>
        </w:div>
        <w:div w:id="898126018">
          <w:marLeft w:val="0"/>
          <w:marRight w:val="0"/>
          <w:marTop w:val="0"/>
          <w:marBottom w:val="0"/>
          <w:divBdr>
            <w:top w:val="none" w:sz="0" w:space="0" w:color="auto"/>
            <w:left w:val="none" w:sz="0" w:space="0" w:color="auto"/>
            <w:bottom w:val="none" w:sz="0" w:space="0" w:color="auto"/>
            <w:right w:val="none" w:sz="0" w:space="0" w:color="auto"/>
          </w:divBdr>
        </w:div>
        <w:div w:id="931937205">
          <w:marLeft w:val="0"/>
          <w:marRight w:val="0"/>
          <w:marTop w:val="0"/>
          <w:marBottom w:val="0"/>
          <w:divBdr>
            <w:top w:val="none" w:sz="0" w:space="0" w:color="auto"/>
            <w:left w:val="none" w:sz="0" w:space="0" w:color="auto"/>
            <w:bottom w:val="none" w:sz="0" w:space="0" w:color="auto"/>
            <w:right w:val="none" w:sz="0" w:space="0" w:color="auto"/>
          </w:divBdr>
        </w:div>
        <w:div w:id="963271751">
          <w:marLeft w:val="0"/>
          <w:marRight w:val="0"/>
          <w:marTop w:val="0"/>
          <w:marBottom w:val="0"/>
          <w:divBdr>
            <w:top w:val="none" w:sz="0" w:space="0" w:color="auto"/>
            <w:left w:val="none" w:sz="0" w:space="0" w:color="auto"/>
            <w:bottom w:val="none" w:sz="0" w:space="0" w:color="auto"/>
            <w:right w:val="none" w:sz="0" w:space="0" w:color="auto"/>
          </w:divBdr>
        </w:div>
        <w:div w:id="968901461">
          <w:marLeft w:val="0"/>
          <w:marRight w:val="0"/>
          <w:marTop w:val="0"/>
          <w:marBottom w:val="0"/>
          <w:divBdr>
            <w:top w:val="none" w:sz="0" w:space="0" w:color="auto"/>
            <w:left w:val="none" w:sz="0" w:space="0" w:color="auto"/>
            <w:bottom w:val="none" w:sz="0" w:space="0" w:color="auto"/>
            <w:right w:val="none" w:sz="0" w:space="0" w:color="auto"/>
          </w:divBdr>
        </w:div>
        <w:div w:id="974455974">
          <w:marLeft w:val="0"/>
          <w:marRight w:val="0"/>
          <w:marTop w:val="0"/>
          <w:marBottom w:val="0"/>
          <w:divBdr>
            <w:top w:val="none" w:sz="0" w:space="0" w:color="auto"/>
            <w:left w:val="none" w:sz="0" w:space="0" w:color="auto"/>
            <w:bottom w:val="none" w:sz="0" w:space="0" w:color="auto"/>
            <w:right w:val="none" w:sz="0" w:space="0" w:color="auto"/>
          </w:divBdr>
        </w:div>
        <w:div w:id="977220138">
          <w:marLeft w:val="0"/>
          <w:marRight w:val="0"/>
          <w:marTop w:val="0"/>
          <w:marBottom w:val="0"/>
          <w:divBdr>
            <w:top w:val="none" w:sz="0" w:space="0" w:color="auto"/>
            <w:left w:val="none" w:sz="0" w:space="0" w:color="auto"/>
            <w:bottom w:val="none" w:sz="0" w:space="0" w:color="auto"/>
            <w:right w:val="none" w:sz="0" w:space="0" w:color="auto"/>
          </w:divBdr>
        </w:div>
        <w:div w:id="982197389">
          <w:marLeft w:val="0"/>
          <w:marRight w:val="0"/>
          <w:marTop w:val="0"/>
          <w:marBottom w:val="0"/>
          <w:divBdr>
            <w:top w:val="none" w:sz="0" w:space="0" w:color="auto"/>
            <w:left w:val="none" w:sz="0" w:space="0" w:color="auto"/>
            <w:bottom w:val="none" w:sz="0" w:space="0" w:color="auto"/>
            <w:right w:val="none" w:sz="0" w:space="0" w:color="auto"/>
          </w:divBdr>
        </w:div>
        <w:div w:id="996304662">
          <w:marLeft w:val="0"/>
          <w:marRight w:val="0"/>
          <w:marTop w:val="0"/>
          <w:marBottom w:val="0"/>
          <w:divBdr>
            <w:top w:val="none" w:sz="0" w:space="0" w:color="auto"/>
            <w:left w:val="none" w:sz="0" w:space="0" w:color="auto"/>
            <w:bottom w:val="none" w:sz="0" w:space="0" w:color="auto"/>
            <w:right w:val="none" w:sz="0" w:space="0" w:color="auto"/>
          </w:divBdr>
        </w:div>
        <w:div w:id="1003506008">
          <w:marLeft w:val="0"/>
          <w:marRight w:val="0"/>
          <w:marTop w:val="0"/>
          <w:marBottom w:val="0"/>
          <w:divBdr>
            <w:top w:val="none" w:sz="0" w:space="0" w:color="auto"/>
            <w:left w:val="none" w:sz="0" w:space="0" w:color="auto"/>
            <w:bottom w:val="none" w:sz="0" w:space="0" w:color="auto"/>
            <w:right w:val="none" w:sz="0" w:space="0" w:color="auto"/>
          </w:divBdr>
        </w:div>
        <w:div w:id="1024747852">
          <w:marLeft w:val="0"/>
          <w:marRight w:val="0"/>
          <w:marTop w:val="0"/>
          <w:marBottom w:val="0"/>
          <w:divBdr>
            <w:top w:val="none" w:sz="0" w:space="0" w:color="auto"/>
            <w:left w:val="none" w:sz="0" w:space="0" w:color="auto"/>
            <w:bottom w:val="none" w:sz="0" w:space="0" w:color="auto"/>
            <w:right w:val="none" w:sz="0" w:space="0" w:color="auto"/>
          </w:divBdr>
        </w:div>
        <w:div w:id="1032876818">
          <w:marLeft w:val="0"/>
          <w:marRight w:val="0"/>
          <w:marTop w:val="0"/>
          <w:marBottom w:val="0"/>
          <w:divBdr>
            <w:top w:val="none" w:sz="0" w:space="0" w:color="auto"/>
            <w:left w:val="none" w:sz="0" w:space="0" w:color="auto"/>
            <w:bottom w:val="none" w:sz="0" w:space="0" w:color="auto"/>
            <w:right w:val="none" w:sz="0" w:space="0" w:color="auto"/>
          </w:divBdr>
        </w:div>
        <w:div w:id="1096749662">
          <w:marLeft w:val="0"/>
          <w:marRight w:val="0"/>
          <w:marTop w:val="0"/>
          <w:marBottom w:val="0"/>
          <w:divBdr>
            <w:top w:val="none" w:sz="0" w:space="0" w:color="auto"/>
            <w:left w:val="none" w:sz="0" w:space="0" w:color="auto"/>
            <w:bottom w:val="none" w:sz="0" w:space="0" w:color="auto"/>
            <w:right w:val="none" w:sz="0" w:space="0" w:color="auto"/>
          </w:divBdr>
        </w:div>
        <w:div w:id="1109935926">
          <w:marLeft w:val="0"/>
          <w:marRight w:val="0"/>
          <w:marTop w:val="0"/>
          <w:marBottom w:val="0"/>
          <w:divBdr>
            <w:top w:val="none" w:sz="0" w:space="0" w:color="auto"/>
            <w:left w:val="none" w:sz="0" w:space="0" w:color="auto"/>
            <w:bottom w:val="none" w:sz="0" w:space="0" w:color="auto"/>
            <w:right w:val="none" w:sz="0" w:space="0" w:color="auto"/>
          </w:divBdr>
        </w:div>
        <w:div w:id="1115755048">
          <w:marLeft w:val="0"/>
          <w:marRight w:val="0"/>
          <w:marTop w:val="0"/>
          <w:marBottom w:val="0"/>
          <w:divBdr>
            <w:top w:val="none" w:sz="0" w:space="0" w:color="auto"/>
            <w:left w:val="none" w:sz="0" w:space="0" w:color="auto"/>
            <w:bottom w:val="none" w:sz="0" w:space="0" w:color="auto"/>
            <w:right w:val="none" w:sz="0" w:space="0" w:color="auto"/>
          </w:divBdr>
        </w:div>
        <w:div w:id="1121656913">
          <w:marLeft w:val="0"/>
          <w:marRight w:val="0"/>
          <w:marTop w:val="0"/>
          <w:marBottom w:val="0"/>
          <w:divBdr>
            <w:top w:val="none" w:sz="0" w:space="0" w:color="auto"/>
            <w:left w:val="none" w:sz="0" w:space="0" w:color="auto"/>
            <w:bottom w:val="none" w:sz="0" w:space="0" w:color="auto"/>
            <w:right w:val="none" w:sz="0" w:space="0" w:color="auto"/>
          </w:divBdr>
        </w:div>
        <w:div w:id="1139415556">
          <w:marLeft w:val="0"/>
          <w:marRight w:val="0"/>
          <w:marTop w:val="0"/>
          <w:marBottom w:val="0"/>
          <w:divBdr>
            <w:top w:val="none" w:sz="0" w:space="0" w:color="auto"/>
            <w:left w:val="none" w:sz="0" w:space="0" w:color="auto"/>
            <w:bottom w:val="none" w:sz="0" w:space="0" w:color="auto"/>
            <w:right w:val="none" w:sz="0" w:space="0" w:color="auto"/>
          </w:divBdr>
        </w:div>
        <w:div w:id="1168600037">
          <w:marLeft w:val="0"/>
          <w:marRight w:val="0"/>
          <w:marTop w:val="0"/>
          <w:marBottom w:val="0"/>
          <w:divBdr>
            <w:top w:val="none" w:sz="0" w:space="0" w:color="auto"/>
            <w:left w:val="none" w:sz="0" w:space="0" w:color="auto"/>
            <w:bottom w:val="none" w:sz="0" w:space="0" w:color="auto"/>
            <w:right w:val="none" w:sz="0" w:space="0" w:color="auto"/>
          </w:divBdr>
        </w:div>
        <w:div w:id="1177305287">
          <w:marLeft w:val="0"/>
          <w:marRight w:val="0"/>
          <w:marTop w:val="0"/>
          <w:marBottom w:val="0"/>
          <w:divBdr>
            <w:top w:val="none" w:sz="0" w:space="0" w:color="auto"/>
            <w:left w:val="none" w:sz="0" w:space="0" w:color="auto"/>
            <w:bottom w:val="none" w:sz="0" w:space="0" w:color="auto"/>
            <w:right w:val="none" w:sz="0" w:space="0" w:color="auto"/>
          </w:divBdr>
        </w:div>
        <w:div w:id="1191334445">
          <w:marLeft w:val="0"/>
          <w:marRight w:val="0"/>
          <w:marTop w:val="0"/>
          <w:marBottom w:val="0"/>
          <w:divBdr>
            <w:top w:val="none" w:sz="0" w:space="0" w:color="auto"/>
            <w:left w:val="none" w:sz="0" w:space="0" w:color="auto"/>
            <w:bottom w:val="none" w:sz="0" w:space="0" w:color="auto"/>
            <w:right w:val="none" w:sz="0" w:space="0" w:color="auto"/>
          </w:divBdr>
        </w:div>
        <w:div w:id="1201438512">
          <w:marLeft w:val="0"/>
          <w:marRight w:val="0"/>
          <w:marTop w:val="0"/>
          <w:marBottom w:val="0"/>
          <w:divBdr>
            <w:top w:val="none" w:sz="0" w:space="0" w:color="auto"/>
            <w:left w:val="none" w:sz="0" w:space="0" w:color="auto"/>
            <w:bottom w:val="none" w:sz="0" w:space="0" w:color="auto"/>
            <w:right w:val="none" w:sz="0" w:space="0" w:color="auto"/>
          </w:divBdr>
        </w:div>
        <w:div w:id="1239048977">
          <w:marLeft w:val="0"/>
          <w:marRight w:val="0"/>
          <w:marTop w:val="0"/>
          <w:marBottom w:val="0"/>
          <w:divBdr>
            <w:top w:val="none" w:sz="0" w:space="0" w:color="auto"/>
            <w:left w:val="none" w:sz="0" w:space="0" w:color="auto"/>
            <w:bottom w:val="none" w:sz="0" w:space="0" w:color="auto"/>
            <w:right w:val="none" w:sz="0" w:space="0" w:color="auto"/>
          </w:divBdr>
        </w:div>
        <w:div w:id="1252279642">
          <w:marLeft w:val="0"/>
          <w:marRight w:val="0"/>
          <w:marTop w:val="0"/>
          <w:marBottom w:val="0"/>
          <w:divBdr>
            <w:top w:val="none" w:sz="0" w:space="0" w:color="auto"/>
            <w:left w:val="none" w:sz="0" w:space="0" w:color="auto"/>
            <w:bottom w:val="none" w:sz="0" w:space="0" w:color="auto"/>
            <w:right w:val="none" w:sz="0" w:space="0" w:color="auto"/>
          </w:divBdr>
        </w:div>
        <w:div w:id="1286110437">
          <w:marLeft w:val="0"/>
          <w:marRight w:val="0"/>
          <w:marTop w:val="0"/>
          <w:marBottom w:val="0"/>
          <w:divBdr>
            <w:top w:val="none" w:sz="0" w:space="0" w:color="auto"/>
            <w:left w:val="none" w:sz="0" w:space="0" w:color="auto"/>
            <w:bottom w:val="none" w:sz="0" w:space="0" w:color="auto"/>
            <w:right w:val="none" w:sz="0" w:space="0" w:color="auto"/>
          </w:divBdr>
        </w:div>
        <w:div w:id="1287349889">
          <w:marLeft w:val="0"/>
          <w:marRight w:val="0"/>
          <w:marTop w:val="0"/>
          <w:marBottom w:val="0"/>
          <w:divBdr>
            <w:top w:val="none" w:sz="0" w:space="0" w:color="auto"/>
            <w:left w:val="none" w:sz="0" w:space="0" w:color="auto"/>
            <w:bottom w:val="none" w:sz="0" w:space="0" w:color="auto"/>
            <w:right w:val="none" w:sz="0" w:space="0" w:color="auto"/>
          </w:divBdr>
        </w:div>
        <w:div w:id="1290472828">
          <w:marLeft w:val="0"/>
          <w:marRight w:val="0"/>
          <w:marTop w:val="0"/>
          <w:marBottom w:val="0"/>
          <w:divBdr>
            <w:top w:val="none" w:sz="0" w:space="0" w:color="auto"/>
            <w:left w:val="none" w:sz="0" w:space="0" w:color="auto"/>
            <w:bottom w:val="none" w:sz="0" w:space="0" w:color="auto"/>
            <w:right w:val="none" w:sz="0" w:space="0" w:color="auto"/>
          </w:divBdr>
        </w:div>
        <w:div w:id="1299409336">
          <w:marLeft w:val="0"/>
          <w:marRight w:val="0"/>
          <w:marTop w:val="0"/>
          <w:marBottom w:val="0"/>
          <w:divBdr>
            <w:top w:val="none" w:sz="0" w:space="0" w:color="auto"/>
            <w:left w:val="none" w:sz="0" w:space="0" w:color="auto"/>
            <w:bottom w:val="none" w:sz="0" w:space="0" w:color="auto"/>
            <w:right w:val="none" w:sz="0" w:space="0" w:color="auto"/>
          </w:divBdr>
        </w:div>
        <w:div w:id="1303197347">
          <w:marLeft w:val="0"/>
          <w:marRight w:val="0"/>
          <w:marTop w:val="0"/>
          <w:marBottom w:val="0"/>
          <w:divBdr>
            <w:top w:val="none" w:sz="0" w:space="0" w:color="auto"/>
            <w:left w:val="none" w:sz="0" w:space="0" w:color="auto"/>
            <w:bottom w:val="none" w:sz="0" w:space="0" w:color="auto"/>
            <w:right w:val="none" w:sz="0" w:space="0" w:color="auto"/>
          </w:divBdr>
        </w:div>
        <w:div w:id="1322849497">
          <w:marLeft w:val="0"/>
          <w:marRight w:val="0"/>
          <w:marTop w:val="0"/>
          <w:marBottom w:val="0"/>
          <w:divBdr>
            <w:top w:val="none" w:sz="0" w:space="0" w:color="auto"/>
            <w:left w:val="none" w:sz="0" w:space="0" w:color="auto"/>
            <w:bottom w:val="none" w:sz="0" w:space="0" w:color="auto"/>
            <w:right w:val="none" w:sz="0" w:space="0" w:color="auto"/>
          </w:divBdr>
        </w:div>
        <w:div w:id="1345470934">
          <w:marLeft w:val="0"/>
          <w:marRight w:val="0"/>
          <w:marTop w:val="0"/>
          <w:marBottom w:val="0"/>
          <w:divBdr>
            <w:top w:val="none" w:sz="0" w:space="0" w:color="auto"/>
            <w:left w:val="none" w:sz="0" w:space="0" w:color="auto"/>
            <w:bottom w:val="none" w:sz="0" w:space="0" w:color="auto"/>
            <w:right w:val="none" w:sz="0" w:space="0" w:color="auto"/>
          </w:divBdr>
        </w:div>
        <w:div w:id="1347561898">
          <w:marLeft w:val="0"/>
          <w:marRight w:val="0"/>
          <w:marTop w:val="0"/>
          <w:marBottom w:val="0"/>
          <w:divBdr>
            <w:top w:val="none" w:sz="0" w:space="0" w:color="auto"/>
            <w:left w:val="none" w:sz="0" w:space="0" w:color="auto"/>
            <w:bottom w:val="none" w:sz="0" w:space="0" w:color="auto"/>
            <w:right w:val="none" w:sz="0" w:space="0" w:color="auto"/>
          </w:divBdr>
        </w:div>
        <w:div w:id="1374840998">
          <w:marLeft w:val="0"/>
          <w:marRight w:val="0"/>
          <w:marTop w:val="0"/>
          <w:marBottom w:val="0"/>
          <w:divBdr>
            <w:top w:val="none" w:sz="0" w:space="0" w:color="auto"/>
            <w:left w:val="none" w:sz="0" w:space="0" w:color="auto"/>
            <w:bottom w:val="none" w:sz="0" w:space="0" w:color="auto"/>
            <w:right w:val="none" w:sz="0" w:space="0" w:color="auto"/>
          </w:divBdr>
        </w:div>
        <w:div w:id="1378774025">
          <w:marLeft w:val="0"/>
          <w:marRight w:val="0"/>
          <w:marTop w:val="0"/>
          <w:marBottom w:val="0"/>
          <w:divBdr>
            <w:top w:val="none" w:sz="0" w:space="0" w:color="auto"/>
            <w:left w:val="none" w:sz="0" w:space="0" w:color="auto"/>
            <w:bottom w:val="none" w:sz="0" w:space="0" w:color="auto"/>
            <w:right w:val="none" w:sz="0" w:space="0" w:color="auto"/>
          </w:divBdr>
        </w:div>
        <w:div w:id="1381590158">
          <w:marLeft w:val="0"/>
          <w:marRight w:val="0"/>
          <w:marTop w:val="0"/>
          <w:marBottom w:val="0"/>
          <w:divBdr>
            <w:top w:val="none" w:sz="0" w:space="0" w:color="auto"/>
            <w:left w:val="none" w:sz="0" w:space="0" w:color="auto"/>
            <w:bottom w:val="none" w:sz="0" w:space="0" w:color="auto"/>
            <w:right w:val="none" w:sz="0" w:space="0" w:color="auto"/>
          </w:divBdr>
        </w:div>
        <w:div w:id="1402026233">
          <w:marLeft w:val="0"/>
          <w:marRight w:val="0"/>
          <w:marTop w:val="0"/>
          <w:marBottom w:val="0"/>
          <w:divBdr>
            <w:top w:val="none" w:sz="0" w:space="0" w:color="auto"/>
            <w:left w:val="none" w:sz="0" w:space="0" w:color="auto"/>
            <w:bottom w:val="none" w:sz="0" w:space="0" w:color="auto"/>
            <w:right w:val="none" w:sz="0" w:space="0" w:color="auto"/>
          </w:divBdr>
        </w:div>
        <w:div w:id="1444304860">
          <w:marLeft w:val="0"/>
          <w:marRight w:val="0"/>
          <w:marTop w:val="0"/>
          <w:marBottom w:val="0"/>
          <w:divBdr>
            <w:top w:val="none" w:sz="0" w:space="0" w:color="auto"/>
            <w:left w:val="none" w:sz="0" w:space="0" w:color="auto"/>
            <w:bottom w:val="none" w:sz="0" w:space="0" w:color="auto"/>
            <w:right w:val="none" w:sz="0" w:space="0" w:color="auto"/>
          </w:divBdr>
        </w:div>
        <w:div w:id="1457328589">
          <w:marLeft w:val="0"/>
          <w:marRight w:val="0"/>
          <w:marTop w:val="0"/>
          <w:marBottom w:val="0"/>
          <w:divBdr>
            <w:top w:val="none" w:sz="0" w:space="0" w:color="auto"/>
            <w:left w:val="none" w:sz="0" w:space="0" w:color="auto"/>
            <w:bottom w:val="none" w:sz="0" w:space="0" w:color="auto"/>
            <w:right w:val="none" w:sz="0" w:space="0" w:color="auto"/>
          </w:divBdr>
        </w:div>
        <w:div w:id="1462268042">
          <w:marLeft w:val="0"/>
          <w:marRight w:val="0"/>
          <w:marTop w:val="0"/>
          <w:marBottom w:val="0"/>
          <w:divBdr>
            <w:top w:val="none" w:sz="0" w:space="0" w:color="auto"/>
            <w:left w:val="none" w:sz="0" w:space="0" w:color="auto"/>
            <w:bottom w:val="none" w:sz="0" w:space="0" w:color="auto"/>
            <w:right w:val="none" w:sz="0" w:space="0" w:color="auto"/>
          </w:divBdr>
        </w:div>
        <w:div w:id="1473449476">
          <w:marLeft w:val="0"/>
          <w:marRight w:val="0"/>
          <w:marTop w:val="0"/>
          <w:marBottom w:val="0"/>
          <w:divBdr>
            <w:top w:val="none" w:sz="0" w:space="0" w:color="auto"/>
            <w:left w:val="none" w:sz="0" w:space="0" w:color="auto"/>
            <w:bottom w:val="none" w:sz="0" w:space="0" w:color="auto"/>
            <w:right w:val="none" w:sz="0" w:space="0" w:color="auto"/>
          </w:divBdr>
        </w:div>
        <w:div w:id="1494906753">
          <w:marLeft w:val="0"/>
          <w:marRight w:val="0"/>
          <w:marTop w:val="0"/>
          <w:marBottom w:val="0"/>
          <w:divBdr>
            <w:top w:val="none" w:sz="0" w:space="0" w:color="auto"/>
            <w:left w:val="none" w:sz="0" w:space="0" w:color="auto"/>
            <w:bottom w:val="none" w:sz="0" w:space="0" w:color="auto"/>
            <w:right w:val="none" w:sz="0" w:space="0" w:color="auto"/>
          </w:divBdr>
        </w:div>
        <w:div w:id="1495997963">
          <w:marLeft w:val="0"/>
          <w:marRight w:val="0"/>
          <w:marTop w:val="0"/>
          <w:marBottom w:val="0"/>
          <w:divBdr>
            <w:top w:val="none" w:sz="0" w:space="0" w:color="auto"/>
            <w:left w:val="none" w:sz="0" w:space="0" w:color="auto"/>
            <w:bottom w:val="none" w:sz="0" w:space="0" w:color="auto"/>
            <w:right w:val="none" w:sz="0" w:space="0" w:color="auto"/>
          </w:divBdr>
        </w:div>
        <w:div w:id="1500732263">
          <w:marLeft w:val="0"/>
          <w:marRight w:val="0"/>
          <w:marTop w:val="0"/>
          <w:marBottom w:val="0"/>
          <w:divBdr>
            <w:top w:val="none" w:sz="0" w:space="0" w:color="auto"/>
            <w:left w:val="none" w:sz="0" w:space="0" w:color="auto"/>
            <w:bottom w:val="none" w:sz="0" w:space="0" w:color="auto"/>
            <w:right w:val="none" w:sz="0" w:space="0" w:color="auto"/>
          </w:divBdr>
        </w:div>
        <w:div w:id="1504277939">
          <w:marLeft w:val="0"/>
          <w:marRight w:val="0"/>
          <w:marTop w:val="0"/>
          <w:marBottom w:val="0"/>
          <w:divBdr>
            <w:top w:val="none" w:sz="0" w:space="0" w:color="auto"/>
            <w:left w:val="none" w:sz="0" w:space="0" w:color="auto"/>
            <w:bottom w:val="none" w:sz="0" w:space="0" w:color="auto"/>
            <w:right w:val="none" w:sz="0" w:space="0" w:color="auto"/>
          </w:divBdr>
        </w:div>
        <w:div w:id="1534801027">
          <w:marLeft w:val="0"/>
          <w:marRight w:val="0"/>
          <w:marTop w:val="0"/>
          <w:marBottom w:val="0"/>
          <w:divBdr>
            <w:top w:val="none" w:sz="0" w:space="0" w:color="auto"/>
            <w:left w:val="none" w:sz="0" w:space="0" w:color="auto"/>
            <w:bottom w:val="none" w:sz="0" w:space="0" w:color="auto"/>
            <w:right w:val="none" w:sz="0" w:space="0" w:color="auto"/>
          </w:divBdr>
        </w:div>
        <w:div w:id="1547066746">
          <w:marLeft w:val="0"/>
          <w:marRight w:val="0"/>
          <w:marTop w:val="0"/>
          <w:marBottom w:val="0"/>
          <w:divBdr>
            <w:top w:val="none" w:sz="0" w:space="0" w:color="auto"/>
            <w:left w:val="none" w:sz="0" w:space="0" w:color="auto"/>
            <w:bottom w:val="none" w:sz="0" w:space="0" w:color="auto"/>
            <w:right w:val="none" w:sz="0" w:space="0" w:color="auto"/>
          </w:divBdr>
        </w:div>
        <w:div w:id="1581938918">
          <w:marLeft w:val="0"/>
          <w:marRight w:val="0"/>
          <w:marTop w:val="0"/>
          <w:marBottom w:val="0"/>
          <w:divBdr>
            <w:top w:val="none" w:sz="0" w:space="0" w:color="auto"/>
            <w:left w:val="none" w:sz="0" w:space="0" w:color="auto"/>
            <w:bottom w:val="none" w:sz="0" w:space="0" w:color="auto"/>
            <w:right w:val="none" w:sz="0" w:space="0" w:color="auto"/>
          </w:divBdr>
        </w:div>
        <w:div w:id="1598365835">
          <w:marLeft w:val="0"/>
          <w:marRight w:val="0"/>
          <w:marTop w:val="0"/>
          <w:marBottom w:val="0"/>
          <w:divBdr>
            <w:top w:val="none" w:sz="0" w:space="0" w:color="auto"/>
            <w:left w:val="none" w:sz="0" w:space="0" w:color="auto"/>
            <w:bottom w:val="none" w:sz="0" w:space="0" w:color="auto"/>
            <w:right w:val="none" w:sz="0" w:space="0" w:color="auto"/>
          </w:divBdr>
        </w:div>
        <w:div w:id="1604260839">
          <w:marLeft w:val="0"/>
          <w:marRight w:val="0"/>
          <w:marTop w:val="0"/>
          <w:marBottom w:val="0"/>
          <w:divBdr>
            <w:top w:val="none" w:sz="0" w:space="0" w:color="auto"/>
            <w:left w:val="none" w:sz="0" w:space="0" w:color="auto"/>
            <w:bottom w:val="none" w:sz="0" w:space="0" w:color="auto"/>
            <w:right w:val="none" w:sz="0" w:space="0" w:color="auto"/>
          </w:divBdr>
        </w:div>
        <w:div w:id="1605726588">
          <w:marLeft w:val="0"/>
          <w:marRight w:val="0"/>
          <w:marTop w:val="0"/>
          <w:marBottom w:val="0"/>
          <w:divBdr>
            <w:top w:val="none" w:sz="0" w:space="0" w:color="auto"/>
            <w:left w:val="none" w:sz="0" w:space="0" w:color="auto"/>
            <w:bottom w:val="none" w:sz="0" w:space="0" w:color="auto"/>
            <w:right w:val="none" w:sz="0" w:space="0" w:color="auto"/>
          </w:divBdr>
        </w:div>
        <w:div w:id="1641886993">
          <w:marLeft w:val="0"/>
          <w:marRight w:val="0"/>
          <w:marTop w:val="0"/>
          <w:marBottom w:val="0"/>
          <w:divBdr>
            <w:top w:val="none" w:sz="0" w:space="0" w:color="auto"/>
            <w:left w:val="none" w:sz="0" w:space="0" w:color="auto"/>
            <w:bottom w:val="none" w:sz="0" w:space="0" w:color="auto"/>
            <w:right w:val="none" w:sz="0" w:space="0" w:color="auto"/>
          </w:divBdr>
        </w:div>
        <w:div w:id="1662931805">
          <w:marLeft w:val="0"/>
          <w:marRight w:val="0"/>
          <w:marTop w:val="0"/>
          <w:marBottom w:val="0"/>
          <w:divBdr>
            <w:top w:val="none" w:sz="0" w:space="0" w:color="auto"/>
            <w:left w:val="none" w:sz="0" w:space="0" w:color="auto"/>
            <w:bottom w:val="none" w:sz="0" w:space="0" w:color="auto"/>
            <w:right w:val="none" w:sz="0" w:space="0" w:color="auto"/>
          </w:divBdr>
        </w:div>
        <w:div w:id="1669405657">
          <w:marLeft w:val="0"/>
          <w:marRight w:val="0"/>
          <w:marTop w:val="0"/>
          <w:marBottom w:val="0"/>
          <w:divBdr>
            <w:top w:val="none" w:sz="0" w:space="0" w:color="auto"/>
            <w:left w:val="none" w:sz="0" w:space="0" w:color="auto"/>
            <w:bottom w:val="none" w:sz="0" w:space="0" w:color="auto"/>
            <w:right w:val="none" w:sz="0" w:space="0" w:color="auto"/>
          </w:divBdr>
        </w:div>
        <w:div w:id="1699038523">
          <w:marLeft w:val="0"/>
          <w:marRight w:val="0"/>
          <w:marTop w:val="0"/>
          <w:marBottom w:val="0"/>
          <w:divBdr>
            <w:top w:val="none" w:sz="0" w:space="0" w:color="auto"/>
            <w:left w:val="none" w:sz="0" w:space="0" w:color="auto"/>
            <w:bottom w:val="none" w:sz="0" w:space="0" w:color="auto"/>
            <w:right w:val="none" w:sz="0" w:space="0" w:color="auto"/>
          </w:divBdr>
        </w:div>
        <w:div w:id="1700349480">
          <w:marLeft w:val="0"/>
          <w:marRight w:val="0"/>
          <w:marTop w:val="0"/>
          <w:marBottom w:val="0"/>
          <w:divBdr>
            <w:top w:val="none" w:sz="0" w:space="0" w:color="auto"/>
            <w:left w:val="none" w:sz="0" w:space="0" w:color="auto"/>
            <w:bottom w:val="none" w:sz="0" w:space="0" w:color="auto"/>
            <w:right w:val="none" w:sz="0" w:space="0" w:color="auto"/>
          </w:divBdr>
        </w:div>
        <w:div w:id="1704596533">
          <w:marLeft w:val="0"/>
          <w:marRight w:val="0"/>
          <w:marTop w:val="0"/>
          <w:marBottom w:val="0"/>
          <w:divBdr>
            <w:top w:val="none" w:sz="0" w:space="0" w:color="auto"/>
            <w:left w:val="none" w:sz="0" w:space="0" w:color="auto"/>
            <w:bottom w:val="none" w:sz="0" w:space="0" w:color="auto"/>
            <w:right w:val="none" w:sz="0" w:space="0" w:color="auto"/>
          </w:divBdr>
        </w:div>
        <w:div w:id="1719548349">
          <w:marLeft w:val="0"/>
          <w:marRight w:val="0"/>
          <w:marTop w:val="0"/>
          <w:marBottom w:val="0"/>
          <w:divBdr>
            <w:top w:val="none" w:sz="0" w:space="0" w:color="auto"/>
            <w:left w:val="none" w:sz="0" w:space="0" w:color="auto"/>
            <w:bottom w:val="none" w:sz="0" w:space="0" w:color="auto"/>
            <w:right w:val="none" w:sz="0" w:space="0" w:color="auto"/>
          </w:divBdr>
        </w:div>
        <w:div w:id="1727217881">
          <w:marLeft w:val="0"/>
          <w:marRight w:val="0"/>
          <w:marTop w:val="0"/>
          <w:marBottom w:val="0"/>
          <w:divBdr>
            <w:top w:val="none" w:sz="0" w:space="0" w:color="auto"/>
            <w:left w:val="none" w:sz="0" w:space="0" w:color="auto"/>
            <w:bottom w:val="none" w:sz="0" w:space="0" w:color="auto"/>
            <w:right w:val="none" w:sz="0" w:space="0" w:color="auto"/>
          </w:divBdr>
        </w:div>
        <w:div w:id="1733308565">
          <w:marLeft w:val="0"/>
          <w:marRight w:val="0"/>
          <w:marTop w:val="0"/>
          <w:marBottom w:val="0"/>
          <w:divBdr>
            <w:top w:val="none" w:sz="0" w:space="0" w:color="auto"/>
            <w:left w:val="none" w:sz="0" w:space="0" w:color="auto"/>
            <w:bottom w:val="none" w:sz="0" w:space="0" w:color="auto"/>
            <w:right w:val="none" w:sz="0" w:space="0" w:color="auto"/>
          </w:divBdr>
        </w:div>
        <w:div w:id="1737193995">
          <w:marLeft w:val="0"/>
          <w:marRight w:val="0"/>
          <w:marTop w:val="0"/>
          <w:marBottom w:val="0"/>
          <w:divBdr>
            <w:top w:val="none" w:sz="0" w:space="0" w:color="auto"/>
            <w:left w:val="none" w:sz="0" w:space="0" w:color="auto"/>
            <w:bottom w:val="none" w:sz="0" w:space="0" w:color="auto"/>
            <w:right w:val="none" w:sz="0" w:space="0" w:color="auto"/>
          </w:divBdr>
        </w:div>
        <w:div w:id="1804347083">
          <w:marLeft w:val="0"/>
          <w:marRight w:val="0"/>
          <w:marTop w:val="0"/>
          <w:marBottom w:val="0"/>
          <w:divBdr>
            <w:top w:val="none" w:sz="0" w:space="0" w:color="auto"/>
            <w:left w:val="none" w:sz="0" w:space="0" w:color="auto"/>
            <w:bottom w:val="none" w:sz="0" w:space="0" w:color="auto"/>
            <w:right w:val="none" w:sz="0" w:space="0" w:color="auto"/>
          </w:divBdr>
        </w:div>
        <w:div w:id="1822623489">
          <w:marLeft w:val="0"/>
          <w:marRight w:val="0"/>
          <w:marTop w:val="0"/>
          <w:marBottom w:val="0"/>
          <w:divBdr>
            <w:top w:val="none" w:sz="0" w:space="0" w:color="auto"/>
            <w:left w:val="none" w:sz="0" w:space="0" w:color="auto"/>
            <w:bottom w:val="none" w:sz="0" w:space="0" w:color="auto"/>
            <w:right w:val="none" w:sz="0" w:space="0" w:color="auto"/>
          </w:divBdr>
        </w:div>
        <w:div w:id="1854149025">
          <w:marLeft w:val="0"/>
          <w:marRight w:val="0"/>
          <w:marTop w:val="0"/>
          <w:marBottom w:val="0"/>
          <w:divBdr>
            <w:top w:val="none" w:sz="0" w:space="0" w:color="auto"/>
            <w:left w:val="none" w:sz="0" w:space="0" w:color="auto"/>
            <w:bottom w:val="none" w:sz="0" w:space="0" w:color="auto"/>
            <w:right w:val="none" w:sz="0" w:space="0" w:color="auto"/>
          </w:divBdr>
        </w:div>
        <w:div w:id="1885093826">
          <w:marLeft w:val="0"/>
          <w:marRight w:val="0"/>
          <w:marTop w:val="0"/>
          <w:marBottom w:val="0"/>
          <w:divBdr>
            <w:top w:val="none" w:sz="0" w:space="0" w:color="auto"/>
            <w:left w:val="none" w:sz="0" w:space="0" w:color="auto"/>
            <w:bottom w:val="none" w:sz="0" w:space="0" w:color="auto"/>
            <w:right w:val="none" w:sz="0" w:space="0" w:color="auto"/>
          </w:divBdr>
        </w:div>
        <w:div w:id="1927955602">
          <w:marLeft w:val="0"/>
          <w:marRight w:val="0"/>
          <w:marTop w:val="0"/>
          <w:marBottom w:val="0"/>
          <w:divBdr>
            <w:top w:val="none" w:sz="0" w:space="0" w:color="auto"/>
            <w:left w:val="none" w:sz="0" w:space="0" w:color="auto"/>
            <w:bottom w:val="none" w:sz="0" w:space="0" w:color="auto"/>
            <w:right w:val="none" w:sz="0" w:space="0" w:color="auto"/>
          </w:divBdr>
        </w:div>
        <w:div w:id="1934126177">
          <w:marLeft w:val="0"/>
          <w:marRight w:val="0"/>
          <w:marTop w:val="0"/>
          <w:marBottom w:val="0"/>
          <w:divBdr>
            <w:top w:val="none" w:sz="0" w:space="0" w:color="auto"/>
            <w:left w:val="none" w:sz="0" w:space="0" w:color="auto"/>
            <w:bottom w:val="none" w:sz="0" w:space="0" w:color="auto"/>
            <w:right w:val="none" w:sz="0" w:space="0" w:color="auto"/>
          </w:divBdr>
        </w:div>
        <w:div w:id="1965305539">
          <w:marLeft w:val="0"/>
          <w:marRight w:val="0"/>
          <w:marTop w:val="0"/>
          <w:marBottom w:val="0"/>
          <w:divBdr>
            <w:top w:val="none" w:sz="0" w:space="0" w:color="auto"/>
            <w:left w:val="none" w:sz="0" w:space="0" w:color="auto"/>
            <w:bottom w:val="none" w:sz="0" w:space="0" w:color="auto"/>
            <w:right w:val="none" w:sz="0" w:space="0" w:color="auto"/>
          </w:divBdr>
        </w:div>
        <w:div w:id="1975131910">
          <w:marLeft w:val="0"/>
          <w:marRight w:val="0"/>
          <w:marTop w:val="0"/>
          <w:marBottom w:val="0"/>
          <w:divBdr>
            <w:top w:val="none" w:sz="0" w:space="0" w:color="auto"/>
            <w:left w:val="none" w:sz="0" w:space="0" w:color="auto"/>
            <w:bottom w:val="none" w:sz="0" w:space="0" w:color="auto"/>
            <w:right w:val="none" w:sz="0" w:space="0" w:color="auto"/>
          </w:divBdr>
        </w:div>
        <w:div w:id="1990592880">
          <w:marLeft w:val="0"/>
          <w:marRight w:val="0"/>
          <w:marTop w:val="0"/>
          <w:marBottom w:val="0"/>
          <w:divBdr>
            <w:top w:val="none" w:sz="0" w:space="0" w:color="auto"/>
            <w:left w:val="none" w:sz="0" w:space="0" w:color="auto"/>
            <w:bottom w:val="none" w:sz="0" w:space="0" w:color="auto"/>
            <w:right w:val="none" w:sz="0" w:space="0" w:color="auto"/>
          </w:divBdr>
        </w:div>
        <w:div w:id="2000499074">
          <w:marLeft w:val="0"/>
          <w:marRight w:val="0"/>
          <w:marTop w:val="0"/>
          <w:marBottom w:val="0"/>
          <w:divBdr>
            <w:top w:val="none" w:sz="0" w:space="0" w:color="auto"/>
            <w:left w:val="none" w:sz="0" w:space="0" w:color="auto"/>
            <w:bottom w:val="none" w:sz="0" w:space="0" w:color="auto"/>
            <w:right w:val="none" w:sz="0" w:space="0" w:color="auto"/>
          </w:divBdr>
        </w:div>
        <w:div w:id="2034769563">
          <w:marLeft w:val="0"/>
          <w:marRight w:val="0"/>
          <w:marTop w:val="0"/>
          <w:marBottom w:val="0"/>
          <w:divBdr>
            <w:top w:val="none" w:sz="0" w:space="0" w:color="auto"/>
            <w:left w:val="none" w:sz="0" w:space="0" w:color="auto"/>
            <w:bottom w:val="none" w:sz="0" w:space="0" w:color="auto"/>
            <w:right w:val="none" w:sz="0" w:space="0" w:color="auto"/>
          </w:divBdr>
        </w:div>
        <w:div w:id="2035375375">
          <w:marLeft w:val="0"/>
          <w:marRight w:val="0"/>
          <w:marTop w:val="0"/>
          <w:marBottom w:val="0"/>
          <w:divBdr>
            <w:top w:val="none" w:sz="0" w:space="0" w:color="auto"/>
            <w:left w:val="none" w:sz="0" w:space="0" w:color="auto"/>
            <w:bottom w:val="none" w:sz="0" w:space="0" w:color="auto"/>
            <w:right w:val="none" w:sz="0" w:space="0" w:color="auto"/>
          </w:divBdr>
        </w:div>
        <w:div w:id="2074311088">
          <w:marLeft w:val="0"/>
          <w:marRight w:val="0"/>
          <w:marTop w:val="0"/>
          <w:marBottom w:val="0"/>
          <w:divBdr>
            <w:top w:val="none" w:sz="0" w:space="0" w:color="auto"/>
            <w:left w:val="none" w:sz="0" w:space="0" w:color="auto"/>
            <w:bottom w:val="none" w:sz="0" w:space="0" w:color="auto"/>
            <w:right w:val="none" w:sz="0" w:space="0" w:color="auto"/>
          </w:divBdr>
        </w:div>
        <w:div w:id="2136830657">
          <w:marLeft w:val="0"/>
          <w:marRight w:val="0"/>
          <w:marTop w:val="0"/>
          <w:marBottom w:val="0"/>
          <w:divBdr>
            <w:top w:val="none" w:sz="0" w:space="0" w:color="auto"/>
            <w:left w:val="none" w:sz="0" w:space="0" w:color="auto"/>
            <w:bottom w:val="none" w:sz="0" w:space="0" w:color="auto"/>
            <w:right w:val="none" w:sz="0" w:space="0" w:color="auto"/>
          </w:divBdr>
        </w:div>
        <w:div w:id="2137864784">
          <w:marLeft w:val="0"/>
          <w:marRight w:val="0"/>
          <w:marTop w:val="0"/>
          <w:marBottom w:val="0"/>
          <w:divBdr>
            <w:top w:val="none" w:sz="0" w:space="0" w:color="auto"/>
            <w:left w:val="none" w:sz="0" w:space="0" w:color="auto"/>
            <w:bottom w:val="none" w:sz="0" w:space="0" w:color="auto"/>
            <w:right w:val="none" w:sz="0" w:space="0" w:color="auto"/>
          </w:divBdr>
        </w:div>
        <w:div w:id="2138181380">
          <w:marLeft w:val="0"/>
          <w:marRight w:val="0"/>
          <w:marTop w:val="0"/>
          <w:marBottom w:val="0"/>
          <w:divBdr>
            <w:top w:val="none" w:sz="0" w:space="0" w:color="auto"/>
            <w:left w:val="none" w:sz="0" w:space="0" w:color="auto"/>
            <w:bottom w:val="none" w:sz="0" w:space="0" w:color="auto"/>
            <w:right w:val="none" w:sz="0" w:space="0" w:color="auto"/>
          </w:divBdr>
        </w:div>
      </w:divsChild>
    </w:div>
    <w:div w:id="1505129401">
      <w:bodyDiv w:val="1"/>
      <w:marLeft w:val="0"/>
      <w:marRight w:val="0"/>
      <w:marTop w:val="0"/>
      <w:marBottom w:val="0"/>
      <w:divBdr>
        <w:top w:val="none" w:sz="0" w:space="0" w:color="auto"/>
        <w:left w:val="none" w:sz="0" w:space="0" w:color="auto"/>
        <w:bottom w:val="none" w:sz="0" w:space="0" w:color="auto"/>
        <w:right w:val="none" w:sz="0" w:space="0" w:color="auto"/>
      </w:divBdr>
    </w:div>
    <w:div w:id="1511867088">
      <w:bodyDiv w:val="1"/>
      <w:marLeft w:val="0"/>
      <w:marRight w:val="0"/>
      <w:marTop w:val="0"/>
      <w:marBottom w:val="0"/>
      <w:divBdr>
        <w:top w:val="none" w:sz="0" w:space="0" w:color="auto"/>
        <w:left w:val="none" w:sz="0" w:space="0" w:color="auto"/>
        <w:bottom w:val="none" w:sz="0" w:space="0" w:color="auto"/>
        <w:right w:val="none" w:sz="0" w:space="0" w:color="auto"/>
      </w:divBdr>
    </w:div>
    <w:div w:id="1520466554">
      <w:bodyDiv w:val="1"/>
      <w:marLeft w:val="0"/>
      <w:marRight w:val="0"/>
      <w:marTop w:val="0"/>
      <w:marBottom w:val="0"/>
      <w:divBdr>
        <w:top w:val="none" w:sz="0" w:space="0" w:color="auto"/>
        <w:left w:val="none" w:sz="0" w:space="0" w:color="auto"/>
        <w:bottom w:val="none" w:sz="0" w:space="0" w:color="auto"/>
        <w:right w:val="none" w:sz="0" w:space="0" w:color="auto"/>
      </w:divBdr>
    </w:div>
    <w:div w:id="1556893627">
      <w:bodyDiv w:val="1"/>
      <w:marLeft w:val="0"/>
      <w:marRight w:val="0"/>
      <w:marTop w:val="0"/>
      <w:marBottom w:val="0"/>
      <w:divBdr>
        <w:top w:val="none" w:sz="0" w:space="0" w:color="auto"/>
        <w:left w:val="none" w:sz="0" w:space="0" w:color="auto"/>
        <w:bottom w:val="none" w:sz="0" w:space="0" w:color="auto"/>
        <w:right w:val="none" w:sz="0" w:space="0" w:color="auto"/>
      </w:divBdr>
      <w:divsChild>
        <w:div w:id="1667170887">
          <w:marLeft w:val="547"/>
          <w:marRight w:val="0"/>
          <w:marTop w:val="200"/>
          <w:marBottom w:val="0"/>
          <w:divBdr>
            <w:top w:val="none" w:sz="0" w:space="0" w:color="auto"/>
            <w:left w:val="none" w:sz="0" w:space="0" w:color="auto"/>
            <w:bottom w:val="none" w:sz="0" w:space="0" w:color="auto"/>
            <w:right w:val="none" w:sz="0" w:space="0" w:color="auto"/>
          </w:divBdr>
        </w:div>
      </w:divsChild>
    </w:div>
    <w:div w:id="1688097785">
      <w:bodyDiv w:val="1"/>
      <w:marLeft w:val="0"/>
      <w:marRight w:val="0"/>
      <w:marTop w:val="0"/>
      <w:marBottom w:val="0"/>
      <w:divBdr>
        <w:top w:val="none" w:sz="0" w:space="0" w:color="auto"/>
        <w:left w:val="none" w:sz="0" w:space="0" w:color="auto"/>
        <w:bottom w:val="none" w:sz="0" w:space="0" w:color="auto"/>
        <w:right w:val="none" w:sz="0" w:space="0" w:color="auto"/>
      </w:divBdr>
      <w:divsChild>
        <w:div w:id="2975294">
          <w:marLeft w:val="0"/>
          <w:marRight w:val="0"/>
          <w:marTop w:val="0"/>
          <w:marBottom w:val="0"/>
          <w:divBdr>
            <w:top w:val="none" w:sz="0" w:space="0" w:color="auto"/>
            <w:left w:val="none" w:sz="0" w:space="0" w:color="auto"/>
            <w:bottom w:val="none" w:sz="0" w:space="0" w:color="auto"/>
            <w:right w:val="none" w:sz="0" w:space="0" w:color="auto"/>
          </w:divBdr>
        </w:div>
        <w:div w:id="61031879">
          <w:marLeft w:val="0"/>
          <w:marRight w:val="0"/>
          <w:marTop w:val="0"/>
          <w:marBottom w:val="0"/>
          <w:divBdr>
            <w:top w:val="none" w:sz="0" w:space="0" w:color="auto"/>
            <w:left w:val="none" w:sz="0" w:space="0" w:color="auto"/>
            <w:bottom w:val="none" w:sz="0" w:space="0" w:color="auto"/>
            <w:right w:val="none" w:sz="0" w:space="0" w:color="auto"/>
          </w:divBdr>
        </w:div>
        <w:div w:id="93551709">
          <w:marLeft w:val="0"/>
          <w:marRight w:val="0"/>
          <w:marTop w:val="0"/>
          <w:marBottom w:val="0"/>
          <w:divBdr>
            <w:top w:val="none" w:sz="0" w:space="0" w:color="auto"/>
            <w:left w:val="none" w:sz="0" w:space="0" w:color="auto"/>
            <w:bottom w:val="none" w:sz="0" w:space="0" w:color="auto"/>
            <w:right w:val="none" w:sz="0" w:space="0" w:color="auto"/>
          </w:divBdr>
        </w:div>
        <w:div w:id="135996840">
          <w:marLeft w:val="0"/>
          <w:marRight w:val="0"/>
          <w:marTop w:val="0"/>
          <w:marBottom w:val="0"/>
          <w:divBdr>
            <w:top w:val="none" w:sz="0" w:space="0" w:color="auto"/>
            <w:left w:val="none" w:sz="0" w:space="0" w:color="auto"/>
            <w:bottom w:val="none" w:sz="0" w:space="0" w:color="auto"/>
            <w:right w:val="none" w:sz="0" w:space="0" w:color="auto"/>
          </w:divBdr>
        </w:div>
        <w:div w:id="165171957">
          <w:marLeft w:val="0"/>
          <w:marRight w:val="0"/>
          <w:marTop w:val="0"/>
          <w:marBottom w:val="0"/>
          <w:divBdr>
            <w:top w:val="none" w:sz="0" w:space="0" w:color="auto"/>
            <w:left w:val="none" w:sz="0" w:space="0" w:color="auto"/>
            <w:bottom w:val="none" w:sz="0" w:space="0" w:color="auto"/>
            <w:right w:val="none" w:sz="0" w:space="0" w:color="auto"/>
          </w:divBdr>
        </w:div>
        <w:div w:id="167209254">
          <w:marLeft w:val="0"/>
          <w:marRight w:val="0"/>
          <w:marTop w:val="0"/>
          <w:marBottom w:val="0"/>
          <w:divBdr>
            <w:top w:val="none" w:sz="0" w:space="0" w:color="auto"/>
            <w:left w:val="none" w:sz="0" w:space="0" w:color="auto"/>
            <w:bottom w:val="none" w:sz="0" w:space="0" w:color="auto"/>
            <w:right w:val="none" w:sz="0" w:space="0" w:color="auto"/>
          </w:divBdr>
        </w:div>
        <w:div w:id="179516699">
          <w:marLeft w:val="0"/>
          <w:marRight w:val="0"/>
          <w:marTop w:val="0"/>
          <w:marBottom w:val="0"/>
          <w:divBdr>
            <w:top w:val="none" w:sz="0" w:space="0" w:color="auto"/>
            <w:left w:val="none" w:sz="0" w:space="0" w:color="auto"/>
            <w:bottom w:val="none" w:sz="0" w:space="0" w:color="auto"/>
            <w:right w:val="none" w:sz="0" w:space="0" w:color="auto"/>
          </w:divBdr>
        </w:div>
        <w:div w:id="216093951">
          <w:marLeft w:val="0"/>
          <w:marRight w:val="0"/>
          <w:marTop w:val="0"/>
          <w:marBottom w:val="0"/>
          <w:divBdr>
            <w:top w:val="none" w:sz="0" w:space="0" w:color="auto"/>
            <w:left w:val="none" w:sz="0" w:space="0" w:color="auto"/>
            <w:bottom w:val="none" w:sz="0" w:space="0" w:color="auto"/>
            <w:right w:val="none" w:sz="0" w:space="0" w:color="auto"/>
          </w:divBdr>
        </w:div>
        <w:div w:id="262347727">
          <w:marLeft w:val="0"/>
          <w:marRight w:val="0"/>
          <w:marTop w:val="0"/>
          <w:marBottom w:val="0"/>
          <w:divBdr>
            <w:top w:val="none" w:sz="0" w:space="0" w:color="auto"/>
            <w:left w:val="none" w:sz="0" w:space="0" w:color="auto"/>
            <w:bottom w:val="none" w:sz="0" w:space="0" w:color="auto"/>
            <w:right w:val="none" w:sz="0" w:space="0" w:color="auto"/>
          </w:divBdr>
        </w:div>
        <w:div w:id="322702383">
          <w:marLeft w:val="0"/>
          <w:marRight w:val="0"/>
          <w:marTop w:val="0"/>
          <w:marBottom w:val="0"/>
          <w:divBdr>
            <w:top w:val="none" w:sz="0" w:space="0" w:color="auto"/>
            <w:left w:val="none" w:sz="0" w:space="0" w:color="auto"/>
            <w:bottom w:val="none" w:sz="0" w:space="0" w:color="auto"/>
            <w:right w:val="none" w:sz="0" w:space="0" w:color="auto"/>
          </w:divBdr>
        </w:div>
        <w:div w:id="350423986">
          <w:marLeft w:val="0"/>
          <w:marRight w:val="0"/>
          <w:marTop w:val="0"/>
          <w:marBottom w:val="0"/>
          <w:divBdr>
            <w:top w:val="none" w:sz="0" w:space="0" w:color="auto"/>
            <w:left w:val="none" w:sz="0" w:space="0" w:color="auto"/>
            <w:bottom w:val="none" w:sz="0" w:space="0" w:color="auto"/>
            <w:right w:val="none" w:sz="0" w:space="0" w:color="auto"/>
          </w:divBdr>
        </w:div>
        <w:div w:id="361562704">
          <w:marLeft w:val="0"/>
          <w:marRight w:val="0"/>
          <w:marTop w:val="0"/>
          <w:marBottom w:val="0"/>
          <w:divBdr>
            <w:top w:val="none" w:sz="0" w:space="0" w:color="auto"/>
            <w:left w:val="none" w:sz="0" w:space="0" w:color="auto"/>
            <w:bottom w:val="none" w:sz="0" w:space="0" w:color="auto"/>
            <w:right w:val="none" w:sz="0" w:space="0" w:color="auto"/>
          </w:divBdr>
        </w:div>
        <w:div w:id="387463522">
          <w:marLeft w:val="0"/>
          <w:marRight w:val="0"/>
          <w:marTop w:val="0"/>
          <w:marBottom w:val="0"/>
          <w:divBdr>
            <w:top w:val="none" w:sz="0" w:space="0" w:color="auto"/>
            <w:left w:val="none" w:sz="0" w:space="0" w:color="auto"/>
            <w:bottom w:val="none" w:sz="0" w:space="0" w:color="auto"/>
            <w:right w:val="none" w:sz="0" w:space="0" w:color="auto"/>
          </w:divBdr>
        </w:div>
        <w:div w:id="391007197">
          <w:marLeft w:val="0"/>
          <w:marRight w:val="0"/>
          <w:marTop w:val="0"/>
          <w:marBottom w:val="0"/>
          <w:divBdr>
            <w:top w:val="none" w:sz="0" w:space="0" w:color="auto"/>
            <w:left w:val="none" w:sz="0" w:space="0" w:color="auto"/>
            <w:bottom w:val="none" w:sz="0" w:space="0" w:color="auto"/>
            <w:right w:val="none" w:sz="0" w:space="0" w:color="auto"/>
          </w:divBdr>
        </w:div>
        <w:div w:id="413625141">
          <w:marLeft w:val="0"/>
          <w:marRight w:val="0"/>
          <w:marTop w:val="0"/>
          <w:marBottom w:val="0"/>
          <w:divBdr>
            <w:top w:val="none" w:sz="0" w:space="0" w:color="auto"/>
            <w:left w:val="none" w:sz="0" w:space="0" w:color="auto"/>
            <w:bottom w:val="none" w:sz="0" w:space="0" w:color="auto"/>
            <w:right w:val="none" w:sz="0" w:space="0" w:color="auto"/>
          </w:divBdr>
        </w:div>
        <w:div w:id="444887039">
          <w:marLeft w:val="0"/>
          <w:marRight w:val="0"/>
          <w:marTop w:val="0"/>
          <w:marBottom w:val="0"/>
          <w:divBdr>
            <w:top w:val="none" w:sz="0" w:space="0" w:color="auto"/>
            <w:left w:val="none" w:sz="0" w:space="0" w:color="auto"/>
            <w:bottom w:val="none" w:sz="0" w:space="0" w:color="auto"/>
            <w:right w:val="none" w:sz="0" w:space="0" w:color="auto"/>
          </w:divBdr>
        </w:div>
        <w:div w:id="451481555">
          <w:marLeft w:val="0"/>
          <w:marRight w:val="0"/>
          <w:marTop w:val="0"/>
          <w:marBottom w:val="0"/>
          <w:divBdr>
            <w:top w:val="none" w:sz="0" w:space="0" w:color="auto"/>
            <w:left w:val="none" w:sz="0" w:space="0" w:color="auto"/>
            <w:bottom w:val="none" w:sz="0" w:space="0" w:color="auto"/>
            <w:right w:val="none" w:sz="0" w:space="0" w:color="auto"/>
          </w:divBdr>
        </w:div>
        <w:div w:id="476840018">
          <w:marLeft w:val="0"/>
          <w:marRight w:val="0"/>
          <w:marTop w:val="0"/>
          <w:marBottom w:val="0"/>
          <w:divBdr>
            <w:top w:val="none" w:sz="0" w:space="0" w:color="auto"/>
            <w:left w:val="none" w:sz="0" w:space="0" w:color="auto"/>
            <w:bottom w:val="none" w:sz="0" w:space="0" w:color="auto"/>
            <w:right w:val="none" w:sz="0" w:space="0" w:color="auto"/>
          </w:divBdr>
        </w:div>
        <w:div w:id="493642935">
          <w:marLeft w:val="0"/>
          <w:marRight w:val="0"/>
          <w:marTop w:val="0"/>
          <w:marBottom w:val="0"/>
          <w:divBdr>
            <w:top w:val="none" w:sz="0" w:space="0" w:color="auto"/>
            <w:left w:val="none" w:sz="0" w:space="0" w:color="auto"/>
            <w:bottom w:val="none" w:sz="0" w:space="0" w:color="auto"/>
            <w:right w:val="none" w:sz="0" w:space="0" w:color="auto"/>
          </w:divBdr>
        </w:div>
        <w:div w:id="522985762">
          <w:marLeft w:val="0"/>
          <w:marRight w:val="0"/>
          <w:marTop w:val="0"/>
          <w:marBottom w:val="0"/>
          <w:divBdr>
            <w:top w:val="none" w:sz="0" w:space="0" w:color="auto"/>
            <w:left w:val="none" w:sz="0" w:space="0" w:color="auto"/>
            <w:bottom w:val="none" w:sz="0" w:space="0" w:color="auto"/>
            <w:right w:val="none" w:sz="0" w:space="0" w:color="auto"/>
          </w:divBdr>
        </w:div>
        <w:div w:id="579674732">
          <w:marLeft w:val="0"/>
          <w:marRight w:val="0"/>
          <w:marTop w:val="0"/>
          <w:marBottom w:val="0"/>
          <w:divBdr>
            <w:top w:val="none" w:sz="0" w:space="0" w:color="auto"/>
            <w:left w:val="none" w:sz="0" w:space="0" w:color="auto"/>
            <w:bottom w:val="none" w:sz="0" w:space="0" w:color="auto"/>
            <w:right w:val="none" w:sz="0" w:space="0" w:color="auto"/>
          </w:divBdr>
        </w:div>
        <w:div w:id="599145291">
          <w:marLeft w:val="0"/>
          <w:marRight w:val="0"/>
          <w:marTop w:val="0"/>
          <w:marBottom w:val="0"/>
          <w:divBdr>
            <w:top w:val="none" w:sz="0" w:space="0" w:color="auto"/>
            <w:left w:val="none" w:sz="0" w:space="0" w:color="auto"/>
            <w:bottom w:val="none" w:sz="0" w:space="0" w:color="auto"/>
            <w:right w:val="none" w:sz="0" w:space="0" w:color="auto"/>
          </w:divBdr>
        </w:div>
        <w:div w:id="618991960">
          <w:marLeft w:val="0"/>
          <w:marRight w:val="0"/>
          <w:marTop w:val="0"/>
          <w:marBottom w:val="0"/>
          <w:divBdr>
            <w:top w:val="none" w:sz="0" w:space="0" w:color="auto"/>
            <w:left w:val="none" w:sz="0" w:space="0" w:color="auto"/>
            <w:bottom w:val="none" w:sz="0" w:space="0" w:color="auto"/>
            <w:right w:val="none" w:sz="0" w:space="0" w:color="auto"/>
          </w:divBdr>
        </w:div>
        <w:div w:id="644971096">
          <w:marLeft w:val="0"/>
          <w:marRight w:val="0"/>
          <w:marTop w:val="0"/>
          <w:marBottom w:val="0"/>
          <w:divBdr>
            <w:top w:val="none" w:sz="0" w:space="0" w:color="auto"/>
            <w:left w:val="none" w:sz="0" w:space="0" w:color="auto"/>
            <w:bottom w:val="none" w:sz="0" w:space="0" w:color="auto"/>
            <w:right w:val="none" w:sz="0" w:space="0" w:color="auto"/>
          </w:divBdr>
        </w:div>
        <w:div w:id="677150073">
          <w:marLeft w:val="0"/>
          <w:marRight w:val="0"/>
          <w:marTop w:val="0"/>
          <w:marBottom w:val="0"/>
          <w:divBdr>
            <w:top w:val="none" w:sz="0" w:space="0" w:color="auto"/>
            <w:left w:val="none" w:sz="0" w:space="0" w:color="auto"/>
            <w:bottom w:val="none" w:sz="0" w:space="0" w:color="auto"/>
            <w:right w:val="none" w:sz="0" w:space="0" w:color="auto"/>
          </w:divBdr>
        </w:div>
        <w:div w:id="678696773">
          <w:marLeft w:val="0"/>
          <w:marRight w:val="0"/>
          <w:marTop w:val="0"/>
          <w:marBottom w:val="0"/>
          <w:divBdr>
            <w:top w:val="none" w:sz="0" w:space="0" w:color="auto"/>
            <w:left w:val="none" w:sz="0" w:space="0" w:color="auto"/>
            <w:bottom w:val="none" w:sz="0" w:space="0" w:color="auto"/>
            <w:right w:val="none" w:sz="0" w:space="0" w:color="auto"/>
          </w:divBdr>
        </w:div>
        <w:div w:id="682172811">
          <w:marLeft w:val="0"/>
          <w:marRight w:val="0"/>
          <w:marTop w:val="0"/>
          <w:marBottom w:val="0"/>
          <w:divBdr>
            <w:top w:val="none" w:sz="0" w:space="0" w:color="auto"/>
            <w:left w:val="none" w:sz="0" w:space="0" w:color="auto"/>
            <w:bottom w:val="none" w:sz="0" w:space="0" w:color="auto"/>
            <w:right w:val="none" w:sz="0" w:space="0" w:color="auto"/>
          </w:divBdr>
        </w:div>
        <w:div w:id="689796786">
          <w:marLeft w:val="0"/>
          <w:marRight w:val="0"/>
          <w:marTop w:val="0"/>
          <w:marBottom w:val="0"/>
          <w:divBdr>
            <w:top w:val="none" w:sz="0" w:space="0" w:color="auto"/>
            <w:left w:val="none" w:sz="0" w:space="0" w:color="auto"/>
            <w:bottom w:val="none" w:sz="0" w:space="0" w:color="auto"/>
            <w:right w:val="none" w:sz="0" w:space="0" w:color="auto"/>
          </w:divBdr>
        </w:div>
        <w:div w:id="694842619">
          <w:marLeft w:val="0"/>
          <w:marRight w:val="0"/>
          <w:marTop w:val="0"/>
          <w:marBottom w:val="0"/>
          <w:divBdr>
            <w:top w:val="none" w:sz="0" w:space="0" w:color="auto"/>
            <w:left w:val="none" w:sz="0" w:space="0" w:color="auto"/>
            <w:bottom w:val="none" w:sz="0" w:space="0" w:color="auto"/>
            <w:right w:val="none" w:sz="0" w:space="0" w:color="auto"/>
          </w:divBdr>
        </w:div>
        <w:div w:id="736828045">
          <w:marLeft w:val="0"/>
          <w:marRight w:val="0"/>
          <w:marTop w:val="0"/>
          <w:marBottom w:val="0"/>
          <w:divBdr>
            <w:top w:val="none" w:sz="0" w:space="0" w:color="auto"/>
            <w:left w:val="none" w:sz="0" w:space="0" w:color="auto"/>
            <w:bottom w:val="none" w:sz="0" w:space="0" w:color="auto"/>
            <w:right w:val="none" w:sz="0" w:space="0" w:color="auto"/>
          </w:divBdr>
        </w:div>
        <w:div w:id="825904554">
          <w:marLeft w:val="0"/>
          <w:marRight w:val="0"/>
          <w:marTop w:val="0"/>
          <w:marBottom w:val="0"/>
          <w:divBdr>
            <w:top w:val="none" w:sz="0" w:space="0" w:color="auto"/>
            <w:left w:val="none" w:sz="0" w:space="0" w:color="auto"/>
            <w:bottom w:val="none" w:sz="0" w:space="0" w:color="auto"/>
            <w:right w:val="none" w:sz="0" w:space="0" w:color="auto"/>
          </w:divBdr>
        </w:div>
        <w:div w:id="825974259">
          <w:marLeft w:val="0"/>
          <w:marRight w:val="0"/>
          <w:marTop w:val="0"/>
          <w:marBottom w:val="0"/>
          <w:divBdr>
            <w:top w:val="none" w:sz="0" w:space="0" w:color="auto"/>
            <w:left w:val="none" w:sz="0" w:space="0" w:color="auto"/>
            <w:bottom w:val="none" w:sz="0" w:space="0" w:color="auto"/>
            <w:right w:val="none" w:sz="0" w:space="0" w:color="auto"/>
          </w:divBdr>
        </w:div>
        <w:div w:id="848452056">
          <w:marLeft w:val="0"/>
          <w:marRight w:val="0"/>
          <w:marTop w:val="0"/>
          <w:marBottom w:val="0"/>
          <w:divBdr>
            <w:top w:val="none" w:sz="0" w:space="0" w:color="auto"/>
            <w:left w:val="none" w:sz="0" w:space="0" w:color="auto"/>
            <w:bottom w:val="none" w:sz="0" w:space="0" w:color="auto"/>
            <w:right w:val="none" w:sz="0" w:space="0" w:color="auto"/>
          </w:divBdr>
        </w:div>
        <w:div w:id="851341884">
          <w:marLeft w:val="0"/>
          <w:marRight w:val="0"/>
          <w:marTop w:val="0"/>
          <w:marBottom w:val="0"/>
          <w:divBdr>
            <w:top w:val="none" w:sz="0" w:space="0" w:color="auto"/>
            <w:left w:val="none" w:sz="0" w:space="0" w:color="auto"/>
            <w:bottom w:val="none" w:sz="0" w:space="0" w:color="auto"/>
            <w:right w:val="none" w:sz="0" w:space="0" w:color="auto"/>
          </w:divBdr>
        </w:div>
        <w:div w:id="858083149">
          <w:marLeft w:val="0"/>
          <w:marRight w:val="0"/>
          <w:marTop w:val="0"/>
          <w:marBottom w:val="0"/>
          <w:divBdr>
            <w:top w:val="none" w:sz="0" w:space="0" w:color="auto"/>
            <w:left w:val="none" w:sz="0" w:space="0" w:color="auto"/>
            <w:bottom w:val="none" w:sz="0" w:space="0" w:color="auto"/>
            <w:right w:val="none" w:sz="0" w:space="0" w:color="auto"/>
          </w:divBdr>
        </w:div>
        <w:div w:id="867454713">
          <w:marLeft w:val="0"/>
          <w:marRight w:val="0"/>
          <w:marTop w:val="0"/>
          <w:marBottom w:val="0"/>
          <w:divBdr>
            <w:top w:val="none" w:sz="0" w:space="0" w:color="auto"/>
            <w:left w:val="none" w:sz="0" w:space="0" w:color="auto"/>
            <w:bottom w:val="none" w:sz="0" w:space="0" w:color="auto"/>
            <w:right w:val="none" w:sz="0" w:space="0" w:color="auto"/>
          </w:divBdr>
        </w:div>
        <w:div w:id="907377099">
          <w:marLeft w:val="0"/>
          <w:marRight w:val="0"/>
          <w:marTop w:val="0"/>
          <w:marBottom w:val="0"/>
          <w:divBdr>
            <w:top w:val="none" w:sz="0" w:space="0" w:color="auto"/>
            <w:left w:val="none" w:sz="0" w:space="0" w:color="auto"/>
            <w:bottom w:val="none" w:sz="0" w:space="0" w:color="auto"/>
            <w:right w:val="none" w:sz="0" w:space="0" w:color="auto"/>
          </w:divBdr>
        </w:div>
        <w:div w:id="941181735">
          <w:marLeft w:val="0"/>
          <w:marRight w:val="0"/>
          <w:marTop w:val="0"/>
          <w:marBottom w:val="0"/>
          <w:divBdr>
            <w:top w:val="none" w:sz="0" w:space="0" w:color="auto"/>
            <w:left w:val="none" w:sz="0" w:space="0" w:color="auto"/>
            <w:bottom w:val="none" w:sz="0" w:space="0" w:color="auto"/>
            <w:right w:val="none" w:sz="0" w:space="0" w:color="auto"/>
          </w:divBdr>
        </w:div>
        <w:div w:id="973556925">
          <w:marLeft w:val="0"/>
          <w:marRight w:val="0"/>
          <w:marTop w:val="0"/>
          <w:marBottom w:val="0"/>
          <w:divBdr>
            <w:top w:val="none" w:sz="0" w:space="0" w:color="auto"/>
            <w:left w:val="none" w:sz="0" w:space="0" w:color="auto"/>
            <w:bottom w:val="none" w:sz="0" w:space="0" w:color="auto"/>
            <w:right w:val="none" w:sz="0" w:space="0" w:color="auto"/>
          </w:divBdr>
        </w:div>
        <w:div w:id="977300373">
          <w:marLeft w:val="0"/>
          <w:marRight w:val="0"/>
          <w:marTop w:val="0"/>
          <w:marBottom w:val="0"/>
          <w:divBdr>
            <w:top w:val="none" w:sz="0" w:space="0" w:color="auto"/>
            <w:left w:val="none" w:sz="0" w:space="0" w:color="auto"/>
            <w:bottom w:val="none" w:sz="0" w:space="0" w:color="auto"/>
            <w:right w:val="none" w:sz="0" w:space="0" w:color="auto"/>
          </w:divBdr>
        </w:div>
        <w:div w:id="989751250">
          <w:marLeft w:val="0"/>
          <w:marRight w:val="0"/>
          <w:marTop w:val="0"/>
          <w:marBottom w:val="0"/>
          <w:divBdr>
            <w:top w:val="none" w:sz="0" w:space="0" w:color="auto"/>
            <w:left w:val="none" w:sz="0" w:space="0" w:color="auto"/>
            <w:bottom w:val="none" w:sz="0" w:space="0" w:color="auto"/>
            <w:right w:val="none" w:sz="0" w:space="0" w:color="auto"/>
          </w:divBdr>
        </w:div>
        <w:div w:id="997882343">
          <w:marLeft w:val="0"/>
          <w:marRight w:val="0"/>
          <w:marTop w:val="0"/>
          <w:marBottom w:val="0"/>
          <w:divBdr>
            <w:top w:val="none" w:sz="0" w:space="0" w:color="auto"/>
            <w:left w:val="none" w:sz="0" w:space="0" w:color="auto"/>
            <w:bottom w:val="none" w:sz="0" w:space="0" w:color="auto"/>
            <w:right w:val="none" w:sz="0" w:space="0" w:color="auto"/>
          </w:divBdr>
        </w:div>
        <w:div w:id="1012994958">
          <w:marLeft w:val="0"/>
          <w:marRight w:val="0"/>
          <w:marTop w:val="0"/>
          <w:marBottom w:val="0"/>
          <w:divBdr>
            <w:top w:val="none" w:sz="0" w:space="0" w:color="auto"/>
            <w:left w:val="none" w:sz="0" w:space="0" w:color="auto"/>
            <w:bottom w:val="none" w:sz="0" w:space="0" w:color="auto"/>
            <w:right w:val="none" w:sz="0" w:space="0" w:color="auto"/>
          </w:divBdr>
        </w:div>
        <w:div w:id="1034580864">
          <w:marLeft w:val="0"/>
          <w:marRight w:val="0"/>
          <w:marTop w:val="0"/>
          <w:marBottom w:val="0"/>
          <w:divBdr>
            <w:top w:val="none" w:sz="0" w:space="0" w:color="auto"/>
            <w:left w:val="none" w:sz="0" w:space="0" w:color="auto"/>
            <w:bottom w:val="none" w:sz="0" w:space="0" w:color="auto"/>
            <w:right w:val="none" w:sz="0" w:space="0" w:color="auto"/>
          </w:divBdr>
        </w:div>
        <w:div w:id="1085416670">
          <w:marLeft w:val="0"/>
          <w:marRight w:val="0"/>
          <w:marTop w:val="0"/>
          <w:marBottom w:val="0"/>
          <w:divBdr>
            <w:top w:val="none" w:sz="0" w:space="0" w:color="auto"/>
            <w:left w:val="none" w:sz="0" w:space="0" w:color="auto"/>
            <w:bottom w:val="none" w:sz="0" w:space="0" w:color="auto"/>
            <w:right w:val="none" w:sz="0" w:space="0" w:color="auto"/>
          </w:divBdr>
        </w:div>
        <w:div w:id="1087507202">
          <w:marLeft w:val="0"/>
          <w:marRight w:val="0"/>
          <w:marTop w:val="0"/>
          <w:marBottom w:val="0"/>
          <w:divBdr>
            <w:top w:val="none" w:sz="0" w:space="0" w:color="auto"/>
            <w:left w:val="none" w:sz="0" w:space="0" w:color="auto"/>
            <w:bottom w:val="none" w:sz="0" w:space="0" w:color="auto"/>
            <w:right w:val="none" w:sz="0" w:space="0" w:color="auto"/>
          </w:divBdr>
        </w:div>
        <w:div w:id="1088650739">
          <w:marLeft w:val="0"/>
          <w:marRight w:val="0"/>
          <w:marTop w:val="0"/>
          <w:marBottom w:val="0"/>
          <w:divBdr>
            <w:top w:val="none" w:sz="0" w:space="0" w:color="auto"/>
            <w:left w:val="none" w:sz="0" w:space="0" w:color="auto"/>
            <w:bottom w:val="none" w:sz="0" w:space="0" w:color="auto"/>
            <w:right w:val="none" w:sz="0" w:space="0" w:color="auto"/>
          </w:divBdr>
        </w:div>
        <w:div w:id="1126661127">
          <w:marLeft w:val="0"/>
          <w:marRight w:val="0"/>
          <w:marTop w:val="0"/>
          <w:marBottom w:val="0"/>
          <w:divBdr>
            <w:top w:val="none" w:sz="0" w:space="0" w:color="auto"/>
            <w:left w:val="none" w:sz="0" w:space="0" w:color="auto"/>
            <w:bottom w:val="none" w:sz="0" w:space="0" w:color="auto"/>
            <w:right w:val="none" w:sz="0" w:space="0" w:color="auto"/>
          </w:divBdr>
        </w:div>
        <w:div w:id="1127092490">
          <w:marLeft w:val="0"/>
          <w:marRight w:val="0"/>
          <w:marTop w:val="0"/>
          <w:marBottom w:val="0"/>
          <w:divBdr>
            <w:top w:val="none" w:sz="0" w:space="0" w:color="auto"/>
            <w:left w:val="none" w:sz="0" w:space="0" w:color="auto"/>
            <w:bottom w:val="none" w:sz="0" w:space="0" w:color="auto"/>
            <w:right w:val="none" w:sz="0" w:space="0" w:color="auto"/>
          </w:divBdr>
        </w:div>
        <w:div w:id="1130199322">
          <w:marLeft w:val="0"/>
          <w:marRight w:val="0"/>
          <w:marTop w:val="0"/>
          <w:marBottom w:val="0"/>
          <w:divBdr>
            <w:top w:val="none" w:sz="0" w:space="0" w:color="auto"/>
            <w:left w:val="none" w:sz="0" w:space="0" w:color="auto"/>
            <w:bottom w:val="none" w:sz="0" w:space="0" w:color="auto"/>
            <w:right w:val="none" w:sz="0" w:space="0" w:color="auto"/>
          </w:divBdr>
        </w:div>
        <w:div w:id="1135099389">
          <w:marLeft w:val="0"/>
          <w:marRight w:val="0"/>
          <w:marTop w:val="0"/>
          <w:marBottom w:val="0"/>
          <w:divBdr>
            <w:top w:val="none" w:sz="0" w:space="0" w:color="auto"/>
            <w:left w:val="none" w:sz="0" w:space="0" w:color="auto"/>
            <w:bottom w:val="none" w:sz="0" w:space="0" w:color="auto"/>
            <w:right w:val="none" w:sz="0" w:space="0" w:color="auto"/>
          </w:divBdr>
        </w:div>
        <w:div w:id="1188132036">
          <w:marLeft w:val="0"/>
          <w:marRight w:val="0"/>
          <w:marTop w:val="0"/>
          <w:marBottom w:val="0"/>
          <w:divBdr>
            <w:top w:val="none" w:sz="0" w:space="0" w:color="auto"/>
            <w:left w:val="none" w:sz="0" w:space="0" w:color="auto"/>
            <w:bottom w:val="none" w:sz="0" w:space="0" w:color="auto"/>
            <w:right w:val="none" w:sz="0" w:space="0" w:color="auto"/>
          </w:divBdr>
        </w:div>
        <w:div w:id="1227952822">
          <w:marLeft w:val="0"/>
          <w:marRight w:val="0"/>
          <w:marTop w:val="0"/>
          <w:marBottom w:val="0"/>
          <w:divBdr>
            <w:top w:val="none" w:sz="0" w:space="0" w:color="auto"/>
            <w:left w:val="none" w:sz="0" w:space="0" w:color="auto"/>
            <w:bottom w:val="none" w:sz="0" w:space="0" w:color="auto"/>
            <w:right w:val="none" w:sz="0" w:space="0" w:color="auto"/>
          </w:divBdr>
        </w:div>
        <w:div w:id="1245920268">
          <w:marLeft w:val="0"/>
          <w:marRight w:val="0"/>
          <w:marTop w:val="0"/>
          <w:marBottom w:val="0"/>
          <w:divBdr>
            <w:top w:val="none" w:sz="0" w:space="0" w:color="auto"/>
            <w:left w:val="none" w:sz="0" w:space="0" w:color="auto"/>
            <w:bottom w:val="none" w:sz="0" w:space="0" w:color="auto"/>
            <w:right w:val="none" w:sz="0" w:space="0" w:color="auto"/>
          </w:divBdr>
        </w:div>
        <w:div w:id="1260480878">
          <w:marLeft w:val="0"/>
          <w:marRight w:val="0"/>
          <w:marTop w:val="0"/>
          <w:marBottom w:val="0"/>
          <w:divBdr>
            <w:top w:val="none" w:sz="0" w:space="0" w:color="auto"/>
            <w:left w:val="none" w:sz="0" w:space="0" w:color="auto"/>
            <w:bottom w:val="none" w:sz="0" w:space="0" w:color="auto"/>
            <w:right w:val="none" w:sz="0" w:space="0" w:color="auto"/>
          </w:divBdr>
        </w:div>
        <w:div w:id="1278870514">
          <w:marLeft w:val="0"/>
          <w:marRight w:val="0"/>
          <w:marTop w:val="0"/>
          <w:marBottom w:val="0"/>
          <w:divBdr>
            <w:top w:val="none" w:sz="0" w:space="0" w:color="auto"/>
            <w:left w:val="none" w:sz="0" w:space="0" w:color="auto"/>
            <w:bottom w:val="none" w:sz="0" w:space="0" w:color="auto"/>
            <w:right w:val="none" w:sz="0" w:space="0" w:color="auto"/>
          </w:divBdr>
        </w:div>
        <w:div w:id="1312514735">
          <w:marLeft w:val="0"/>
          <w:marRight w:val="0"/>
          <w:marTop w:val="0"/>
          <w:marBottom w:val="0"/>
          <w:divBdr>
            <w:top w:val="none" w:sz="0" w:space="0" w:color="auto"/>
            <w:left w:val="none" w:sz="0" w:space="0" w:color="auto"/>
            <w:bottom w:val="none" w:sz="0" w:space="0" w:color="auto"/>
            <w:right w:val="none" w:sz="0" w:space="0" w:color="auto"/>
          </w:divBdr>
        </w:div>
        <w:div w:id="1315186968">
          <w:marLeft w:val="0"/>
          <w:marRight w:val="0"/>
          <w:marTop w:val="0"/>
          <w:marBottom w:val="0"/>
          <w:divBdr>
            <w:top w:val="none" w:sz="0" w:space="0" w:color="auto"/>
            <w:left w:val="none" w:sz="0" w:space="0" w:color="auto"/>
            <w:bottom w:val="none" w:sz="0" w:space="0" w:color="auto"/>
            <w:right w:val="none" w:sz="0" w:space="0" w:color="auto"/>
          </w:divBdr>
        </w:div>
        <w:div w:id="1370455159">
          <w:marLeft w:val="0"/>
          <w:marRight w:val="0"/>
          <w:marTop w:val="0"/>
          <w:marBottom w:val="0"/>
          <w:divBdr>
            <w:top w:val="none" w:sz="0" w:space="0" w:color="auto"/>
            <w:left w:val="none" w:sz="0" w:space="0" w:color="auto"/>
            <w:bottom w:val="none" w:sz="0" w:space="0" w:color="auto"/>
            <w:right w:val="none" w:sz="0" w:space="0" w:color="auto"/>
          </w:divBdr>
        </w:div>
        <w:div w:id="1385105130">
          <w:marLeft w:val="0"/>
          <w:marRight w:val="0"/>
          <w:marTop w:val="0"/>
          <w:marBottom w:val="0"/>
          <w:divBdr>
            <w:top w:val="none" w:sz="0" w:space="0" w:color="auto"/>
            <w:left w:val="none" w:sz="0" w:space="0" w:color="auto"/>
            <w:bottom w:val="none" w:sz="0" w:space="0" w:color="auto"/>
            <w:right w:val="none" w:sz="0" w:space="0" w:color="auto"/>
          </w:divBdr>
        </w:div>
        <w:div w:id="1388257204">
          <w:marLeft w:val="0"/>
          <w:marRight w:val="0"/>
          <w:marTop w:val="0"/>
          <w:marBottom w:val="0"/>
          <w:divBdr>
            <w:top w:val="none" w:sz="0" w:space="0" w:color="auto"/>
            <w:left w:val="none" w:sz="0" w:space="0" w:color="auto"/>
            <w:bottom w:val="none" w:sz="0" w:space="0" w:color="auto"/>
            <w:right w:val="none" w:sz="0" w:space="0" w:color="auto"/>
          </w:divBdr>
        </w:div>
        <w:div w:id="1494636843">
          <w:marLeft w:val="0"/>
          <w:marRight w:val="0"/>
          <w:marTop w:val="0"/>
          <w:marBottom w:val="0"/>
          <w:divBdr>
            <w:top w:val="none" w:sz="0" w:space="0" w:color="auto"/>
            <w:left w:val="none" w:sz="0" w:space="0" w:color="auto"/>
            <w:bottom w:val="none" w:sz="0" w:space="0" w:color="auto"/>
            <w:right w:val="none" w:sz="0" w:space="0" w:color="auto"/>
          </w:divBdr>
        </w:div>
        <w:div w:id="1558080221">
          <w:marLeft w:val="0"/>
          <w:marRight w:val="0"/>
          <w:marTop w:val="0"/>
          <w:marBottom w:val="0"/>
          <w:divBdr>
            <w:top w:val="none" w:sz="0" w:space="0" w:color="auto"/>
            <w:left w:val="none" w:sz="0" w:space="0" w:color="auto"/>
            <w:bottom w:val="none" w:sz="0" w:space="0" w:color="auto"/>
            <w:right w:val="none" w:sz="0" w:space="0" w:color="auto"/>
          </w:divBdr>
        </w:div>
        <w:div w:id="1576091938">
          <w:marLeft w:val="0"/>
          <w:marRight w:val="0"/>
          <w:marTop w:val="0"/>
          <w:marBottom w:val="0"/>
          <w:divBdr>
            <w:top w:val="none" w:sz="0" w:space="0" w:color="auto"/>
            <w:left w:val="none" w:sz="0" w:space="0" w:color="auto"/>
            <w:bottom w:val="none" w:sz="0" w:space="0" w:color="auto"/>
            <w:right w:val="none" w:sz="0" w:space="0" w:color="auto"/>
          </w:divBdr>
        </w:div>
        <w:div w:id="1583832193">
          <w:marLeft w:val="0"/>
          <w:marRight w:val="0"/>
          <w:marTop w:val="0"/>
          <w:marBottom w:val="0"/>
          <w:divBdr>
            <w:top w:val="none" w:sz="0" w:space="0" w:color="auto"/>
            <w:left w:val="none" w:sz="0" w:space="0" w:color="auto"/>
            <w:bottom w:val="none" w:sz="0" w:space="0" w:color="auto"/>
            <w:right w:val="none" w:sz="0" w:space="0" w:color="auto"/>
          </w:divBdr>
        </w:div>
        <w:div w:id="1606383668">
          <w:marLeft w:val="0"/>
          <w:marRight w:val="0"/>
          <w:marTop w:val="0"/>
          <w:marBottom w:val="0"/>
          <w:divBdr>
            <w:top w:val="none" w:sz="0" w:space="0" w:color="auto"/>
            <w:left w:val="none" w:sz="0" w:space="0" w:color="auto"/>
            <w:bottom w:val="none" w:sz="0" w:space="0" w:color="auto"/>
            <w:right w:val="none" w:sz="0" w:space="0" w:color="auto"/>
          </w:divBdr>
        </w:div>
        <w:div w:id="1609392212">
          <w:marLeft w:val="0"/>
          <w:marRight w:val="0"/>
          <w:marTop w:val="0"/>
          <w:marBottom w:val="0"/>
          <w:divBdr>
            <w:top w:val="none" w:sz="0" w:space="0" w:color="auto"/>
            <w:left w:val="none" w:sz="0" w:space="0" w:color="auto"/>
            <w:bottom w:val="none" w:sz="0" w:space="0" w:color="auto"/>
            <w:right w:val="none" w:sz="0" w:space="0" w:color="auto"/>
          </w:divBdr>
        </w:div>
        <w:div w:id="1624653641">
          <w:marLeft w:val="0"/>
          <w:marRight w:val="0"/>
          <w:marTop w:val="0"/>
          <w:marBottom w:val="0"/>
          <w:divBdr>
            <w:top w:val="none" w:sz="0" w:space="0" w:color="auto"/>
            <w:left w:val="none" w:sz="0" w:space="0" w:color="auto"/>
            <w:bottom w:val="none" w:sz="0" w:space="0" w:color="auto"/>
            <w:right w:val="none" w:sz="0" w:space="0" w:color="auto"/>
          </w:divBdr>
        </w:div>
        <w:div w:id="1642464355">
          <w:marLeft w:val="0"/>
          <w:marRight w:val="0"/>
          <w:marTop w:val="0"/>
          <w:marBottom w:val="0"/>
          <w:divBdr>
            <w:top w:val="none" w:sz="0" w:space="0" w:color="auto"/>
            <w:left w:val="none" w:sz="0" w:space="0" w:color="auto"/>
            <w:bottom w:val="none" w:sz="0" w:space="0" w:color="auto"/>
            <w:right w:val="none" w:sz="0" w:space="0" w:color="auto"/>
          </w:divBdr>
        </w:div>
        <w:div w:id="1645816647">
          <w:marLeft w:val="0"/>
          <w:marRight w:val="0"/>
          <w:marTop w:val="0"/>
          <w:marBottom w:val="0"/>
          <w:divBdr>
            <w:top w:val="none" w:sz="0" w:space="0" w:color="auto"/>
            <w:left w:val="none" w:sz="0" w:space="0" w:color="auto"/>
            <w:bottom w:val="none" w:sz="0" w:space="0" w:color="auto"/>
            <w:right w:val="none" w:sz="0" w:space="0" w:color="auto"/>
          </w:divBdr>
        </w:div>
        <w:div w:id="1647197912">
          <w:marLeft w:val="0"/>
          <w:marRight w:val="0"/>
          <w:marTop w:val="0"/>
          <w:marBottom w:val="0"/>
          <w:divBdr>
            <w:top w:val="none" w:sz="0" w:space="0" w:color="auto"/>
            <w:left w:val="none" w:sz="0" w:space="0" w:color="auto"/>
            <w:bottom w:val="none" w:sz="0" w:space="0" w:color="auto"/>
            <w:right w:val="none" w:sz="0" w:space="0" w:color="auto"/>
          </w:divBdr>
        </w:div>
        <w:div w:id="1647852082">
          <w:marLeft w:val="0"/>
          <w:marRight w:val="0"/>
          <w:marTop w:val="0"/>
          <w:marBottom w:val="0"/>
          <w:divBdr>
            <w:top w:val="none" w:sz="0" w:space="0" w:color="auto"/>
            <w:left w:val="none" w:sz="0" w:space="0" w:color="auto"/>
            <w:bottom w:val="none" w:sz="0" w:space="0" w:color="auto"/>
            <w:right w:val="none" w:sz="0" w:space="0" w:color="auto"/>
          </w:divBdr>
        </w:div>
        <w:div w:id="1679387743">
          <w:marLeft w:val="0"/>
          <w:marRight w:val="0"/>
          <w:marTop w:val="0"/>
          <w:marBottom w:val="0"/>
          <w:divBdr>
            <w:top w:val="none" w:sz="0" w:space="0" w:color="auto"/>
            <w:left w:val="none" w:sz="0" w:space="0" w:color="auto"/>
            <w:bottom w:val="none" w:sz="0" w:space="0" w:color="auto"/>
            <w:right w:val="none" w:sz="0" w:space="0" w:color="auto"/>
          </w:divBdr>
        </w:div>
        <w:div w:id="1752121221">
          <w:marLeft w:val="0"/>
          <w:marRight w:val="0"/>
          <w:marTop w:val="0"/>
          <w:marBottom w:val="0"/>
          <w:divBdr>
            <w:top w:val="none" w:sz="0" w:space="0" w:color="auto"/>
            <w:left w:val="none" w:sz="0" w:space="0" w:color="auto"/>
            <w:bottom w:val="none" w:sz="0" w:space="0" w:color="auto"/>
            <w:right w:val="none" w:sz="0" w:space="0" w:color="auto"/>
          </w:divBdr>
        </w:div>
        <w:div w:id="1757511508">
          <w:marLeft w:val="0"/>
          <w:marRight w:val="0"/>
          <w:marTop w:val="0"/>
          <w:marBottom w:val="0"/>
          <w:divBdr>
            <w:top w:val="none" w:sz="0" w:space="0" w:color="auto"/>
            <w:left w:val="none" w:sz="0" w:space="0" w:color="auto"/>
            <w:bottom w:val="none" w:sz="0" w:space="0" w:color="auto"/>
            <w:right w:val="none" w:sz="0" w:space="0" w:color="auto"/>
          </w:divBdr>
        </w:div>
        <w:div w:id="1800995437">
          <w:marLeft w:val="0"/>
          <w:marRight w:val="0"/>
          <w:marTop w:val="0"/>
          <w:marBottom w:val="0"/>
          <w:divBdr>
            <w:top w:val="none" w:sz="0" w:space="0" w:color="auto"/>
            <w:left w:val="none" w:sz="0" w:space="0" w:color="auto"/>
            <w:bottom w:val="none" w:sz="0" w:space="0" w:color="auto"/>
            <w:right w:val="none" w:sz="0" w:space="0" w:color="auto"/>
          </w:divBdr>
        </w:div>
        <w:div w:id="1821727322">
          <w:marLeft w:val="0"/>
          <w:marRight w:val="0"/>
          <w:marTop w:val="0"/>
          <w:marBottom w:val="0"/>
          <w:divBdr>
            <w:top w:val="none" w:sz="0" w:space="0" w:color="auto"/>
            <w:left w:val="none" w:sz="0" w:space="0" w:color="auto"/>
            <w:bottom w:val="none" w:sz="0" w:space="0" w:color="auto"/>
            <w:right w:val="none" w:sz="0" w:space="0" w:color="auto"/>
          </w:divBdr>
        </w:div>
        <w:div w:id="1849906457">
          <w:marLeft w:val="0"/>
          <w:marRight w:val="0"/>
          <w:marTop w:val="0"/>
          <w:marBottom w:val="0"/>
          <w:divBdr>
            <w:top w:val="none" w:sz="0" w:space="0" w:color="auto"/>
            <w:left w:val="none" w:sz="0" w:space="0" w:color="auto"/>
            <w:bottom w:val="none" w:sz="0" w:space="0" w:color="auto"/>
            <w:right w:val="none" w:sz="0" w:space="0" w:color="auto"/>
          </w:divBdr>
        </w:div>
        <w:div w:id="1935435937">
          <w:marLeft w:val="0"/>
          <w:marRight w:val="0"/>
          <w:marTop w:val="0"/>
          <w:marBottom w:val="0"/>
          <w:divBdr>
            <w:top w:val="none" w:sz="0" w:space="0" w:color="auto"/>
            <w:left w:val="none" w:sz="0" w:space="0" w:color="auto"/>
            <w:bottom w:val="none" w:sz="0" w:space="0" w:color="auto"/>
            <w:right w:val="none" w:sz="0" w:space="0" w:color="auto"/>
          </w:divBdr>
        </w:div>
        <w:div w:id="1980575746">
          <w:marLeft w:val="0"/>
          <w:marRight w:val="0"/>
          <w:marTop w:val="0"/>
          <w:marBottom w:val="0"/>
          <w:divBdr>
            <w:top w:val="none" w:sz="0" w:space="0" w:color="auto"/>
            <w:left w:val="none" w:sz="0" w:space="0" w:color="auto"/>
            <w:bottom w:val="none" w:sz="0" w:space="0" w:color="auto"/>
            <w:right w:val="none" w:sz="0" w:space="0" w:color="auto"/>
          </w:divBdr>
        </w:div>
        <w:div w:id="1985085984">
          <w:marLeft w:val="0"/>
          <w:marRight w:val="0"/>
          <w:marTop w:val="0"/>
          <w:marBottom w:val="0"/>
          <w:divBdr>
            <w:top w:val="none" w:sz="0" w:space="0" w:color="auto"/>
            <w:left w:val="none" w:sz="0" w:space="0" w:color="auto"/>
            <w:bottom w:val="none" w:sz="0" w:space="0" w:color="auto"/>
            <w:right w:val="none" w:sz="0" w:space="0" w:color="auto"/>
          </w:divBdr>
        </w:div>
        <w:div w:id="1993171399">
          <w:marLeft w:val="0"/>
          <w:marRight w:val="0"/>
          <w:marTop w:val="0"/>
          <w:marBottom w:val="0"/>
          <w:divBdr>
            <w:top w:val="none" w:sz="0" w:space="0" w:color="auto"/>
            <w:left w:val="none" w:sz="0" w:space="0" w:color="auto"/>
            <w:bottom w:val="none" w:sz="0" w:space="0" w:color="auto"/>
            <w:right w:val="none" w:sz="0" w:space="0" w:color="auto"/>
          </w:divBdr>
        </w:div>
        <w:div w:id="1996685718">
          <w:marLeft w:val="0"/>
          <w:marRight w:val="0"/>
          <w:marTop w:val="0"/>
          <w:marBottom w:val="0"/>
          <w:divBdr>
            <w:top w:val="none" w:sz="0" w:space="0" w:color="auto"/>
            <w:left w:val="none" w:sz="0" w:space="0" w:color="auto"/>
            <w:bottom w:val="none" w:sz="0" w:space="0" w:color="auto"/>
            <w:right w:val="none" w:sz="0" w:space="0" w:color="auto"/>
          </w:divBdr>
        </w:div>
        <w:div w:id="2002614949">
          <w:marLeft w:val="0"/>
          <w:marRight w:val="0"/>
          <w:marTop w:val="0"/>
          <w:marBottom w:val="0"/>
          <w:divBdr>
            <w:top w:val="none" w:sz="0" w:space="0" w:color="auto"/>
            <w:left w:val="none" w:sz="0" w:space="0" w:color="auto"/>
            <w:bottom w:val="none" w:sz="0" w:space="0" w:color="auto"/>
            <w:right w:val="none" w:sz="0" w:space="0" w:color="auto"/>
          </w:divBdr>
        </w:div>
        <w:div w:id="2015838928">
          <w:marLeft w:val="0"/>
          <w:marRight w:val="0"/>
          <w:marTop w:val="0"/>
          <w:marBottom w:val="0"/>
          <w:divBdr>
            <w:top w:val="none" w:sz="0" w:space="0" w:color="auto"/>
            <w:left w:val="none" w:sz="0" w:space="0" w:color="auto"/>
            <w:bottom w:val="none" w:sz="0" w:space="0" w:color="auto"/>
            <w:right w:val="none" w:sz="0" w:space="0" w:color="auto"/>
          </w:divBdr>
        </w:div>
        <w:div w:id="2022775193">
          <w:marLeft w:val="0"/>
          <w:marRight w:val="0"/>
          <w:marTop w:val="0"/>
          <w:marBottom w:val="0"/>
          <w:divBdr>
            <w:top w:val="none" w:sz="0" w:space="0" w:color="auto"/>
            <w:left w:val="none" w:sz="0" w:space="0" w:color="auto"/>
            <w:bottom w:val="none" w:sz="0" w:space="0" w:color="auto"/>
            <w:right w:val="none" w:sz="0" w:space="0" w:color="auto"/>
          </w:divBdr>
        </w:div>
        <w:div w:id="2028406329">
          <w:marLeft w:val="0"/>
          <w:marRight w:val="0"/>
          <w:marTop w:val="0"/>
          <w:marBottom w:val="0"/>
          <w:divBdr>
            <w:top w:val="none" w:sz="0" w:space="0" w:color="auto"/>
            <w:left w:val="none" w:sz="0" w:space="0" w:color="auto"/>
            <w:bottom w:val="none" w:sz="0" w:space="0" w:color="auto"/>
            <w:right w:val="none" w:sz="0" w:space="0" w:color="auto"/>
          </w:divBdr>
        </w:div>
        <w:div w:id="2066486438">
          <w:marLeft w:val="0"/>
          <w:marRight w:val="0"/>
          <w:marTop w:val="0"/>
          <w:marBottom w:val="0"/>
          <w:divBdr>
            <w:top w:val="none" w:sz="0" w:space="0" w:color="auto"/>
            <w:left w:val="none" w:sz="0" w:space="0" w:color="auto"/>
            <w:bottom w:val="none" w:sz="0" w:space="0" w:color="auto"/>
            <w:right w:val="none" w:sz="0" w:space="0" w:color="auto"/>
          </w:divBdr>
        </w:div>
      </w:divsChild>
    </w:div>
    <w:div w:id="1696275150">
      <w:bodyDiv w:val="1"/>
      <w:marLeft w:val="0"/>
      <w:marRight w:val="0"/>
      <w:marTop w:val="0"/>
      <w:marBottom w:val="0"/>
      <w:divBdr>
        <w:top w:val="none" w:sz="0" w:space="0" w:color="auto"/>
        <w:left w:val="none" w:sz="0" w:space="0" w:color="auto"/>
        <w:bottom w:val="none" w:sz="0" w:space="0" w:color="auto"/>
        <w:right w:val="none" w:sz="0" w:space="0" w:color="auto"/>
      </w:divBdr>
      <w:divsChild>
        <w:div w:id="1185484375">
          <w:marLeft w:val="360"/>
          <w:marRight w:val="0"/>
          <w:marTop w:val="200"/>
          <w:marBottom w:val="0"/>
          <w:divBdr>
            <w:top w:val="none" w:sz="0" w:space="0" w:color="auto"/>
            <w:left w:val="none" w:sz="0" w:space="0" w:color="auto"/>
            <w:bottom w:val="none" w:sz="0" w:space="0" w:color="auto"/>
            <w:right w:val="none" w:sz="0" w:space="0" w:color="auto"/>
          </w:divBdr>
        </w:div>
        <w:div w:id="741760129">
          <w:marLeft w:val="1080"/>
          <w:marRight w:val="0"/>
          <w:marTop w:val="100"/>
          <w:marBottom w:val="0"/>
          <w:divBdr>
            <w:top w:val="none" w:sz="0" w:space="0" w:color="auto"/>
            <w:left w:val="none" w:sz="0" w:space="0" w:color="auto"/>
            <w:bottom w:val="none" w:sz="0" w:space="0" w:color="auto"/>
            <w:right w:val="none" w:sz="0" w:space="0" w:color="auto"/>
          </w:divBdr>
        </w:div>
      </w:divsChild>
    </w:div>
    <w:div w:id="1699968257">
      <w:bodyDiv w:val="1"/>
      <w:marLeft w:val="0"/>
      <w:marRight w:val="0"/>
      <w:marTop w:val="0"/>
      <w:marBottom w:val="0"/>
      <w:divBdr>
        <w:top w:val="none" w:sz="0" w:space="0" w:color="auto"/>
        <w:left w:val="none" w:sz="0" w:space="0" w:color="auto"/>
        <w:bottom w:val="none" w:sz="0" w:space="0" w:color="auto"/>
        <w:right w:val="none" w:sz="0" w:space="0" w:color="auto"/>
      </w:divBdr>
    </w:div>
    <w:div w:id="1800491094">
      <w:bodyDiv w:val="1"/>
      <w:marLeft w:val="0"/>
      <w:marRight w:val="0"/>
      <w:marTop w:val="0"/>
      <w:marBottom w:val="0"/>
      <w:divBdr>
        <w:top w:val="none" w:sz="0" w:space="0" w:color="auto"/>
        <w:left w:val="none" w:sz="0" w:space="0" w:color="auto"/>
        <w:bottom w:val="none" w:sz="0" w:space="0" w:color="auto"/>
        <w:right w:val="none" w:sz="0" w:space="0" w:color="auto"/>
      </w:divBdr>
      <w:divsChild>
        <w:div w:id="23680646">
          <w:marLeft w:val="0"/>
          <w:marRight w:val="0"/>
          <w:marTop w:val="0"/>
          <w:marBottom w:val="0"/>
          <w:divBdr>
            <w:top w:val="none" w:sz="0" w:space="0" w:color="auto"/>
            <w:left w:val="none" w:sz="0" w:space="0" w:color="auto"/>
            <w:bottom w:val="none" w:sz="0" w:space="0" w:color="auto"/>
            <w:right w:val="none" w:sz="0" w:space="0" w:color="auto"/>
          </w:divBdr>
        </w:div>
        <w:div w:id="28532423">
          <w:marLeft w:val="0"/>
          <w:marRight w:val="0"/>
          <w:marTop w:val="0"/>
          <w:marBottom w:val="0"/>
          <w:divBdr>
            <w:top w:val="none" w:sz="0" w:space="0" w:color="auto"/>
            <w:left w:val="none" w:sz="0" w:space="0" w:color="auto"/>
            <w:bottom w:val="none" w:sz="0" w:space="0" w:color="auto"/>
            <w:right w:val="none" w:sz="0" w:space="0" w:color="auto"/>
          </w:divBdr>
        </w:div>
        <w:div w:id="44372701">
          <w:marLeft w:val="0"/>
          <w:marRight w:val="0"/>
          <w:marTop w:val="0"/>
          <w:marBottom w:val="0"/>
          <w:divBdr>
            <w:top w:val="none" w:sz="0" w:space="0" w:color="auto"/>
            <w:left w:val="none" w:sz="0" w:space="0" w:color="auto"/>
            <w:bottom w:val="none" w:sz="0" w:space="0" w:color="auto"/>
            <w:right w:val="none" w:sz="0" w:space="0" w:color="auto"/>
          </w:divBdr>
        </w:div>
        <w:div w:id="79718694">
          <w:marLeft w:val="0"/>
          <w:marRight w:val="0"/>
          <w:marTop w:val="0"/>
          <w:marBottom w:val="0"/>
          <w:divBdr>
            <w:top w:val="none" w:sz="0" w:space="0" w:color="auto"/>
            <w:left w:val="none" w:sz="0" w:space="0" w:color="auto"/>
            <w:bottom w:val="none" w:sz="0" w:space="0" w:color="auto"/>
            <w:right w:val="none" w:sz="0" w:space="0" w:color="auto"/>
          </w:divBdr>
        </w:div>
        <w:div w:id="99112025">
          <w:marLeft w:val="0"/>
          <w:marRight w:val="0"/>
          <w:marTop w:val="0"/>
          <w:marBottom w:val="0"/>
          <w:divBdr>
            <w:top w:val="none" w:sz="0" w:space="0" w:color="auto"/>
            <w:left w:val="none" w:sz="0" w:space="0" w:color="auto"/>
            <w:bottom w:val="none" w:sz="0" w:space="0" w:color="auto"/>
            <w:right w:val="none" w:sz="0" w:space="0" w:color="auto"/>
          </w:divBdr>
        </w:div>
        <w:div w:id="101799765">
          <w:marLeft w:val="0"/>
          <w:marRight w:val="0"/>
          <w:marTop w:val="0"/>
          <w:marBottom w:val="0"/>
          <w:divBdr>
            <w:top w:val="none" w:sz="0" w:space="0" w:color="auto"/>
            <w:left w:val="none" w:sz="0" w:space="0" w:color="auto"/>
            <w:bottom w:val="none" w:sz="0" w:space="0" w:color="auto"/>
            <w:right w:val="none" w:sz="0" w:space="0" w:color="auto"/>
          </w:divBdr>
        </w:div>
        <w:div w:id="112792984">
          <w:marLeft w:val="0"/>
          <w:marRight w:val="0"/>
          <w:marTop w:val="0"/>
          <w:marBottom w:val="0"/>
          <w:divBdr>
            <w:top w:val="none" w:sz="0" w:space="0" w:color="auto"/>
            <w:left w:val="none" w:sz="0" w:space="0" w:color="auto"/>
            <w:bottom w:val="none" w:sz="0" w:space="0" w:color="auto"/>
            <w:right w:val="none" w:sz="0" w:space="0" w:color="auto"/>
          </w:divBdr>
        </w:div>
        <w:div w:id="157158735">
          <w:marLeft w:val="0"/>
          <w:marRight w:val="0"/>
          <w:marTop w:val="0"/>
          <w:marBottom w:val="0"/>
          <w:divBdr>
            <w:top w:val="none" w:sz="0" w:space="0" w:color="auto"/>
            <w:left w:val="none" w:sz="0" w:space="0" w:color="auto"/>
            <w:bottom w:val="none" w:sz="0" w:space="0" w:color="auto"/>
            <w:right w:val="none" w:sz="0" w:space="0" w:color="auto"/>
          </w:divBdr>
        </w:div>
        <w:div w:id="167644151">
          <w:marLeft w:val="0"/>
          <w:marRight w:val="0"/>
          <w:marTop w:val="0"/>
          <w:marBottom w:val="0"/>
          <w:divBdr>
            <w:top w:val="none" w:sz="0" w:space="0" w:color="auto"/>
            <w:left w:val="none" w:sz="0" w:space="0" w:color="auto"/>
            <w:bottom w:val="none" w:sz="0" w:space="0" w:color="auto"/>
            <w:right w:val="none" w:sz="0" w:space="0" w:color="auto"/>
          </w:divBdr>
        </w:div>
        <w:div w:id="193469186">
          <w:marLeft w:val="0"/>
          <w:marRight w:val="0"/>
          <w:marTop w:val="0"/>
          <w:marBottom w:val="0"/>
          <w:divBdr>
            <w:top w:val="none" w:sz="0" w:space="0" w:color="auto"/>
            <w:left w:val="none" w:sz="0" w:space="0" w:color="auto"/>
            <w:bottom w:val="none" w:sz="0" w:space="0" w:color="auto"/>
            <w:right w:val="none" w:sz="0" w:space="0" w:color="auto"/>
          </w:divBdr>
        </w:div>
        <w:div w:id="202645094">
          <w:marLeft w:val="0"/>
          <w:marRight w:val="0"/>
          <w:marTop w:val="0"/>
          <w:marBottom w:val="0"/>
          <w:divBdr>
            <w:top w:val="none" w:sz="0" w:space="0" w:color="auto"/>
            <w:left w:val="none" w:sz="0" w:space="0" w:color="auto"/>
            <w:bottom w:val="none" w:sz="0" w:space="0" w:color="auto"/>
            <w:right w:val="none" w:sz="0" w:space="0" w:color="auto"/>
          </w:divBdr>
        </w:div>
        <w:div w:id="241449869">
          <w:marLeft w:val="0"/>
          <w:marRight w:val="0"/>
          <w:marTop w:val="0"/>
          <w:marBottom w:val="0"/>
          <w:divBdr>
            <w:top w:val="none" w:sz="0" w:space="0" w:color="auto"/>
            <w:left w:val="none" w:sz="0" w:space="0" w:color="auto"/>
            <w:bottom w:val="none" w:sz="0" w:space="0" w:color="auto"/>
            <w:right w:val="none" w:sz="0" w:space="0" w:color="auto"/>
          </w:divBdr>
        </w:div>
        <w:div w:id="251747999">
          <w:marLeft w:val="0"/>
          <w:marRight w:val="0"/>
          <w:marTop w:val="0"/>
          <w:marBottom w:val="0"/>
          <w:divBdr>
            <w:top w:val="none" w:sz="0" w:space="0" w:color="auto"/>
            <w:left w:val="none" w:sz="0" w:space="0" w:color="auto"/>
            <w:bottom w:val="none" w:sz="0" w:space="0" w:color="auto"/>
            <w:right w:val="none" w:sz="0" w:space="0" w:color="auto"/>
          </w:divBdr>
        </w:div>
        <w:div w:id="282620566">
          <w:marLeft w:val="0"/>
          <w:marRight w:val="0"/>
          <w:marTop w:val="0"/>
          <w:marBottom w:val="0"/>
          <w:divBdr>
            <w:top w:val="none" w:sz="0" w:space="0" w:color="auto"/>
            <w:left w:val="none" w:sz="0" w:space="0" w:color="auto"/>
            <w:bottom w:val="none" w:sz="0" w:space="0" w:color="auto"/>
            <w:right w:val="none" w:sz="0" w:space="0" w:color="auto"/>
          </w:divBdr>
        </w:div>
        <w:div w:id="301738462">
          <w:marLeft w:val="0"/>
          <w:marRight w:val="0"/>
          <w:marTop w:val="0"/>
          <w:marBottom w:val="0"/>
          <w:divBdr>
            <w:top w:val="none" w:sz="0" w:space="0" w:color="auto"/>
            <w:left w:val="none" w:sz="0" w:space="0" w:color="auto"/>
            <w:bottom w:val="none" w:sz="0" w:space="0" w:color="auto"/>
            <w:right w:val="none" w:sz="0" w:space="0" w:color="auto"/>
          </w:divBdr>
        </w:div>
        <w:div w:id="302661918">
          <w:marLeft w:val="0"/>
          <w:marRight w:val="0"/>
          <w:marTop w:val="0"/>
          <w:marBottom w:val="0"/>
          <w:divBdr>
            <w:top w:val="none" w:sz="0" w:space="0" w:color="auto"/>
            <w:left w:val="none" w:sz="0" w:space="0" w:color="auto"/>
            <w:bottom w:val="none" w:sz="0" w:space="0" w:color="auto"/>
            <w:right w:val="none" w:sz="0" w:space="0" w:color="auto"/>
          </w:divBdr>
        </w:div>
        <w:div w:id="308634433">
          <w:marLeft w:val="0"/>
          <w:marRight w:val="0"/>
          <w:marTop w:val="0"/>
          <w:marBottom w:val="0"/>
          <w:divBdr>
            <w:top w:val="none" w:sz="0" w:space="0" w:color="auto"/>
            <w:left w:val="none" w:sz="0" w:space="0" w:color="auto"/>
            <w:bottom w:val="none" w:sz="0" w:space="0" w:color="auto"/>
            <w:right w:val="none" w:sz="0" w:space="0" w:color="auto"/>
          </w:divBdr>
        </w:div>
        <w:div w:id="316228034">
          <w:marLeft w:val="0"/>
          <w:marRight w:val="0"/>
          <w:marTop w:val="0"/>
          <w:marBottom w:val="0"/>
          <w:divBdr>
            <w:top w:val="none" w:sz="0" w:space="0" w:color="auto"/>
            <w:left w:val="none" w:sz="0" w:space="0" w:color="auto"/>
            <w:bottom w:val="none" w:sz="0" w:space="0" w:color="auto"/>
            <w:right w:val="none" w:sz="0" w:space="0" w:color="auto"/>
          </w:divBdr>
        </w:div>
        <w:div w:id="324163975">
          <w:marLeft w:val="0"/>
          <w:marRight w:val="0"/>
          <w:marTop w:val="0"/>
          <w:marBottom w:val="0"/>
          <w:divBdr>
            <w:top w:val="none" w:sz="0" w:space="0" w:color="auto"/>
            <w:left w:val="none" w:sz="0" w:space="0" w:color="auto"/>
            <w:bottom w:val="none" w:sz="0" w:space="0" w:color="auto"/>
            <w:right w:val="none" w:sz="0" w:space="0" w:color="auto"/>
          </w:divBdr>
        </w:div>
        <w:div w:id="359168794">
          <w:marLeft w:val="0"/>
          <w:marRight w:val="0"/>
          <w:marTop w:val="0"/>
          <w:marBottom w:val="0"/>
          <w:divBdr>
            <w:top w:val="none" w:sz="0" w:space="0" w:color="auto"/>
            <w:left w:val="none" w:sz="0" w:space="0" w:color="auto"/>
            <w:bottom w:val="none" w:sz="0" w:space="0" w:color="auto"/>
            <w:right w:val="none" w:sz="0" w:space="0" w:color="auto"/>
          </w:divBdr>
        </w:div>
        <w:div w:id="372656487">
          <w:marLeft w:val="0"/>
          <w:marRight w:val="0"/>
          <w:marTop w:val="0"/>
          <w:marBottom w:val="0"/>
          <w:divBdr>
            <w:top w:val="none" w:sz="0" w:space="0" w:color="auto"/>
            <w:left w:val="none" w:sz="0" w:space="0" w:color="auto"/>
            <w:bottom w:val="none" w:sz="0" w:space="0" w:color="auto"/>
            <w:right w:val="none" w:sz="0" w:space="0" w:color="auto"/>
          </w:divBdr>
        </w:div>
        <w:div w:id="402803422">
          <w:marLeft w:val="0"/>
          <w:marRight w:val="0"/>
          <w:marTop w:val="0"/>
          <w:marBottom w:val="0"/>
          <w:divBdr>
            <w:top w:val="none" w:sz="0" w:space="0" w:color="auto"/>
            <w:left w:val="none" w:sz="0" w:space="0" w:color="auto"/>
            <w:bottom w:val="none" w:sz="0" w:space="0" w:color="auto"/>
            <w:right w:val="none" w:sz="0" w:space="0" w:color="auto"/>
          </w:divBdr>
        </w:div>
        <w:div w:id="432894729">
          <w:marLeft w:val="0"/>
          <w:marRight w:val="0"/>
          <w:marTop w:val="0"/>
          <w:marBottom w:val="0"/>
          <w:divBdr>
            <w:top w:val="none" w:sz="0" w:space="0" w:color="auto"/>
            <w:left w:val="none" w:sz="0" w:space="0" w:color="auto"/>
            <w:bottom w:val="none" w:sz="0" w:space="0" w:color="auto"/>
            <w:right w:val="none" w:sz="0" w:space="0" w:color="auto"/>
          </w:divBdr>
        </w:div>
        <w:div w:id="437409836">
          <w:marLeft w:val="0"/>
          <w:marRight w:val="0"/>
          <w:marTop w:val="0"/>
          <w:marBottom w:val="0"/>
          <w:divBdr>
            <w:top w:val="none" w:sz="0" w:space="0" w:color="auto"/>
            <w:left w:val="none" w:sz="0" w:space="0" w:color="auto"/>
            <w:bottom w:val="none" w:sz="0" w:space="0" w:color="auto"/>
            <w:right w:val="none" w:sz="0" w:space="0" w:color="auto"/>
          </w:divBdr>
        </w:div>
        <w:div w:id="462886192">
          <w:marLeft w:val="0"/>
          <w:marRight w:val="0"/>
          <w:marTop w:val="0"/>
          <w:marBottom w:val="0"/>
          <w:divBdr>
            <w:top w:val="none" w:sz="0" w:space="0" w:color="auto"/>
            <w:left w:val="none" w:sz="0" w:space="0" w:color="auto"/>
            <w:bottom w:val="none" w:sz="0" w:space="0" w:color="auto"/>
            <w:right w:val="none" w:sz="0" w:space="0" w:color="auto"/>
          </w:divBdr>
        </w:div>
        <w:div w:id="510485525">
          <w:marLeft w:val="0"/>
          <w:marRight w:val="0"/>
          <w:marTop w:val="0"/>
          <w:marBottom w:val="0"/>
          <w:divBdr>
            <w:top w:val="none" w:sz="0" w:space="0" w:color="auto"/>
            <w:left w:val="none" w:sz="0" w:space="0" w:color="auto"/>
            <w:bottom w:val="none" w:sz="0" w:space="0" w:color="auto"/>
            <w:right w:val="none" w:sz="0" w:space="0" w:color="auto"/>
          </w:divBdr>
        </w:div>
        <w:div w:id="516892154">
          <w:marLeft w:val="0"/>
          <w:marRight w:val="0"/>
          <w:marTop w:val="0"/>
          <w:marBottom w:val="0"/>
          <w:divBdr>
            <w:top w:val="none" w:sz="0" w:space="0" w:color="auto"/>
            <w:left w:val="none" w:sz="0" w:space="0" w:color="auto"/>
            <w:bottom w:val="none" w:sz="0" w:space="0" w:color="auto"/>
            <w:right w:val="none" w:sz="0" w:space="0" w:color="auto"/>
          </w:divBdr>
        </w:div>
        <w:div w:id="542448153">
          <w:marLeft w:val="0"/>
          <w:marRight w:val="0"/>
          <w:marTop w:val="0"/>
          <w:marBottom w:val="0"/>
          <w:divBdr>
            <w:top w:val="none" w:sz="0" w:space="0" w:color="auto"/>
            <w:left w:val="none" w:sz="0" w:space="0" w:color="auto"/>
            <w:bottom w:val="none" w:sz="0" w:space="0" w:color="auto"/>
            <w:right w:val="none" w:sz="0" w:space="0" w:color="auto"/>
          </w:divBdr>
        </w:div>
        <w:div w:id="547382062">
          <w:marLeft w:val="0"/>
          <w:marRight w:val="0"/>
          <w:marTop w:val="0"/>
          <w:marBottom w:val="0"/>
          <w:divBdr>
            <w:top w:val="none" w:sz="0" w:space="0" w:color="auto"/>
            <w:left w:val="none" w:sz="0" w:space="0" w:color="auto"/>
            <w:bottom w:val="none" w:sz="0" w:space="0" w:color="auto"/>
            <w:right w:val="none" w:sz="0" w:space="0" w:color="auto"/>
          </w:divBdr>
        </w:div>
        <w:div w:id="552690782">
          <w:marLeft w:val="0"/>
          <w:marRight w:val="0"/>
          <w:marTop w:val="0"/>
          <w:marBottom w:val="0"/>
          <w:divBdr>
            <w:top w:val="none" w:sz="0" w:space="0" w:color="auto"/>
            <w:left w:val="none" w:sz="0" w:space="0" w:color="auto"/>
            <w:bottom w:val="none" w:sz="0" w:space="0" w:color="auto"/>
            <w:right w:val="none" w:sz="0" w:space="0" w:color="auto"/>
          </w:divBdr>
        </w:div>
        <w:div w:id="671489575">
          <w:marLeft w:val="0"/>
          <w:marRight w:val="0"/>
          <w:marTop w:val="0"/>
          <w:marBottom w:val="0"/>
          <w:divBdr>
            <w:top w:val="none" w:sz="0" w:space="0" w:color="auto"/>
            <w:left w:val="none" w:sz="0" w:space="0" w:color="auto"/>
            <w:bottom w:val="none" w:sz="0" w:space="0" w:color="auto"/>
            <w:right w:val="none" w:sz="0" w:space="0" w:color="auto"/>
          </w:divBdr>
        </w:div>
        <w:div w:id="676149971">
          <w:marLeft w:val="0"/>
          <w:marRight w:val="0"/>
          <w:marTop w:val="0"/>
          <w:marBottom w:val="0"/>
          <w:divBdr>
            <w:top w:val="none" w:sz="0" w:space="0" w:color="auto"/>
            <w:left w:val="none" w:sz="0" w:space="0" w:color="auto"/>
            <w:bottom w:val="none" w:sz="0" w:space="0" w:color="auto"/>
            <w:right w:val="none" w:sz="0" w:space="0" w:color="auto"/>
          </w:divBdr>
        </w:div>
        <w:div w:id="677540863">
          <w:marLeft w:val="0"/>
          <w:marRight w:val="0"/>
          <w:marTop w:val="0"/>
          <w:marBottom w:val="0"/>
          <w:divBdr>
            <w:top w:val="none" w:sz="0" w:space="0" w:color="auto"/>
            <w:left w:val="none" w:sz="0" w:space="0" w:color="auto"/>
            <w:bottom w:val="none" w:sz="0" w:space="0" w:color="auto"/>
            <w:right w:val="none" w:sz="0" w:space="0" w:color="auto"/>
          </w:divBdr>
        </w:div>
        <w:div w:id="696665562">
          <w:marLeft w:val="0"/>
          <w:marRight w:val="0"/>
          <w:marTop w:val="0"/>
          <w:marBottom w:val="0"/>
          <w:divBdr>
            <w:top w:val="none" w:sz="0" w:space="0" w:color="auto"/>
            <w:left w:val="none" w:sz="0" w:space="0" w:color="auto"/>
            <w:bottom w:val="none" w:sz="0" w:space="0" w:color="auto"/>
            <w:right w:val="none" w:sz="0" w:space="0" w:color="auto"/>
          </w:divBdr>
        </w:div>
        <w:div w:id="707264713">
          <w:marLeft w:val="0"/>
          <w:marRight w:val="0"/>
          <w:marTop w:val="0"/>
          <w:marBottom w:val="0"/>
          <w:divBdr>
            <w:top w:val="none" w:sz="0" w:space="0" w:color="auto"/>
            <w:left w:val="none" w:sz="0" w:space="0" w:color="auto"/>
            <w:bottom w:val="none" w:sz="0" w:space="0" w:color="auto"/>
            <w:right w:val="none" w:sz="0" w:space="0" w:color="auto"/>
          </w:divBdr>
        </w:div>
        <w:div w:id="716200358">
          <w:marLeft w:val="0"/>
          <w:marRight w:val="0"/>
          <w:marTop w:val="0"/>
          <w:marBottom w:val="0"/>
          <w:divBdr>
            <w:top w:val="none" w:sz="0" w:space="0" w:color="auto"/>
            <w:left w:val="none" w:sz="0" w:space="0" w:color="auto"/>
            <w:bottom w:val="none" w:sz="0" w:space="0" w:color="auto"/>
            <w:right w:val="none" w:sz="0" w:space="0" w:color="auto"/>
          </w:divBdr>
        </w:div>
        <w:div w:id="744108780">
          <w:marLeft w:val="0"/>
          <w:marRight w:val="0"/>
          <w:marTop w:val="0"/>
          <w:marBottom w:val="0"/>
          <w:divBdr>
            <w:top w:val="none" w:sz="0" w:space="0" w:color="auto"/>
            <w:left w:val="none" w:sz="0" w:space="0" w:color="auto"/>
            <w:bottom w:val="none" w:sz="0" w:space="0" w:color="auto"/>
            <w:right w:val="none" w:sz="0" w:space="0" w:color="auto"/>
          </w:divBdr>
        </w:div>
        <w:div w:id="766118004">
          <w:marLeft w:val="0"/>
          <w:marRight w:val="0"/>
          <w:marTop w:val="0"/>
          <w:marBottom w:val="0"/>
          <w:divBdr>
            <w:top w:val="none" w:sz="0" w:space="0" w:color="auto"/>
            <w:left w:val="none" w:sz="0" w:space="0" w:color="auto"/>
            <w:bottom w:val="none" w:sz="0" w:space="0" w:color="auto"/>
            <w:right w:val="none" w:sz="0" w:space="0" w:color="auto"/>
          </w:divBdr>
        </w:div>
        <w:div w:id="772239948">
          <w:marLeft w:val="0"/>
          <w:marRight w:val="0"/>
          <w:marTop w:val="0"/>
          <w:marBottom w:val="0"/>
          <w:divBdr>
            <w:top w:val="none" w:sz="0" w:space="0" w:color="auto"/>
            <w:left w:val="none" w:sz="0" w:space="0" w:color="auto"/>
            <w:bottom w:val="none" w:sz="0" w:space="0" w:color="auto"/>
            <w:right w:val="none" w:sz="0" w:space="0" w:color="auto"/>
          </w:divBdr>
        </w:div>
        <w:div w:id="858010069">
          <w:marLeft w:val="0"/>
          <w:marRight w:val="0"/>
          <w:marTop w:val="0"/>
          <w:marBottom w:val="0"/>
          <w:divBdr>
            <w:top w:val="none" w:sz="0" w:space="0" w:color="auto"/>
            <w:left w:val="none" w:sz="0" w:space="0" w:color="auto"/>
            <w:bottom w:val="none" w:sz="0" w:space="0" w:color="auto"/>
            <w:right w:val="none" w:sz="0" w:space="0" w:color="auto"/>
          </w:divBdr>
        </w:div>
        <w:div w:id="934443380">
          <w:marLeft w:val="0"/>
          <w:marRight w:val="0"/>
          <w:marTop w:val="0"/>
          <w:marBottom w:val="0"/>
          <w:divBdr>
            <w:top w:val="none" w:sz="0" w:space="0" w:color="auto"/>
            <w:left w:val="none" w:sz="0" w:space="0" w:color="auto"/>
            <w:bottom w:val="none" w:sz="0" w:space="0" w:color="auto"/>
            <w:right w:val="none" w:sz="0" w:space="0" w:color="auto"/>
          </w:divBdr>
        </w:div>
        <w:div w:id="969290191">
          <w:marLeft w:val="0"/>
          <w:marRight w:val="0"/>
          <w:marTop w:val="0"/>
          <w:marBottom w:val="0"/>
          <w:divBdr>
            <w:top w:val="none" w:sz="0" w:space="0" w:color="auto"/>
            <w:left w:val="none" w:sz="0" w:space="0" w:color="auto"/>
            <w:bottom w:val="none" w:sz="0" w:space="0" w:color="auto"/>
            <w:right w:val="none" w:sz="0" w:space="0" w:color="auto"/>
          </w:divBdr>
        </w:div>
        <w:div w:id="979190888">
          <w:marLeft w:val="0"/>
          <w:marRight w:val="0"/>
          <w:marTop w:val="0"/>
          <w:marBottom w:val="0"/>
          <w:divBdr>
            <w:top w:val="none" w:sz="0" w:space="0" w:color="auto"/>
            <w:left w:val="none" w:sz="0" w:space="0" w:color="auto"/>
            <w:bottom w:val="none" w:sz="0" w:space="0" w:color="auto"/>
            <w:right w:val="none" w:sz="0" w:space="0" w:color="auto"/>
          </w:divBdr>
        </w:div>
        <w:div w:id="991912701">
          <w:marLeft w:val="0"/>
          <w:marRight w:val="0"/>
          <w:marTop w:val="0"/>
          <w:marBottom w:val="0"/>
          <w:divBdr>
            <w:top w:val="none" w:sz="0" w:space="0" w:color="auto"/>
            <w:left w:val="none" w:sz="0" w:space="0" w:color="auto"/>
            <w:bottom w:val="none" w:sz="0" w:space="0" w:color="auto"/>
            <w:right w:val="none" w:sz="0" w:space="0" w:color="auto"/>
          </w:divBdr>
        </w:div>
        <w:div w:id="1056508015">
          <w:marLeft w:val="0"/>
          <w:marRight w:val="0"/>
          <w:marTop w:val="0"/>
          <w:marBottom w:val="0"/>
          <w:divBdr>
            <w:top w:val="none" w:sz="0" w:space="0" w:color="auto"/>
            <w:left w:val="none" w:sz="0" w:space="0" w:color="auto"/>
            <w:bottom w:val="none" w:sz="0" w:space="0" w:color="auto"/>
            <w:right w:val="none" w:sz="0" w:space="0" w:color="auto"/>
          </w:divBdr>
        </w:div>
        <w:div w:id="1057046819">
          <w:marLeft w:val="0"/>
          <w:marRight w:val="0"/>
          <w:marTop w:val="0"/>
          <w:marBottom w:val="0"/>
          <w:divBdr>
            <w:top w:val="none" w:sz="0" w:space="0" w:color="auto"/>
            <w:left w:val="none" w:sz="0" w:space="0" w:color="auto"/>
            <w:bottom w:val="none" w:sz="0" w:space="0" w:color="auto"/>
            <w:right w:val="none" w:sz="0" w:space="0" w:color="auto"/>
          </w:divBdr>
        </w:div>
        <w:div w:id="1066759586">
          <w:marLeft w:val="0"/>
          <w:marRight w:val="0"/>
          <w:marTop w:val="0"/>
          <w:marBottom w:val="0"/>
          <w:divBdr>
            <w:top w:val="none" w:sz="0" w:space="0" w:color="auto"/>
            <w:left w:val="none" w:sz="0" w:space="0" w:color="auto"/>
            <w:bottom w:val="none" w:sz="0" w:space="0" w:color="auto"/>
            <w:right w:val="none" w:sz="0" w:space="0" w:color="auto"/>
          </w:divBdr>
        </w:div>
        <w:div w:id="1076167716">
          <w:marLeft w:val="0"/>
          <w:marRight w:val="0"/>
          <w:marTop w:val="0"/>
          <w:marBottom w:val="0"/>
          <w:divBdr>
            <w:top w:val="none" w:sz="0" w:space="0" w:color="auto"/>
            <w:left w:val="none" w:sz="0" w:space="0" w:color="auto"/>
            <w:bottom w:val="none" w:sz="0" w:space="0" w:color="auto"/>
            <w:right w:val="none" w:sz="0" w:space="0" w:color="auto"/>
          </w:divBdr>
        </w:div>
        <w:div w:id="1081412722">
          <w:marLeft w:val="0"/>
          <w:marRight w:val="0"/>
          <w:marTop w:val="0"/>
          <w:marBottom w:val="0"/>
          <w:divBdr>
            <w:top w:val="none" w:sz="0" w:space="0" w:color="auto"/>
            <w:left w:val="none" w:sz="0" w:space="0" w:color="auto"/>
            <w:bottom w:val="none" w:sz="0" w:space="0" w:color="auto"/>
            <w:right w:val="none" w:sz="0" w:space="0" w:color="auto"/>
          </w:divBdr>
        </w:div>
        <w:div w:id="1088387711">
          <w:marLeft w:val="0"/>
          <w:marRight w:val="0"/>
          <w:marTop w:val="0"/>
          <w:marBottom w:val="0"/>
          <w:divBdr>
            <w:top w:val="none" w:sz="0" w:space="0" w:color="auto"/>
            <w:left w:val="none" w:sz="0" w:space="0" w:color="auto"/>
            <w:bottom w:val="none" w:sz="0" w:space="0" w:color="auto"/>
            <w:right w:val="none" w:sz="0" w:space="0" w:color="auto"/>
          </w:divBdr>
        </w:div>
        <w:div w:id="1089496609">
          <w:marLeft w:val="0"/>
          <w:marRight w:val="0"/>
          <w:marTop w:val="0"/>
          <w:marBottom w:val="0"/>
          <w:divBdr>
            <w:top w:val="none" w:sz="0" w:space="0" w:color="auto"/>
            <w:left w:val="none" w:sz="0" w:space="0" w:color="auto"/>
            <w:bottom w:val="none" w:sz="0" w:space="0" w:color="auto"/>
            <w:right w:val="none" w:sz="0" w:space="0" w:color="auto"/>
          </w:divBdr>
        </w:div>
        <w:div w:id="1090811926">
          <w:marLeft w:val="0"/>
          <w:marRight w:val="0"/>
          <w:marTop w:val="0"/>
          <w:marBottom w:val="0"/>
          <w:divBdr>
            <w:top w:val="none" w:sz="0" w:space="0" w:color="auto"/>
            <w:left w:val="none" w:sz="0" w:space="0" w:color="auto"/>
            <w:bottom w:val="none" w:sz="0" w:space="0" w:color="auto"/>
            <w:right w:val="none" w:sz="0" w:space="0" w:color="auto"/>
          </w:divBdr>
        </w:div>
        <w:div w:id="1147820560">
          <w:marLeft w:val="0"/>
          <w:marRight w:val="0"/>
          <w:marTop w:val="0"/>
          <w:marBottom w:val="0"/>
          <w:divBdr>
            <w:top w:val="none" w:sz="0" w:space="0" w:color="auto"/>
            <w:left w:val="none" w:sz="0" w:space="0" w:color="auto"/>
            <w:bottom w:val="none" w:sz="0" w:space="0" w:color="auto"/>
            <w:right w:val="none" w:sz="0" w:space="0" w:color="auto"/>
          </w:divBdr>
        </w:div>
        <w:div w:id="1162739910">
          <w:marLeft w:val="0"/>
          <w:marRight w:val="0"/>
          <w:marTop w:val="0"/>
          <w:marBottom w:val="0"/>
          <w:divBdr>
            <w:top w:val="none" w:sz="0" w:space="0" w:color="auto"/>
            <w:left w:val="none" w:sz="0" w:space="0" w:color="auto"/>
            <w:bottom w:val="none" w:sz="0" w:space="0" w:color="auto"/>
            <w:right w:val="none" w:sz="0" w:space="0" w:color="auto"/>
          </w:divBdr>
        </w:div>
        <w:div w:id="1182359277">
          <w:marLeft w:val="0"/>
          <w:marRight w:val="0"/>
          <w:marTop w:val="0"/>
          <w:marBottom w:val="0"/>
          <w:divBdr>
            <w:top w:val="none" w:sz="0" w:space="0" w:color="auto"/>
            <w:left w:val="none" w:sz="0" w:space="0" w:color="auto"/>
            <w:bottom w:val="none" w:sz="0" w:space="0" w:color="auto"/>
            <w:right w:val="none" w:sz="0" w:space="0" w:color="auto"/>
          </w:divBdr>
        </w:div>
        <w:div w:id="1187132309">
          <w:marLeft w:val="0"/>
          <w:marRight w:val="0"/>
          <w:marTop w:val="0"/>
          <w:marBottom w:val="0"/>
          <w:divBdr>
            <w:top w:val="none" w:sz="0" w:space="0" w:color="auto"/>
            <w:left w:val="none" w:sz="0" w:space="0" w:color="auto"/>
            <w:bottom w:val="none" w:sz="0" w:space="0" w:color="auto"/>
            <w:right w:val="none" w:sz="0" w:space="0" w:color="auto"/>
          </w:divBdr>
        </w:div>
        <w:div w:id="1232082122">
          <w:marLeft w:val="0"/>
          <w:marRight w:val="0"/>
          <w:marTop w:val="0"/>
          <w:marBottom w:val="0"/>
          <w:divBdr>
            <w:top w:val="none" w:sz="0" w:space="0" w:color="auto"/>
            <w:left w:val="none" w:sz="0" w:space="0" w:color="auto"/>
            <w:bottom w:val="none" w:sz="0" w:space="0" w:color="auto"/>
            <w:right w:val="none" w:sz="0" w:space="0" w:color="auto"/>
          </w:divBdr>
        </w:div>
        <w:div w:id="1236474650">
          <w:marLeft w:val="0"/>
          <w:marRight w:val="0"/>
          <w:marTop w:val="0"/>
          <w:marBottom w:val="0"/>
          <w:divBdr>
            <w:top w:val="none" w:sz="0" w:space="0" w:color="auto"/>
            <w:left w:val="none" w:sz="0" w:space="0" w:color="auto"/>
            <w:bottom w:val="none" w:sz="0" w:space="0" w:color="auto"/>
            <w:right w:val="none" w:sz="0" w:space="0" w:color="auto"/>
          </w:divBdr>
        </w:div>
        <w:div w:id="1267888099">
          <w:marLeft w:val="0"/>
          <w:marRight w:val="0"/>
          <w:marTop w:val="0"/>
          <w:marBottom w:val="0"/>
          <w:divBdr>
            <w:top w:val="none" w:sz="0" w:space="0" w:color="auto"/>
            <w:left w:val="none" w:sz="0" w:space="0" w:color="auto"/>
            <w:bottom w:val="none" w:sz="0" w:space="0" w:color="auto"/>
            <w:right w:val="none" w:sz="0" w:space="0" w:color="auto"/>
          </w:divBdr>
        </w:div>
        <w:div w:id="1283148145">
          <w:marLeft w:val="0"/>
          <w:marRight w:val="0"/>
          <w:marTop w:val="0"/>
          <w:marBottom w:val="0"/>
          <w:divBdr>
            <w:top w:val="none" w:sz="0" w:space="0" w:color="auto"/>
            <w:left w:val="none" w:sz="0" w:space="0" w:color="auto"/>
            <w:bottom w:val="none" w:sz="0" w:space="0" w:color="auto"/>
            <w:right w:val="none" w:sz="0" w:space="0" w:color="auto"/>
          </w:divBdr>
        </w:div>
        <w:div w:id="1318145229">
          <w:marLeft w:val="0"/>
          <w:marRight w:val="0"/>
          <w:marTop w:val="0"/>
          <w:marBottom w:val="0"/>
          <w:divBdr>
            <w:top w:val="none" w:sz="0" w:space="0" w:color="auto"/>
            <w:left w:val="none" w:sz="0" w:space="0" w:color="auto"/>
            <w:bottom w:val="none" w:sz="0" w:space="0" w:color="auto"/>
            <w:right w:val="none" w:sz="0" w:space="0" w:color="auto"/>
          </w:divBdr>
        </w:div>
        <w:div w:id="1353917391">
          <w:marLeft w:val="0"/>
          <w:marRight w:val="0"/>
          <w:marTop w:val="0"/>
          <w:marBottom w:val="0"/>
          <w:divBdr>
            <w:top w:val="none" w:sz="0" w:space="0" w:color="auto"/>
            <w:left w:val="none" w:sz="0" w:space="0" w:color="auto"/>
            <w:bottom w:val="none" w:sz="0" w:space="0" w:color="auto"/>
            <w:right w:val="none" w:sz="0" w:space="0" w:color="auto"/>
          </w:divBdr>
        </w:div>
        <w:div w:id="1416054080">
          <w:marLeft w:val="0"/>
          <w:marRight w:val="0"/>
          <w:marTop w:val="0"/>
          <w:marBottom w:val="0"/>
          <w:divBdr>
            <w:top w:val="none" w:sz="0" w:space="0" w:color="auto"/>
            <w:left w:val="none" w:sz="0" w:space="0" w:color="auto"/>
            <w:bottom w:val="none" w:sz="0" w:space="0" w:color="auto"/>
            <w:right w:val="none" w:sz="0" w:space="0" w:color="auto"/>
          </w:divBdr>
        </w:div>
        <w:div w:id="1422798385">
          <w:marLeft w:val="0"/>
          <w:marRight w:val="0"/>
          <w:marTop w:val="0"/>
          <w:marBottom w:val="0"/>
          <w:divBdr>
            <w:top w:val="none" w:sz="0" w:space="0" w:color="auto"/>
            <w:left w:val="none" w:sz="0" w:space="0" w:color="auto"/>
            <w:bottom w:val="none" w:sz="0" w:space="0" w:color="auto"/>
            <w:right w:val="none" w:sz="0" w:space="0" w:color="auto"/>
          </w:divBdr>
        </w:div>
        <w:div w:id="1429161661">
          <w:marLeft w:val="0"/>
          <w:marRight w:val="0"/>
          <w:marTop w:val="0"/>
          <w:marBottom w:val="0"/>
          <w:divBdr>
            <w:top w:val="none" w:sz="0" w:space="0" w:color="auto"/>
            <w:left w:val="none" w:sz="0" w:space="0" w:color="auto"/>
            <w:bottom w:val="none" w:sz="0" w:space="0" w:color="auto"/>
            <w:right w:val="none" w:sz="0" w:space="0" w:color="auto"/>
          </w:divBdr>
        </w:div>
        <w:div w:id="1432239819">
          <w:marLeft w:val="0"/>
          <w:marRight w:val="0"/>
          <w:marTop w:val="0"/>
          <w:marBottom w:val="0"/>
          <w:divBdr>
            <w:top w:val="none" w:sz="0" w:space="0" w:color="auto"/>
            <w:left w:val="none" w:sz="0" w:space="0" w:color="auto"/>
            <w:bottom w:val="none" w:sz="0" w:space="0" w:color="auto"/>
            <w:right w:val="none" w:sz="0" w:space="0" w:color="auto"/>
          </w:divBdr>
        </w:div>
        <w:div w:id="1445728240">
          <w:marLeft w:val="0"/>
          <w:marRight w:val="0"/>
          <w:marTop w:val="0"/>
          <w:marBottom w:val="0"/>
          <w:divBdr>
            <w:top w:val="none" w:sz="0" w:space="0" w:color="auto"/>
            <w:left w:val="none" w:sz="0" w:space="0" w:color="auto"/>
            <w:bottom w:val="none" w:sz="0" w:space="0" w:color="auto"/>
            <w:right w:val="none" w:sz="0" w:space="0" w:color="auto"/>
          </w:divBdr>
        </w:div>
        <w:div w:id="1468815458">
          <w:marLeft w:val="0"/>
          <w:marRight w:val="0"/>
          <w:marTop w:val="0"/>
          <w:marBottom w:val="0"/>
          <w:divBdr>
            <w:top w:val="none" w:sz="0" w:space="0" w:color="auto"/>
            <w:left w:val="none" w:sz="0" w:space="0" w:color="auto"/>
            <w:bottom w:val="none" w:sz="0" w:space="0" w:color="auto"/>
            <w:right w:val="none" w:sz="0" w:space="0" w:color="auto"/>
          </w:divBdr>
        </w:div>
        <w:div w:id="1469203758">
          <w:marLeft w:val="0"/>
          <w:marRight w:val="0"/>
          <w:marTop w:val="0"/>
          <w:marBottom w:val="0"/>
          <w:divBdr>
            <w:top w:val="none" w:sz="0" w:space="0" w:color="auto"/>
            <w:left w:val="none" w:sz="0" w:space="0" w:color="auto"/>
            <w:bottom w:val="none" w:sz="0" w:space="0" w:color="auto"/>
            <w:right w:val="none" w:sz="0" w:space="0" w:color="auto"/>
          </w:divBdr>
        </w:div>
        <w:div w:id="1507788035">
          <w:marLeft w:val="0"/>
          <w:marRight w:val="0"/>
          <w:marTop w:val="0"/>
          <w:marBottom w:val="0"/>
          <w:divBdr>
            <w:top w:val="none" w:sz="0" w:space="0" w:color="auto"/>
            <w:left w:val="none" w:sz="0" w:space="0" w:color="auto"/>
            <w:bottom w:val="none" w:sz="0" w:space="0" w:color="auto"/>
            <w:right w:val="none" w:sz="0" w:space="0" w:color="auto"/>
          </w:divBdr>
        </w:div>
        <w:div w:id="1518231152">
          <w:marLeft w:val="0"/>
          <w:marRight w:val="0"/>
          <w:marTop w:val="0"/>
          <w:marBottom w:val="0"/>
          <w:divBdr>
            <w:top w:val="none" w:sz="0" w:space="0" w:color="auto"/>
            <w:left w:val="none" w:sz="0" w:space="0" w:color="auto"/>
            <w:bottom w:val="none" w:sz="0" w:space="0" w:color="auto"/>
            <w:right w:val="none" w:sz="0" w:space="0" w:color="auto"/>
          </w:divBdr>
        </w:div>
        <w:div w:id="1519080841">
          <w:marLeft w:val="0"/>
          <w:marRight w:val="0"/>
          <w:marTop w:val="0"/>
          <w:marBottom w:val="0"/>
          <w:divBdr>
            <w:top w:val="none" w:sz="0" w:space="0" w:color="auto"/>
            <w:left w:val="none" w:sz="0" w:space="0" w:color="auto"/>
            <w:bottom w:val="none" w:sz="0" w:space="0" w:color="auto"/>
            <w:right w:val="none" w:sz="0" w:space="0" w:color="auto"/>
          </w:divBdr>
        </w:div>
        <w:div w:id="1552880608">
          <w:marLeft w:val="0"/>
          <w:marRight w:val="0"/>
          <w:marTop w:val="0"/>
          <w:marBottom w:val="0"/>
          <w:divBdr>
            <w:top w:val="none" w:sz="0" w:space="0" w:color="auto"/>
            <w:left w:val="none" w:sz="0" w:space="0" w:color="auto"/>
            <w:bottom w:val="none" w:sz="0" w:space="0" w:color="auto"/>
            <w:right w:val="none" w:sz="0" w:space="0" w:color="auto"/>
          </w:divBdr>
        </w:div>
        <w:div w:id="1563829833">
          <w:marLeft w:val="0"/>
          <w:marRight w:val="0"/>
          <w:marTop w:val="0"/>
          <w:marBottom w:val="0"/>
          <w:divBdr>
            <w:top w:val="none" w:sz="0" w:space="0" w:color="auto"/>
            <w:left w:val="none" w:sz="0" w:space="0" w:color="auto"/>
            <w:bottom w:val="none" w:sz="0" w:space="0" w:color="auto"/>
            <w:right w:val="none" w:sz="0" w:space="0" w:color="auto"/>
          </w:divBdr>
        </w:div>
        <w:div w:id="1566136794">
          <w:marLeft w:val="0"/>
          <w:marRight w:val="0"/>
          <w:marTop w:val="0"/>
          <w:marBottom w:val="0"/>
          <w:divBdr>
            <w:top w:val="none" w:sz="0" w:space="0" w:color="auto"/>
            <w:left w:val="none" w:sz="0" w:space="0" w:color="auto"/>
            <w:bottom w:val="none" w:sz="0" w:space="0" w:color="auto"/>
            <w:right w:val="none" w:sz="0" w:space="0" w:color="auto"/>
          </w:divBdr>
        </w:div>
        <w:div w:id="1604262889">
          <w:marLeft w:val="0"/>
          <w:marRight w:val="0"/>
          <w:marTop w:val="0"/>
          <w:marBottom w:val="0"/>
          <w:divBdr>
            <w:top w:val="none" w:sz="0" w:space="0" w:color="auto"/>
            <w:left w:val="none" w:sz="0" w:space="0" w:color="auto"/>
            <w:bottom w:val="none" w:sz="0" w:space="0" w:color="auto"/>
            <w:right w:val="none" w:sz="0" w:space="0" w:color="auto"/>
          </w:divBdr>
        </w:div>
        <w:div w:id="1647396357">
          <w:marLeft w:val="0"/>
          <w:marRight w:val="0"/>
          <w:marTop w:val="0"/>
          <w:marBottom w:val="0"/>
          <w:divBdr>
            <w:top w:val="none" w:sz="0" w:space="0" w:color="auto"/>
            <w:left w:val="none" w:sz="0" w:space="0" w:color="auto"/>
            <w:bottom w:val="none" w:sz="0" w:space="0" w:color="auto"/>
            <w:right w:val="none" w:sz="0" w:space="0" w:color="auto"/>
          </w:divBdr>
        </w:div>
        <w:div w:id="1650095283">
          <w:marLeft w:val="0"/>
          <w:marRight w:val="0"/>
          <w:marTop w:val="0"/>
          <w:marBottom w:val="0"/>
          <w:divBdr>
            <w:top w:val="none" w:sz="0" w:space="0" w:color="auto"/>
            <w:left w:val="none" w:sz="0" w:space="0" w:color="auto"/>
            <w:bottom w:val="none" w:sz="0" w:space="0" w:color="auto"/>
            <w:right w:val="none" w:sz="0" w:space="0" w:color="auto"/>
          </w:divBdr>
        </w:div>
        <w:div w:id="1719819085">
          <w:marLeft w:val="0"/>
          <w:marRight w:val="0"/>
          <w:marTop w:val="0"/>
          <w:marBottom w:val="0"/>
          <w:divBdr>
            <w:top w:val="none" w:sz="0" w:space="0" w:color="auto"/>
            <w:left w:val="none" w:sz="0" w:space="0" w:color="auto"/>
            <w:bottom w:val="none" w:sz="0" w:space="0" w:color="auto"/>
            <w:right w:val="none" w:sz="0" w:space="0" w:color="auto"/>
          </w:divBdr>
        </w:div>
        <w:div w:id="1746874699">
          <w:marLeft w:val="0"/>
          <w:marRight w:val="0"/>
          <w:marTop w:val="0"/>
          <w:marBottom w:val="0"/>
          <w:divBdr>
            <w:top w:val="none" w:sz="0" w:space="0" w:color="auto"/>
            <w:left w:val="none" w:sz="0" w:space="0" w:color="auto"/>
            <w:bottom w:val="none" w:sz="0" w:space="0" w:color="auto"/>
            <w:right w:val="none" w:sz="0" w:space="0" w:color="auto"/>
          </w:divBdr>
        </w:div>
        <w:div w:id="1797794133">
          <w:marLeft w:val="0"/>
          <w:marRight w:val="0"/>
          <w:marTop w:val="0"/>
          <w:marBottom w:val="0"/>
          <w:divBdr>
            <w:top w:val="none" w:sz="0" w:space="0" w:color="auto"/>
            <w:left w:val="none" w:sz="0" w:space="0" w:color="auto"/>
            <w:bottom w:val="none" w:sz="0" w:space="0" w:color="auto"/>
            <w:right w:val="none" w:sz="0" w:space="0" w:color="auto"/>
          </w:divBdr>
        </w:div>
        <w:div w:id="1800301303">
          <w:marLeft w:val="0"/>
          <w:marRight w:val="0"/>
          <w:marTop w:val="0"/>
          <w:marBottom w:val="0"/>
          <w:divBdr>
            <w:top w:val="none" w:sz="0" w:space="0" w:color="auto"/>
            <w:left w:val="none" w:sz="0" w:space="0" w:color="auto"/>
            <w:bottom w:val="none" w:sz="0" w:space="0" w:color="auto"/>
            <w:right w:val="none" w:sz="0" w:space="0" w:color="auto"/>
          </w:divBdr>
        </w:div>
        <w:div w:id="1885217005">
          <w:marLeft w:val="0"/>
          <w:marRight w:val="0"/>
          <w:marTop w:val="0"/>
          <w:marBottom w:val="0"/>
          <w:divBdr>
            <w:top w:val="none" w:sz="0" w:space="0" w:color="auto"/>
            <w:left w:val="none" w:sz="0" w:space="0" w:color="auto"/>
            <w:bottom w:val="none" w:sz="0" w:space="0" w:color="auto"/>
            <w:right w:val="none" w:sz="0" w:space="0" w:color="auto"/>
          </w:divBdr>
        </w:div>
        <w:div w:id="1955363597">
          <w:marLeft w:val="0"/>
          <w:marRight w:val="0"/>
          <w:marTop w:val="0"/>
          <w:marBottom w:val="0"/>
          <w:divBdr>
            <w:top w:val="none" w:sz="0" w:space="0" w:color="auto"/>
            <w:left w:val="none" w:sz="0" w:space="0" w:color="auto"/>
            <w:bottom w:val="none" w:sz="0" w:space="0" w:color="auto"/>
            <w:right w:val="none" w:sz="0" w:space="0" w:color="auto"/>
          </w:divBdr>
        </w:div>
        <w:div w:id="1974867268">
          <w:marLeft w:val="0"/>
          <w:marRight w:val="0"/>
          <w:marTop w:val="0"/>
          <w:marBottom w:val="0"/>
          <w:divBdr>
            <w:top w:val="none" w:sz="0" w:space="0" w:color="auto"/>
            <w:left w:val="none" w:sz="0" w:space="0" w:color="auto"/>
            <w:bottom w:val="none" w:sz="0" w:space="0" w:color="auto"/>
            <w:right w:val="none" w:sz="0" w:space="0" w:color="auto"/>
          </w:divBdr>
        </w:div>
        <w:div w:id="2013606034">
          <w:marLeft w:val="0"/>
          <w:marRight w:val="0"/>
          <w:marTop w:val="0"/>
          <w:marBottom w:val="0"/>
          <w:divBdr>
            <w:top w:val="none" w:sz="0" w:space="0" w:color="auto"/>
            <w:left w:val="none" w:sz="0" w:space="0" w:color="auto"/>
            <w:bottom w:val="none" w:sz="0" w:space="0" w:color="auto"/>
            <w:right w:val="none" w:sz="0" w:space="0" w:color="auto"/>
          </w:divBdr>
        </w:div>
        <w:div w:id="2025862595">
          <w:marLeft w:val="0"/>
          <w:marRight w:val="0"/>
          <w:marTop w:val="0"/>
          <w:marBottom w:val="0"/>
          <w:divBdr>
            <w:top w:val="none" w:sz="0" w:space="0" w:color="auto"/>
            <w:left w:val="none" w:sz="0" w:space="0" w:color="auto"/>
            <w:bottom w:val="none" w:sz="0" w:space="0" w:color="auto"/>
            <w:right w:val="none" w:sz="0" w:space="0" w:color="auto"/>
          </w:divBdr>
        </w:div>
        <w:div w:id="2103648226">
          <w:marLeft w:val="0"/>
          <w:marRight w:val="0"/>
          <w:marTop w:val="0"/>
          <w:marBottom w:val="0"/>
          <w:divBdr>
            <w:top w:val="none" w:sz="0" w:space="0" w:color="auto"/>
            <w:left w:val="none" w:sz="0" w:space="0" w:color="auto"/>
            <w:bottom w:val="none" w:sz="0" w:space="0" w:color="auto"/>
            <w:right w:val="none" w:sz="0" w:space="0" w:color="auto"/>
          </w:divBdr>
        </w:div>
      </w:divsChild>
    </w:div>
    <w:div w:id="1872381242">
      <w:bodyDiv w:val="1"/>
      <w:marLeft w:val="0"/>
      <w:marRight w:val="0"/>
      <w:marTop w:val="0"/>
      <w:marBottom w:val="0"/>
      <w:divBdr>
        <w:top w:val="none" w:sz="0" w:space="0" w:color="auto"/>
        <w:left w:val="none" w:sz="0" w:space="0" w:color="auto"/>
        <w:bottom w:val="none" w:sz="0" w:space="0" w:color="auto"/>
        <w:right w:val="none" w:sz="0" w:space="0" w:color="auto"/>
      </w:divBdr>
    </w:div>
    <w:div w:id="1905025196">
      <w:bodyDiv w:val="1"/>
      <w:marLeft w:val="0"/>
      <w:marRight w:val="0"/>
      <w:marTop w:val="0"/>
      <w:marBottom w:val="0"/>
      <w:divBdr>
        <w:top w:val="none" w:sz="0" w:space="0" w:color="auto"/>
        <w:left w:val="none" w:sz="0" w:space="0" w:color="auto"/>
        <w:bottom w:val="none" w:sz="0" w:space="0" w:color="auto"/>
        <w:right w:val="none" w:sz="0" w:space="0" w:color="auto"/>
      </w:divBdr>
    </w:div>
    <w:div w:id="1944461865">
      <w:bodyDiv w:val="1"/>
      <w:marLeft w:val="0"/>
      <w:marRight w:val="0"/>
      <w:marTop w:val="0"/>
      <w:marBottom w:val="0"/>
      <w:divBdr>
        <w:top w:val="none" w:sz="0" w:space="0" w:color="auto"/>
        <w:left w:val="none" w:sz="0" w:space="0" w:color="auto"/>
        <w:bottom w:val="none" w:sz="0" w:space="0" w:color="auto"/>
        <w:right w:val="none" w:sz="0" w:space="0" w:color="auto"/>
      </w:divBdr>
      <w:divsChild>
        <w:div w:id="632491325">
          <w:marLeft w:val="0"/>
          <w:marRight w:val="0"/>
          <w:marTop w:val="0"/>
          <w:marBottom w:val="0"/>
          <w:divBdr>
            <w:top w:val="none" w:sz="0" w:space="0" w:color="auto"/>
            <w:left w:val="none" w:sz="0" w:space="0" w:color="auto"/>
            <w:bottom w:val="none" w:sz="0" w:space="0" w:color="auto"/>
            <w:right w:val="none" w:sz="0" w:space="0" w:color="auto"/>
          </w:divBdr>
        </w:div>
        <w:div w:id="890460668">
          <w:marLeft w:val="0"/>
          <w:marRight w:val="0"/>
          <w:marTop w:val="0"/>
          <w:marBottom w:val="0"/>
          <w:divBdr>
            <w:top w:val="none" w:sz="0" w:space="0" w:color="auto"/>
            <w:left w:val="none" w:sz="0" w:space="0" w:color="auto"/>
            <w:bottom w:val="none" w:sz="0" w:space="0" w:color="auto"/>
            <w:right w:val="none" w:sz="0" w:space="0" w:color="auto"/>
          </w:divBdr>
        </w:div>
        <w:div w:id="1116217809">
          <w:marLeft w:val="0"/>
          <w:marRight w:val="0"/>
          <w:marTop w:val="0"/>
          <w:marBottom w:val="0"/>
          <w:divBdr>
            <w:top w:val="none" w:sz="0" w:space="0" w:color="auto"/>
            <w:left w:val="none" w:sz="0" w:space="0" w:color="auto"/>
            <w:bottom w:val="none" w:sz="0" w:space="0" w:color="auto"/>
            <w:right w:val="none" w:sz="0" w:space="0" w:color="auto"/>
          </w:divBdr>
        </w:div>
        <w:div w:id="1235891295">
          <w:marLeft w:val="0"/>
          <w:marRight w:val="0"/>
          <w:marTop w:val="0"/>
          <w:marBottom w:val="0"/>
          <w:divBdr>
            <w:top w:val="none" w:sz="0" w:space="0" w:color="auto"/>
            <w:left w:val="none" w:sz="0" w:space="0" w:color="auto"/>
            <w:bottom w:val="none" w:sz="0" w:space="0" w:color="auto"/>
            <w:right w:val="none" w:sz="0" w:space="0" w:color="auto"/>
          </w:divBdr>
        </w:div>
        <w:div w:id="1315453256">
          <w:marLeft w:val="0"/>
          <w:marRight w:val="0"/>
          <w:marTop w:val="0"/>
          <w:marBottom w:val="0"/>
          <w:divBdr>
            <w:top w:val="none" w:sz="0" w:space="0" w:color="auto"/>
            <w:left w:val="none" w:sz="0" w:space="0" w:color="auto"/>
            <w:bottom w:val="none" w:sz="0" w:space="0" w:color="auto"/>
            <w:right w:val="none" w:sz="0" w:space="0" w:color="auto"/>
          </w:divBdr>
        </w:div>
        <w:div w:id="1651136039">
          <w:marLeft w:val="0"/>
          <w:marRight w:val="0"/>
          <w:marTop w:val="0"/>
          <w:marBottom w:val="0"/>
          <w:divBdr>
            <w:top w:val="none" w:sz="0" w:space="0" w:color="auto"/>
            <w:left w:val="none" w:sz="0" w:space="0" w:color="auto"/>
            <w:bottom w:val="none" w:sz="0" w:space="0" w:color="auto"/>
            <w:right w:val="none" w:sz="0" w:space="0" w:color="auto"/>
          </w:divBdr>
        </w:div>
        <w:div w:id="1734160787">
          <w:marLeft w:val="0"/>
          <w:marRight w:val="0"/>
          <w:marTop w:val="0"/>
          <w:marBottom w:val="0"/>
          <w:divBdr>
            <w:top w:val="none" w:sz="0" w:space="0" w:color="auto"/>
            <w:left w:val="none" w:sz="0" w:space="0" w:color="auto"/>
            <w:bottom w:val="none" w:sz="0" w:space="0" w:color="auto"/>
            <w:right w:val="none" w:sz="0" w:space="0" w:color="auto"/>
          </w:divBdr>
        </w:div>
        <w:div w:id="1974216538">
          <w:marLeft w:val="0"/>
          <w:marRight w:val="0"/>
          <w:marTop w:val="0"/>
          <w:marBottom w:val="0"/>
          <w:divBdr>
            <w:top w:val="none" w:sz="0" w:space="0" w:color="auto"/>
            <w:left w:val="none" w:sz="0" w:space="0" w:color="auto"/>
            <w:bottom w:val="none" w:sz="0" w:space="0" w:color="auto"/>
            <w:right w:val="none" w:sz="0" w:space="0" w:color="auto"/>
          </w:divBdr>
          <w:divsChild>
            <w:div w:id="582030250">
              <w:marLeft w:val="0"/>
              <w:marRight w:val="0"/>
              <w:marTop w:val="0"/>
              <w:marBottom w:val="0"/>
              <w:divBdr>
                <w:top w:val="none" w:sz="0" w:space="0" w:color="auto"/>
                <w:left w:val="none" w:sz="0" w:space="0" w:color="auto"/>
                <w:bottom w:val="none" w:sz="0" w:space="0" w:color="auto"/>
                <w:right w:val="none" w:sz="0" w:space="0" w:color="auto"/>
              </w:divBdr>
            </w:div>
            <w:div w:id="677776761">
              <w:marLeft w:val="0"/>
              <w:marRight w:val="0"/>
              <w:marTop w:val="0"/>
              <w:marBottom w:val="0"/>
              <w:divBdr>
                <w:top w:val="none" w:sz="0" w:space="0" w:color="auto"/>
                <w:left w:val="none" w:sz="0" w:space="0" w:color="auto"/>
                <w:bottom w:val="none" w:sz="0" w:space="0" w:color="auto"/>
                <w:right w:val="none" w:sz="0" w:space="0" w:color="auto"/>
              </w:divBdr>
            </w:div>
            <w:div w:id="931888911">
              <w:marLeft w:val="0"/>
              <w:marRight w:val="0"/>
              <w:marTop w:val="0"/>
              <w:marBottom w:val="0"/>
              <w:divBdr>
                <w:top w:val="none" w:sz="0" w:space="0" w:color="auto"/>
                <w:left w:val="none" w:sz="0" w:space="0" w:color="auto"/>
                <w:bottom w:val="none" w:sz="0" w:space="0" w:color="auto"/>
                <w:right w:val="none" w:sz="0" w:space="0" w:color="auto"/>
              </w:divBdr>
            </w:div>
            <w:div w:id="1864396105">
              <w:marLeft w:val="0"/>
              <w:marRight w:val="0"/>
              <w:marTop w:val="0"/>
              <w:marBottom w:val="0"/>
              <w:divBdr>
                <w:top w:val="none" w:sz="0" w:space="0" w:color="auto"/>
                <w:left w:val="none" w:sz="0" w:space="0" w:color="auto"/>
                <w:bottom w:val="none" w:sz="0" w:space="0" w:color="auto"/>
                <w:right w:val="none" w:sz="0" w:space="0" w:color="auto"/>
              </w:divBdr>
            </w:div>
            <w:div w:id="21254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049">
      <w:bodyDiv w:val="1"/>
      <w:marLeft w:val="0"/>
      <w:marRight w:val="0"/>
      <w:marTop w:val="0"/>
      <w:marBottom w:val="0"/>
      <w:divBdr>
        <w:top w:val="none" w:sz="0" w:space="0" w:color="auto"/>
        <w:left w:val="none" w:sz="0" w:space="0" w:color="auto"/>
        <w:bottom w:val="none" w:sz="0" w:space="0" w:color="auto"/>
        <w:right w:val="none" w:sz="0" w:space="0" w:color="auto"/>
      </w:divBdr>
      <w:divsChild>
        <w:div w:id="2029015165">
          <w:marLeft w:val="360"/>
          <w:marRight w:val="0"/>
          <w:marTop w:val="200"/>
          <w:marBottom w:val="0"/>
          <w:divBdr>
            <w:top w:val="none" w:sz="0" w:space="0" w:color="auto"/>
            <w:left w:val="none" w:sz="0" w:space="0" w:color="auto"/>
            <w:bottom w:val="none" w:sz="0" w:space="0" w:color="auto"/>
            <w:right w:val="none" w:sz="0" w:space="0" w:color="auto"/>
          </w:divBdr>
        </w:div>
        <w:div w:id="606037482">
          <w:marLeft w:val="1080"/>
          <w:marRight w:val="0"/>
          <w:marTop w:val="100"/>
          <w:marBottom w:val="0"/>
          <w:divBdr>
            <w:top w:val="none" w:sz="0" w:space="0" w:color="auto"/>
            <w:left w:val="none" w:sz="0" w:space="0" w:color="auto"/>
            <w:bottom w:val="none" w:sz="0" w:space="0" w:color="auto"/>
            <w:right w:val="none" w:sz="0" w:space="0" w:color="auto"/>
          </w:divBdr>
        </w:div>
      </w:divsChild>
    </w:div>
    <w:div w:id="202363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readingbuildingblocks.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ctus.nci.nih.gov/ncidb2/downlo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ink.springer.com/book/10.1007/978-1-4842-4398-5" TargetMode="External"/><Relationship Id="rId4" Type="http://schemas.openxmlformats.org/officeDocument/2006/relationships/settings" Target="settings.xml"/><Relationship Id="rId9" Type="http://schemas.openxmlformats.org/officeDocument/2006/relationships/hyperlink" Target="https://www.threadingbuildingblocks.org/document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25162-9BCA-4E5C-9FD0-9D295AE3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15591</TotalTime>
  <Pages>17</Pages>
  <Words>2738</Words>
  <Characters>15610</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Old InChI</vt:lpstr>
      <vt:lpstr>Old InChI</vt:lpstr>
    </vt:vector>
  </TitlesOfParts>
  <Company>here</Company>
  <LinksUpToDate>false</LinksUpToDate>
  <CharactersWithSpaces>18312</CharactersWithSpaces>
  <SharedDoc>false</SharedDoc>
  <HLinks>
    <vt:vector size="84" baseType="variant">
      <vt:variant>
        <vt:i4>2555962</vt:i4>
      </vt:variant>
      <vt:variant>
        <vt:i4>78</vt:i4>
      </vt:variant>
      <vt:variant>
        <vt:i4>0</vt:i4>
      </vt:variant>
      <vt:variant>
        <vt:i4>5</vt:i4>
      </vt:variant>
      <vt:variant>
        <vt:lpwstr>http://cactus.nci.nih.gov/ncidb2/download.html</vt:lpwstr>
      </vt:variant>
      <vt:variant>
        <vt:lpwstr/>
      </vt:variant>
      <vt:variant>
        <vt:i4>3145822</vt:i4>
      </vt:variant>
      <vt:variant>
        <vt:i4>75</vt:i4>
      </vt:variant>
      <vt:variant>
        <vt:i4>0</vt:i4>
      </vt:variant>
      <vt:variant>
        <vt:i4>5</vt:i4>
      </vt:variant>
      <vt:variant>
        <vt:lpwstr>mailto:ulrich@inchi-trust.org</vt:lpwstr>
      </vt:variant>
      <vt:variant>
        <vt:lpwstr/>
      </vt:variant>
      <vt:variant>
        <vt:i4>1048627</vt:i4>
      </vt:variant>
      <vt:variant>
        <vt:i4>68</vt:i4>
      </vt:variant>
      <vt:variant>
        <vt:i4>0</vt:i4>
      </vt:variant>
      <vt:variant>
        <vt:i4>5</vt:i4>
      </vt:variant>
      <vt:variant>
        <vt:lpwstr/>
      </vt:variant>
      <vt:variant>
        <vt:lpwstr>_Toc306265008</vt:lpwstr>
      </vt:variant>
      <vt:variant>
        <vt:i4>1048627</vt:i4>
      </vt:variant>
      <vt:variant>
        <vt:i4>62</vt:i4>
      </vt:variant>
      <vt:variant>
        <vt:i4>0</vt:i4>
      </vt:variant>
      <vt:variant>
        <vt:i4>5</vt:i4>
      </vt:variant>
      <vt:variant>
        <vt:lpwstr/>
      </vt:variant>
      <vt:variant>
        <vt:lpwstr>_Toc306265007</vt:lpwstr>
      </vt:variant>
      <vt:variant>
        <vt:i4>1048627</vt:i4>
      </vt:variant>
      <vt:variant>
        <vt:i4>56</vt:i4>
      </vt:variant>
      <vt:variant>
        <vt:i4>0</vt:i4>
      </vt:variant>
      <vt:variant>
        <vt:i4>5</vt:i4>
      </vt:variant>
      <vt:variant>
        <vt:lpwstr/>
      </vt:variant>
      <vt:variant>
        <vt:lpwstr>_Toc306265006</vt:lpwstr>
      </vt:variant>
      <vt:variant>
        <vt:i4>1048627</vt:i4>
      </vt:variant>
      <vt:variant>
        <vt:i4>50</vt:i4>
      </vt:variant>
      <vt:variant>
        <vt:i4>0</vt:i4>
      </vt:variant>
      <vt:variant>
        <vt:i4>5</vt:i4>
      </vt:variant>
      <vt:variant>
        <vt:lpwstr/>
      </vt:variant>
      <vt:variant>
        <vt:lpwstr>_Toc306265005</vt:lpwstr>
      </vt:variant>
      <vt:variant>
        <vt:i4>1048627</vt:i4>
      </vt:variant>
      <vt:variant>
        <vt:i4>44</vt:i4>
      </vt:variant>
      <vt:variant>
        <vt:i4>0</vt:i4>
      </vt:variant>
      <vt:variant>
        <vt:i4>5</vt:i4>
      </vt:variant>
      <vt:variant>
        <vt:lpwstr/>
      </vt:variant>
      <vt:variant>
        <vt:lpwstr>_Toc306265004</vt:lpwstr>
      </vt:variant>
      <vt:variant>
        <vt:i4>1048627</vt:i4>
      </vt:variant>
      <vt:variant>
        <vt:i4>38</vt:i4>
      </vt:variant>
      <vt:variant>
        <vt:i4>0</vt:i4>
      </vt:variant>
      <vt:variant>
        <vt:i4>5</vt:i4>
      </vt:variant>
      <vt:variant>
        <vt:lpwstr/>
      </vt:variant>
      <vt:variant>
        <vt:lpwstr>_Toc306265003</vt:lpwstr>
      </vt:variant>
      <vt:variant>
        <vt:i4>1048627</vt:i4>
      </vt:variant>
      <vt:variant>
        <vt:i4>32</vt:i4>
      </vt:variant>
      <vt:variant>
        <vt:i4>0</vt:i4>
      </vt:variant>
      <vt:variant>
        <vt:i4>5</vt:i4>
      </vt:variant>
      <vt:variant>
        <vt:lpwstr/>
      </vt:variant>
      <vt:variant>
        <vt:lpwstr>_Toc306265002</vt:lpwstr>
      </vt:variant>
      <vt:variant>
        <vt:i4>1048627</vt:i4>
      </vt:variant>
      <vt:variant>
        <vt:i4>26</vt:i4>
      </vt:variant>
      <vt:variant>
        <vt:i4>0</vt:i4>
      </vt:variant>
      <vt:variant>
        <vt:i4>5</vt:i4>
      </vt:variant>
      <vt:variant>
        <vt:lpwstr/>
      </vt:variant>
      <vt:variant>
        <vt:lpwstr>_Toc306265001</vt:lpwstr>
      </vt:variant>
      <vt:variant>
        <vt:i4>1048627</vt:i4>
      </vt:variant>
      <vt:variant>
        <vt:i4>20</vt:i4>
      </vt:variant>
      <vt:variant>
        <vt:i4>0</vt:i4>
      </vt:variant>
      <vt:variant>
        <vt:i4>5</vt:i4>
      </vt:variant>
      <vt:variant>
        <vt:lpwstr/>
      </vt:variant>
      <vt:variant>
        <vt:lpwstr>_Toc306265000</vt:lpwstr>
      </vt:variant>
      <vt:variant>
        <vt:i4>1572922</vt:i4>
      </vt:variant>
      <vt:variant>
        <vt:i4>14</vt:i4>
      </vt:variant>
      <vt:variant>
        <vt:i4>0</vt:i4>
      </vt:variant>
      <vt:variant>
        <vt:i4>5</vt:i4>
      </vt:variant>
      <vt:variant>
        <vt:lpwstr/>
      </vt:variant>
      <vt:variant>
        <vt:lpwstr>_Toc306264999</vt:lpwstr>
      </vt:variant>
      <vt:variant>
        <vt:i4>1572922</vt:i4>
      </vt:variant>
      <vt:variant>
        <vt:i4>8</vt:i4>
      </vt:variant>
      <vt:variant>
        <vt:i4>0</vt:i4>
      </vt:variant>
      <vt:variant>
        <vt:i4>5</vt:i4>
      </vt:variant>
      <vt:variant>
        <vt:lpwstr/>
      </vt:variant>
      <vt:variant>
        <vt:lpwstr>_Toc306264998</vt:lpwstr>
      </vt:variant>
      <vt:variant>
        <vt:i4>1572922</vt:i4>
      </vt:variant>
      <vt:variant>
        <vt:i4>2</vt:i4>
      </vt:variant>
      <vt:variant>
        <vt:i4>0</vt:i4>
      </vt:variant>
      <vt:variant>
        <vt:i4>5</vt:i4>
      </vt:variant>
      <vt:variant>
        <vt:lpwstr/>
      </vt:variant>
      <vt:variant>
        <vt:lpwstr>_Toc306264997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InChI</dc:title>
  <dc:subject/>
  <dc:creator>me</dc:creator>
  <cp:keywords/>
  <dc:description/>
  <cp:lastModifiedBy>Igor P</cp:lastModifiedBy>
  <cp:revision>549</cp:revision>
  <cp:lastPrinted>2017-02-02T15:45:00Z</cp:lastPrinted>
  <dcterms:created xsi:type="dcterms:W3CDTF">2016-05-27T12:25:00Z</dcterms:created>
  <dcterms:modified xsi:type="dcterms:W3CDTF">2020-05-18T10:09:00Z</dcterms:modified>
</cp:coreProperties>
</file>