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2B" w14:textId="77777777" w:rsidR="00615116" w:rsidRDefault="00615116" w:rsidP="00615116">
      <w:r>
        <w:t>Hardware</w:t>
      </w:r>
    </w:p>
    <w:p w14:paraId="142B900C" w14:textId="56772948" w:rsidR="00615116" w:rsidRDefault="00615116" w:rsidP="00615116">
      <w:r>
        <w:t>- Planar Screens</w:t>
      </w:r>
      <w:r w:rsidR="00FE0710">
        <w:t xml:space="preserve">  - $60,000 for the same screen wall that IU main has at our requested dimension</w:t>
      </w:r>
    </w:p>
    <w:p w14:paraId="6641C857" w14:textId="77777777" w:rsidR="00615116" w:rsidRDefault="00615116" w:rsidP="00615116">
      <w:r>
        <w:t>- ELO touchscreens</w:t>
      </w:r>
    </w:p>
    <w:p w14:paraId="04AFA35A" w14:textId="77777777" w:rsidR="00615116" w:rsidRDefault="00615116" w:rsidP="00615116">
      <w:r>
        <w:t>- samsung touchscreens</w:t>
      </w:r>
    </w:p>
    <w:p w14:paraId="611A5CD4" w14:textId="77777777" w:rsidR="00615116" w:rsidRDefault="00615116" w:rsidP="00615116">
      <w:r>
        <w:t>- prestop</w:t>
      </w:r>
    </w:p>
    <w:p w14:paraId="4B682681" w14:textId="77777777" w:rsidR="00615116" w:rsidRDefault="00615116" w:rsidP="00615116"/>
    <w:p w14:paraId="7599F582" w14:textId="77777777" w:rsidR="00615116" w:rsidRDefault="00615116" w:rsidP="00615116">
      <w:r>
        <w:t>Software</w:t>
      </w:r>
    </w:p>
    <w:p w14:paraId="2E6C637B" w14:textId="77777777" w:rsidR="00615116" w:rsidRDefault="00615116" w:rsidP="00615116">
      <w:r>
        <w:t>- eyefactive</w:t>
      </w:r>
    </w:p>
    <w:p w14:paraId="0F3124DA" w14:textId="77777777" w:rsidR="00615116" w:rsidRDefault="00615116" w:rsidP="00615116">
      <w:r>
        <w:t xml:space="preserve">- </w:t>
      </w:r>
      <w:r w:rsidRPr="006E11C6">
        <w:rPr>
          <w:strike/>
        </w:rPr>
        <w:t>microsofts touchwall</w:t>
      </w:r>
    </w:p>
    <w:p w14:paraId="6B5F7764" w14:textId="2D2ACBFB" w:rsidR="00615116" w:rsidRDefault="00615116" w:rsidP="00615116">
      <w:r>
        <w:t>- multitaction</w:t>
      </w:r>
      <w:r w:rsidR="00736050">
        <w:t xml:space="preserve"> – trial version downloaded</w:t>
      </w:r>
      <w:bookmarkStart w:id="0" w:name="_GoBack"/>
      <w:bookmarkEnd w:id="0"/>
    </w:p>
    <w:p w14:paraId="48741A02" w14:textId="77777777" w:rsidR="00615116" w:rsidRDefault="00615116" w:rsidP="00615116">
      <w:r>
        <w:t>- omnitapps</w:t>
      </w:r>
    </w:p>
    <w:p w14:paraId="2916A11C" w14:textId="77777777" w:rsidR="00615116" w:rsidRDefault="00615116" w:rsidP="00615116">
      <w:r>
        <w:t xml:space="preserve">- </w:t>
      </w:r>
    </w:p>
    <w:p w14:paraId="642F759A" w14:textId="77777777" w:rsidR="00615116" w:rsidRDefault="00615116" w:rsidP="00615116"/>
    <w:p w14:paraId="0BBF8B43" w14:textId="77777777" w:rsidR="00615116" w:rsidRDefault="00615116" w:rsidP="00615116">
      <w:r>
        <w:t>projector+Software</w:t>
      </w:r>
    </w:p>
    <w:p w14:paraId="0C510882" w14:textId="233ACCEF" w:rsidR="00786863" w:rsidRDefault="00615116" w:rsidP="00615116">
      <w:r>
        <w:t>- ubi-interactive</w:t>
      </w:r>
    </w:p>
    <w:p w14:paraId="21D4C3BE" w14:textId="7A661E78" w:rsidR="006E11C6" w:rsidRDefault="006E11C6" w:rsidP="00615116"/>
    <w:p w14:paraId="3AABE89D" w14:textId="590D591D" w:rsidR="006E11C6" w:rsidRDefault="006E11C6" w:rsidP="00615116">
      <w:r>
        <w:t>Reference CDW</w:t>
      </w:r>
    </w:p>
    <w:p w14:paraId="70209D40" w14:textId="44124BC3" w:rsidR="006E11C6" w:rsidRDefault="006E11C6" w:rsidP="006E11C6">
      <w:pPr>
        <w:pStyle w:val="ListParagraph"/>
        <w:numPr>
          <w:ilvl w:val="0"/>
          <w:numId w:val="1"/>
        </w:numPr>
      </w:pPr>
      <w:r>
        <w:t>Lots of software choices, ranging in subscription pricing from $130 to $40000</w:t>
      </w:r>
    </w:p>
    <w:p w14:paraId="0CF1508F" w14:textId="310570D5" w:rsidR="006E11C6" w:rsidRDefault="006E11C6" w:rsidP="006E11C6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https://www.cdw.com/search/Software/Business-Software/Digital-Signage-Software/?w=F2G&amp;SortBy=TopSellers</w:t>
        </w:r>
      </w:hyperlink>
    </w:p>
    <w:p w14:paraId="243F3E1E" w14:textId="1B70C83D" w:rsidR="006E11C6" w:rsidRDefault="006E11C6" w:rsidP="006E11C6">
      <w:pPr>
        <w:pStyle w:val="ListParagraph"/>
        <w:numPr>
          <w:ilvl w:val="0"/>
          <w:numId w:val="1"/>
        </w:numPr>
      </w:pPr>
      <w:r>
        <w:t xml:space="preserve">Touchscreen walls range in price from </w:t>
      </w:r>
      <w:r w:rsidR="00736050">
        <w:t>$4,000 to $80,000 that fit within our size restrictions</w:t>
      </w:r>
    </w:p>
    <w:p w14:paraId="50BE8DB9" w14:textId="50B02C81" w:rsidR="00736050" w:rsidRDefault="00736050" w:rsidP="00736050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https://www.cdw.com/search/Monitors-Projectors/Large-Format-Displays/?w=D8&amp;ctlgfilter=&amp;key=video+wall&amp;searchscope=All&amp;sr=1&amp;ln=0&amp;b=PPL.C3M</w:t>
        </w:r>
      </w:hyperlink>
    </w:p>
    <w:sectPr w:rsidR="0073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50F"/>
    <w:multiLevelType w:val="hybridMultilevel"/>
    <w:tmpl w:val="6A9C395E"/>
    <w:lvl w:ilvl="0" w:tplc="458A5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4"/>
    <w:rsid w:val="00615116"/>
    <w:rsid w:val="006E11C6"/>
    <w:rsid w:val="00736050"/>
    <w:rsid w:val="00786863"/>
    <w:rsid w:val="00BF3364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9553"/>
  <w15:chartTrackingRefBased/>
  <w15:docId w15:val="{770F82FC-9521-46AB-8AEC-2973AF59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1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1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w.com/search/Monitors-Projectors/Large-Format-Displays/?w=D8&amp;ctlgfilter=&amp;key=video+wall&amp;searchscope=All&amp;sr=1&amp;ln=0&amp;b=PPL.C3M" TargetMode="External"/><Relationship Id="rId5" Type="http://schemas.openxmlformats.org/officeDocument/2006/relationships/hyperlink" Target="https://www.cdw.com/search/Software/Business-Software/Digital-Signage-Software/?w=F2G&amp;SortBy=TopSell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schottler</dc:creator>
  <cp:keywords/>
  <dc:description/>
  <cp:lastModifiedBy>willie schottler</cp:lastModifiedBy>
  <cp:revision>3</cp:revision>
  <dcterms:created xsi:type="dcterms:W3CDTF">2019-10-15T23:59:00Z</dcterms:created>
  <dcterms:modified xsi:type="dcterms:W3CDTF">2019-10-29T21:45:00Z</dcterms:modified>
</cp:coreProperties>
</file>