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0891588"/>
        <w:docPartObj>
          <w:docPartGallery w:val="Cover Pages"/>
          <w:docPartUnique/>
        </w:docPartObj>
      </w:sdtPr>
      <w:sdtEndPr>
        <w:rPr>
          <w:b/>
          <w:bCs/>
        </w:rPr>
      </w:sdtEndPr>
      <w:sdtContent>
        <w:p w14:paraId="0B6A1F81" w14:textId="39F654EA" w:rsidR="00820877" w:rsidRDefault="00820877">
          <w:r>
            <w:rPr>
              <w:noProof/>
            </w:rPr>
            <mc:AlternateContent>
              <mc:Choice Requires="wps">
                <w:drawing>
                  <wp:anchor distT="0" distB="0" distL="114300" distR="114300" simplePos="0" relativeHeight="251659264" behindDoc="1" locked="0" layoutInCell="1" allowOverlap="1" wp14:anchorId="01473D8E" wp14:editId="25113213">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4" name="Text Box 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820877" w14:paraId="2A13D755" w14:textId="77777777">
                                  <w:trPr>
                                    <w:trHeight w:val="2376"/>
                                  </w:trPr>
                                  <w:tc>
                                    <w:tcPr>
                                      <w:tcW w:w="370" w:type="pct"/>
                                      <w:shd w:val="clear" w:color="auto" w:fill="4472C4" w:themeFill="accent1"/>
                                    </w:tcPr>
                                    <w:p w14:paraId="64EFCFB5" w14:textId="77777777" w:rsidR="00820877" w:rsidRDefault="00820877"/>
                                  </w:tc>
                                  <w:sdt>
                                    <w:sdtPr>
                                      <w:rPr>
                                        <w:rFonts w:asciiTheme="majorHAnsi" w:hAnsiTheme="majorHAnsi"/>
                                        <w:color w:val="FFFFFF" w:themeColor="background1"/>
                                        <w:sz w:val="96"/>
                                        <w:szCs w:val="96"/>
                                      </w:rPr>
                                      <w:alias w:val="Title"/>
                                      <w:tag w:val=""/>
                                      <w:id w:val="739824258"/>
                                      <w:placeholder>
                                        <w:docPart w:val="4A88BA92549E4EFC8B3CC83D6B29EE0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F005042" w14:textId="5EC915E3" w:rsidR="00820877" w:rsidRDefault="0082087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Software Architecture Specification</w:t>
                                          </w:r>
                                        </w:p>
                                      </w:tc>
                                    </w:sdtContent>
                                  </w:sdt>
                                </w:tr>
                                <w:tr w:rsidR="00820877" w14:paraId="337A526F" w14:textId="77777777">
                                  <w:trPr>
                                    <w:trHeight w:hRule="exact" w:val="648"/>
                                  </w:trPr>
                                  <w:tc>
                                    <w:tcPr>
                                      <w:tcW w:w="370" w:type="pct"/>
                                      <w:shd w:val="clear" w:color="auto" w:fill="4472C4" w:themeFill="accent1"/>
                                    </w:tcPr>
                                    <w:p w14:paraId="5638AC2C" w14:textId="77777777" w:rsidR="00820877" w:rsidRDefault="00820877"/>
                                  </w:tc>
                                  <w:tc>
                                    <w:tcPr>
                                      <w:tcW w:w="4630" w:type="pct"/>
                                      <w:shd w:val="clear" w:color="auto" w:fill="404040" w:themeFill="text1" w:themeFillTint="BF"/>
                                      <w:vAlign w:val="bottom"/>
                                    </w:tcPr>
                                    <w:p w14:paraId="5731FB16" w14:textId="77777777" w:rsidR="00820877" w:rsidRDefault="00820877">
                                      <w:pPr>
                                        <w:ind w:left="360" w:right="360"/>
                                        <w:rPr>
                                          <w:color w:val="FFFFFF" w:themeColor="background1"/>
                                          <w:sz w:val="28"/>
                                          <w:szCs w:val="28"/>
                                        </w:rPr>
                                      </w:pPr>
                                    </w:p>
                                  </w:tc>
                                </w:tr>
                                <w:tr w:rsidR="00820877" w14:paraId="7B2CF714" w14:textId="77777777">
                                  <w:tc>
                                    <w:tcPr>
                                      <w:tcW w:w="370" w:type="pct"/>
                                      <w:shd w:val="clear" w:color="auto" w:fill="4472C4" w:themeFill="accent1"/>
                                    </w:tcPr>
                                    <w:p w14:paraId="76B94530" w14:textId="77777777" w:rsidR="00820877" w:rsidRDefault="00820877"/>
                                  </w:tc>
                                  <w:tc>
                                    <w:tcPr>
                                      <w:tcW w:w="4630" w:type="pct"/>
                                      <w:shd w:val="clear" w:color="auto" w:fill="404040" w:themeFill="text1" w:themeFillTint="BF"/>
                                      <w:vAlign w:val="bottom"/>
                                    </w:tcPr>
                                    <w:p w14:paraId="3CA02C9D" w14:textId="151BC4D8" w:rsidR="00820877" w:rsidRDefault="0082087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E97D9E9560F4E4AB7142889185BE08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Bryce </w:t>
                                          </w:r>
                                          <w:proofErr w:type="spellStart"/>
                                          <w:r>
                                            <w:rPr>
                                              <w:color w:val="FFFFFF" w:themeColor="background1"/>
                                              <w:sz w:val="28"/>
                                              <w:szCs w:val="28"/>
                                            </w:rPr>
                                            <w:t>Winnecke</w:t>
                                          </w:r>
                                          <w:proofErr w:type="spellEnd"/>
                                          <w:r>
                                            <w:rPr>
                                              <w:color w:val="FFFFFF" w:themeColor="background1"/>
                                              <w:sz w:val="28"/>
                                              <w:szCs w:val="28"/>
                                            </w:rPr>
                                            <w:t xml:space="preserve">, Drew </w:t>
                                          </w:r>
                                          <w:proofErr w:type="spellStart"/>
                                          <w:r>
                                            <w:rPr>
                                              <w:color w:val="FFFFFF" w:themeColor="background1"/>
                                              <w:sz w:val="28"/>
                                              <w:szCs w:val="28"/>
                                            </w:rPr>
                                            <w:t>Yellina</w:t>
                                          </w:r>
                                          <w:proofErr w:type="spellEnd"/>
                                          <w:r>
                                            <w:rPr>
                                              <w:color w:val="FFFFFF" w:themeColor="background1"/>
                                              <w:sz w:val="28"/>
                                              <w:szCs w:val="28"/>
                                            </w:rPr>
                                            <w:t>, Jakob Markland</w:t>
                                          </w:r>
                                        </w:sdtContent>
                                      </w:sdt>
                                    </w:p>
                                    <w:sdt>
                                      <w:sdtPr>
                                        <w:rPr>
                                          <w:color w:val="FFFFFF" w:themeColor="background1"/>
                                          <w:sz w:val="28"/>
                                          <w:szCs w:val="28"/>
                                        </w:rPr>
                                        <w:alias w:val="Course title"/>
                                        <w:tag w:val=""/>
                                        <w:id w:val="-15923909"/>
                                        <w:placeholder>
                                          <w:docPart w:val="52FCFE8695FB40FB9EBD4FE5BF864997"/>
                                        </w:placeholder>
                                        <w:dataBinding w:prefixMappings="xmlns:ns0='http://purl.org/dc/elements/1.1/' xmlns:ns1='http://schemas.openxmlformats.org/package/2006/metadata/core-properties' " w:xpath="/ns1:coreProperties[1]/ns1:category[1]" w:storeItemID="{6C3C8BC8-F283-45AE-878A-BAB7291924A1}"/>
                                        <w:text/>
                                      </w:sdtPr>
                                      <w:sdtContent>
                                        <w:p w14:paraId="67DC4558" w14:textId="7FC19FAA" w:rsidR="00820877" w:rsidRDefault="00820877">
                                          <w:pPr>
                                            <w:pStyle w:val="NoSpacing"/>
                                            <w:spacing w:line="288" w:lineRule="auto"/>
                                            <w:ind w:left="360" w:right="360"/>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Date"/>
                                        <w:tag w:val=""/>
                                        <w:id w:val="748164578"/>
                                        <w:placeholder>
                                          <w:docPart w:val="41005DDB4FC44F7090369F06A64DD07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85D37A9" w14:textId="11CF4C6E" w:rsidR="00820877" w:rsidRDefault="00820877">
                                          <w:pPr>
                                            <w:pStyle w:val="NoSpacing"/>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070FAC4F" w14:textId="77777777" w:rsidR="00820877" w:rsidRDefault="008208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1473D8E"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820877" w14:paraId="2A13D755" w14:textId="77777777">
                            <w:trPr>
                              <w:trHeight w:val="2376"/>
                            </w:trPr>
                            <w:tc>
                              <w:tcPr>
                                <w:tcW w:w="370" w:type="pct"/>
                                <w:shd w:val="clear" w:color="auto" w:fill="4472C4" w:themeFill="accent1"/>
                              </w:tcPr>
                              <w:p w14:paraId="64EFCFB5" w14:textId="77777777" w:rsidR="00820877" w:rsidRDefault="00820877"/>
                            </w:tc>
                            <w:sdt>
                              <w:sdtPr>
                                <w:rPr>
                                  <w:rFonts w:asciiTheme="majorHAnsi" w:hAnsiTheme="majorHAnsi"/>
                                  <w:color w:val="FFFFFF" w:themeColor="background1"/>
                                  <w:sz w:val="96"/>
                                  <w:szCs w:val="96"/>
                                </w:rPr>
                                <w:alias w:val="Title"/>
                                <w:tag w:val=""/>
                                <w:id w:val="739824258"/>
                                <w:placeholder>
                                  <w:docPart w:val="4A88BA92549E4EFC8B3CC83D6B29EE0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F005042" w14:textId="5EC915E3" w:rsidR="00820877" w:rsidRDefault="0082087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Software Architecture Specification</w:t>
                                    </w:r>
                                  </w:p>
                                </w:tc>
                              </w:sdtContent>
                            </w:sdt>
                          </w:tr>
                          <w:tr w:rsidR="00820877" w14:paraId="337A526F" w14:textId="77777777">
                            <w:trPr>
                              <w:trHeight w:hRule="exact" w:val="648"/>
                            </w:trPr>
                            <w:tc>
                              <w:tcPr>
                                <w:tcW w:w="370" w:type="pct"/>
                                <w:shd w:val="clear" w:color="auto" w:fill="4472C4" w:themeFill="accent1"/>
                              </w:tcPr>
                              <w:p w14:paraId="5638AC2C" w14:textId="77777777" w:rsidR="00820877" w:rsidRDefault="00820877"/>
                            </w:tc>
                            <w:tc>
                              <w:tcPr>
                                <w:tcW w:w="4630" w:type="pct"/>
                                <w:shd w:val="clear" w:color="auto" w:fill="404040" w:themeFill="text1" w:themeFillTint="BF"/>
                                <w:vAlign w:val="bottom"/>
                              </w:tcPr>
                              <w:p w14:paraId="5731FB16" w14:textId="77777777" w:rsidR="00820877" w:rsidRDefault="00820877">
                                <w:pPr>
                                  <w:ind w:left="360" w:right="360"/>
                                  <w:rPr>
                                    <w:color w:val="FFFFFF" w:themeColor="background1"/>
                                    <w:sz w:val="28"/>
                                    <w:szCs w:val="28"/>
                                  </w:rPr>
                                </w:pPr>
                              </w:p>
                            </w:tc>
                          </w:tr>
                          <w:tr w:rsidR="00820877" w14:paraId="7B2CF714" w14:textId="77777777">
                            <w:tc>
                              <w:tcPr>
                                <w:tcW w:w="370" w:type="pct"/>
                                <w:shd w:val="clear" w:color="auto" w:fill="4472C4" w:themeFill="accent1"/>
                              </w:tcPr>
                              <w:p w14:paraId="76B94530" w14:textId="77777777" w:rsidR="00820877" w:rsidRDefault="00820877"/>
                            </w:tc>
                            <w:tc>
                              <w:tcPr>
                                <w:tcW w:w="4630" w:type="pct"/>
                                <w:shd w:val="clear" w:color="auto" w:fill="404040" w:themeFill="text1" w:themeFillTint="BF"/>
                                <w:vAlign w:val="bottom"/>
                              </w:tcPr>
                              <w:p w14:paraId="3CA02C9D" w14:textId="151BC4D8" w:rsidR="00820877" w:rsidRDefault="0082087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E97D9E9560F4E4AB7142889185BE08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Bryce </w:t>
                                    </w:r>
                                    <w:proofErr w:type="spellStart"/>
                                    <w:r>
                                      <w:rPr>
                                        <w:color w:val="FFFFFF" w:themeColor="background1"/>
                                        <w:sz w:val="28"/>
                                        <w:szCs w:val="28"/>
                                      </w:rPr>
                                      <w:t>Winnecke</w:t>
                                    </w:r>
                                    <w:proofErr w:type="spellEnd"/>
                                    <w:r>
                                      <w:rPr>
                                        <w:color w:val="FFFFFF" w:themeColor="background1"/>
                                        <w:sz w:val="28"/>
                                        <w:szCs w:val="28"/>
                                      </w:rPr>
                                      <w:t xml:space="preserve">, Drew </w:t>
                                    </w:r>
                                    <w:proofErr w:type="spellStart"/>
                                    <w:r>
                                      <w:rPr>
                                        <w:color w:val="FFFFFF" w:themeColor="background1"/>
                                        <w:sz w:val="28"/>
                                        <w:szCs w:val="28"/>
                                      </w:rPr>
                                      <w:t>Yellina</w:t>
                                    </w:r>
                                    <w:proofErr w:type="spellEnd"/>
                                    <w:r>
                                      <w:rPr>
                                        <w:color w:val="FFFFFF" w:themeColor="background1"/>
                                        <w:sz w:val="28"/>
                                        <w:szCs w:val="28"/>
                                      </w:rPr>
                                      <w:t>, Jakob Markland</w:t>
                                    </w:r>
                                  </w:sdtContent>
                                </w:sdt>
                              </w:p>
                              <w:sdt>
                                <w:sdtPr>
                                  <w:rPr>
                                    <w:color w:val="FFFFFF" w:themeColor="background1"/>
                                    <w:sz w:val="28"/>
                                    <w:szCs w:val="28"/>
                                  </w:rPr>
                                  <w:alias w:val="Course title"/>
                                  <w:tag w:val=""/>
                                  <w:id w:val="-15923909"/>
                                  <w:placeholder>
                                    <w:docPart w:val="52FCFE8695FB40FB9EBD4FE5BF864997"/>
                                  </w:placeholder>
                                  <w:dataBinding w:prefixMappings="xmlns:ns0='http://purl.org/dc/elements/1.1/' xmlns:ns1='http://schemas.openxmlformats.org/package/2006/metadata/core-properties' " w:xpath="/ns1:coreProperties[1]/ns1:category[1]" w:storeItemID="{6C3C8BC8-F283-45AE-878A-BAB7291924A1}"/>
                                  <w:text/>
                                </w:sdtPr>
                                <w:sdtContent>
                                  <w:p w14:paraId="67DC4558" w14:textId="7FC19FAA" w:rsidR="00820877" w:rsidRDefault="00820877">
                                    <w:pPr>
                                      <w:pStyle w:val="NoSpacing"/>
                                      <w:spacing w:line="288" w:lineRule="auto"/>
                                      <w:ind w:left="360" w:right="360"/>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Date"/>
                                  <w:tag w:val=""/>
                                  <w:id w:val="748164578"/>
                                  <w:placeholder>
                                    <w:docPart w:val="41005DDB4FC44F7090369F06A64DD07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85D37A9" w14:textId="11CF4C6E" w:rsidR="00820877" w:rsidRDefault="00820877">
                                    <w:pPr>
                                      <w:pStyle w:val="NoSpacing"/>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070FAC4F" w14:textId="77777777" w:rsidR="00820877" w:rsidRDefault="00820877"/>
                      </w:txbxContent>
                    </v:textbox>
                    <w10:wrap anchorx="page" anchory="page"/>
                  </v:shape>
                </w:pict>
              </mc:Fallback>
            </mc:AlternateContent>
          </w:r>
        </w:p>
        <w:p w14:paraId="271F13A6" w14:textId="3E3411A0" w:rsidR="00820877" w:rsidRDefault="00820877">
          <w:pPr>
            <w:rPr>
              <w:b/>
              <w:bCs/>
            </w:rPr>
          </w:pPr>
          <w:r>
            <w:rPr>
              <w:b/>
              <w:bCs/>
            </w:rPr>
            <w:br w:type="page"/>
          </w:r>
        </w:p>
      </w:sdtContent>
    </w:sdt>
    <w:p w14:paraId="21352C47" w14:textId="3204804F" w:rsidR="00820877" w:rsidRPr="00820877" w:rsidRDefault="00820877" w:rsidP="00390616">
      <w:pPr>
        <w:spacing w:after="0"/>
        <w:rPr>
          <w:b/>
          <w:bCs/>
          <w:color w:val="2F5496" w:themeColor="accent1" w:themeShade="BF"/>
          <w:sz w:val="32"/>
          <w:szCs w:val="32"/>
        </w:rPr>
      </w:pPr>
      <w:r w:rsidRPr="00820877">
        <w:rPr>
          <w:b/>
          <w:bCs/>
          <w:color w:val="2F5496" w:themeColor="accent1" w:themeShade="BF"/>
          <w:sz w:val="32"/>
          <w:szCs w:val="32"/>
        </w:rPr>
        <w:lastRenderedPageBreak/>
        <w:t>Software Architecture Specification</w:t>
      </w:r>
    </w:p>
    <w:p w14:paraId="71BB3542" w14:textId="507D1BCC" w:rsidR="00820877" w:rsidRPr="00820877" w:rsidRDefault="00820877" w:rsidP="00390616">
      <w:pPr>
        <w:spacing w:after="0"/>
        <w:rPr>
          <w:b/>
          <w:bCs/>
          <w:sz w:val="28"/>
          <w:szCs w:val="28"/>
        </w:rPr>
      </w:pPr>
      <w:r w:rsidRPr="00820877">
        <w:rPr>
          <w:b/>
          <w:bCs/>
          <w:sz w:val="28"/>
          <w:szCs w:val="28"/>
        </w:rPr>
        <w:t>Overview</w:t>
      </w:r>
    </w:p>
    <w:p w14:paraId="11402213" w14:textId="6D96C356" w:rsidR="00390616" w:rsidRPr="00820877" w:rsidRDefault="00390616" w:rsidP="00390616">
      <w:pPr>
        <w:spacing w:after="0"/>
        <w:rPr>
          <w:sz w:val="24"/>
          <w:szCs w:val="24"/>
        </w:rPr>
      </w:pPr>
      <w:r w:rsidRPr="00820877">
        <w:rPr>
          <w:sz w:val="24"/>
          <w:szCs w:val="24"/>
        </w:rPr>
        <w:t xml:space="preserve">We will be designing a website for the 40&amp;8 club and it will be hosted using Digital Ocean and Angular. We will be hosting the data for users and members using MongoDB. This will make it easier for people to apply for membership, enter raffles, or find more information about the organization. </w:t>
      </w:r>
    </w:p>
    <w:p w14:paraId="71A14DA4" w14:textId="542C8968" w:rsidR="00390616" w:rsidRPr="00820877" w:rsidRDefault="00390616" w:rsidP="00390616">
      <w:pPr>
        <w:spacing w:after="0"/>
        <w:rPr>
          <w:sz w:val="24"/>
          <w:szCs w:val="24"/>
        </w:rPr>
      </w:pPr>
    </w:p>
    <w:p w14:paraId="4BA04C4C" w14:textId="0E04EA22" w:rsidR="00390616" w:rsidRPr="00820877" w:rsidRDefault="00820877" w:rsidP="00390616">
      <w:pPr>
        <w:spacing w:after="0"/>
        <w:rPr>
          <w:b/>
          <w:bCs/>
          <w:sz w:val="28"/>
          <w:szCs w:val="28"/>
        </w:rPr>
      </w:pPr>
      <w:r>
        <w:rPr>
          <w:b/>
          <w:bCs/>
          <w:sz w:val="28"/>
          <w:szCs w:val="28"/>
        </w:rPr>
        <w:t>Subsystem Decomposition</w:t>
      </w:r>
    </w:p>
    <w:p w14:paraId="6C2B0326" w14:textId="498DC8ED" w:rsidR="00390616" w:rsidRPr="00820877" w:rsidRDefault="00390616" w:rsidP="00836D49">
      <w:pPr>
        <w:spacing w:after="0"/>
        <w:jc w:val="center"/>
        <w:rPr>
          <w:b/>
          <w:bCs/>
          <w:sz w:val="24"/>
          <w:szCs w:val="24"/>
        </w:rPr>
      </w:pPr>
      <w:r w:rsidRPr="00820877">
        <w:rPr>
          <w:noProof/>
          <w:sz w:val="24"/>
          <w:szCs w:val="24"/>
        </w:rPr>
        <w:drawing>
          <wp:inline distT="0" distB="0" distL="0" distR="0" wp14:anchorId="025A50CD" wp14:editId="5872E38E">
            <wp:extent cx="5788325" cy="3307614"/>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384" t="26755" r="17789" b="39090"/>
                    <a:stretch/>
                  </pic:blipFill>
                  <pic:spPr bwMode="auto">
                    <a:xfrm>
                      <a:off x="0" y="0"/>
                      <a:ext cx="5921156" cy="3383517"/>
                    </a:xfrm>
                    <a:prstGeom prst="rect">
                      <a:avLst/>
                    </a:prstGeom>
                    <a:ln>
                      <a:noFill/>
                    </a:ln>
                    <a:extLst>
                      <a:ext uri="{53640926-AAD7-44D8-BBD7-CCE9431645EC}">
                        <a14:shadowObscured xmlns:a14="http://schemas.microsoft.com/office/drawing/2010/main"/>
                      </a:ext>
                    </a:extLst>
                  </pic:spPr>
                </pic:pic>
              </a:graphicData>
            </a:graphic>
          </wp:inline>
        </w:drawing>
      </w:r>
    </w:p>
    <w:p w14:paraId="5F620E7A" w14:textId="2E737A9C" w:rsidR="00796AEB" w:rsidRPr="00820877" w:rsidRDefault="00796AEB" w:rsidP="00390616">
      <w:pPr>
        <w:spacing w:after="0"/>
        <w:rPr>
          <w:b/>
          <w:bCs/>
          <w:sz w:val="24"/>
          <w:szCs w:val="24"/>
        </w:rPr>
      </w:pPr>
      <w:r w:rsidRPr="00820877">
        <w:rPr>
          <w:b/>
          <w:bCs/>
          <w:sz w:val="24"/>
          <w:szCs w:val="24"/>
        </w:rPr>
        <w:t>Digital Ocean</w:t>
      </w:r>
    </w:p>
    <w:p w14:paraId="1F338B04" w14:textId="61A3CAFA" w:rsidR="00796AEB" w:rsidRPr="00820877" w:rsidRDefault="00796AEB" w:rsidP="00820877">
      <w:pPr>
        <w:spacing w:after="0"/>
        <w:rPr>
          <w:sz w:val="24"/>
          <w:szCs w:val="24"/>
        </w:rPr>
      </w:pPr>
      <w:r w:rsidRPr="00820877">
        <w:rPr>
          <w:sz w:val="24"/>
          <w:szCs w:val="24"/>
        </w:rPr>
        <w:t xml:space="preserve">Digital Ocean will host the website from our Repository. As the repository is updated, Digital Ocean will redeploy automatically to the latest changes. This can be accessed remotely by anyone with access to the repository. </w:t>
      </w:r>
    </w:p>
    <w:p w14:paraId="63AEB2BB" w14:textId="400BAEF0" w:rsidR="00796AEB" w:rsidRPr="00820877" w:rsidRDefault="00796AEB" w:rsidP="00390616">
      <w:pPr>
        <w:spacing w:after="0"/>
        <w:rPr>
          <w:sz w:val="24"/>
          <w:szCs w:val="24"/>
        </w:rPr>
      </w:pPr>
    </w:p>
    <w:p w14:paraId="1B430275" w14:textId="3B90D82A" w:rsidR="00796AEB" w:rsidRPr="00820877" w:rsidRDefault="00796AEB" w:rsidP="00390616">
      <w:pPr>
        <w:spacing w:after="0"/>
        <w:rPr>
          <w:b/>
          <w:bCs/>
          <w:sz w:val="24"/>
          <w:szCs w:val="24"/>
        </w:rPr>
      </w:pPr>
      <w:r w:rsidRPr="00820877">
        <w:rPr>
          <w:b/>
          <w:bCs/>
          <w:sz w:val="24"/>
          <w:szCs w:val="24"/>
        </w:rPr>
        <w:t>Repository</w:t>
      </w:r>
    </w:p>
    <w:p w14:paraId="0CEC2019" w14:textId="1BE74775" w:rsidR="00796AEB" w:rsidRPr="00820877" w:rsidRDefault="00796AEB" w:rsidP="00390616">
      <w:pPr>
        <w:spacing w:after="0"/>
        <w:rPr>
          <w:sz w:val="24"/>
          <w:szCs w:val="24"/>
        </w:rPr>
      </w:pPr>
      <w:r w:rsidRPr="00820877">
        <w:rPr>
          <w:sz w:val="24"/>
          <w:szCs w:val="24"/>
        </w:rPr>
        <w:t xml:space="preserve">Our repository will be hosted onto </w:t>
      </w:r>
      <w:r w:rsidR="00407C29" w:rsidRPr="00820877">
        <w:rPr>
          <w:sz w:val="24"/>
          <w:szCs w:val="24"/>
        </w:rPr>
        <w:t>GitHub</w:t>
      </w:r>
      <w:r w:rsidRPr="00820877">
        <w:rPr>
          <w:sz w:val="24"/>
          <w:szCs w:val="24"/>
        </w:rPr>
        <w:t xml:space="preserve">. This will allow anyone with access to the repository to make changes to the website and access this remotely. Allowing anyone to access the source code remotely will make it easier in the future for maintaining and updating any new changes quickly and efficiently. </w:t>
      </w:r>
    </w:p>
    <w:p w14:paraId="5083065B" w14:textId="4D97B397" w:rsidR="00796AEB" w:rsidRPr="00820877" w:rsidRDefault="00796AEB" w:rsidP="00390616">
      <w:pPr>
        <w:spacing w:after="0"/>
        <w:rPr>
          <w:sz w:val="24"/>
          <w:szCs w:val="24"/>
        </w:rPr>
      </w:pPr>
    </w:p>
    <w:p w14:paraId="4FD1933A" w14:textId="343A9848" w:rsidR="00796AEB" w:rsidRPr="00820877" w:rsidRDefault="00796AEB" w:rsidP="00390616">
      <w:pPr>
        <w:spacing w:after="0"/>
        <w:rPr>
          <w:b/>
          <w:bCs/>
          <w:sz w:val="24"/>
          <w:szCs w:val="24"/>
        </w:rPr>
      </w:pPr>
      <w:r w:rsidRPr="00820877">
        <w:rPr>
          <w:b/>
          <w:bCs/>
          <w:sz w:val="24"/>
          <w:szCs w:val="24"/>
        </w:rPr>
        <w:t>Angular</w:t>
      </w:r>
    </w:p>
    <w:p w14:paraId="46F0C43E" w14:textId="153DD06C" w:rsidR="00796AEB" w:rsidRPr="00820877" w:rsidRDefault="00796AEB" w:rsidP="00390616">
      <w:pPr>
        <w:spacing w:after="0"/>
        <w:rPr>
          <w:sz w:val="24"/>
          <w:szCs w:val="24"/>
        </w:rPr>
      </w:pPr>
      <w:r w:rsidRPr="00820877">
        <w:rPr>
          <w:sz w:val="24"/>
          <w:szCs w:val="24"/>
        </w:rPr>
        <w:t xml:space="preserve">Our User Interface will be built using the Angular Library. This will contain HTML, TypeScript, and CSS. This will allow us to quickly and effectively deliver a professional looking Enterprise Grade website. The Angular library contains components that will allow us to quickly add HTML </w:t>
      </w:r>
      <w:r w:rsidRPr="00820877">
        <w:rPr>
          <w:sz w:val="24"/>
          <w:szCs w:val="24"/>
        </w:rPr>
        <w:lastRenderedPageBreak/>
        <w:t xml:space="preserve">components with many dynamic elements. Any parts of the User Interface that is displayed using Data that is stored will come from a database. </w:t>
      </w:r>
    </w:p>
    <w:p w14:paraId="7F716944" w14:textId="3CE05216" w:rsidR="00796AEB" w:rsidRPr="00820877" w:rsidRDefault="00796AEB" w:rsidP="00390616">
      <w:pPr>
        <w:spacing w:after="0"/>
        <w:rPr>
          <w:sz w:val="24"/>
          <w:szCs w:val="24"/>
        </w:rPr>
      </w:pPr>
    </w:p>
    <w:p w14:paraId="04B9DD8D" w14:textId="3CD84AB6" w:rsidR="00796AEB" w:rsidRPr="00820877" w:rsidRDefault="00796AEB" w:rsidP="00390616">
      <w:pPr>
        <w:spacing w:after="0"/>
        <w:rPr>
          <w:b/>
          <w:bCs/>
          <w:sz w:val="24"/>
          <w:szCs w:val="24"/>
        </w:rPr>
      </w:pPr>
      <w:r w:rsidRPr="00820877">
        <w:rPr>
          <w:b/>
          <w:bCs/>
          <w:sz w:val="24"/>
          <w:szCs w:val="24"/>
        </w:rPr>
        <w:t>MongoDB</w:t>
      </w:r>
    </w:p>
    <w:p w14:paraId="50B703AE" w14:textId="1BB7EFAF" w:rsidR="00796AEB" w:rsidRPr="00820877" w:rsidRDefault="00796AEB" w:rsidP="00390616">
      <w:pPr>
        <w:spacing w:after="0"/>
        <w:rPr>
          <w:sz w:val="24"/>
          <w:szCs w:val="24"/>
        </w:rPr>
      </w:pPr>
      <w:r w:rsidRPr="00820877">
        <w:rPr>
          <w:sz w:val="24"/>
          <w:szCs w:val="24"/>
        </w:rPr>
        <w:t xml:space="preserve">Our data will be hosted on a database using MongoDB. This will allow us to quickly add new members and get important user information. This will also allow the UI to dynamically operate according to what a user wants to know or for a developer to quickly get information. </w:t>
      </w:r>
    </w:p>
    <w:p w14:paraId="7A72DDB8" w14:textId="23B0D12F" w:rsidR="00796AEB" w:rsidRPr="00820877" w:rsidRDefault="00796AEB" w:rsidP="00390616">
      <w:pPr>
        <w:spacing w:after="0"/>
        <w:rPr>
          <w:sz w:val="24"/>
          <w:szCs w:val="24"/>
        </w:rPr>
      </w:pPr>
    </w:p>
    <w:p w14:paraId="5155BCEF" w14:textId="172A6C3B" w:rsidR="00796AEB" w:rsidRPr="00820877" w:rsidRDefault="00407C29" w:rsidP="00390616">
      <w:pPr>
        <w:spacing w:after="0"/>
        <w:rPr>
          <w:b/>
          <w:bCs/>
          <w:sz w:val="24"/>
          <w:szCs w:val="24"/>
        </w:rPr>
      </w:pPr>
      <w:r w:rsidRPr="00820877">
        <w:rPr>
          <w:b/>
          <w:bCs/>
          <w:sz w:val="24"/>
          <w:szCs w:val="24"/>
        </w:rPr>
        <w:t>PayPal</w:t>
      </w:r>
    </w:p>
    <w:p w14:paraId="056CB4FB" w14:textId="3B62F661" w:rsidR="00796AEB" w:rsidRPr="00820877" w:rsidRDefault="00796AEB" w:rsidP="00390616">
      <w:pPr>
        <w:spacing w:after="0"/>
        <w:rPr>
          <w:sz w:val="24"/>
          <w:szCs w:val="24"/>
        </w:rPr>
      </w:pPr>
      <w:r w:rsidRPr="00820877">
        <w:rPr>
          <w:sz w:val="24"/>
          <w:szCs w:val="24"/>
        </w:rPr>
        <w:t xml:space="preserve">Members will be paying for membership via </w:t>
      </w:r>
      <w:r w:rsidR="0055295A" w:rsidRPr="00820877">
        <w:rPr>
          <w:sz w:val="24"/>
          <w:szCs w:val="24"/>
        </w:rPr>
        <w:t>PayPal</w:t>
      </w:r>
      <w:r w:rsidRPr="00820877">
        <w:rPr>
          <w:sz w:val="24"/>
          <w:szCs w:val="24"/>
        </w:rPr>
        <w:t xml:space="preserve">. We will be using this to make transactions much more simply for </w:t>
      </w:r>
      <w:r w:rsidR="0055295A" w:rsidRPr="00820877">
        <w:rPr>
          <w:sz w:val="24"/>
          <w:szCs w:val="24"/>
        </w:rPr>
        <w:t>them and</w:t>
      </w:r>
      <w:r w:rsidRPr="00820877">
        <w:rPr>
          <w:sz w:val="24"/>
          <w:szCs w:val="24"/>
        </w:rPr>
        <w:t xml:space="preserve"> allow anyone to apply for membership anywhere. </w:t>
      </w:r>
      <w:r w:rsidR="0055295A" w:rsidRPr="00820877">
        <w:rPr>
          <w:sz w:val="24"/>
          <w:szCs w:val="24"/>
        </w:rPr>
        <w:t>This will also make it convenient for members without cash to enter raffles via credit card payment through PayPal.</w:t>
      </w:r>
    </w:p>
    <w:p w14:paraId="5E92CC64" w14:textId="40B7FA69" w:rsidR="0055295A" w:rsidRPr="00820877" w:rsidRDefault="0055295A" w:rsidP="00390616">
      <w:pPr>
        <w:spacing w:after="0"/>
        <w:rPr>
          <w:sz w:val="24"/>
          <w:szCs w:val="24"/>
        </w:rPr>
      </w:pPr>
    </w:p>
    <w:p w14:paraId="6D0E5F11" w14:textId="0927A927" w:rsidR="0055295A" w:rsidRPr="00820877" w:rsidRDefault="00820877" w:rsidP="00390616">
      <w:pPr>
        <w:spacing w:after="0"/>
        <w:rPr>
          <w:sz w:val="28"/>
          <w:szCs w:val="28"/>
        </w:rPr>
      </w:pPr>
      <w:r w:rsidRPr="00820877">
        <w:rPr>
          <w:b/>
          <w:bCs/>
          <w:sz w:val="28"/>
          <w:szCs w:val="28"/>
        </w:rPr>
        <w:t>Hardware &amp; Software Mapping</w:t>
      </w:r>
    </w:p>
    <w:p w14:paraId="6D1A7FA3" w14:textId="46AEA763" w:rsidR="0055295A" w:rsidRPr="00820877" w:rsidRDefault="00A307E9" w:rsidP="00836D49">
      <w:pPr>
        <w:spacing w:after="0"/>
        <w:jc w:val="center"/>
        <w:rPr>
          <w:sz w:val="24"/>
          <w:szCs w:val="24"/>
        </w:rPr>
      </w:pPr>
      <w:r w:rsidRPr="00820877">
        <w:rPr>
          <w:noProof/>
          <w:sz w:val="24"/>
          <w:szCs w:val="24"/>
        </w:rPr>
        <w:drawing>
          <wp:inline distT="0" distB="0" distL="0" distR="0" wp14:anchorId="56F4C7C2" wp14:editId="2359A88F">
            <wp:extent cx="5891842" cy="304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575" t="29601" r="10237" b="36979"/>
                    <a:stretch/>
                  </pic:blipFill>
                  <pic:spPr bwMode="auto">
                    <a:xfrm>
                      <a:off x="0" y="0"/>
                      <a:ext cx="6065396" cy="3137597"/>
                    </a:xfrm>
                    <a:prstGeom prst="rect">
                      <a:avLst/>
                    </a:prstGeom>
                    <a:ln>
                      <a:noFill/>
                    </a:ln>
                    <a:extLst>
                      <a:ext uri="{53640926-AAD7-44D8-BBD7-CCE9431645EC}">
                        <a14:shadowObscured xmlns:a14="http://schemas.microsoft.com/office/drawing/2010/main"/>
                      </a:ext>
                    </a:extLst>
                  </pic:spPr>
                </pic:pic>
              </a:graphicData>
            </a:graphic>
          </wp:inline>
        </w:drawing>
      </w:r>
    </w:p>
    <w:p w14:paraId="430A85E5" w14:textId="06124E36" w:rsidR="00A307E9" w:rsidRDefault="00820877" w:rsidP="00390616">
      <w:pPr>
        <w:spacing w:after="0"/>
        <w:rPr>
          <w:b/>
          <w:bCs/>
          <w:sz w:val="28"/>
          <w:szCs w:val="28"/>
        </w:rPr>
      </w:pPr>
      <w:r w:rsidRPr="00820877">
        <w:rPr>
          <w:b/>
          <w:bCs/>
          <w:sz w:val="28"/>
          <w:szCs w:val="28"/>
        </w:rPr>
        <w:t>Persistent Data Management</w:t>
      </w:r>
    </w:p>
    <w:p w14:paraId="074F13AF" w14:textId="5A74B5F7" w:rsidR="00820877" w:rsidRPr="00820877" w:rsidRDefault="00820877" w:rsidP="00390616">
      <w:pPr>
        <w:spacing w:after="0"/>
        <w:rPr>
          <w:b/>
          <w:bCs/>
          <w:sz w:val="24"/>
          <w:szCs w:val="24"/>
        </w:rPr>
      </w:pPr>
      <w:r>
        <w:rPr>
          <w:b/>
          <w:bCs/>
          <w:sz w:val="24"/>
          <w:szCs w:val="24"/>
        </w:rPr>
        <w:t>Database Design</w:t>
      </w:r>
    </w:p>
    <w:tbl>
      <w:tblPr>
        <w:tblStyle w:val="TableGrid"/>
        <w:tblW w:w="0" w:type="auto"/>
        <w:tblLook w:val="04A0" w:firstRow="1" w:lastRow="0" w:firstColumn="1" w:lastColumn="0" w:noHBand="0" w:noVBand="1"/>
      </w:tblPr>
      <w:tblGrid>
        <w:gridCol w:w="1975"/>
      </w:tblGrid>
      <w:tr w:rsidR="00A307E9" w:rsidRPr="00820877" w14:paraId="0D96B1BB" w14:textId="77777777" w:rsidTr="00A307E9">
        <w:tc>
          <w:tcPr>
            <w:tcW w:w="1975" w:type="dxa"/>
            <w:shd w:val="clear" w:color="auto" w:fill="1F3864" w:themeFill="accent1" w:themeFillShade="80"/>
          </w:tcPr>
          <w:p w14:paraId="7470270A" w14:textId="50D60999" w:rsidR="00A307E9" w:rsidRPr="00820877" w:rsidRDefault="00A307E9" w:rsidP="00390616">
            <w:pPr>
              <w:rPr>
                <w:b/>
                <w:bCs/>
                <w:sz w:val="24"/>
                <w:szCs w:val="24"/>
              </w:rPr>
            </w:pPr>
            <w:r w:rsidRPr="00820877">
              <w:rPr>
                <w:b/>
                <w:bCs/>
                <w:sz w:val="24"/>
                <w:szCs w:val="24"/>
              </w:rPr>
              <w:t>Users</w:t>
            </w:r>
          </w:p>
        </w:tc>
      </w:tr>
      <w:tr w:rsidR="00A307E9" w:rsidRPr="00820877" w14:paraId="023B9AB7" w14:textId="77777777" w:rsidTr="00A307E9">
        <w:tc>
          <w:tcPr>
            <w:tcW w:w="1975" w:type="dxa"/>
          </w:tcPr>
          <w:p w14:paraId="692D1997" w14:textId="6327FDC9" w:rsidR="00A307E9" w:rsidRPr="00820877" w:rsidRDefault="00A307E9" w:rsidP="00390616">
            <w:pPr>
              <w:rPr>
                <w:b/>
                <w:bCs/>
                <w:sz w:val="24"/>
                <w:szCs w:val="24"/>
              </w:rPr>
            </w:pPr>
            <w:r w:rsidRPr="00820877">
              <w:rPr>
                <w:b/>
                <w:bCs/>
                <w:sz w:val="24"/>
                <w:szCs w:val="24"/>
              </w:rPr>
              <w:t xml:space="preserve"> Name</w:t>
            </w:r>
          </w:p>
        </w:tc>
      </w:tr>
      <w:tr w:rsidR="00A307E9" w:rsidRPr="00820877" w14:paraId="11EB9791" w14:textId="77777777" w:rsidTr="00A307E9">
        <w:tc>
          <w:tcPr>
            <w:tcW w:w="1975" w:type="dxa"/>
          </w:tcPr>
          <w:p w14:paraId="43AAFE53" w14:textId="103FF797" w:rsidR="00A307E9" w:rsidRPr="00820877" w:rsidRDefault="00A307E9" w:rsidP="00390616">
            <w:pPr>
              <w:rPr>
                <w:b/>
                <w:bCs/>
                <w:sz w:val="24"/>
                <w:szCs w:val="24"/>
              </w:rPr>
            </w:pPr>
            <w:r w:rsidRPr="00820877">
              <w:rPr>
                <w:b/>
                <w:bCs/>
                <w:sz w:val="24"/>
                <w:szCs w:val="24"/>
              </w:rPr>
              <w:t xml:space="preserve"> Email</w:t>
            </w:r>
          </w:p>
        </w:tc>
      </w:tr>
      <w:tr w:rsidR="00A307E9" w:rsidRPr="00820877" w14:paraId="3AD3608F" w14:textId="77777777" w:rsidTr="00A307E9">
        <w:tc>
          <w:tcPr>
            <w:tcW w:w="1975" w:type="dxa"/>
          </w:tcPr>
          <w:p w14:paraId="16223EE4" w14:textId="010A2118" w:rsidR="00A307E9" w:rsidRPr="00820877" w:rsidRDefault="00A307E9" w:rsidP="00390616">
            <w:pPr>
              <w:rPr>
                <w:b/>
                <w:bCs/>
                <w:sz w:val="24"/>
                <w:szCs w:val="24"/>
              </w:rPr>
            </w:pPr>
            <w:r w:rsidRPr="00820877">
              <w:rPr>
                <w:b/>
                <w:bCs/>
                <w:sz w:val="24"/>
                <w:szCs w:val="24"/>
              </w:rPr>
              <w:t xml:space="preserve"> Phone Number</w:t>
            </w:r>
          </w:p>
        </w:tc>
      </w:tr>
      <w:tr w:rsidR="00A307E9" w:rsidRPr="00820877" w14:paraId="694D3595" w14:textId="77777777" w:rsidTr="00A307E9">
        <w:tc>
          <w:tcPr>
            <w:tcW w:w="1975" w:type="dxa"/>
          </w:tcPr>
          <w:p w14:paraId="5A2C1C79" w14:textId="7CA442E6" w:rsidR="00A307E9" w:rsidRPr="00820877" w:rsidRDefault="00A307E9" w:rsidP="00390616">
            <w:pPr>
              <w:rPr>
                <w:b/>
                <w:bCs/>
                <w:sz w:val="24"/>
                <w:szCs w:val="24"/>
              </w:rPr>
            </w:pPr>
            <w:r w:rsidRPr="00820877">
              <w:rPr>
                <w:b/>
                <w:bCs/>
                <w:sz w:val="24"/>
                <w:szCs w:val="24"/>
              </w:rPr>
              <w:t xml:space="preserve"> Address</w:t>
            </w:r>
          </w:p>
        </w:tc>
      </w:tr>
      <w:tr w:rsidR="00A307E9" w:rsidRPr="00820877" w14:paraId="699A83ED" w14:textId="77777777" w:rsidTr="00A307E9">
        <w:tc>
          <w:tcPr>
            <w:tcW w:w="1975" w:type="dxa"/>
          </w:tcPr>
          <w:p w14:paraId="520D76FC" w14:textId="44A75FB3" w:rsidR="00A307E9" w:rsidRPr="00820877" w:rsidRDefault="00A307E9" w:rsidP="00390616">
            <w:pPr>
              <w:rPr>
                <w:b/>
                <w:bCs/>
                <w:sz w:val="24"/>
                <w:szCs w:val="24"/>
              </w:rPr>
            </w:pPr>
            <w:r w:rsidRPr="00820877">
              <w:rPr>
                <w:b/>
                <w:bCs/>
                <w:sz w:val="24"/>
                <w:szCs w:val="24"/>
              </w:rPr>
              <w:t xml:space="preserve"> City</w:t>
            </w:r>
          </w:p>
        </w:tc>
      </w:tr>
      <w:tr w:rsidR="00A307E9" w:rsidRPr="00820877" w14:paraId="666FAC23" w14:textId="77777777" w:rsidTr="00A307E9">
        <w:tc>
          <w:tcPr>
            <w:tcW w:w="1975" w:type="dxa"/>
          </w:tcPr>
          <w:p w14:paraId="67C407E4" w14:textId="640F3BDA" w:rsidR="00A307E9" w:rsidRPr="00820877" w:rsidRDefault="00A307E9" w:rsidP="00390616">
            <w:pPr>
              <w:rPr>
                <w:b/>
                <w:bCs/>
                <w:sz w:val="24"/>
                <w:szCs w:val="24"/>
              </w:rPr>
            </w:pPr>
            <w:r w:rsidRPr="00820877">
              <w:rPr>
                <w:b/>
                <w:bCs/>
                <w:sz w:val="24"/>
                <w:szCs w:val="24"/>
              </w:rPr>
              <w:t xml:space="preserve"> State</w:t>
            </w:r>
          </w:p>
        </w:tc>
      </w:tr>
      <w:tr w:rsidR="00A307E9" w:rsidRPr="00820877" w14:paraId="5897C796" w14:textId="77777777" w:rsidTr="00A307E9">
        <w:tc>
          <w:tcPr>
            <w:tcW w:w="1975" w:type="dxa"/>
          </w:tcPr>
          <w:p w14:paraId="652BB3A6" w14:textId="377814A1" w:rsidR="00A307E9" w:rsidRPr="00820877" w:rsidRDefault="00A307E9" w:rsidP="00390616">
            <w:pPr>
              <w:rPr>
                <w:b/>
                <w:bCs/>
                <w:sz w:val="24"/>
                <w:szCs w:val="24"/>
              </w:rPr>
            </w:pPr>
            <w:r w:rsidRPr="00820877">
              <w:rPr>
                <w:b/>
                <w:bCs/>
                <w:sz w:val="24"/>
                <w:szCs w:val="24"/>
              </w:rPr>
              <w:t xml:space="preserve"> Zip Code</w:t>
            </w:r>
          </w:p>
        </w:tc>
      </w:tr>
      <w:tr w:rsidR="00A307E9" w:rsidRPr="00820877" w14:paraId="292ADAC3" w14:textId="77777777" w:rsidTr="00A307E9">
        <w:tc>
          <w:tcPr>
            <w:tcW w:w="1975" w:type="dxa"/>
          </w:tcPr>
          <w:p w14:paraId="4DD61685" w14:textId="14BC36B0" w:rsidR="00A307E9" w:rsidRPr="00820877" w:rsidRDefault="00A307E9" w:rsidP="00390616">
            <w:pPr>
              <w:rPr>
                <w:b/>
                <w:bCs/>
                <w:sz w:val="24"/>
                <w:szCs w:val="24"/>
              </w:rPr>
            </w:pPr>
            <w:r w:rsidRPr="00820877">
              <w:rPr>
                <w:b/>
                <w:bCs/>
                <w:sz w:val="24"/>
                <w:szCs w:val="24"/>
              </w:rPr>
              <w:lastRenderedPageBreak/>
              <w:t xml:space="preserve"> Date Joined</w:t>
            </w:r>
          </w:p>
        </w:tc>
      </w:tr>
      <w:tr w:rsidR="00A307E9" w:rsidRPr="00820877" w14:paraId="4CC48224" w14:textId="77777777" w:rsidTr="00A307E9">
        <w:tc>
          <w:tcPr>
            <w:tcW w:w="1975" w:type="dxa"/>
          </w:tcPr>
          <w:p w14:paraId="52316A36" w14:textId="138ABB62" w:rsidR="00A307E9" w:rsidRPr="00820877" w:rsidRDefault="00A307E9" w:rsidP="00390616">
            <w:pPr>
              <w:rPr>
                <w:b/>
                <w:bCs/>
                <w:sz w:val="24"/>
                <w:szCs w:val="24"/>
              </w:rPr>
            </w:pPr>
            <w:r w:rsidRPr="00820877">
              <w:rPr>
                <w:b/>
                <w:bCs/>
                <w:sz w:val="24"/>
                <w:szCs w:val="24"/>
              </w:rPr>
              <w:t xml:space="preserve"> Last Payment</w:t>
            </w:r>
          </w:p>
        </w:tc>
      </w:tr>
    </w:tbl>
    <w:p w14:paraId="59DE8053" w14:textId="7176C6C1" w:rsidR="00A307E9" w:rsidRPr="00820877" w:rsidRDefault="00A307E9" w:rsidP="00390616">
      <w:pPr>
        <w:spacing w:after="0"/>
        <w:rPr>
          <w:sz w:val="24"/>
          <w:szCs w:val="24"/>
        </w:rPr>
      </w:pPr>
    </w:p>
    <w:p w14:paraId="74B3BFB7" w14:textId="5D57DD0A" w:rsidR="00A307E9" w:rsidRPr="00820877" w:rsidRDefault="00820877" w:rsidP="00390616">
      <w:pPr>
        <w:spacing w:after="0"/>
        <w:rPr>
          <w:b/>
          <w:bCs/>
          <w:sz w:val="28"/>
          <w:szCs w:val="28"/>
        </w:rPr>
      </w:pPr>
      <w:r w:rsidRPr="00820877">
        <w:rPr>
          <w:b/>
          <w:bCs/>
          <w:sz w:val="28"/>
          <w:szCs w:val="28"/>
        </w:rPr>
        <w:t xml:space="preserve">Access Control </w:t>
      </w:r>
    </w:p>
    <w:p w14:paraId="67F59CE7" w14:textId="273B7454" w:rsidR="00A307E9" w:rsidRPr="00820877" w:rsidRDefault="00144B84" w:rsidP="00390616">
      <w:pPr>
        <w:spacing w:after="0"/>
        <w:rPr>
          <w:b/>
          <w:bCs/>
          <w:sz w:val="24"/>
          <w:szCs w:val="24"/>
        </w:rPr>
      </w:pPr>
      <w:r w:rsidRPr="00820877">
        <w:rPr>
          <w:b/>
          <w:bCs/>
          <w:sz w:val="24"/>
          <w:szCs w:val="24"/>
        </w:rPr>
        <w:t>User</w:t>
      </w:r>
    </w:p>
    <w:p w14:paraId="2EEA7662" w14:textId="4DA8821B" w:rsidR="00144B84" w:rsidRPr="00820877" w:rsidRDefault="00144B84" w:rsidP="00390616">
      <w:pPr>
        <w:spacing w:after="0"/>
        <w:rPr>
          <w:sz w:val="24"/>
          <w:szCs w:val="24"/>
        </w:rPr>
      </w:pPr>
      <w:r w:rsidRPr="00820877">
        <w:rPr>
          <w:sz w:val="24"/>
          <w:szCs w:val="24"/>
        </w:rPr>
        <w:t xml:space="preserve">A user will have the ability to go in and update their Name, Email, Phone Number, Address, City, State, and Zip Code. This is so if a user has any of that information change in the future, they can quickly go in and change it. </w:t>
      </w:r>
    </w:p>
    <w:p w14:paraId="549428F0" w14:textId="3AA67C7E" w:rsidR="00144B84" w:rsidRPr="00820877" w:rsidRDefault="00144B84" w:rsidP="00390616">
      <w:pPr>
        <w:spacing w:after="0"/>
        <w:rPr>
          <w:b/>
          <w:bCs/>
          <w:sz w:val="24"/>
          <w:szCs w:val="24"/>
        </w:rPr>
      </w:pPr>
      <w:r w:rsidRPr="00820877">
        <w:rPr>
          <w:b/>
          <w:bCs/>
          <w:sz w:val="24"/>
          <w:szCs w:val="24"/>
        </w:rPr>
        <w:t>Administrator</w:t>
      </w:r>
    </w:p>
    <w:p w14:paraId="2002B209" w14:textId="6FF329C3" w:rsidR="00144B84" w:rsidRPr="00820877" w:rsidRDefault="00144B84" w:rsidP="00390616">
      <w:pPr>
        <w:spacing w:after="0"/>
        <w:rPr>
          <w:sz w:val="24"/>
          <w:szCs w:val="24"/>
        </w:rPr>
      </w:pPr>
      <w:r w:rsidRPr="00820877">
        <w:rPr>
          <w:sz w:val="24"/>
          <w:szCs w:val="24"/>
        </w:rPr>
        <w:t xml:space="preserve">An administrator will have the ability to go in and update any of this information in the database. This will allow for quick update of any user’s information that does not want to update their information on their own. </w:t>
      </w:r>
    </w:p>
    <w:p w14:paraId="2FF4A235" w14:textId="5E9612BA" w:rsidR="00144B84" w:rsidRPr="00820877" w:rsidRDefault="00144B84" w:rsidP="00390616">
      <w:pPr>
        <w:spacing w:after="0"/>
        <w:rPr>
          <w:sz w:val="24"/>
          <w:szCs w:val="24"/>
        </w:rPr>
      </w:pPr>
    </w:p>
    <w:p w14:paraId="3E595132" w14:textId="61B1E210" w:rsidR="00144B84" w:rsidRDefault="00820877" w:rsidP="00390616">
      <w:pPr>
        <w:spacing w:after="0"/>
        <w:rPr>
          <w:b/>
          <w:bCs/>
          <w:sz w:val="28"/>
          <w:szCs w:val="28"/>
        </w:rPr>
      </w:pPr>
      <w:r w:rsidRPr="00820877">
        <w:rPr>
          <w:b/>
          <w:bCs/>
          <w:sz w:val="28"/>
          <w:szCs w:val="28"/>
        </w:rPr>
        <w:t>Global Software Control</w:t>
      </w:r>
    </w:p>
    <w:p w14:paraId="003A70BC" w14:textId="46017F2A" w:rsidR="00836D49" w:rsidRPr="00820877" w:rsidRDefault="00836D49" w:rsidP="00836D49">
      <w:pPr>
        <w:spacing w:after="0"/>
        <w:jc w:val="center"/>
        <w:rPr>
          <w:b/>
          <w:bCs/>
          <w:sz w:val="28"/>
          <w:szCs w:val="28"/>
        </w:rPr>
      </w:pPr>
      <w:r>
        <w:rPr>
          <w:b/>
          <w:bCs/>
          <w:noProof/>
          <w:sz w:val="28"/>
          <w:szCs w:val="28"/>
        </w:rPr>
        <w:drawing>
          <wp:inline distT="0" distB="0" distL="0" distR="0" wp14:anchorId="42784579" wp14:editId="2FABEA6D">
            <wp:extent cx="5943600" cy="18719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71980"/>
                    </a:xfrm>
                    <a:prstGeom prst="rect">
                      <a:avLst/>
                    </a:prstGeom>
                  </pic:spPr>
                </pic:pic>
              </a:graphicData>
            </a:graphic>
          </wp:inline>
        </w:drawing>
      </w:r>
    </w:p>
    <w:p w14:paraId="275E9000" w14:textId="6F14230A" w:rsidR="00144B84" w:rsidRPr="00820877" w:rsidRDefault="00144B84" w:rsidP="00390616">
      <w:pPr>
        <w:spacing w:after="0"/>
        <w:rPr>
          <w:sz w:val="24"/>
          <w:szCs w:val="24"/>
        </w:rPr>
      </w:pPr>
    </w:p>
    <w:p w14:paraId="72912021" w14:textId="7BD15C3B" w:rsidR="00543AF8" w:rsidRPr="00820877" w:rsidRDefault="00820877" w:rsidP="00390616">
      <w:pPr>
        <w:spacing w:after="0"/>
        <w:rPr>
          <w:b/>
          <w:bCs/>
          <w:sz w:val="28"/>
          <w:szCs w:val="28"/>
        </w:rPr>
      </w:pPr>
      <w:r w:rsidRPr="00820877">
        <w:rPr>
          <w:b/>
          <w:bCs/>
          <w:sz w:val="28"/>
          <w:szCs w:val="28"/>
        </w:rPr>
        <w:t>Boundary Conditions</w:t>
      </w:r>
    </w:p>
    <w:p w14:paraId="17D1F119" w14:textId="71E65B07" w:rsidR="00543AF8" w:rsidRDefault="00543AF8" w:rsidP="00390616">
      <w:pPr>
        <w:spacing w:after="0"/>
      </w:pPr>
      <w:r w:rsidRPr="00820877">
        <w:rPr>
          <w:sz w:val="24"/>
          <w:szCs w:val="24"/>
        </w:rPr>
        <w:t>The system will be able to be started, initialized, and shutdown remotely by anyone with access to the Digital Ocean server. This server, if any errors are found or exceptions are caught, it will display them within the console in Digital Ocean. This will allow the developer easy access to what the issue is. The only efforts I would see necessary as far as upkeep would be upgrading Angular Versions. When a new version of Angular is deployed a developer or someone who has the knowledge how, would go in and</w:t>
      </w:r>
      <w:r>
        <w:t xml:space="preserve"> upgrade the angular project in the repository. This would then be deployed to the Digital Ocean server once a pull request has been completed. I </w:t>
      </w:r>
      <w:r w:rsidR="00407C29">
        <w:t>would not</w:t>
      </w:r>
      <w:r>
        <w:t xml:space="preserve"> see any issue with us having to migrate servers ever. This is because </w:t>
      </w:r>
      <w:r w:rsidR="00407C29">
        <w:t>all</w:t>
      </w:r>
      <w:r>
        <w:t xml:space="preserve"> our content will be hosted on the Cloud. </w:t>
      </w:r>
    </w:p>
    <w:p w14:paraId="2D3F1EBE" w14:textId="698B3AF5" w:rsidR="00820877" w:rsidRDefault="00820877" w:rsidP="00390616">
      <w:pPr>
        <w:spacing w:after="0"/>
      </w:pPr>
    </w:p>
    <w:p w14:paraId="1D61C457" w14:textId="7091C876" w:rsidR="00820877" w:rsidRDefault="00820877" w:rsidP="00390616">
      <w:pPr>
        <w:spacing w:after="0"/>
        <w:rPr>
          <w:b/>
          <w:bCs/>
          <w:color w:val="2F5496" w:themeColor="accent1" w:themeShade="BF"/>
          <w:sz w:val="32"/>
          <w:szCs w:val="32"/>
        </w:rPr>
      </w:pPr>
      <w:r w:rsidRPr="00820877">
        <w:rPr>
          <w:b/>
          <w:bCs/>
          <w:color w:val="2F5496" w:themeColor="accent1" w:themeShade="BF"/>
          <w:sz w:val="32"/>
          <w:szCs w:val="32"/>
        </w:rPr>
        <w:t>Individual Contributions</w:t>
      </w:r>
    </w:p>
    <w:p w14:paraId="6E8C8A0B" w14:textId="66B7BDD2" w:rsidR="00836D49" w:rsidRDefault="00836D49" w:rsidP="00390616">
      <w:pPr>
        <w:spacing w:after="0"/>
        <w:rPr>
          <w:b/>
          <w:bCs/>
          <w:sz w:val="24"/>
          <w:szCs w:val="24"/>
        </w:rPr>
      </w:pPr>
      <w:r>
        <w:rPr>
          <w:b/>
          <w:bCs/>
          <w:sz w:val="24"/>
          <w:szCs w:val="24"/>
        </w:rPr>
        <w:t xml:space="preserve">Drew </w:t>
      </w:r>
      <w:proofErr w:type="spellStart"/>
      <w:r>
        <w:rPr>
          <w:b/>
          <w:bCs/>
          <w:sz w:val="24"/>
          <w:szCs w:val="24"/>
        </w:rPr>
        <w:t>Yellina</w:t>
      </w:r>
      <w:proofErr w:type="spellEnd"/>
      <w:r>
        <w:rPr>
          <w:b/>
          <w:bCs/>
          <w:sz w:val="24"/>
          <w:szCs w:val="24"/>
        </w:rPr>
        <w:t xml:space="preserve"> – Team Lead</w:t>
      </w:r>
    </w:p>
    <w:p w14:paraId="1BD2D17D" w14:textId="76055B69" w:rsidR="00836D49" w:rsidRPr="00836D49" w:rsidRDefault="00836D49" w:rsidP="00390616">
      <w:pPr>
        <w:spacing w:after="0"/>
        <w:rPr>
          <w:sz w:val="24"/>
          <w:szCs w:val="24"/>
        </w:rPr>
      </w:pPr>
      <w:r>
        <w:rPr>
          <w:sz w:val="24"/>
          <w:szCs w:val="24"/>
        </w:rPr>
        <w:t>Contributed to the Overview and the Global Software Control</w:t>
      </w:r>
    </w:p>
    <w:p w14:paraId="3879B944" w14:textId="44C79304" w:rsidR="00836D49" w:rsidRDefault="00836D49" w:rsidP="00390616">
      <w:pPr>
        <w:spacing w:after="0"/>
        <w:rPr>
          <w:b/>
          <w:bCs/>
          <w:sz w:val="24"/>
          <w:szCs w:val="24"/>
        </w:rPr>
      </w:pPr>
      <w:r>
        <w:rPr>
          <w:b/>
          <w:bCs/>
          <w:sz w:val="24"/>
          <w:szCs w:val="24"/>
        </w:rPr>
        <w:t>Jakob Markland - Developer</w:t>
      </w:r>
    </w:p>
    <w:p w14:paraId="164C7566" w14:textId="743E278B" w:rsidR="00836D49" w:rsidRPr="007204AE" w:rsidRDefault="007204AE" w:rsidP="00390616">
      <w:pPr>
        <w:spacing w:after="0"/>
        <w:rPr>
          <w:sz w:val="24"/>
          <w:szCs w:val="24"/>
        </w:rPr>
      </w:pPr>
      <w:r>
        <w:rPr>
          <w:sz w:val="24"/>
          <w:szCs w:val="24"/>
        </w:rPr>
        <w:t>Contributed to Hardware and Software Mapping, Access Control, and Boundary Conditions</w:t>
      </w:r>
    </w:p>
    <w:p w14:paraId="23C43BDF" w14:textId="5210C32B" w:rsidR="00820877" w:rsidRDefault="00836D49" w:rsidP="00390616">
      <w:pPr>
        <w:spacing w:after="0"/>
        <w:rPr>
          <w:b/>
          <w:bCs/>
          <w:sz w:val="24"/>
          <w:szCs w:val="24"/>
        </w:rPr>
      </w:pPr>
      <w:r>
        <w:rPr>
          <w:b/>
          <w:bCs/>
          <w:sz w:val="24"/>
          <w:szCs w:val="24"/>
        </w:rPr>
        <w:t xml:space="preserve">Bryce </w:t>
      </w:r>
      <w:proofErr w:type="spellStart"/>
      <w:r>
        <w:rPr>
          <w:b/>
          <w:bCs/>
          <w:sz w:val="24"/>
          <w:szCs w:val="24"/>
        </w:rPr>
        <w:t>Winnecke</w:t>
      </w:r>
      <w:proofErr w:type="spellEnd"/>
      <w:r>
        <w:rPr>
          <w:b/>
          <w:bCs/>
          <w:sz w:val="24"/>
          <w:szCs w:val="24"/>
        </w:rPr>
        <w:t xml:space="preserve"> – Developer</w:t>
      </w:r>
    </w:p>
    <w:p w14:paraId="554B1607" w14:textId="5A1EAD97" w:rsidR="00836D49" w:rsidRPr="00836D49" w:rsidRDefault="00836D49" w:rsidP="00390616">
      <w:pPr>
        <w:spacing w:after="0"/>
        <w:rPr>
          <w:sz w:val="24"/>
          <w:szCs w:val="24"/>
        </w:rPr>
      </w:pPr>
      <w:r>
        <w:rPr>
          <w:sz w:val="24"/>
          <w:szCs w:val="24"/>
        </w:rPr>
        <w:lastRenderedPageBreak/>
        <w:t>Contributed to Subsystem Decomposition and Persistent Data Management</w:t>
      </w:r>
    </w:p>
    <w:p w14:paraId="51DB0DB2" w14:textId="0F7FFF41" w:rsidR="00820877" w:rsidRDefault="00820877" w:rsidP="00390616">
      <w:pPr>
        <w:spacing w:after="0"/>
        <w:rPr>
          <w:b/>
          <w:bCs/>
          <w:color w:val="2F5496" w:themeColor="accent1" w:themeShade="BF"/>
          <w:sz w:val="32"/>
          <w:szCs w:val="32"/>
        </w:rPr>
      </w:pPr>
    </w:p>
    <w:p w14:paraId="3C70088D" w14:textId="7FE1F418" w:rsidR="007204AE" w:rsidRDefault="007204AE" w:rsidP="00390616">
      <w:pPr>
        <w:spacing w:after="0"/>
        <w:rPr>
          <w:b/>
          <w:bCs/>
          <w:color w:val="2F5496" w:themeColor="accent1" w:themeShade="BF"/>
          <w:sz w:val="32"/>
          <w:szCs w:val="32"/>
        </w:rPr>
      </w:pPr>
      <w:r>
        <w:rPr>
          <w:b/>
          <w:bCs/>
          <w:color w:val="2F5496" w:themeColor="accent1" w:themeShade="BF"/>
          <w:sz w:val="32"/>
          <w:szCs w:val="32"/>
        </w:rPr>
        <w:t>Key Personnel Information</w:t>
      </w:r>
    </w:p>
    <w:p w14:paraId="1A5E349B" w14:textId="19B6921A" w:rsidR="007204AE" w:rsidRPr="007204AE" w:rsidRDefault="007204AE" w:rsidP="00390616">
      <w:pPr>
        <w:spacing w:after="0"/>
        <w:rPr>
          <w:sz w:val="24"/>
          <w:szCs w:val="24"/>
        </w:rPr>
      </w:pPr>
      <w:r>
        <w:rPr>
          <w:sz w:val="24"/>
          <w:szCs w:val="24"/>
        </w:rPr>
        <w:t xml:space="preserve">Meeting with sponsor at 5:30 on 10/30/2020 to discuss further information. </w:t>
      </w:r>
    </w:p>
    <w:p w14:paraId="03B30352" w14:textId="05931E3C" w:rsidR="00820877" w:rsidRDefault="00820877" w:rsidP="00390616">
      <w:pPr>
        <w:spacing w:after="0"/>
      </w:pPr>
    </w:p>
    <w:p w14:paraId="77FB952C" w14:textId="0D4D3E73" w:rsidR="00820877" w:rsidRPr="00820877" w:rsidRDefault="00820877" w:rsidP="00390616">
      <w:pPr>
        <w:spacing w:after="0"/>
        <w:rPr>
          <w:b/>
          <w:bCs/>
        </w:rPr>
      </w:pPr>
    </w:p>
    <w:p w14:paraId="26EC2CB9" w14:textId="77777777" w:rsidR="00144B84" w:rsidRPr="00144B84" w:rsidRDefault="00144B84" w:rsidP="00390616">
      <w:pPr>
        <w:spacing w:after="0"/>
      </w:pPr>
    </w:p>
    <w:p w14:paraId="7F4F4B5A" w14:textId="77777777" w:rsidR="00796AEB" w:rsidRPr="00796AEB" w:rsidRDefault="00796AEB" w:rsidP="00390616">
      <w:pPr>
        <w:spacing w:after="0"/>
      </w:pPr>
    </w:p>
    <w:p w14:paraId="089E06A5" w14:textId="77777777" w:rsidR="00390616" w:rsidRPr="00390616" w:rsidRDefault="00390616" w:rsidP="00390616">
      <w:pPr>
        <w:spacing w:after="0"/>
      </w:pPr>
    </w:p>
    <w:sectPr w:rsidR="00390616" w:rsidRPr="00390616" w:rsidSect="008208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16"/>
    <w:rsid w:val="00144B84"/>
    <w:rsid w:val="00390616"/>
    <w:rsid w:val="00407C29"/>
    <w:rsid w:val="00543AF8"/>
    <w:rsid w:val="0055295A"/>
    <w:rsid w:val="007204AE"/>
    <w:rsid w:val="00796AEB"/>
    <w:rsid w:val="00820877"/>
    <w:rsid w:val="00836D49"/>
    <w:rsid w:val="00A3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E6C9"/>
  <w15:chartTrackingRefBased/>
  <w15:docId w15:val="{54B51057-41C0-43B3-A75F-EC25FBB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0877"/>
    <w:pPr>
      <w:spacing w:after="0" w:line="240" w:lineRule="auto"/>
    </w:pPr>
    <w:rPr>
      <w:color w:val="44546A" w:themeColor="text2"/>
      <w:sz w:val="20"/>
      <w:szCs w:val="20"/>
    </w:rPr>
  </w:style>
  <w:style w:type="character" w:styleId="Hyperlink">
    <w:name w:val="Hyperlink"/>
    <w:basedOn w:val="DefaultParagraphFont"/>
    <w:uiPriority w:val="99"/>
    <w:unhideWhenUsed/>
    <w:rsid w:val="00836D49"/>
    <w:rPr>
      <w:color w:val="0563C1" w:themeColor="hyperlink"/>
      <w:u w:val="single"/>
    </w:rPr>
  </w:style>
  <w:style w:type="character" w:styleId="UnresolvedMention">
    <w:name w:val="Unresolved Mention"/>
    <w:basedOn w:val="DefaultParagraphFont"/>
    <w:uiPriority w:val="99"/>
    <w:semiHidden/>
    <w:unhideWhenUsed/>
    <w:rsid w:val="00836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88BA92549E4EFC8B3CC83D6B29EE04"/>
        <w:category>
          <w:name w:val="General"/>
          <w:gallery w:val="placeholder"/>
        </w:category>
        <w:types>
          <w:type w:val="bbPlcHdr"/>
        </w:types>
        <w:behaviors>
          <w:behavior w:val="content"/>
        </w:behaviors>
        <w:guid w:val="{69571991-B493-4B6B-B376-3908262594EB}"/>
      </w:docPartPr>
      <w:docPartBody>
        <w:p w:rsidR="00000000" w:rsidRDefault="00D845E3" w:rsidP="00D845E3">
          <w:pPr>
            <w:pStyle w:val="4A88BA92549E4EFC8B3CC83D6B29EE04"/>
          </w:pPr>
          <w:r>
            <w:rPr>
              <w:rFonts w:asciiTheme="majorHAnsi" w:hAnsiTheme="majorHAnsi"/>
              <w:color w:val="FFFFFF" w:themeColor="background1"/>
              <w:sz w:val="96"/>
              <w:szCs w:val="96"/>
            </w:rPr>
            <w:t>[Document title]</w:t>
          </w:r>
        </w:p>
      </w:docPartBody>
    </w:docPart>
    <w:docPart>
      <w:docPartPr>
        <w:name w:val="DE97D9E9560F4E4AB7142889185BE083"/>
        <w:category>
          <w:name w:val="General"/>
          <w:gallery w:val="placeholder"/>
        </w:category>
        <w:types>
          <w:type w:val="bbPlcHdr"/>
        </w:types>
        <w:behaviors>
          <w:behavior w:val="content"/>
        </w:behaviors>
        <w:guid w:val="{0F2F72F3-E0CD-4069-8E01-8F9EB8B5AC97}"/>
      </w:docPartPr>
      <w:docPartBody>
        <w:p w:rsidR="00000000" w:rsidRDefault="00D845E3" w:rsidP="00D845E3">
          <w:pPr>
            <w:pStyle w:val="DE97D9E9560F4E4AB7142889185BE083"/>
          </w:pPr>
          <w:r>
            <w:rPr>
              <w:color w:val="FFFFFF" w:themeColor="background1"/>
              <w:sz w:val="28"/>
              <w:szCs w:val="28"/>
            </w:rPr>
            <w:t>[Author name]</w:t>
          </w:r>
        </w:p>
      </w:docPartBody>
    </w:docPart>
    <w:docPart>
      <w:docPartPr>
        <w:name w:val="52FCFE8695FB40FB9EBD4FE5BF864997"/>
        <w:category>
          <w:name w:val="General"/>
          <w:gallery w:val="placeholder"/>
        </w:category>
        <w:types>
          <w:type w:val="bbPlcHdr"/>
        </w:types>
        <w:behaviors>
          <w:behavior w:val="content"/>
        </w:behaviors>
        <w:guid w:val="{A629155F-F0CA-422C-B523-26F204AF8C58}"/>
      </w:docPartPr>
      <w:docPartBody>
        <w:p w:rsidR="00000000" w:rsidRDefault="00D845E3" w:rsidP="00D845E3">
          <w:pPr>
            <w:pStyle w:val="52FCFE8695FB40FB9EBD4FE5BF864997"/>
          </w:pPr>
          <w:r>
            <w:rPr>
              <w:color w:val="FFFFFF" w:themeColor="background1"/>
              <w:sz w:val="28"/>
              <w:szCs w:val="28"/>
            </w:rPr>
            <w:t>[Course title]</w:t>
          </w:r>
        </w:p>
      </w:docPartBody>
    </w:docPart>
    <w:docPart>
      <w:docPartPr>
        <w:name w:val="41005DDB4FC44F7090369F06A64DD071"/>
        <w:category>
          <w:name w:val="General"/>
          <w:gallery w:val="placeholder"/>
        </w:category>
        <w:types>
          <w:type w:val="bbPlcHdr"/>
        </w:types>
        <w:behaviors>
          <w:behavior w:val="content"/>
        </w:behaviors>
        <w:guid w:val="{EF74262C-0247-43AE-8DF8-41038712DB2D}"/>
      </w:docPartPr>
      <w:docPartBody>
        <w:p w:rsidR="00000000" w:rsidRDefault="00D845E3" w:rsidP="00D845E3">
          <w:pPr>
            <w:pStyle w:val="41005DDB4FC44F7090369F06A64DD07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E3"/>
    <w:rsid w:val="009F3F64"/>
    <w:rsid w:val="00D8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BA92549E4EFC8B3CC83D6B29EE04">
    <w:name w:val="4A88BA92549E4EFC8B3CC83D6B29EE04"/>
    <w:rsid w:val="00D845E3"/>
  </w:style>
  <w:style w:type="paragraph" w:customStyle="1" w:styleId="DE97D9E9560F4E4AB7142889185BE083">
    <w:name w:val="DE97D9E9560F4E4AB7142889185BE083"/>
    <w:rsid w:val="00D845E3"/>
  </w:style>
  <w:style w:type="paragraph" w:customStyle="1" w:styleId="52FCFE8695FB40FB9EBD4FE5BF864997">
    <w:name w:val="52FCFE8695FB40FB9EBD4FE5BF864997"/>
    <w:rsid w:val="00D845E3"/>
  </w:style>
  <w:style w:type="paragraph" w:customStyle="1" w:styleId="41005DDB4FC44F7090369F06A64DD071">
    <w:name w:val="41005DDB4FC44F7090369F06A64DD071"/>
    <w:rsid w:val="00D84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Specification</dc:title>
  <dc:subject/>
  <dc:creator>Bryce Winnecke, Drew Yellina, Jakob Markland</dc:creator>
  <cp:keywords/>
  <dc:description/>
  <cp:lastModifiedBy>Jakob Markland</cp:lastModifiedBy>
  <cp:revision>3</cp:revision>
  <dcterms:created xsi:type="dcterms:W3CDTF">2020-10-27T14:50:00Z</dcterms:created>
  <dcterms:modified xsi:type="dcterms:W3CDTF">2020-10-27T16:33:00Z</dcterms:modified>
  <cp:category/>
</cp:coreProperties>
</file>