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5C32C" w14:textId="77777777" w:rsidR="00437C72" w:rsidRDefault="00437C72" w:rsidP="00437C72">
      <w:pPr>
        <w:jc w:val="center"/>
        <w:rPr>
          <w:rFonts w:ascii="Times New Roman" w:hAnsi="Times New Roman" w:cs="Times New Roman"/>
          <w:sz w:val="32"/>
          <w:szCs w:val="32"/>
        </w:rPr>
      </w:pPr>
    </w:p>
    <w:p w14:paraId="68C49538" w14:textId="77777777" w:rsidR="00437C72" w:rsidRDefault="00437C72" w:rsidP="00437C72">
      <w:pPr>
        <w:jc w:val="center"/>
        <w:rPr>
          <w:rFonts w:ascii="Times New Roman" w:hAnsi="Times New Roman" w:cs="Times New Roman"/>
          <w:sz w:val="32"/>
          <w:szCs w:val="32"/>
        </w:rPr>
      </w:pPr>
    </w:p>
    <w:p w14:paraId="2ABAC455" w14:textId="77777777" w:rsidR="00437C72" w:rsidRDefault="00437C72" w:rsidP="00437C72">
      <w:pPr>
        <w:jc w:val="center"/>
        <w:rPr>
          <w:rFonts w:ascii="Times New Roman" w:hAnsi="Times New Roman" w:cs="Times New Roman"/>
          <w:sz w:val="32"/>
          <w:szCs w:val="32"/>
        </w:rPr>
      </w:pPr>
    </w:p>
    <w:p w14:paraId="668C3A81" w14:textId="77777777" w:rsidR="00437C72" w:rsidRDefault="00437C72" w:rsidP="00437C72">
      <w:pPr>
        <w:jc w:val="center"/>
        <w:rPr>
          <w:rFonts w:ascii="Times New Roman" w:hAnsi="Times New Roman" w:cs="Times New Roman"/>
          <w:sz w:val="32"/>
          <w:szCs w:val="32"/>
        </w:rPr>
      </w:pPr>
    </w:p>
    <w:p w14:paraId="0E94FFAF" w14:textId="77777777" w:rsidR="00437C72" w:rsidRDefault="00437C72" w:rsidP="00437C72">
      <w:pPr>
        <w:jc w:val="center"/>
        <w:rPr>
          <w:rFonts w:ascii="Times New Roman" w:hAnsi="Times New Roman" w:cs="Times New Roman"/>
          <w:sz w:val="32"/>
          <w:szCs w:val="32"/>
        </w:rPr>
      </w:pPr>
    </w:p>
    <w:p w14:paraId="76B3B0F5" w14:textId="77777777" w:rsidR="00437C72" w:rsidRDefault="00437C72" w:rsidP="00437C72">
      <w:pPr>
        <w:jc w:val="center"/>
        <w:rPr>
          <w:rFonts w:ascii="Times New Roman" w:hAnsi="Times New Roman" w:cs="Times New Roman"/>
          <w:sz w:val="32"/>
          <w:szCs w:val="32"/>
        </w:rPr>
      </w:pPr>
    </w:p>
    <w:p w14:paraId="06C40B7E" w14:textId="77777777" w:rsidR="00437C72" w:rsidRDefault="00437C72" w:rsidP="00437C72">
      <w:pPr>
        <w:jc w:val="center"/>
        <w:rPr>
          <w:rFonts w:ascii="Times New Roman" w:hAnsi="Times New Roman" w:cs="Times New Roman"/>
          <w:sz w:val="32"/>
          <w:szCs w:val="32"/>
        </w:rPr>
      </w:pPr>
    </w:p>
    <w:p w14:paraId="595F8D97" w14:textId="77777777" w:rsidR="00437C72" w:rsidRDefault="00437C72" w:rsidP="00437C72">
      <w:pPr>
        <w:jc w:val="center"/>
        <w:rPr>
          <w:rFonts w:ascii="Times New Roman" w:hAnsi="Times New Roman" w:cs="Times New Roman"/>
          <w:sz w:val="32"/>
          <w:szCs w:val="32"/>
        </w:rPr>
      </w:pPr>
    </w:p>
    <w:p w14:paraId="215A212F" w14:textId="5ADC8823" w:rsidR="00437C72" w:rsidRPr="00584EB8" w:rsidRDefault="00437C72" w:rsidP="00437C72">
      <w:pPr>
        <w:jc w:val="center"/>
        <w:rPr>
          <w:rFonts w:ascii="Times New Roman" w:hAnsi="Times New Roman" w:cs="Times New Roman"/>
          <w:sz w:val="32"/>
          <w:szCs w:val="32"/>
        </w:rPr>
      </w:pPr>
      <w:r w:rsidRPr="00584EB8">
        <w:rPr>
          <w:rFonts w:ascii="Times New Roman" w:hAnsi="Times New Roman" w:cs="Times New Roman"/>
          <w:sz w:val="32"/>
          <w:szCs w:val="32"/>
        </w:rPr>
        <w:t>Project No-Kill</w:t>
      </w:r>
    </w:p>
    <w:p w14:paraId="19B7CC43" w14:textId="77777777" w:rsidR="00437C72" w:rsidRDefault="00437C72" w:rsidP="00437C72">
      <w:pPr>
        <w:jc w:val="center"/>
        <w:rPr>
          <w:rFonts w:ascii="Times New Roman" w:hAnsi="Times New Roman" w:cs="Times New Roman"/>
          <w:sz w:val="24"/>
          <w:szCs w:val="24"/>
        </w:rPr>
      </w:pPr>
      <w:r>
        <w:rPr>
          <w:rFonts w:ascii="Times New Roman" w:hAnsi="Times New Roman" w:cs="Times New Roman"/>
          <w:sz w:val="24"/>
          <w:szCs w:val="24"/>
        </w:rPr>
        <w:t>Jeffrey Becker, Jonathan Clements, Amanda Schneider</w:t>
      </w:r>
    </w:p>
    <w:p w14:paraId="3B23E50E" w14:textId="77777777" w:rsidR="00437C72" w:rsidRDefault="00437C72" w:rsidP="00437C72">
      <w:pPr>
        <w:jc w:val="center"/>
        <w:rPr>
          <w:rFonts w:ascii="Times New Roman" w:hAnsi="Times New Roman" w:cs="Times New Roman"/>
          <w:sz w:val="24"/>
          <w:szCs w:val="24"/>
        </w:rPr>
      </w:pPr>
      <w:r>
        <w:rPr>
          <w:rFonts w:ascii="Times New Roman" w:hAnsi="Times New Roman" w:cs="Times New Roman"/>
          <w:sz w:val="24"/>
          <w:szCs w:val="24"/>
        </w:rPr>
        <w:t>Sponsor: Dr. John Doyle</w:t>
      </w:r>
    </w:p>
    <w:p w14:paraId="6B172532" w14:textId="45083878" w:rsidR="00437C72" w:rsidRDefault="00437C72" w:rsidP="00437C72">
      <w:pPr>
        <w:jc w:val="center"/>
        <w:rPr>
          <w:rFonts w:ascii="Times New Roman" w:hAnsi="Times New Roman" w:cs="Times New Roman"/>
          <w:sz w:val="24"/>
          <w:szCs w:val="24"/>
        </w:rPr>
      </w:pPr>
      <w:r>
        <w:rPr>
          <w:rFonts w:ascii="Times New Roman" w:hAnsi="Times New Roman" w:cs="Times New Roman"/>
          <w:sz w:val="24"/>
          <w:szCs w:val="24"/>
        </w:rPr>
        <w:t>Last Updated: October 1</w:t>
      </w:r>
      <w:r w:rsidR="008B4688">
        <w:rPr>
          <w:rFonts w:ascii="Times New Roman" w:hAnsi="Times New Roman" w:cs="Times New Roman"/>
          <w:sz w:val="24"/>
          <w:szCs w:val="24"/>
        </w:rPr>
        <w:t>7</w:t>
      </w:r>
      <w:r>
        <w:rPr>
          <w:rFonts w:ascii="Times New Roman" w:hAnsi="Times New Roman" w:cs="Times New Roman"/>
          <w:sz w:val="24"/>
          <w:szCs w:val="24"/>
        </w:rPr>
        <w:t>, 2021</w:t>
      </w:r>
    </w:p>
    <w:p w14:paraId="0E488A37" w14:textId="41C7C2C1" w:rsidR="00437C72" w:rsidRDefault="00437C72"/>
    <w:p w14:paraId="27874B58" w14:textId="0C6231A9" w:rsidR="00437C72" w:rsidRDefault="00437C72"/>
    <w:p w14:paraId="2E17C6D6" w14:textId="6133BA2F" w:rsidR="00437C72" w:rsidRDefault="00437C72"/>
    <w:p w14:paraId="187A90FE" w14:textId="311913AD" w:rsidR="00437C72" w:rsidRDefault="00437C72"/>
    <w:p w14:paraId="2A149E8E" w14:textId="741364BB" w:rsidR="00437C72" w:rsidRDefault="00437C72"/>
    <w:p w14:paraId="270C4E26" w14:textId="1E1ED728" w:rsidR="00437C72" w:rsidRDefault="00437C72"/>
    <w:p w14:paraId="2030DAB9" w14:textId="0D439FBC" w:rsidR="00437C72" w:rsidRDefault="00437C72"/>
    <w:p w14:paraId="7653AF6F" w14:textId="037E21C0" w:rsidR="00437C72" w:rsidRDefault="00437C72"/>
    <w:p w14:paraId="18E16FEF" w14:textId="1B8FEB9C" w:rsidR="00437C72" w:rsidRDefault="00437C72"/>
    <w:p w14:paraId="7B4E7398" w14:textId="0BB589B4" w:rsidR="00437C72" w:rsidRDefault="00437C72"/>
    <w:p w14:paraId="4E707F0E" w14:textId="4CC70C8F" w:rsidR="00437C72" w:rsidRDefault="00437C72"/>
    <w:p w14:paraId="0B39A6F0" w14:textId="3DC608A0" w:rsidR="00437C72" w:rsidRDefault="00437C72"/>
    <w:p w14:paraId="7145A7E1" w14:textId="18466710" w:rsidR="00437C72" w:rsidRDefault="00437C72"/>
    <w:p w14:paraId="5FECA242" w14:textId="1419A8D4" w:rsidR="00437C72" w:rsidRDefault="00437C72"/>
    <w:p w14:paraId="38465141" w14:textId="7CA80EB7" w:rsidR="00437C72" w:rsidRDefault="00437C72"/>
    <w:p w14:paraId="56497618" w14:textId="24E62AD0" w:rsidR="00437C72" w:rsidRDefault="00437C72" w:rsidP="00437C72">
      <w:pPr>
        <w:jc w:val="center"/>
        <w:rPr>
          <w:rFonts w:ascii="Times New Roman" w:hAnsi="Times New Roman" w:cs="Times New Roman"/>
          <w:sz w:val="32"/>
          <w:szCs w:val="32"/>
        </w:rPr>
      </w:pPr>
      <w:r>
        <w:rPr>
          <w:rFonts w:ascii="Times New Roman" w:hAnsi="Times New Roman" w:cs="Times New Roman"/>
          <w:sz w:val="32"/>
          <w:szCs w:val="32"/>
        </w:rPr>
        <w:lastRenderedPageBreak/>
        <w:t>Software Architecture Specification</w:t>
      </w:r>
    </w:p>
    <w:p w14:paraId="2D05217D" w14:textId="38E28D88" w:rsidR="00437C72" w:rsidRDefault="00437C72" w:rsidP="00437C72">
      <w:pPr>
        <w:jc w:val="center"/>
        <w:rPr>
          <w:rFonts w:ascii="Times New Roman" w:hAnsi="Times New Roman" w:cs="Times New Roman"/>
          <w:sz w:val="32"/>
          <w:szCs w:val="32"/>
        </w:rPr>
      </w:pPr>
    </w:p>
    <w:p w14:paraId="665C5B11" w14:textId="78E727BC" w:rsidR="00437C72" w:rsidRDefault="00437C72" w:rsidP="00437C72">
      <w:pPr>
        <w:rPr>
          <w:rFonts w:ascii="Times New Roman" w:hAnsi="Times New Roman" w:cs="Times New Roman"/>
          <w:b/>
          <w:bCs/>
          <w:sz w:val="28"/>
          <w:szCs w:val="28"/>
        </w:rPr>
      </w:pPr>
      <w:r w:rsidRPr="00437C72">
        <w:rPr>
          <w:rFonts w:ascii="Times New Roman" w:hAnsi="Times New Roman" w:cs="Times New Roman"/>
          <w:b/>
          <w:bCs/>
          <w:sz w:val="28"/>
          <w:szCs w:val="28"/>
        </w:rPr>
        <w:t>1. Proposed Software Architecture</w:t>
      </w:r>
    </w:p>
    <w:p w14:paraId="56EC4165" w14:textId="5050BE99" w:rsidR="00437C72" w:rsidRDefault="00437C72" w:rsidP="00437C72">
      <w:pPr>
        <w:rPr>
          <w:rFonts w:ascii="Times New Roman" w:hAnsi="Times New Roman" w:cs="Times New Roman"/>
          <w:b/>
          <w:bCs/>
          <w:sz w:val="24"/>
          <w:szCs w:val="24"/>
        </w:rPr>
      </w:pPr>
      <w:r>
        <w:rPr>
          <w:rFonts w:ascii="Times New Roman" w:hAnsi="Times New Roman" w:cs="Times New Roman"/>
          <w:b/>
          <w:bCs/>
          <w:sz w:val="24"/>
          <w:szCs w:val="24"/>
        </w:rPr>
        <w:t>1.1 Overview</w:t>
      </w:r>
    </w:p>
    <w:p w14:paraId="2AA75FA0" w14:textId="04F1E6BE" w:rsidR="001305FC" w:rsidRPr="00180547" w:rsidRDefault="00437C72" w:rsidP="001305FC">
      <w:pPr>
        <w:spacing w:after="0" w:line="240" w:lineRule="auto"/>
        <w:rPr>
          <w:rFonts w:ascii="Times New Roman" w:eastAsia="Times New Roman" w:hAnsi="Times New Roman" w:cs="Times New Roman"/>
          <w:b/>
          <w:bCs/>
          <w:sz w:val="28"/>
          <w:szCs w:val="28"/>
        </w:rPr>
      </w:pPr>
      <w:r>
        <w:rPr>
          <w:rFonts w:ascii="Times New Roman" w:hAnsi="Times New Roman" w:cs="Times New Roman"/>
          <w:sz w:val="24"/>
          <w:szCs w:val="24"/>
        </w:rPr>
        <w:t xml:space="preserve">The proposed software architecture of the No-Kill project </w:t>
      </w:r>
      <w:r w:rsidR="001305FC" w:rsidRPr="002D367A">
        <w:rPr>
          <w:rFonts w:ascii="Times New Roman" w:eastAsia="Times New Roman" w:hAnsi="Times New Roman" w:cs="Times New Roman"/>
          <w:sz w:val="24"/>
          <w:szCs w:val="20"/>
        </w:rPr>
        <w:t xml:space="preserve">will be a </w:t>
      </w:r>
      <w:r w:rsidR="001305FC">
        <w:rPr>
          <w:rFonts w:ascii="Times New Roman" w:eastAsia="Times New Roman" w:hAnsi="Times New Roman" w:cs="Times New Roman"/>
          <w:sz w:val="24"/>
          <w:szCs w:val="20"/>
        </w:rPr>
        <w:t xml:space="preserve">Client Management System which will consist of a </w:t>
      </w:r>
      <w:r w:rsidR="000A68D0">
        <w:rPr>
          <w:rFonts w:ascii="Times New Roman" w:eastAsia="Times New Roman" w:hAnsi="Times New Roman" w:cs="Times New Roman"/>
          <w:sz w:val="24"/>
          <w:szCs w:val="20"/>
        </w:rPr>
        <w:t>self-check-in</w:t>
      </w:r>
      <w:r w:rsidR="001305FC">
        <w:rPr>
          <w:rFonts w:ascii="Times New Roman" w:eastAsia="Times New Roman" w:hAnsi="Times New Roman" w:cs="Times New Roman"/>
          <w:sz w:val="24"/>
          <w:szCs w:val="20"/>
        </w:rPr>
        <w:t xml:space="preserve"> system utilizing a QR code scanned by the user upon arrival. The scan will send a message through Google Voice text to a tablet in the food bank. Food bank volunteers will acknowledge the text and dismiss the alert. The volunteer can then bring up the user’s information from the database to learn which items need to go out to the user. </w:t>
      </w:r>
      <w:r w:rsidR="001305FC">
        <w:rPr>
          <w:rFonts w:ascii="Times New Roman" w:hAnsi="Times New Roman" w:cs="Times New Roman"/>
          <w:sz w:val="24"/>
          <w:szCs w:val="24"/>
        </w:rPr>
        <w:t xml:space="preserve">The system will accept user </w:t>
      </w:r>
      <w:r w:rsidR="001305FC" w:rsidRPr="00180547">
        <w:rPr>
          <w:rFonts w:ascii="Times New Roman" w:hAnsi="Times New Roman" w:cs="Times New Roman"/>
          <w:sz w:val="24"/>
          <w:szCs w:val="24"/>
        </w:rPr>
        <w:t xml:space="preserve">applications </w:t>
      </w:r>
      <w:r w:rsidR="001305FC">
        <w:rPr>
          <w:rFonts w:ascii="Times New Roman" w:hAnsi="Times New Roman" w:cs="Times New Roman"/>
          <w:sz w:val="24"/>
          <w:szCs w:val="24"/>
        </w:rPr>
        <w:t xml:space="preserve">and attending documentation </w:t>
      </w:r>
      <w:r w:rsidR="001305FC" w:rsidRPr="00180547">
        <w:rPr>
          <w:rFonts w:ascii="Times New Roman" w:hAnsi="Times New Roman" w:cs="Times New Roman"/>
          <w:sz w:val="24"/>
          <w:szCs w:val="24"/>
        </w:rPr>
        <w:t xml:space="preserve">through the </w:t>
      </w:r>
      <w:r w:rsidR="001305FC">
        <w:rPr>
          <w:rFonts w:ascii="Times New Roman" w:hAnsi="Times New Roman" w:cs="Times New Roman"/>
          <w:sz w:val="24"/>
          <w:szCs w:val="24"/>
        </w:rPr>
        <w:t>website</w:t>
      </w:r>
      <w:r w:rsidR="001305FC" w:rsidRPr="00180547">
        <w:rPr>
          <w:rFonts w:ascii="Times New Roman" w:hAnsi="Times New Roman" w:cs="Times New Roman"/>
          <w:sz w:val="24"/>
          <w:szCs w:val="24"/>
        </w:rPr>
        <w:t xml:space="preserve"> and th</w:t>
      </w:r>
      <w:r w:rsidR="001305FC">
        <w:rPr>
          <w:rFonts w:ascii="Times New Roman" w:hAnsi="Times New Roman" w:cs="Times New Roman"/>
          <w:sz w:val="24"/>
          <w:szCs w:val="24"/>
        </w:rPr>
        <w:t>at</w:t>
      </w:r>
      <w:r w:rsidR="001305FC" w:rsidRPr="00180547">
        <w:rPr>
          <w:rFonts w:ascii="Times New Roman" w:hAnsi="Times New Roman" w:cs="Times New Roman"/>
          <w:sz w:val="24"/>
          <w:szCs w:val="24"/>
        </w:rPr>
        <w:t xml:space="preserve"> information will be added directly into </w:t>
      </w:r>
      <w:r w:rsidR="001305FC">
        <w:rPr>
          <w:rFonts w:ascii="Times New Roman" w:hAnsi="Times New Roman" w:cs="Times New Roman"/>
          <w:sz w:val="24"/>
          <w:szCs w:val="24"/>
        </w:rPr>
        <w:t>the</w:t>
      </w:r>
      <w:r w:rsidR="001305FC" w:rsidRPr="00180547">
        <w:rPr>
          <w:rFonts w:ascii="Times New Roman" w:hAnsi="Times New Roman" w:cs="Times New Roman"/>
          <w:sz w:val="24"/>
          <w:szCs w:val="24"/>
        </w:rPr>
        <w:t xml:space="preserve"> database.</w:t>
      </w:r>
      <w:r w:rsidR="001305FC">
        <w:rPr>
          <w:rFonts w:ascii="Times New Roman" w:hAnsi="Times New Roman" w:cs="Times New Roman"/>
          <w:sz w:val="24"/>
          <w:szCs w:val="24"/>
        </w:rPr>
        <w:t xml:space="preserve"> The system will also track whether user documentation is up-to-date and attendance details from their recent visits to the food bank. The administrators will be able to access user applications and documentation for future and past visits. </w:t>
      </w:r>
    </w:p>
    <w:p w14:paraId="4C45F5D3" w14:textId="4F2DB268" w:rsidR="001305FC" w:rsidRDefault="001305FC" w:rsidP="001305FC">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p>
    <w:p w14:paraId="27222024" w14:textId="0123D53D" w:rsidR="000A68D0" w:rsidRPr="000A68D0" w:rsidRDefault="000A68D0" w:rsidP="001305FC">
      <w:pPr>
        <w:spacing w:after="0" w:line="240" w:lineRule="auto"/>
        <w:rPr>
          <w:rFonts w:ascii="Times New Roman" w:eastAsia="Times New Roman" w:hAnsi="Times New Roman" w:cs="Times New Roman"/>
          <w:b/>
          <w:bCs/>
          <w:sz w:val="24"/>
          <w:szCs w:val="20"/>
        </w:rPr>
      </w:pPr>
      <w:r w:rsidRPr="000A68D0">
        <w:rPr>
          <w:rFonts w:ascii="Times New Roman" w:eastAsia="Times New Roman" w:hAnsi="Times New Roman" w:cs="Times New Roman"/>
          <w:b/>
          <w:bCs/>
          <w:sz w:val="24"/>
          <w:szCs w:val="20"/>
        </w:rPr>
        <w:t>1.2 Subsystem Decomposition</w:t>
      </w:r>
    </w:p>
    <w:p w14:paraId="44ACCBEC" w14:textId="56B83663" w:rsidR="00437C72" w:rsidRDefault="00437C72" w:rsidP="00437C72">
      <w:pPr>
        <w:rPr>
          <w:rFonts w:ascii="Times New Roman" w:hAnsi="Times New Roman" w:cs="Times New Roman"/>
          <w:sz w:val="24"/>
          <w:szCs w:val="24"/>
        </w:rPr>
      </w:pPr>
      <w:r>
        <w:rPr>
          <w:rFonts w:ascii="Times New Roman" w:hAnsi="Times New Roman" w:cs="Times New Roman"/>
          <w:sz w:val="24"/>
          <w:szCs w:val="24"/>
        </w:rPr>
        <w:t xml:space="preserve"> </w:t>
      </w:r>
    </w:p>
    <w:p w14:paraId="740B5AC4" w14:textId="0A1B806B" w:rsidR="000A68D0" w:rsidRDefault="00E067D9" w:rsidP="00437C7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D1C210" wp14:editId="1ADC2245">
            <wp:extent cx="5943600" cy="4287520"/>
            <wp:effectExtent l="0" t="0" r="0" b="0"/>
            <wp:docPr id="4" name="Picture 4" descr="Compone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mponent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287520"/>
                    </a:xfrm>
                    <a:prstGeom prst="rect">
                      <a:avLst/>
                    </a:prstGeom>
                  </pic:spPr>
                </pic:pic>
              </a:graphicData>
            </a:graphic>
          </wp:inline>
        </w:drawing>
      </w:r>
    </w:p>
    <w:p w14:paraId="5C1A4A0F" w14:textId="10C64499" w:rsidR="00E067D9" w:rsidRDefault="00E067D9" w:rsidP="00437C72">
      <w:pPr>
        <w:rPr>
          <w:rFonts w:ascii="Times New Roman" w:hAnsi="Times New Roman" w:cs="Times New Roman"/>
          <w:b/>
          <w:bCs/>
          <w:sz w:val="24"/>
          <w:szCs w:val="24"/>
        </w:rPr>
      </w:pPr>
      <w:r w:rsidRPr="00E067D9">
        <w:rPr>
          <w:rFonts w:ascii="Times New Roman" w:hAnsi="Times New Roman" w:cs="Times New Roman"/>
          <w:b/>
          <w:bCs/>
          <w:sz w:val="24"/>
          <w:szCs w:val="24"/>
        </w:rPr>
        <w:lastRenderedPageBreak/>
        <w:t>1.3 Hardware/Software Mapping</w:t>
      </w:r>
    </w:p>
    <w:p w14:paraId="21424C12" w14:textId="4F433072" w:rsidR="00E067D9" w:rsidRDefault="00224DD8" w:rsidP="00437C7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5B8E53" wp14:editId="6E5FE9DB">
            <wp:extent cx="5943600" cy="3754120"/>
            <wp:effectExtent l="0" t="0" r="0" b="0"/>
            <wp:docPr id="7" name="Picture 7" descr="Deployment diagram&#10;&#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ployment diagram&#10;&#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54120"/>
                    </a:xfrm>
                    <a:prstGeom prst="rect">
                      <a:avLst/>
                    </a:prstGeom>
                  </pic:spPr>
                </pic:pic>
              </a:graphicData>
            </a:graphic>
          </wp:inline>
        </w:drawing>
      </w:r>
    </w:p>
    <w:p w14:paraId="74E62276" w14:textId="77777777" w:rsidR="00E3719A" w:rsidRDefault="00E3719A" w:rsidP="00E3719A">
      <w:pPr>
        <w:rPr>
          <w:rFonts w:ascii="Times New Roman" w:hAnsi="Times New Roman" w:cs="Times New Roman"/>
          <w:sz w:val="24"/>
          <w:szCs w:val="24"/>
        </w:rPr>
      </w:pPr>
    </w:p>
    <w:p w14:paraId="0DF76BF3" w14:textId="77777777" w:rsidR="00E3719A" w:rsidRDefault="00E3719A" w:rsidP="00E3719A">
      <w:pPr>
        <w:rPr>
          <w:rFonts w:ascii="Times New Roman" w:hAnsi="Times New Roman" w:cs="Times New Roman"/>
          <w:sz w:val="24"/>
          <w:szCs w:val="24"/>
        </w:rPr>
      </w:pPr>
    </w:p>
    <w:p w14:paraId="3C54EC80" w14:textId="77777777" w:rsidR="00E3719A" w:rsidRDefault="00E3719A" w:rsidP="00E3719A">
      <w:pPr>
        <w:rPr>
          <w:rFonts w:ascii="Times New Roman" w:hAnsi="Times New Roman" w:cs="Times New Roman"/>
          <w:sz w:val="24"/>
          <w:szCs w:val="24"/>
        </w:rPr>
      </w:pPr>
    </w:p>
    <w:p w14:paraId="5D3D5F1C" w14:textId="77777777" w:rsidR="00E3719A" w:rsidRDefault="00E3719A" w:rsidP="00E3719A">
      <w:pPr>
        <w:rPr>
          <w:rFonts w:ascii="Times New Roman" w:hAnsi="Times New Roman" w:cs="Times New Roman"/>
          <w:sz w:val="24"/>
          <w:szCs w:val="24"/>
        </w:rPr>
      </w:pPr>
    </w:p>
    <w:p w14:paraId="609232A5" w14:textId="77777777" w:rsidR="00E3719A" w:rsidRDefault="00E3719A" w:rsidP="00E3719A">
      <w:pPr>
        <w:rPr>
          <w:rFonts w:ascii="Times New Roman" w:hAnsi="Times New Roman" w:cs="Times New Roman"/>
          <w:sz w:val="24"/>
          <w:szCs w:val="24"/>
        </w:rPr>
      </w:pPr>
    </w:p>
    <w:p w14:paraId="1C3F48DB" w14:textId="77777777" w:rsidR="00E3719A" w:rsidRDefault="00E3719A" w:rsidP="00E3719A">
      <w:pPr>
        <w:rPr>
          <w:rFonts w:ascii="Times New Roman" w:hAnsi="Times New Roman" w:cs="Times New Roman"/>
          <w:sz w:val="24"/>
          <w:szCs w:val="24"/>
        </w:rPr>
      </w:pPr>
    </w:p>
    <w:p w14:paraId="5BD390EE" w14:textId="77777777" w:rsidR="00E3719A" w:rsidRDefault="00E3719A" w:rsidP="00E3719A">
      <w:pPr>
        <w:rPr>
          <w:rFonts w:ascii="Times New Roman" w:hAnsi="Times New Roman" w:cs="Times New Roman"/>
          <w:sz w:val="24"/>
          <w:szCs w:val="24"/>
        </w:rPr>
      </w:pPr>
    </w:p>
    <w:p w14:paraId="6ADEB295" w14:textId="77777777" w:rsidR="00E3719A" w:rsidRDefault="00E3719A" w:rsidP="00E3719A">
      <w:pPr>
        <w:rPr>
          <w:rFonts w:ascii="Times New Roman" w:hAnsi="Times New Roman" w:cs="Times New Roman"/>
          <w:sz w:val="24"/>
          <w:szCs w:val="24"/>
        </w:rPr>
      </w:pPr>
    </w:p>
    <w:p w14:paraId="50B72DBC" w14:textId="77777777" w:rsidR="00E3719A" w:rsidRDefault="00E3719A" w:rsidP="00E3719A">
      <w:pPr>
        <w:rPr>
          <w:rFonts w:ascii="Times New Roman" w:hAnsi="Times New Roman" w:cs="Times New Roman"/>
          <w:sz w:val="24"/>
          <w:szCs w:val="24"/>
        </w:rPr>
      </w:pPr>
    </w:p>
    <w:p w14:paraId="3D56257E" w14:textId="77777777" w:rsidR="00E3719A" w:rsidRDefault="00E3719A" w:rsidP="00E3719A">
      <w:pPr>
        <w:rPr>
          <w:rFonts w:ascii="Times New Roman" w:hAnsi="Times New Roman" w:cs="Times New Roman"/>
          <w:sz w:val="24"/>
          <w:szCs w:val="24"/>
        </w:rPr>
      </w:pPr>
    </w:p>
    <w:p w14:paraId="088992E6" w14:textId="77777777" w:rsidR="00E3719A" w:rsidRDefault="00E3719A" w:rsidP="00E3719A">
      <w:pPr>
        <w:rPr>
          <w:rFonts w:ascii="Times New Roman" w:hAnsi="Times New Roman" w:cs="Times New Roman"/>
          <w:sz w:val="24"/>
          <w:szCs w:val="24"/>
        </w:rPr>
      </w:pPr>
    </w:p>
    <w:p w14:paraId="31292582" w14:textId="77777777" w:rsidR="00E3719A" w:rsidRDefault="00E3719A" w:rsidP="00E3719A">
      <w:pPr>
        <w:rPr>
          <w:rFonts w:ascii="Times New Roman" w:hAnsi="Times New Roman" w:cs="Times New Roman"/>
          <w:sz w:val="24"/>
          <w:szCs w:val="24"/>
        </w:rPr>
      </w:pPr>
    </w:p>
    <w:p w14:paraId="534B370B" w14:textId="77777777" w:rsidR="00E3719A" w:rsidRDefault="00E3719A" w:rsidP="00E3719A">
      <w:pPr>
        <w:rPr>
          <w:rFonts w:ascii="Times New Roman" w:hAnsi="Times New Roman" w:cs="Times New Roman"/>
          <w:sz w:val="24"/>
          <w:szCs w:val="24"/>
        </w:rPr>
      </w:pPr>
    </w:p>
    <w:p w14:paraId="0C30BE36" w14:textId="77777777" w:rsidR="00E3719A" w:rsidRDefault="00E3719A" w:rsidP="00E3719A">
      <w:pPr>
        <w:rPr>
          <w:rFonts w:ascii="Times New Roman" w:hAnsi="Times New Roman" w:cs="Times New Roman"/>
          <w:sz w:val="24"/>
          <w:szCs w:val="24"/>
        </w:rPr>
      </w:pPr>
    </w:p>
    <w:p w14:paraId="63816C45" w14:textId="078B75BE" w:rsidR="00E3719A" w:rsidRPr="00E3719A" w:rsidRDefault="00E3719A" w:rsidP="00E3719A">
      <w:pPr>
        <w:rPr>
          <w:rFonts w:ascii="Times New Roman" w:hAnsi="Times New Roman" w:cs="Times New Roman"/>
          <w:b/>
          <w:bCs/>
          <w:sz w:val="24"/>
          <w:szCs w:val="24"/>
        </w:rPr>
      </w:pPr>
      <w:r w:rsidRPr="00E3719A">
        <w:rPr>
          <w:rFonts w:ascii="Times New Roman" w:hAnsi="Times New Roman" w:cs="Times New Roman"/>
          <w:b/>
          <w:bCs/>
          <w:sz w:val="24"/>
          <w:szCs w:val="24"/>
        </w:rPr>
        <w:lastRenderedPageBreak/>
        <w:t>1.4 Persistent data management</w:t>
      </w:r>
    </w:p>
    <w:p w14:paraId="79186312" w14:textId="379DB009" w:rsidR="00E3719A" w:rsidRDefault="00E3719A" w:rsidP="00437C72">
      <w:pPr>
        <w:rPr>
          <w:rFonts w:ascii="Times New Roman" w:hAnsi="Times New Roman" w:cs="Times New Roman"/>
          <w:sz w:val="24"/>
          <w:szCs w:val="24"/>
        </w:rPr>
      </w:pPr>
    </w:p>
    <w:p w14:paraId="6EEA8B2B" w14:textId="77777777" w:rsidR="00E3719A" w:rsidRDefault="00E3719A" w:rsidP="00E3719A">
      <w:pPr>
        <w:rPr>
          <w:rFonts w:ascii="Times New Roman" w:hAnsi="Times New Roman" w:cs="Times New Roman"/>
          <w:sz w:val="24"/>
          <w:szCs w:val="24"/>
        </w:rPr>
      </w:pPr>
      <w:r>
        <w:rPr>
          <w:noProof/>
        </w:rPr>
        <w:drawing>
          <wp:inline distT="0" distB="0" distL="0" distR="0" wp14:anchorId="4D332328" wp14:editId="3DD88136">
            <wp:extent cx="6464256" cy="404706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6495673" cy="4066736"/>
                    </a:xfrm>
                    <a:prstGeom prst="rect">
                      <a:avLst/>
                    </a:prstGeom>
                  </pic:spPr>
                </pic:pic>
              </a:graphicData>
            </a:graphic>
          </wp:inline>
        </w:drawing>
      </w:r>
    </w:p>
    <w:p w14:paraId="45E895EC" w14:textId="77777777" w:rsidR="00E3719A" w:rsidRDefault="00E3719A" w:rsidP="00E3719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Source</w:t>
      </w:r>
    </w:p>
    <w:p w14:paraId="06CC55CE" w14:textId="77777777" w:rsidR="00E3719A" w:rsidRPr="005A5104" w:rsidRDefault="00E3719A" w:rsidP="00E3719A">
      <w:pPr>
        <w:ind w:left="360"/>
        <w:rPr>
          <w:rFonts w:ascii="Times New Roman" w:hAnsi="Times New Roman" w:cs="Times New Roman"/>
          <w:sz w:val="24"/>
          <w:szCs w:val="24"/>
        </w:rPr>
      </w:pPr>
      <w:r>
        <w:rPr>
          <w:rFonts w:ascii="Times New Roman" w:hAnsi="Times New Roman" w:cs="Times New Roman"/>
          <w:sz w:val="24"/>
          <w:szCs w:val="24"/>
        </w:rPr>
        <w:t>Accounts will be created through an electronic form on the website, provided by a customer. An account will be approved or disapproved by a user with an appropriate level of access. Disapproved accounts will be retained for future vetting purposes.</w:t>
      </w:r>
    </w:p>
    <w:p w14:paraId="680475DB" w14:textId="77777777" w:rsidR="00E3719A" w:rsidRDefault="00E3719A" w:rsidP="00E3719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Customer</w:t>
      </w:r>
    </w:p>
    <w:p w14:paraId="0E2A5157" w14:textId="77777777" w:rsidR="00E3719A" w:rsidRDefault="00E3719A" w:rsidP="00E3719A">
      <w:pPr>
        <w:ind w:left="360"/>
        <w:rPr>
          <w:rFonts w:ascii="Times New Roman" w:hAnsi="Times New Roman" w:cs="Times New Roman"/>
          <w:sz w:val="24"/>
          <w:szCs w:val="24"/>
        </w:rPr>
      </w:pPr>
      <w:r>
        <w:rPr>
          <w:noProof/>
        </w:rPr>
        <w:drawing>
          <wp:inline distT="0" distB="0" distL="0" distR="0" wp14:anchorId="35E1B9A1" wp14:editId="2F9B1421">
            <wp:extent cx="1667933" cy="2086321"/>
            <wp:effectExtent l="0" t="0" r="889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1683428" cy="2105703"/>
                    </a:xfrm>
                    <a:prstGeom prst="rect">
                      <a:avLst/>
                    </a:prstGeom>
                  </pic:spPr>
                </pic:pic>
              </a:graphicData>
            </a:graphic>
          </wp:inline>
        </w:drawing>
      </w:r>
      <w:r>
        <w:rPr>
          <w:noProof/>
        </w:rPr>
        <w:drawing>
          <wp:inline distT="0" distB="0" distL="0" distR="0" wp14:anchorId="6B600A21" wp14:editId="5E719384">
            <wp:extent cx="2806700" cy="1355969"/>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stretch>
                      <a:fillRect/>
                    </a:stretch>
                  </pic:blipFill>
                  <pic:spPr>
                    <a:xfrm>
                      <a:off x="0" y="0"/>
                      <a:ext cx="2890657" cy="1396530"/>
                    </a:xfrm>
                    <a:prstGeom prst="rect">
                      <a:avLst/>
                    </a:prstGeom>
                  </pic:spPr>
                </pic:pic>
              </a:graphicData>
            </a:graphic>
          </wp:inline>
        </w:drawing>
      </w:r>
    </w:p>
    <w:p w14:paraId="087F36F9" w14:textId="77777777" w:rsidR="00E3719A" w:rsidRDefault="00E3719A" w:rsidP="00E3719A">
      <w:pPr>
        <w:ind w:left="360"/>
        <w:rPr>
          <w:rFonts w:ascii="Times New Roman" w:hAnsi="Times New Roman" w:cs="Times New Roman"/>
          <w:sz w:val="24"/>
          <w:szCs w:val="24"/>
        </w:rPr>
      </w:pPr>
      <w:r>
        <w:rPr>
          <w:rFonts w:ascii="Times New Roman" w:hAnsi="Times New Roman" w:cs="Times New Roman"/>
          <w:sz w:val="24"/>
          <w:szCs w:val="24"/>
        </w:rPr>
        <w:lastRenderedPageBreak/>
        <w:t>The Customer table acts as the primary source of personal information for each Customer. The id is the primary key and is the same for each id associated to that customer in each table</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This table has the associated Enums </w:t>
      </w:r>
      <w:proofErr w:type="spellStart"/>
      <w:r>
        <w:rPr>
          <w:rFonts w:ascii="Times New Roman" w:hAnsi="Times New Roman" w:cs="Times New Roman"/>
          <w:sz w:val="24"/>
          <w:szCs w:val="24"/>
        </w:rPr>
        <w:t>EmpStatus</w:t>
      </w:r>
      <w:proofErr w:type="spellEnd"/>
      <w:r>
        <w:rPr>
          <w:rFonts w:ascii="Times New Roman" w:hAnsi="Times New Roman" w:cs="Times New Roman"/>
          <w:sz w:val="24"/>
          <w:szCs w:val="24"/>
        </w:rPr>
        <w:t xml:space="preserve"> to the Employment field and Status to the Status field. The </w:t>
      </w:r>
      <w:proofErr w:type="spellStart"/>
      <w:r>
        <w:rPr>
          <w:rFonts w:ascii="Times New Roman" w:hAnsi="Times New Roman" w:cs="Times New Roman"/>
          <w:sz w:val="24"/>
          <w:szCs w:val="24"/>
        </w:rPr>
        <w:t>ReturnDate</w:t>
      </w:r>
      <w:proofErr w:type="spellEnd"/>
      <w:r>
        <w:rPr>
          <w:rFonts w:ascii="Times New Roman" w:hAnsi="Times New Roman" w:cs="Times New Roman"/>
          <w:sz w:val="24"/>
          <w:szCs w:val="24"/>
        </w:rPr>
        <w:t xml:space="preserve"> field is generated by the Appointments table’s most recent date, and the annual schedule. The Address, Income, Email, Phone, </w:t>
      </w:r>
      <w:proofErr w:type="spellStart"/>
      <w:r>
        <w:rPr>
          <w:rFonts w:ascii="Times New Roman" w:hAnsi="Times New Roman" w:cs="Times New Roman"/>
          <w:sz w:val="24"/>
          <w:szCs w:val="24"/>
        </w:rPr>
        <w:t>FamilySize</w:t>
      </w:r>
      <w:proofErr w:type="spellEnd"/>
      <w:r>
        <w:rPr>
          <w:rFonts w:ascii="Times New Roman" w:hAnsi="Times New Roman" w:cs="Times New Roman"/>
          <w:sz w:val="24"/>
          <w:szCs w:val="24"/>
        </w:rPr>
        <w:t>, and Employment are restricted views to higher privileged users.</w:t>
      </w:r>
    </w:p>
    <w:p w14:paraId="136CA30F" w14:textId="77777777" w:rsidR="00E3719A" w:rsidRDefault="00E3719A" w:rsidP="00E3719A">
      <w:pPr>
        <w:ind w:left="360"/>
        <w:rPr>
          <w:rFonts w:ascii="Times New Roman" w:hAnsi="Times New Roman" w:cs="Times New Roman"/>
          <w:sz w:val="24"/>
          <w:szCs w:val="24"/>
        </w:rPr>
      </w:pPr>
      <w:r>
        <w:rPr>
          <w:noProof/>
        </w:rPr>
        <w:drawing>
          <wp:inline distT="0" distB="0" distL="0" distR="0" wp14:anchorId="46350EC9" wp14:editId="7C851B12">
            <wp:extent cx="2631448" cy="1934634"/>
            <wp:effectExtent l="0" t="0" r="0" b="889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2645797" cy="1945183"/>
                    </a:xfrm>
                    <a:prstGeom prst="rect">
                      <a:avLst/>
                    </a:prstGeom>
                  </pic:spPr>
                </pic:pic>
              </a:graphicData>
            </a:graphic>
          </wp:inline>
        </w:drawing>
      </w:r>
    </w:p>
    <w:p w14:paraId="49B83D8E" w14:textId="77777777" w:rsidR="00E3719A" w:rsidRDefault="00E3719A" w:rsidP="00E3719A">
      <w:pPr>
        <w:ind w:left="360"/>
        <w:rPr>
          <w:rFonts w:ascii="Times New Roman" w:hAnsi="Times New Roman" w:cs="Times New Roman"/>
          <w:sz w:val="24"/>
          <w:szCs w:val="24"/>
        </w:rPr>
      </w:pPr>
      <w:r>
        <w:rPr>
          <w:rFonts w:ascii="Times New Roman" w:hAnsi="Times New Roman" w:cs="Times New Roman"/>
          <w:sz w:val="24"/>
          <w:szCs w:val="24"/>
        </w:rPr>
        <w:t xml:space="preserve">The Assistance table contains restricted information for higher level users to access. It lists assistance programs germane to the approval process, each a Bool, with the option for unlisted to be added by text. It associates with Customer by the </w:t>
      </w:r>
      <w:proofErr w:type="spellStart"/>
      <w:r>
        <w:rPr>
          <w:rFonts w:ascii="Times New Roman" w:hAnsi="Times New Roman" w:cs="Times New Roman"/>
          <w:sz w:val="24"/>
          <w:szCs w:val="24"/>
        </w:rPr>
        <w:t>CustID</w:t>
      </w:r>
      <w:proofErr w:type="spellEnd"/>
      <w:r>
        <w:rPr>
          <w:rFonts w:ascii="Times New Roman" w:hAnsi="Times New Roman" w:cs="Times New Roman"/>
          <w:sz w:val="24"/>
          <w:szCs w:val="24"/>
        </w:rPr>
        <w:t xml:space="preserve"> to the Customer id in a One-to-One relationship.</w:t>
      </w:r>
    </w:p>
    <w:p w14:paraId="3C1E58E3" w14:textId="77777777" w:rsidR="00E3719A" w:rsidRDefault="00E3719A" w:rsidP="00E3719A">
      <w:pPr>
        <w:ind w:left="360"/>
        <w:rPr>
          <w:rFonts w:ascii="Times New Roman" w:hAnsi="Times New Roman" w:cs="Times New Roman"/>
          <w:sz w:val="24"/>
          <w:szCs w:val="24"/>
        </w:rPr>
      </w:pPr>
      <w:r>
        <w:rPr>
          <w:noProof/>
        </w:rPr>
        <w:drawing>
          <wp:inline distT="0" distB="0" distL="0" distR="0" wp14:anchorId="196C6A84" wp14:editId="6F3F0FDC">
            <wp:extent cx="2429933" cy="1531301"/>
            <wp:effectExtent l="0" t="0" r="889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stretch>
                      <a:fillRect/>
                    </a:stretch>
                  </pic:blipFill>
                  <pic:spPr>
                    <a:xfrm>
                      <a:off x="0" y="0"/>
                      <a:ext cx="2441900" cy="1538843"/>
                    </a:xfrm>
                    <a:prstGeom prst="rect">
                      <a:avLst/>
                    </a:prstGeom>
                  </pic:spPr>
                </pic:pic>
              </a:graphicData>
            </a:graphic>
          </wp:inline>
        </w:drawing>
      </w:r>
    </w:p>
    <w:p w14:paraId="7344D04F" w14:textId="77777777" w:rsidR="00E3719A" w:rsidRDefault="00E3719A" w:rsidP="00E3719A">
      <w:pPr>
        <w:ind w:left="360"/>
        <w:rPr>
          <w:rFonts w:ascii="Times New Roman" w:hAnsi="Times New Roman" w:cs="Times New Roman"/>
          <w:sz w:val="24"/>
          <w:szCs w:val="24"/>
        </w:rPr>
      </w:pPr>
      <w:r>
        <w:rPr>
          <w:rFonts w:ascii="Times New Roman" w:hAnsi="Times New Roman" w:cs="Times New Roman"/>
          <w:sz w:val="24"/>
          <w:szCs w:val="24"/>
        </w:rPr>
        <w:t xml:space="preserve">Each customer is allowed an alternate to </w:t>
      </w:r>
      <w:proofErr w:type="spellStart"/>
      <w:r>
        <w:rPr>
          <w:rFonts w:ascii="Times New Roman" w:hAnsi="Times New Roman" w:cs="Times New Roman"/>
          <w:sz w:val="24"/>
          <w:szCs w:val="24"/>
        </w:rPr>
        <w:t>pickup</w:t>
      </w:r>
      <w:proofErr w:type="spellEnd"/>
      <w:r>
        <w:rPr>
          <w:rFonts w:ascii="Times New Roman" w:hAnsi="Times New Roman" w:cs="Times New Roman"/>
          <w:sz w:val="24"/>
          <w:szCs w:val="24"/>
        </w:rPr>
        <w:t xml:space="preserve"> their package, which this table allows to track. The primary key is </w:t>
      </w:r>
      <w:proofErr w:type="spellStart"/>
      <w:r>
        <w:rPr>
          <w:rFonts w:ascii="Times New Roman" w:hAnsi="Times New Roman" w:cs="Times New Roman"/>
          <w:sz w:val="24"/>
          <w:szCs w:val="24"/>
        </w:rPr>
        <w:t>AltID</w:t>
      </w:r>
      <w:proofErr w:type="spellEnd"/>
      <w:r>
        <w:rPr>
          <w:rFonts w:ascii="Times New Roman" w:hAnsi="Times New Roman" w:cs="Times New Roman"/>
          <w:sz w:val="24"/>
          <w:szCs w:val="24"/>
        </w:rPr>
        <w:t xml:space="preserve">, generated at creation, and associated with Customer id with </w:t>
      </w:r>
      <w:proofErr w:type="spellStart"/>
      <w:r>
        <w:rPr>
          <w:rFonts w:ascii="Times New Roman" w:hAnsi="Times New Roman" w:cs="Times New Roman"/>
          <w:sz w:val="24"/>
          <w:szCs w:val="24"/>
        </w:rPr>
        <w:t>CustId</w:t>
      </w:r>
      <w:proofErr w:type="spellEnd"/>
      <w:r>
        <w:rPr>
          <w:rFonts w:ascii="Times New Roman" w:hAnsi="Times New Roman" w:cs="Times New Roman"/>
          <w:sz w:val="24"/>
          <w:szCs w:val="24"/>
        </w:rPr>
        <w:t xml:space="preserve"> one-to-one.</w:t>
      </w:r>
    </w:p>
    <w:p w14:paraId="31F84A5B" w14:textId="77777777" w:rsidR="00E3719A" w:rsidRDefault="00E3719A" w:rsidP="00E3719A">
      <w:pPr>
        <w:ind w:left="360"/>
        <w:rPr>
          <w:rFonts w:ascii="Times New Roman" w:hAnsi="Times New Roman" w:cs="Times New Roman"/>
          <w:sz w:val="24"/>
          <w:szCs w:val="24"/>
        </w:rPr>
      </w:pPr>
      <w:r>
        <w:rPr>
          <w:noProof/>
        </w:rPr>
        <w:drawing>
          <wp:inline distT="0" distB="0" distL="0" distR="0" wp14:anchorId="615056D1" wp14:editId="621F7F58">
            <wp:extent cx="2421467" cy="1693418"/>
            <wp:effectExtent l="0" t="0" r="0" b="254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a:stretch>
                      <a:fillRect/>
                    </a:stretch>
                  </pic:blipFill>
                  <pic:spPr>
                    <a:xfrm>
                      <a:off x="0" y="0"/>
                      <a:ext cx="2434658" cy="1702643"/>
                    </a:xfrm>
                    <a:prstGeom prst="rect">
                      <a:avLst/>
                    </a:prstGeom>
                  </pic:spPr>
                </pic:pic>
              </a:graphicData>
            </a:graphic>
          </wp:inline>
        </w:drawing>
      </w:r>
    </w:p>
    <w:p w14:paraId="1D494F04" w14:textId="77777777" w:rsidR="00E3719A" w:rsidRPr="00DD018E" w:rsidRDefault="00E3719A" w:rsidP="00E3719A">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For account acceptance and food pickup, adult cohabitant’s information is tracked. The table connects Customer id by the </w:t>
      </w:r>
      <w:proofErr w:type="spellStart"/>
      <w:r>
        <w:rPr>
          <w:rFonts w:ascii="Times New Roman" w:hAnsi="Times New Roman" w:cs="Times New Roman"/>
          <w:sz w:val="24"/>
          <w:szCs w:val="24"/>
        </w:rPr>
        <w:t>CustID</w:t>
      </w:r>
      <w:proofErr w:type="spellEnd"/>
      <w:r>
        <w:rPr>
          <w:rFonts w:ascii="Times New Roman" w:hAnsi="Times New Roman" w:cs="Times New Roman"/>
          <w:sz w:val="24"/>
          <w:szCs w:val="24"/>
        </w:rPr>
        <w:t xml:space="preserve"> in a one-to-one relationship. Income, Phone, and Employment are restricted.</w:t>
      </w:r>
    </w:p>
    <w:p w14:paraId="20690AA5" w14:textId="77777777" w:rsidR="00E3719A" w:rsidRDefault="00E3719A" w:rsidP="00E3719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Pets</w:t>
      </w:r>
    </w:p>
    <w:p w14:paraId="78CA2CA3" w14:textId="77777777" w:rsidR="00E3719A" w:rsidRDefault="00E3719A" w:rsidP="00E3719A">
      <w:pPr>
        <w:ind w:left="360"/>
        <w:rPr>
          <w:rFonts w:ascii="Times New Roman" w:hAnsi="Times New Roman" w:cs="Times New Roman"/>
          <w:sz w:val="24"/>
          <w:szCs w:val="24"/>
        </w:rPr>
      </w:pPr>
      <w:r>
        <w:rPr>
          <w:noProof/>
        </w:rPr>
        <w:drawing>
          <wp:inline distT="0" distB="0" distL="0" distR="0" wp14:anchorId="6D6530A0" wp14:editId="5E076C46">
            <wp:extent cx="2069714" cy="2015067"/>
            <wp:effectExtent l="0" t="0" r="6985" b="444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5"/>
                    <a:stretch>
                      <a:fillRect/>
                    </a:stretch>
                  </pic:blipFill>
                  <pic:spPr>
                    <a:xfrm>
                      <a:off x="0" y="0"/>
                      <a:ext cx="2084090" cy="2029063"/>
                    </a:xfrm>
                    <a:prstGeom prst="rect">
                      <a:avLst/>
                    </a:prstGeom>
                  </pic:spPr>
                </pic:pic>
              </a:graphicData>
            </a:graphic>
          </wp:inline>
        </w:drawing>
      </w:r>
      <w:r>
        <w:rPr>
          <w:noProof/>
        </w:rPr>
        <w:drawing>
          <wp:inline distT="0" distB="0" distL="0" distR="0" wp14:anchorId="5DD1A6E6" wp14:editId="4EFCADDB">
            <wp:extent cx="2017745" cy="1706033"/>
            <wp:effectExtent l="0" t="0" r="1905" b="889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6"/>
                    <a:stretch>
                      <a:fillRect/>
                    </a:stretch>
                  </pic:blipFill>
                  <pic:spPr>
                    <a:xfrm>
                      <a:off x="0" y="0"/>
                      <a:ext cx="2044442" cy="1728606"/>
                    </a:xfrm>
                    <a:prstGeom prst="rect">
                      <a:avLst/>
                    </a:prstGeom>
                  </pic:spPr>
                </pic:pic>
              </a:graphicData>
            </a:graphic>
          </wp:inline>
        </w:drawing>
      </w:r>
    </w:p>
    <w:p w14:paraId="7F1F5B1A" w14:textId="77777777" w:rsidR="00E3719A" w:rsidRDefault="00E3719A" w:rsidP="00E3719A">
      <w:pPr>
        <w:ind w:left="360"/>
        <w:rPr>
          <w:rFonts w:ascii="Times New Roman" w:hAnsi="Times New Roman" w:cs="Times New Roman"/>
          <w:sz w:val="24"/>
          <w:szCs w:val="24"/>
        </w:rPr>
      </w:pPr>
      <w:r>
        <w:rPr>
          <w:rFonts w:ascii="Times New Roman" w:hAnsi="Times New Roman" w:cs="Times New Roman"/>
          <w:sz w:val="24"/>
          <w:szCs w:val="24"/>
        </w:rPr>
        <w:t xml:space="preserve">The primary key for the Dog and Cat tables are </w:t>
      </w:r>
      <w:proofErr w:type="spellStart"/>
      <w:r>
        <w:rPr>
          <w:rFonts w:ascii="Times New Roman" w:hAnsi="Times New Roman" w:cs="Times New Roman"/>
          <w:sz w:val="24"/>
          <w:szCs w:val="24"/>
        </w:rPr>
        <w:t>DogId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CatId</w:t>
      </w:r>
      <w:proofErr w:type="spellEnd"/>
      <w:r>
        <w:rPr>
          <w:rFonts w:ascii="Times New Roman" w:hAnsi="Times New Roman" w:cs="Times New Roman"/>
          <w:sz w:val="24"/>
          <w:szCs w:val="24"/>
        </w:rPr>
        <w:t xml:space="preserve">, and they associate with the Customer table in a one-to-many relationship via the </w:t>
      </w:r>
      <w:proofErr w:type="spellStart"/>
      <w:r>
        <w:rPr>
          <w:rFonts w:ascii="Times New Roman" w:hAnsi="Times New Roman" w:cs="Times New Roman"/>
          <w:sz w:val="24"/>
          <w:szCs w:val="24"/>
        </w:rPr>
        <w:t>CustID</w:t>
      </w:r>
      <w:proofErr w:type="spellEnd"/>
      <w:r>
        <w:rPr>
          <w:rFonts w:ascii="Times New Roman" w:hAnsi="Times New Roman" w:cs="Times New Roman"/>
          <w:sz w:val="24"/>
          <w:szCs w:val="24"/>
        </w:rPr>
        <w:t xml:space="preserve">. The Food and </w:t>
      </w:r>
      <w:proofErr w:type="spellStart"/>
      <w:r>
        <w:rPr>
          <w:rFonts w:ascii="Times New Roman" w:hAnsi="Times New Roman" w:cs="Times New Roman"/>
          <w:sz w:val="24"/>
          <w:szCs w:val="24"/>
        </w:rPr>
        <w:t>WetFood</w:t>
      </w:r>
      <w:proofErr w:type="spellEnd"/>
      <w:r>
        <w:rPr>
          <w:rFonts w:ascii="Times New Roman" w:hAnsi="Times New Roman" w:cs="Times New Roman"/>
          <w:sz w:val="24"/>
          <w:szCs w:val="24"/>
        </w:rPr>
        <w:t xml:space="preserve"> fields are a ration to be picked up and is derived from the dog’s weight. Cats receive a standard amount. </w:t>
      </w:r>
      <w:proofErr w:type="spellStart"/>
      <w:r>
        <w:rPr>
          <w:rFonts w:ascii="Times New Roman" w:hAnsi="Times New Roman" w:cs="Times New Roman"/>
          <w:sz w:val="24"/>
          <w:szCs w:val="24"/>
        </w:rPr>
        <w:t>DietRequest</w:t>
      </w:r>
      <w:proofErr w:type="spellEnd"/>
      <w:r>
        <w:rPr>
          <w:rFonts w:ascii="Times New Roman" w:hAnsi="Times New Roman" w:cs="Times New Roman"/>
          <w:sz w:val="24"/>
          <w:szCs w:val="24"/>
        </w:rPr>
        <w:t xml:space="preserve"> provides space for dietary needs or preferences. An accepted account requires the animal be spayed/neutered within a timeframe, which </w:t>
      </w:r>
      <w:proofErr w:type="spellStart"/>
      <w:r>
        <w:rPr>
          <w:rFonts w:ascii="Times New Roman" w:hAnsi="Times New Roman" w:cs="Times New Roman"/>
          <w:sz w:val="24"/>
          <w:szCs w:val="24"/>
        </w:rPr>
        <w:t>FixedDate</w:t>
      </w:r>
      <w:proofErr w:type="spellEnd"/>
      <w:r>
        <w:rPr>
          <w:rFonts w:ascii="Times New Roman" w:hAnsi="Times New Roman" w:cs="Times New Roman"/>
          <w:sz w:val="24"/>
          <w:szCs w:val="24"/>
        </w:rPr>
        <w:t xml:space="preserve"> allowed to be tracked. C/</w:t>
      </w:r>
      <w:proofErr w:type="spellStart"/>
      <w:r>
        <w:rPr>
          <w:rFonts w:ascii="Times New Roman" w:hAnsi="Times New Roman" w:cs="Times New Roman"/>
          <w:sz w:val="24"/>
          <w:szCs w:val="24"/>
        </w:rPr>
        <w:t>DFleaTick</w:t>
      </w:r>
      <w:proofErr w:type="spellEnd"/>
      <w:r>
        <w:rPr>
          <w:rFonts w:ascii="Times New Roman" w:hAnsi="Times New Roman" w:cs="Times New Roman"/>
          <w:sz w:val="24"/>
          <w:szCs w:val="24"/>
        </w:rPr>
        <w:t xml:space="preserve"> tracks the previous date a flea and tick medicine were provided.</w:t>
      </w:r>
    </w:p>
    <w:p w14:paraId="70F6F83E" w14:textId="77777777" w:rsidR="00E3719A" w:rsidRDefault="00E3719A" w:rsidP="00E3719A">
      <w:pPr>
        <w:ind w:left="360"/>
        <w:rPr>
          <w:rFonts w:ascii="Times New Roman" w:hAnsi="Times New Roman" w:cs="Times New Roman"/>
          <w:sz w:val="24"/>
          <w:szCs w:val="24"/>
        </w:rPr>
      </w:pPr>
      <w:r>
        <w:rPr>
          <w:noProof/>
        </w:rPr>
        <w:drawing>
          <wp:inline distT="0" distB="0" distL="0" distR="0" wp14:anchorId="4EA67E67" wp14:editId="644C1912">
            <wp:extent cx="2681570" cy="770467"/>
            <wp:effectExtent l="0" t="0" r="508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7"/>
                    <a:stretch>
                      <a:fillRect/>
                    </a:stretch>
                  </pic:blipFill>
                  <pic:spPr>
                    <a:xfrm>
                      <a:off x="0" y="0"/>
                      <a:ext cx="2704203" cy="776970"/>
                    </a:xfrm>
                    <a:prstGeom prst="rect">
                      <a:avLst/>
                    </a:prstGeom>
                  </pic:spPr>
                </pic:pic>
              </a:graphicData>
            </a:graphic>
          </wp:inline>
        </w:drawing>
      </w:r>
    </w:p>
    <w:p w14:paraId="4D9E4FD8" w14:textId="77777777" w:rsidR="00E3719A" w:rsidRDefault="00E3719A" w:rsidP="00E3719A">
      <w:pPr>
        <w:ind w:left="36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CommunityCat</w:t>
      </w:r>
      <w:proofErr w:type="spellEnd"/>
      <w:r>
        <w:rPr>
          <w:rFonts w:ascii="Times New Roman" w:hAnsi="Times New Roman" w:cs="Times New Roman"/>
          <w:sz w:val="24"/>
          <w:szCs w:val="24"/>
        </w:rPr>
        <w:t xml:space="preserve"> table tracks non-pet cats cared for by the Customer. It has a one-to-one relationship with Customer via the id to ID. It is used for account acceptance and administrative purposes.</w:t>
      </w:r>
    </w:p>
    <w:p w14:paraId="4D69EBE8" w14:textId="77777777" w:rsidR="00E3719A" w:rsidRDefault="00E3719A" w:rsidP="00E3719A">
      <w:pPr>
        <w:ind w:left="360"/>
        <w:rPr>
          <w:rFonts w:ascii="Times New Roman" w:hAnsi="Times New Roman" w:cs="Times New Roman"/>
          <w:sz w:val="24"/>
          <w:szCs w:val="24"/>
        </w:rPr>
      </w:pPr>
      <w:r>
        <w:rPr>
          <w:noProof/>
        </w:rPr>
        <w:drawing>
          <wp:inline distT="0" distB="0" distL="0" distR="0" wp14:anchorId="566AB7B5" wp14:editId="5716715F">
            <wp:extent cx="2763099" cy="795867"/>
            <wp:effectExtent l="0" t="0" r="0" b="444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8"/>
                    <a:stretch>
                      <a:fillRect/>
                    </a:stretch>
                  </pic:blipFill>
                  <pic:spPr>
                    <a:xfrm>
                      <a:off x="0" y="0"/>
                      <a:ext cx="2787047" cy="802765"/>
                    </a:xfrm>
                    <a:prstGeom prst="rect">
                      <a:avLst/>
                    </a:prstGeom>
                  </pic:spPr>
                </pic:pic>
              </a:graphicData>
            </a:graphic>
          </wp:inline>
        </w:drawing>
      </w:r>
    </w:p>
    <w:p w14:paraId="738C0655" w14:textId="77777777" w:rsidR="00E3719A" w:rsidRPr="00A74F14" w:rsidRDefault="00E3719A" w:rsidP="00E3719A">
      <w:pPr>
        <w:ind w:left="360"/>
        <w:rPr>
          <w:rFonts w:ascii="Times New Roman" w:hAnsi="Times New Roman" w:cs="Times New Roman"/>
          <w:sz w:val="24"/>
          <w:szCs w:val="24"/>
        </w:rPr>
      </w:pPr>
      <w:r>
        <w:rPr>
          <w:rFonts w:ascii="Times New Roman" w:hAnsi="Times New Roman" w:cs="Times New Roman"/>
          <w:sz w:val="24"/>
          <w:szCs w:val="24"/>
        </w:rPr>
        <w:t>The Client also provides and tracks: bird, hamster, fish, and g</w:t>
      </w:r>
      <w:r w:rsidRPr="008F4D55">
        <w:rPr>
          <w:rFonts w:ascii="Times New Roman" w:hAnsi="Times New Roman" w:cs="Times New Roman"/>
          <w:sz w:val="24"/>
          <w:szCs w:val="24"/>
        </w:rPr>
        <w:t>uinea pig</w:t>
      </w:r>
      <w:r>
        <w:rPr>
          <w:rFonts w:ascii="Times New Roman" w:hAnsi="Times New Roman" w:cs="Times New Roman"/>
          <w:sz w:val="24"/>
          <w:szCs w:val="24"/>
        </w:rPr>
        <w:t xml:space="preserve"> food. </w:t>
      </w:r>
      <w:proofErr w:type="spellStart"/>
      <w:r>
        <w:rPr>
          <w:rFonts w:ascii="Times New Roman" w:hAnsi="Times New Roman" w:cs="Times New Roman"/>
          <w:sz w:val="24"/>
          <w:szCs w:val="24"/>
        </w:rPr>
        <w:t>OtherPet</w:t>
      </w:r>
      <w:proofErr w:type="spellEnd"/>
      <w:r>
        <w:rPr>
          <w:rFonts w:ascii="Times New Roman" w:hAnsi="Times New Roman" w:cs="Times New Roman"/>
          <w:sz w:val="24"/>
          <w:szCs w:val="24"/>
        </w:rPr>
        <w:t xml:space="preserve"> accounts for each non-cat or dog that can consume one of those categories. </w:t>
      </w:r>
      <w:proofErr w:type="spellStart"/>
      <w:r>
        <w:rPr>
          <w:rFonts w:ascii="Times New Roman" w:hAnsi="Times New Roman" w:cs="Times New Roman"/>
          <w:sz w:val="24"/>
          <w:szCs w:val="24"/>
        </w:rPr>
        <w:t>CustID</w:t>
      </w:r>
      <w:proofErr w:type="spellEnd"/>
      <w:r>
        <w:rPr>
          <w:rFonts w:ascii="Times New Roman" w:hAnsi="Times New Roman" w:cs="Times New Roman"/>
          <w:sz w:val="24"/>
          <w:szCs w:val="24"/>
        </w:rPr>
        <w:t xml:space="preserve"> and Name are the primary keys, and it has a one-to-many relationship with Customer via the id to </w:t>
      </w:r>
      <w:proofErr w:type="spellStart"/>
      <w:r>
        <w:rPr>
          <w:rFonts w:ascii="Times New Roman" w:hAnsi="Times New Roman" w:cs="Times New Roman"/>
          <w:sz w:val="24"/>
          <w:szCs w:val="24"/>
        </w:rPr>
        <w:t>CustID</w:t>
      </w:r>
      <w:proofErr w:type="spellEnd"/>
      <w:r>
        <w:rPr>
          <w:rFonts w:ascii="Times New Roman" w:hAnsi="Times New Roman" w:cs="Times New Roman"/>
          <w:sz w:val="24"/>
          <w:szCs w:val="24"/>
        </w:rPr>
        <w:t>.</w:t>
      </w:r>
    </w:p>
    <w:p w14:paraId="5DDBF006" w14:textId="77777777" w:rsidR="00E3719A" w:rsidRDefault="00E3719A" w:rsidP="00E3719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Appointment</w:t>
      </w:r>
    </w:p>
    <w:p w14:paraId="59940DD7" w14:textId="77777777" w:rsidR="00E3719A" w:rsidRDefault="00E3719A" w:rsidP="00E3719A">
      <w:pPr>
        <w:ind w:left="360"/>
        <w:rPr>
          <w:rFonts w:ascii="Times New Roman" w:hAnsi="Times New Roman" w:cs="Times New Roman"/>
          <w:sz w:val="24"/>
          <w:szCs w:val="24"/>
        </w:rPr>
      </w:pPr>
      <w:r>
        <w:rPr>
          <w:noProof/>
        </w:rPr>
        <w:lastRenderedPageBreak/>
        <w:drawing>
          <wp:inline distT="0" distB="0" distL="0" distR="0" wp14:anchorId="13082274" wp14:editId="3A1E86EB">
            <wp:extent cx="2510491" cy="2794000"/>
            <wp:effectExtent l="0" t="0" r="4445" b="635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9"/>
                    <a:stretch>
                      <a:fillRect/>
                    </a:stretch>
                  </pic:blipFill>
                  <pic:spPr>
                    <a:xfrm>
                      <a:off x="0" y="0"/>
                      <a:ext cx="2523477" cy="2808452"/>
                    </a:xfrm>
                    <a:prstGeom prst="rect">
                      <a:avLst/>
                    </a:prstGeom>
                  </pic:spPr>
                </pic:pic>
              </a:graphicData>
            </a:graphic>
          </wp:inline>
        </w:drawing>
      </w:r>
    </w:p>
    <w:p w14:paraId="1FE3CE05" w14:textId="77777777" w:rsidR="00E3719A" w:rsidRPr="00C87F72" w:rsidRDefault="00E3719A" w:rsidP="00E3719A">
      <w:pPr>
        <w:ind w:left="360"/>
        <w:rPr>
          <w:rFonts w:ascii="Times New Roman" w:hAnsi="Times New Roman" w:cs="Times New Roman"/>
          <w:sz w:val="24"/>
          <w:szCs w:val="24"/>
        </w:rPr>
      </w:pPr>
      <w:r>
        <w:rPr>
          <w:rFonts w:ascii="Times New Roman" w:hAnsi="Times New Roman" w:cs="Times New Roman"/>
          <w:sz w:val="24"/>
          <w:szCs w:val="24"/>
        </w:rPr>
        <w:t xml:space="preserve">Appointments acts as a by Customer, by Date, repository of every appointment Customers have had, tracking a total for all items received. It has a one-to-many relationship with Customer via the id to </w:t>
      </w:r>
      <w:proofErr w:type="spellStart"/>
      <w:r>
        <w:rPr>
          <w:rFonts w:ascii="Times New Roman" w:hAnsi="Times New Roman" w:cs="Times New Roman"/>
          <w:sz w:val="24"/>
          <w:szCs w:val="24"/>
        </w:rPr>
        <w:t>CustID</w:t>
      </w:r>
      <w:proofErr w:type="spellEnd"/>
      <w:r>
        <w:rPr>
          <w:rFonts w:ascii="Times New Roman" w:hAnsi="Times New Roman" w:cs="Times New Roman"/>
          <w:sz w:val="24"/>
          <w:szCs w:val="24"/>
        </w:rPr>
        <w:t xml:space="preserve">. Each instance is generated for the appointment based on </w:t>
      </w:r>
      <w:proofErr w:type="spellStart"/>
      <w:r>
        <w:rPr>
          <w:rFonts w:ascii="Times New Roman" w:hAnsi="Times New Roman" w:cs="Times New Roman"/>
          <w:sz w:val="24"/>
          <w:szCs w:val="24"/>
        </w:rPr>
        <w:t>ReturnDate</w:t>
      </w:r>
      <w:proofErr w:type="spellEnd"/>
      <w:r>
        <w:rPr>
          <w:rFonts w:ascii="Times New Roman" w:hAnsi="Times New Roman" w:cs="Times New Roman"/>
          <w:sz w:val="24"/>
          <w:szCs w:val="24"/>
        </w:rPr>
        <w:t xml:space="preserve"> in Customer and closed upon receipt by the customer. The </w:t>
      </w:r>
      <w:proofErr w:type="spellStart"/>
      <w:r>
        <w:rPr>
          <w:rFonts w:ascii="Times New Roman" w:hAnsi="Times New Roman" w:cs="Times New Roman"/>
          <w:sz w:val="24"/>
          <w:szCs w:val="24"/>
        </w:rPr>
        <w:t>NoShow</w:t>
      </w:r>
      <w:proofErr w:type="spellEnd"/>
      <w:r>
        <w:rPr>
          <w:rFonts w:ascii="Times New Roman" w:hAnsi="Times New Roman" w:cs="Times New Roman"/>
          <w:sz w:val="24"/>
          <w:szCs w:val="24"/>
        </w:rPr>
        <w:t xml:space="preserve"> field allows auditing the number of missed appointments. </w:t>
      </w:r>
      <w:proofErr w:type="spellStart"/>
      <w:r>
        <w:rPr>
          <w:rFonts w:ascii="Times New Roman" w:hAnsi="Times New Roman" w:cs="Times New Roman"/>
          <w:sz w:val="24"/>
          <w:szCs w:val="24"/>
        </w:rPr>
        <w:t>PeeDad</w:t>
      </w:r>
      <w:proofErr w:type="spellEnd"/>
      <w:r>
        <w:rPr>
          <w:rFonts w:ascii="Times New Roman" w:hAnsi="Times New Roman" w:cs="Times New Roman"/>
          <w:sz w:val="24"/>
          <w:szCs w:val="24"/>
        </w:rPr>
        <w:t xml:space="preserve"> is a sundry item added by need. The remaining items are derived from the total of a customer’s pets by category. For example, Dog is all a customer’s dog’s Food added together. </w:t>
      </w:r>
      <w:proofErr w:type="gramStart"/>
      <w:r>
        <w:rPr>
          <w:rFonts w:ascii="Times New Roman" w:hAnsi="Times New Roman" w:cs="Times New Roman"/>
          <w:sz w:val="24"/>
          <w:szCs w:val="24"/>
        </w:rPr>
        <w:t>Likewise</w:t>
      </w:r>
      <w:proofErr w:type="gramEnd"/>
      <w:r>
        <w:rPr>
          <w:rFonts w:ascii="Times New Roman" w:hAnsi="Times New Roman" w:cs="Times New Roman"/>
          <w:sz w:val="24"/>
          <w:szCs w:val="24"/>
        </w:rPr>
        <w:t xml:space="preserve"> Litter is derived from the number of (non-community) cats associated with the customer.</w:t>
      </w:r>
    </w:p>
    <w:p w14:paraId="0163524A" w14:textId="77777777" w:rsidR="00E3719A" w:rsidRPr="00E3719A" w:rsidRDefault="00E3719A" w:rsidP="00E3719A">
      <w:pPr>
        <w:rPr>
          <w:rFonts w:ascii="Times New Roman" w:hAnsi="Times New Roman" w:cs="Times New Roman"/>
          <w:b/>
          <w:bCs/>
          <w:sz w:val="24"/>
          <w:szCs w:val="24"/>
        </w:rPr>
      </w:pPr>
      <w:r w:rsidRPr="00E3719A">
        <w:rPr>
          <w:rFonts w:ascii="Times New Roman" w:hAnsi="Times New Roman" w:cs="Times New Roman"/>
          <w:b/>
          <w:bCs/>
          <w:sz w:val="24"/>
          <w:szCs w:val="24"/>
        </w:rPr>
        <w:t>1.5 Access control and security</w:t>
      </w:r>
    </w:p>
    <w:p w14:paraId="5A588466" w14:textId="77777777" w:rsidR="00E3719A" w:rsidRDefault="00E3719A" w:rsidP="00E3719A">
      <w:pPr>
        <w:pStyle w:val="ListParagraph"/>
        <w:numPr>
          <w:ilvl w:val="0"/>
          <w:numId w:val="2"/>
        </w:numPr>
        <w:rPr>
          <w:rFonts w:ascii="Times New Roman" w:hAnsi="Times New Roman" w:cs="Times New Roman"/>
          <w:sz w:val="24"/>
          <w:szCs w:val="24"/>
        </w:rPr>
      </w:pPr>
      <w:r w:rsidRPr="00F46707">
        <w:rPr>
          <w:rFonts w:ascii="Times New Roman" w:hAnsi="Times New Roman" w:cs="Times New Roman"/>
          <w:sz w:val="24"/>
          <w:szCs w:val="24"/>
        </w:rPr>
        <w:t>Overview</w:t>
      </w:r>
    </w:p>
    <w:p w14:paraId="10DC1AA5" w14:textId="77777777" w:rsidR="00E3719A" w:rsidRPr="00D179FA" w:rsidRDefault="00E3719A" w:rsidP="00E3719A">
      <w:pPr>
        <w:rPr>
          <w:rFonts w:ascii="Times New Roman" w:hAnsi="Times New Roman" w:cs="Times New Roman"/>
          <w:sz w:val="24"/>
          <w:szCs w:val="24"/>
        </w:rPr>
      </w:pPr>
      <w:r w:rsidRPr="00D179FA">
        <w:rPr>
          <w:rFonts w:ascii="Times New Roman" w:hAnsi="Times New Roman" w:cs="Times New Roman"/>
          <w:sz w:val="24"/>
          <w:szCs w:val="24"/>
        </w:rPr>
        <w:t>The overall security and access control will be handled through a combination of best practices on the front and back end, as well as proper implementation of the security features build into the web framework.</w:t>
      </w:r>
    </w:p>
    <w:p w14:paraId="66F6E5DC" w14:textId="77777777" w:rsidR="00E3719A" w:rsidRDefault="00E3719A" w:rsidP="00E3719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Log-in and Authentication</w:t>
      </w:r>
    </w:p>
    <w:p w14:paraId="28DD126C" w14:textId="77777777" w:rsidR="00E3719A" w:rsidRPr="001627B4" w:rsidRDefault="00E3719A" w:rsidP="00E3719A">
      <w:pPr>
        <w:pStyle w:val="ListParagraph"/>
        <w:ind w:left="0"/>
        <w:rPr>
          <w:rFonts w:ascii="Times New Roman" w:hAnsi="Times New Roman" w:cs="Times New Roman"/>
          <w:sz w:val="24"/>
          <w:szCs w:val="24"/>
        </w:rPr>
      </w:pPr>
      <w:r w:rsidRPr="001627B4">
        <w:rPr>
          <w:rFonts w:ascii="Times New Roman" w:hAnsi="Times New Roman" w:cs="Times New Roman"/>
          <w:sz w:val="24"/>
          <w:szCs w:val="24"/>
        </w:rPr>
        <w:t xml:space="preserve">Django has built-in features supporting user and log-ins. It uses the PBKDF2 algorithm with a SHA256 hash as default for passwords but will support for other algorithms and hashes. Password validation and control methods are </w:t>
      </w:r>
      <w:r>
        <w:rPr>
          <w:rFonts w:ascii="Times New Roman" w:hAnsi="Times New Roman" w:cs="Times New Roman"/>
          <w:sz w:val="24"/>
          <w:szCs w:val="24"/>
        </w:rPr>
        <w:t>baked</w:t>
      </w:r>
      <w:r w:rsidRPr="001627B4">
        <w:rPr>
          <w:rFonts w:ascii="Times New Roman" w:hAnsi="Times New Roman" w:cs="Times New Roman"/>
          <w:sz w:val="24"/>
          <w:szCs w:val="24"/>
        </w:rPr>
        <w:t xml:space="preserve"> in the framework</w:t>
      </w:r>
      <w:r>
        <w:rPr>
          <w:rFonts w:ascii="Times New Roman" w:hAnsi="Times New Roman" w:cs="Times New Roman"/>
          <w:sz w:val="24"/>
          <w:szCs w:val="24"/>
        </w:rPr>
        <w:t>,</w:t>
      </w:r>
      <w:r w:rsidRPr="001627B4">
        <w:rPr>
          <w:rFonts w:ascii="Times New Roman" w:hAnsi="Times New Roman" w:cs="Times New Roman"/>
          <w:sz w:val="24"/>
          <w:szCs w:val="24"/>
        </w:rPr>
        <w:t xml:space="preserve"> </w:t>
      </w:r>
      <w:proofErr w:type="gramStart"/>
      <w:r w:rsidRPr="001627B4">
        <w:rPr>
          <w:rFonts w:ascii="Times New Roman" w:hAnsi="Times New Roman" w:cs="Times New Roman"/>
          <w:sz w:val="24"/>
          <w:szCs w:val="24"/>
        </w:rPr>
        <w:t>including:</w:t>
      </w:r>
      <w:proofErr w:type="gramEnd"/>
      <w:r w:rsidRPr="001627B4">
        <w:rPr>
          <w:rFonts w:ascii="Times New Roman" w:hAnsi="Times New Roman" w:cs="Times New Roman"/>
          <w:sz w:val="24"/>
          <w:szCs w:val="24"/>
        </w:rPr>
        <w:t xml:space="preserve"> length, common passwords, and a user attribute comparison.</w:t>
      </w:r>
    </w:p>
    <w:p w14:paraId="4418897C" w14:textId="77777777" w:rsidR="00E3719A" w:rsidRDefault="00E3719A" w:rsidP="00E3719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Security</w:t>
      </w:r>
    </w:p>
    <w:p w14:paraId="7C5F2220" w14:textId="77777777" w:rsidR="00E3719A" w:rsidRDefault="00E3719A" w:rsidP="00E3719A">
      <w:pPr>
        <w:rPr>
          <w:rFonts w:ascii="Times New Roman" w:hAnsi="Times New Roman" w:cs="Times New Roman"/>
          <w:sz w:val="24"/>
          <w:szCs w:val="24"/>
        </w:rPr>
      </w:pPr>
      <w:r>
        <w:rPr>
          <w:rFonts w:ascii="Times New Roman" w:hAnsi="Times New Roman" w:cs="Times New Roman"/>
          <w:sz w:val="24"/>
          <w:szCs w:val="24"/>
        </w:rPr>
        <w:t xml:space="preserve">General site security will be handled by implementing the web framework’s built-in features. They protect against many common issues, </w:t>
      </w:r>
      <w:proofErr w:type="gramStart"/>
      <w:r>
        <w:rPr>
          <w:rFonts w:ascii="Times New Roman" w:hAnsi="Times New Roman" w:cs="Times New Roman"/>
          <w:sz w:val="24"/>
          <w:szCs w:val="24"/>
        </w:rPr>
        <w:t>including:</w:t>
      </w:r>
      <w:proofErr w:type="gramEnd"/>
      <w:r>
        <w:rPr>
          <w:rFonts w:ascii="Times New Roman" w:hAnsi="Times New Roman" w:cs="Times New Roman"/>
          <w:sz w:val="24"/>
          <w:szCs w:val="24"/>
        </w:rPr>
        <w:t xml:space="preserve"> </w:t>
      </w:r>
      <w:r w:rsidRPr="00D63364">
        <w:rPr>
          <w:rFonts w:ascii="Times New Roman" w:hAnsi="Times New Roman" w:cs="Times New Roman"/>
          <w:sz w:val="24"/>
          <w:szCs w:val="24"/>
        </w:rPr>
        <w:t>Cross site</w:t>
      </w:r>
      <w:r>
        <w:rPr>
          <w:rFonts w:ascii="Times New Roman" w:hAnsi="Times New Roman" w:cs="Times New Roman"/>
          <w:sz w:val="24"/>
          <w:szCs w:val="24"/>
        </w:rPr>
        <w:t xml:space="preserve"> </w:t>
      </w:r>
      <w:r w:rsidRPr="00D63364">
        <w:rPr>
          <w:rFonts w:ascii="Times New Roman" w:hAnsi="Times New Roman" w:cs="Times New Roman"/>
          <w:sz w:val="24"/>
          <w:szCs w:val="24"/>
        </w:rPr>
        <w:t>scripting</w:t>
      </w:r>
      <w:r>
        <w:rPr>
          <w:rFonts w:ascii="Times New Roman" w:hAnsi="Times New Roman" w:cs="Times New Roman"/>
          <w:sz w:val="24"/>
          <w:szCs w:val="24"/>
        </w:rPr>
        <w:t xml:space="preserve">, request forgery, and </w:t>
      </w:r>
      <w:r w:rsidRPr="00D63364">
        <w:rPr>
          <w:rFonts w:ascii="Times New Roman" w:hAnsi="Times New Roman" w:cs="Times New Roman"/>
          <w:sz w:val="24"/>
          <w:szCs w:val="24"/>
        </w:rPr>
        <w:t>Clickjacking</w:t>
      </w:r>
      <w:r>
        <w:rPr>
          <w:rFonts w:ascii="Times New Roman" w:hAnsi="Times New Roman" w:cs="Times New Roman"/>
          <w:sz w:val="24"/>
          <w:szCs w:val="24"/>
        </w:rPr>
        <w:t>.  HTTPS features will also be implemented via the framework’s supported features.</w:t>
      </w:r>
    </w:p>
    <w:p w14:paraId="68AD1BC9" w14:textId="77777777" w:rsidR="00E3719A" w:rsidRPr="001627B4" w:rsidRDefault="00E3719A" w:rsidP="00E3719A">
      <w:pPr>
        <w:rPr>
          <w:rFonts w:ascii="Times New Roman" w:hAnsi="Times New Roman" w:cs="Times New Roman"/>
          <w:sz w:val="24"/>
          <w:szCs w:val="24"/>
        </w:rPr>
      </w:pPr>
      <w:r>
        <w:rPr>
          <w:rFonts w:ascii="Times New Roman" w:hAnsi="Times New Roman" w:cs="Times New Roman"/>
          <w:sz w:val="24"/>
          <w:szCs w:val="24"/>
        </w:rPr>
        <w:t xml:space="preserve">Data will be secured by limiting access behind tiered user access, and not allowing input raw queries. CRUD features will be accessed via form views that will have text controls for input to </w:t>
      </w:r>
      <w:r>
        <w:rPr>
          <w:rFonts w:ascii="Times New Roman" w:hAnsi="Times New Roman" w:cs="Times New Roman"/>
          <w:sz w:val="24"/>
          <w:szCs w:val="24"/>
        </w:rPr>
        <w:lastRenderedPageBreak/>
        <w:t>preformatted query bodies. An example of these controls is special character checking for names, and number/length checking for phone numbers. Further, the web framework’s features to limit the capacity to perform SQL injections will be implemented as well.</w:t>
      </w:r>
    </w:p>
    <w:p w14:paraId="540FD917" w14:textId="77777777" w:rsidR="00E3719A" w:rsidRDefault="00E3719A" w:rsidP="00E3719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Operations</w:t>
      </w:r>
    </w:p>
    <w:p w14:paraId="7F0836D8" w14:textId="77777777" w:rsidR="00E3719A" w:rsidRDefault="00E3719A" w:rsidP="00E371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Admin:</w:t>
      </w:r>
    </w:p>
    <w:p w14:paraId="792D0775" w14:textId="77777777" w:rsidR="00E3719A" w:rsidRDefault="00E3719A" w:rsidP="00E3719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Top level users will have full access to views with CRUD functionality. This includes the ability to view restricted data, validate a </w:t>
      </w:r>
      <w:proofErr w:type="gramStart"/>
      <w:r>
        <w:rPr>
          <w:rFonts w:ascii="Times New Roman" w:hAnsi="Times New Roman" w:cs="Times New Roman"/>
          <w:sz w:val="24"/>
          <w:szCs w:val="24"/>
        </w:rPr>
        <w:t>Customer’s</w:t>
      </w:r>
      <w:proofErr w:type="gramEnd"/>
      <w:r>
        <w:rPr>
          <w:rFonts w:ascii="Times New Roman" w:hAnsi="Times New Roman" w:cs="Times New Roman"/>
          <w:sz w:val="24"/>
          <w:szCs w:val="24"/>
        </w:rPr>
        <w:t xml:space="preserve"> account, and updating all aspects associated with the Customer and Volunteer form fields.</w:t>
      </w:r>
    </w:p>
    <w:p w14:paraId="4F84119C" w14:textId="77777777" w:rsidR="00E3719A" w:rsidRPr="00244103" w:rsidRDefault="00E3719A" w:rsidP="00E3719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Admin users will have access to the query the Appointments table for food/items provided.</w:t>
      </w:r>
    </w:p>
    <w:p w14:paraId="18A45C20" w14:textId="77777777" w:rsidR="00E3719A" w:rsidRDefault="00E3719A" w:rsidP="00E3719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All features of lower access</w:t>
      </w:r>
    </w:p>
    <w:p w14:paraId="746EF1EB" w14:textId="77777777" w:rsidR="00E3719A" w:rsidRDefault="00E3719A" w:rsidP="00E371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Volunteer</w:t>
      </w:r>
    </w:p>
    <w:p w14:paraId="5F43AA59" w14:textId="77777777" w:rsidR="00E3719A" w:rsidRDefault="00E3719A" w:rsidP="00E3719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Limited queries for Customer and their pets, without restricted information. Including the Customer name, Notes, Pet information</w:t>
      </w:r>
    </w:p>
    <w:p w14:paraId="41EAFA6A" w14:textId="77777777" w:rsidR="00E3719A" w:rsidRDefault="00E3719A" w:rsidP="00E3719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Affirm that a </w:t>
      </w:r>
      <w:proofErr w:type="gramStart"/>
      <w:r>
        <w:rPr>
          <w:rFonts w:ascii="Times New Roman" w:hAnsi="Times New Roman" w:cs="Times New Roman"/>
          <w:sz w:val="24"/>
          <w:szCs w:val="24"/>
        </w:rPr>
        <w:t>Customer’s</w:t>
      </w:r>
      <w:proofErr w:type="gramEnd"/>
      <w:r>
        <w:rPr>
          <w:rFonts w:ascii="Times New Roman" w:hAnsi="Times New Roman" w:cs="Times New Roman"/>
          <w:sz w:val="24"/>
          <w:szCs w:val="24"/>
        </w:rPr>
        <w:t xml:space="preserve"> order was fulfilled, updating the Customer’s </w:t>
      </w:r>
      <w:proofErr w:type="spellStart"/>
      <w:r>
        <w:rPr>
          <w:rFonts w:ascii="Times New Roman" w:hAnsi="Times New Roman" w:cs="Times New Roman"/>
          <w:sz w:val="24"/>
          <w:szCs w:val="24"/>
        </w:rPr>
        <w:t>NoShow</w:t>
      </w:r>
      <w:proofErr w:type="spellEnd"/>
      <w:r>
        <w:rPr>
          <w:rFonts w:ascii="Times New Roman" w:hAnsi="Times New Roman" w:cs="Times New Roman"/>
          <w:sz w:val="24"/>
          <w:szCs w:val="24"/>
        </w:rPr>
        <w:t xml:space="preserve"> field via a button.</w:t>
      </w:r>
    </w:p>
    <w:p w14:paraId="6E95856E" w14:textId="77777777" w:rsidR="00E3719A" w:rsidRDefault="00E3719A" w:rsidP="00E371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Customer</w:t>
      </w:r>
    </w:p>
    <w:p w14:paraId="792CAD64" w14:textId="77777777" w:rsidR="00E3719A" w:rsidRDefault="00E3719A" w:rsidP="00E3719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Create an account via a form.</w:t>
      </w:r>
    </w:p>
    <w:p w14:paraId="4204CCD7" w14:textId="77777777" w:rsidR="00E3719A" w:rsidRPr="00F46707" w:rsidRDefault="00E3719A" w:rsidP="00E3719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View information of account.</w:t>
      </w:r>
    </w:p>
    <w:p w14:paraId="377724E8" w14:textId="28E848C0" w:rsidR="00E3719A" w:rsidRDefault="00E3719A" w:rsidP="00437C72">
      <w:pPr>
        <w:rPr>
          <w:rFonts w:ascii="Times New Roman" w:hAnsi="Times New Roman" w:cs="Times New Roman"/>
          <w:sz w:val="24"/>
          <w:szCs w:val="24"/>
        </w:rPr>
      </w:pPr>
    </w:p>
    <w:p w14:paraId="50ED3D65" w14:textId="77777777" w:rsidR="00E3719A" w:rsidRDefault="00E3719A" w:rsidP="00437C72">
      <w:pPr>
        <w:rPr>
          <w:rFonts w:ascii="Times New Roman" w:hAnsi="Times New Roman" w:cs="Times New Roman"/>
          <w:b/>
          <w:bCs/>
          <w:sz w:val="24"/>
          <w:szCs w:val="24"/>
        </w:rPr>
      </w:pPr>
    </w:p>
    <w:p w14:paraId="4ED68604" w14:textId="77777777" w:rsidR="00E3719A" w:rsidRDefault="00E3719A" w:rsidP="00437C72">
      <w:pPr>
        <w:rPr>
          <w:rFonts w:ascii="Times New Roman" w:hAnsi="Times New Roman" w:cs="Times New Roman"/>
          <w:b/>
          <w:bCs/>
          <w:sz w:val="24"/>
          <w:szCs w:val="24"/>
        </w:rPr>
      </w:pPr>
    </w:p>
    <w:p w14:paraId="32DC8437" w14:textId="77777777" w:rsidR="00E3719A" w:rsidRDefault="00E3719A" w:rsidP="00437C72">
      <w:pPr>
        <w:rPr>
          <w:rFonts w:ascii="Times New Roman" w:hAnsi="Times New Roman" w:cs="Times New Roman"/>
          <w:b/>
          <w:bCs/>
          <w:sz w:val="24"/>
          <w:szCs w:val="24"/>
        </w:rPr>
      </w:pPr>
    </w:p>
    <w:p w14:paraId="4BE5A850" w14:textId="77777777" w:rsidR="00E3719A" w:rsidRDefault="00E3719A" w:rsidP="00437C72">
      <w:pPr>
        <w:rPr>
          <w:rFonts w:ascii="Times New Roman" w:hAnsi="Times New Roman" w:cs="Times New Roman"/>
          <w:b/>
          <w:bCs/>
          <w:sz w:val="24"/>
          <w:szCs w:val="24"/>
        </w:rPr>
      </w:pPr>
    </w:p>
    <w:p w14:paraId="21EA17B8" w14:textId="77777777" w:rsidR="00E3719A" w:rsidRDefault="00E3719A" w:rsidP="00437C72">
      <w:pPr>
        <w:rPr>
          <w:rFonts w:ascii="Times New Roman" w:hAnsi="Times New Roman" w:cs="Times New Roman"/>
          <w:b/>
          <w:bCs/>
          <w:sz w:val="24"/>
          <w:szCs w:val="24"/>
        </w:rPr>
      </w:pPr>
    </w:p>
    <w:p w14:paraId="10E56CF4" w14:textId="77777777" w:rsidR="00E3719A" w:rsidRDefault="00E3719A" w:rsidP="00437C72">
      <w:pPr>
        <w:rPr>
          <w:rFonts w:ascii="Times New Roman" w:hAnsi="Times New Roman" w:cs="Times New Roman"/>
          <w:b/>
          <w:bCs/>
          <w:sz w:val="24"/>
          <w:szCs w:val="24"/>
        </w:rPr>
      </w:pPr>
    </w:p>
    <w:p w14:paraId="07625440" w14:textId="77777777" w:rsidR="00E3719A" w:rsidRDefault="00E3719A" w:rsidP="00437C72">
      <w:pPr>
        <w:rPr>
          <w:rFonts w:ascii="Times New Roman" w:hAnsi="Times New Roman" w:cs="Times New Roman"/>
          <w:b/>
          <w:bCs/>
          <w:sz w:val="24"/>
          <w:szCs w:val="24"/>
        </w:rPr>
      </w:pPr>
    </w:p>
    <w:p w14:paraId="541EC897" w14:textId="77777777" w:rsidR="00E3719A" w:rsidRDefault="00E3719A" w:rsidP="00437C72">
      <w:pPr>
        <w:rPr>
          <w:rFonts w:ascii="Times New Roman" w:hAnsi="Times New Roman" w:cs="Times New Roman"/>
          <w:b/>
          <w:bCs/>
          <w:sz w:val="24"/>
          <w:szCs w:val="24"/>
        </w:rPr>
      </w:pPr>
    </w:p>
    <w:p w14:paraId="3C04D54A" w14:textId="77777777" w:rsidR="00E3719A" w:rsidRDefault="00E3719A" w:rsidP="00437C72">
      <w:pPr>
        <w:rPr>
          <w:rFonts w:ascii="Times New Roman" w:hAnsi="Times New Roman" w:cs="Times New Roman"/>
          <w:b/>
          <w:bCs/>
          <w:sz w:val="24"/>
          <w:szCs w:val="24"/>
        </w:rPr>
      </w:pPr>
    </w:p>
    <w:p w14:paraId="1BD1E007" w14:textId="77777777" w:rsidR="00E3719A" w:rsidRDefault="00E3719A" w:rsidP="00437C72">
      <w:pPr>
        <w:rPr>
          <w:rFonts w:ascii="Times New Roman" w:hAnsi="Times New Roman" w:cs="Times New Roman"/>
          <w:b/>
          <w:bCs/>
          <w:sz w:val="24"/>
          <w:szCs w:val="24"/>
        </w:rPr>
      </w:pPr>
    </w:p>
    <w:p w14:paraId="680D9F70" w14:textId="77777777" w:rsidR="00E3719A" w:rsidRDefault="00E3719A" w:rsidP="00437C72">
      <w:pPr>
        <w:rPr>
          <w:rFonts w:ascii="Times New Roman" w:hAnsi="Times New Roman" w:cs="Times New Roman"/>
          <w:b/>
          <w:bCs/>
          <w:sz w:val="24"/>
          <w:szCs w:val="24"/>
        </w:rPr>
      </w:pPr>
    </w:p>
    <w:p w14:paraId="3F6A022B" w14:textId="77777777" w:rsidR="00E3719A" w:rsidRDefault="00E3719A" w:rsidP="00437C72">
      <w:pPr>
        <w:rPr>
          <w:rFonts w:ascii="Times New Roman" w:hAnsi="Times New Roman" w:cs="Times New Roman"/>
          <w:b/>
          <w:bCs/>
          <w:sz w:val="24"/>
          <w:szCs w:val="24"/>
        </w:rPr>
      </w:pPr>
    </w:p>
    <w:p w14:paraId="5A994A4C" w14:textId="77777777" w:rsidR="00E3719A" w:rsidRDefault="00E3719A" w:rsidP="00437C72">
      <w:pPr>
        <w:rPr>
          <w:rFonts w:ascii="Times New Roman" w:hAnsi="Times New Roman" w:cs="Times New Roman"/>
          <w:b/>
          <w:bCs/>
          <w:sz w:val="24"/>
          <w:szCs w:val="24"/>
        </w:rPr>
      </w:pPr>
    </w:p>
    <w:p w14:paraId="1897DDC8" w14:textId="77777777" w:rsidR="00E3719A" w:rsidRDefault="00E3719A" w:rsidP="00437C72">
      <w:pPr>
        <w:rPr>
          <w:rFonts w:ascii="Times New Roman" w:hAnsi="Times New Roman" w:cs="Times New Roman"/>
          <w:b/>
          <w:bCs/>
          <w:sz w:val="24"/>
          <w:szCs w:val="24"/>
        </w:rPr>
      </w:pPr>
    </w:p>
    <w:p w14:paraId="7EC7BEC8" w14:textId="112D796C" w:rsidR="00E3719A" w:rsidRDefault="00E3719A" w:rsidP="00437C72">
      <w:pPr>
        <w:rPr>
          <w:rFonts w:ascii="Times New Roman" w:hAnsi="Times New Roman" w:cs="Times New Roman"/>
          <w:b/>
          <w:bCs/>
          <w:sz w:val="24"/>
          <w:szCs w:val="24"/>
        </w:rPr>
      </w:pPr>
      <w:r>
        <w:rPr>
          <w:rFonts w:ascii="Times New Roman" w:hAnsi="Times New Roman" w:cs="Times New Roman"/>
          <w:b/>
          <w:bCs/>
          <w:sz w:val="24"/>
          <w:szCs w:val="24"/>
        </w:rPr>
        <w:lastRenderedPageBreak/>
        <w:t>1.6 Global Software Control</w:t>
      </w:r>
    </w:p>
    <w:p w14:paraId="02D65F1E" w14:textId="15240851" w:rsidR="00E3719A" w:rsidRDefault="00E3719A" w:rsidP="00437C72">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8AC7DBB" wp14:editId="18596787">
            <wp:extent cx="5943600" cy="517080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5170805"/>
                    </a:xfrm>
                    <a:prstGeom prst="rect">
                      <a:avLst/>
                    </a:prstGeom>
                  </pic:spPr>
                </pic:pic>
              </a:graphicData>
            </a:graphic>
          </wp:inline>
        </w:drawing>
      </w:r>
    </w:p>
    <w:p w14:paraId="225FC9EB" w14:textId="7D09C587" w:rsidR="00E3719A" w:rsidRDefault="00E3719A" w:rsidP="00437C72">
      <w:pPr>
        <w:rPr>
          <w:rFonts w:ascii="Times New Roman" w:hAnsi="Times New Roman" w:cs="Times New Roman"/>
          <w:b/>
          <w:bCs/>
          <w:sz w:val="24"/>
          <w:szCs w:val="24"/>
        </w:rPr>
      </w:pPr>
    </w:p>
    <w:p w14:paraId="7AEBC01B" w14:textId="207AFD8F" w:rsidR="00E3719A" w:rsidRDefault="00E3719A" w:rsidP="00437C72">
      <w:pPr>
        <w:rPr>
          <w:rFonts w:ascii="Times New Roman" w:hAnsi="Times New Roman" w:cs="Times New Roman"/>
          <w:b/>
          <w:bCs/>
          <w:sz w:val="24"/>
          <w:szCs w:val="24"/>
        </w:rPr>
      </w:pPr>
      <w:r>
        <w:rPr>
          <w:rFonts w:ascii="Times New Roman" w:hAnsi="Times New Roman" w:cs="Times New Roman"/>
          <w:b/>
          <w:bCs/>
          <w:sz w:val="24"/>
          <w:szCs w:val="24"/>
        </w:rPr>
        <w:t>1.7 Boundary Conditions</w:t>
      </w:r>
    </w:p>
    <w:p w14:paraId="2E3DD29E" w14:textId="3091B167" w:rsidR="00E3719A" w:rsidRPr="00E3719A" w:rsidRDefault="00E3719A" w:rsidP="00E3719A">
      <w:pPr>
        <w:rPr>
          <w:rFonts w:ascii="Times New Roman" w:hAnsi="Times New Roman" w:cs="Times New Roman"/>
          <w:sz w:val="24"/>
          <w:szCs w:val="24"/>
        </w:rPr>
      </w:pPr>
      <w:r w:rsidRPr="00E3719A">
        <w:rPr>
          <w:rFonts w:ascii="Times New Roman" w:hAnsi="Times New Roman" w:cs="Times New Roman"/>
          <w:sz w:val="24"/>
          <w:szCs w:val="24"/>
        </w:rPr>
        <w:t>The system will be started by the website and database being deployed through the web host. Usernames and passwords will differentiate levels of access for admins and volunteers. The admin will have access to everything while the volunteers have access to names, vehicles, notes and amount of food. When the tablet is started the volunteer will sign into the app. As the customers arrive and check in through the app, using the Google number provided, the volunteer in charge will tell the person taking it to the customer where they are located. The volunteer will validate the person and click a box on the app stating pick-up is complete. At the end of the day the volunteer will sign out of the app and turn off the tablet. The admin will be able to export the information to make graphs for grants. There will be required fields that have to filled out for the customer to submit their application. If they are not, a reminder will appear on the screen telling them the application is not complete</w:t>
      </w:r>
      <w:proofErr w:type="gramStart"/>
      <w:r w:rsidRPr="00E3719A">
        <w:rPr>
          <w:rFonts w:ascii="Times New Roman" w:hAnsi="Times New Roman" w:cs="Times New Roman"/>
          <w:sz w:val="24"/>
          <w:szCs w:val="24"/>
        </w:rPr>
        <w:t xml:space="preserve">.  </w:t>
      </w:r>
      <w:proofErr w:type="gramEnd"/>
      <w:r w:rsidRPr="00E3719A">
        <w:rPr>
          <w:rFonts w:ascii="Times New Roman" w:hAnsi="Times New Roman" w:cs="Times New Roman"/>
          <w:sz w:val="24"/>
          <w:szCs w:val="24"/>
        </w:rPr>
        <w:t xml:space="preserve">If someone is there to pick up for another person and their </w:t>
      </w:r>
      <w:r w:rsidRPr="00E3719A">
        <w:rPr>
          <w:rFonts w:ascii="Times New Roman" w:hAnsi="Times New Roman" w:cs="Times New Roman"/>
          <w:sz w:val="24"/>
          <w:szCs w:val="24"/>
        </w:rPr>
        <w:lastRenderedPageBreak/>
        <w:t>text their name, if it is not in the system the screen of the tablet will tell the volunteer that name is not in the file. The website and database will be web hosted so if new hardware is bought, it should not matter, the migration from server to server will be handled by the webhost.</w:t>
      </w:r>
    </w:p>
    <w:p w14:paraId="295E0B8D" w14:textId="77777777" w:rsidR="00E3719A" w:rsidRPr="00E3719A" w:rsidRDefault="00E3719A" w:rsidP="00437C72">
      <w:pPr>
        <w:rPr>
          <w:rFonts w:ascii="Times New Roman" w:hAnsi="Times New Roman" w:cs="Times New Roman"/>
          <w:sz w:val="24"/>
          <w:szCs w:val="24"/>
        </w:rPr>
      </w:pPr>
    </w:p>
    <w:sectPr w:rsidR="00E3719A" w:rsidRPr="00E3719A" w:rsidSect="00437C72">
      <w:head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77227" w14:textId="77777777" w:rsidR="009D35AA" w:rsidRDefault="009D35AA" w:rsidP="00437C72">
      <w:pPr>
        <w:spacing w:after="0" w:line="240" w:lineRule="auto"/>
      </w:pPr>
      <w:r>
        <w:separator/>
      </w:r>
    </w:p>
  </w:endnote>
  <w:endnote w:type="continuationSeparator" w:id="0">
    <w:p w14:paraId="263C9713" w14:textId="77777777" w:rsidR="009D35AA" w:rsidRDefault="009D35AA" w:rsidP="00437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90BD6" w14:textId="77777777" w:rsidR="009D35AA" w:rsidRDefault="009D35AA" w:rsidP="00437C72">
      <w:pPr>
        <w:spacing w:after="0" w:line="240" w:lineRule="auto"/>
      </w:pPr>
      <w:r>
        <w:separator/>
      </w:r>
    </w:p>
  </w:footnote>
  <w:footnote w:type="continuationSeparator" w:id="0">
    <w:p w14:paraId="0D78C46D" w14:textId="77777777" w:rsidR="009D35AA" w:rsidRDefault="009D35AA" w:rsidP="00437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394594"/>
      <w:docPartObj>
        <w:docPartGallery w:val="Page Numbers (Top of Page)"/>
        <w:docPartUnique/>
      </w:docPartObj>
    </w:sdtPr>
    <w:sdtEndPr>
      <w:rPr>
        <w:noProof/>
      </w:rPr>
    </w:sdtEndPr>
    <w:sdtContent>
      <w:p w14:paraId="391D3DF6" w14:textId="7BFA5509" w:rsidR="00437C72" w:rsidRDefault="00437C72">
        <w:pPr>
          <w:pStyle w:val="Header"/>
          <w:jc w:val="right"/>
        </w:pPr>
        <w:r>
          <w:t xml:space="preserve">No-Kill </w:t>
        </w:r>
        <w:r>
          <w:fldChar w:fldCharType="begin"/>
        </w:r>
        <w:r>
          <w:instrText xml:space="preserve"> PAGE   \* MERGEFORMAT </w:instrText>
        </w:r>
        <w:r>
          <w:fldChar w:fldCharType="separate"/>
        </w:r>
        <w:r>
          <w:rPr>
            <w:noProof/>
          </w:rPr>
          <w:t>2</w:t>
        </w:r>
        <w:r>
          <w:rPr>
            <w:noProof/>
          </w:rPr>
          <w:fldChar w:fldCharType="end"/>
        </w:r>
      </w:p>
    </w:sdtContent>
  </w:sdt>
  <w:p w14:paraId="3887BD42" w14:textId="77777777" w:rsidR="00437C72" w:rsidRDefault="00437C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50B59"/>
    <w:multiLevelType w:val="hybridMultilevel"/>
    <w:tmpl w:val="EF02D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7A29C9"/>
    <w:multiLevelType w:val="hybridMultilevel"/>
    <w:tmpl w:val="B55292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80E7B99"/>
    <w:multiLevelType w:val="hybridMultilevel"/>
    <w:tmpl w:val="0B9A6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72"/>
    <w:rsid w:val="000A68D0"/>
    <w:rsid w:val="001305FC"/>
    <w:rsid w:val="00224DD8"/>
    <w:rsid w:val="00392E98"/>
    <w:rsid w:val="00437C72"/>
    <w:rsid w:val="00493EBA"/>
    <w:rsid w:val="008B4688"/>
    <w:rsid w:val="008E30F5"/>
    <w:rsid w:val="009D35AA"/>
    <w:rsid w:val="00E067D9"/>
    <w:rsid w:val="00E37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0A6CB"/>
  <w15:chartTrackingRefBased/>
  <w15:docId w15:val="{20B63181-DB9B-44AD-B9E3-61FADF88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C7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7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C72"/>
  </w:style>
  <w:style w:type="paragraph" w:styleId="Footer">
    <w:name w:val="footer"/>
    <w:basedOn w:val="Normal"/>
    <w:link w:val="FooterChar"/>
    <w:uiPriority w:val="99"/>
    <w:unhideWhenUsed/>
    <w:rsid w:val="00437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C72"/>
  </w:style>
  <w:style w:type="paragraph" w:styleId="ListParagraph">
    <w:name w:val="List Paragraph"/>
    <w:basedOn w:val="Normal"/>
    <w:uiPriority w:val="34"/>
    <w:qFormat/>
    <w:rsid w:val="00437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38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4039</TotalTime>
  <Pages>10</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Schneider</dc:creator>
  <cp:keywords/>
  <dc:description/>
  <cp:lastModifiedBy>Mandy Schneider</cp:lastModifiedBy>
  <cp:revision>4</cp:revision>
  <dcterms:created xsi:type="dcterms:W3CDTF">2021-10-12T20:03:00Z</dcterms:created>
  <dcterms:modified xsi:type="dcterms:W3CDTF">2021-10-17T20:45:00Z</dcterms:modified>
</cp:coreProperties>
</file>