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09FF149" w:rsidR="00082D34" w:rsidRDefault="05F0905C" w:rsidP="34B5F50E">
      <w:pPr>
        <w:pStyle w:val="Titre"/>
        <w:jc w:val="center"/>
      </w:pPr>
      <w:r>
        <w:t xml:space="preserve"> </w:t>
      </w:r>
      <w:r w:rsidR="62AEFE9E">
        <w:t>Specification document</w:t>
      </w:r>
    </w:p>
    <w:p w14:paraId="7441BAFF" w14:textId="41022465" w:rsidR="34B5F50E" w:rsidRDefault="34B5F50E" w:rsidP="34B5F50E"/>
    <w:sdt>
      <w:sdtPr>
        <w:rPr>
          <w:color w:val="2B579A"/>
          <w:shd w:val="clear" w:color="auto" w:fill="E6E6E6"/>
        </w:rPr>
        <w:id w:val="64362107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08DB49A1" w14:textId="66D3E881" w:rsidR="009C0DF7" w:rsidRDefault="34B5F50E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23464962" w:history="1">
            <w:r w:rsidR="009C0DF7" w:rsidRPr="00166AB7">
              <w:rPr>
                <w:rStyle w:val="Lienhypertexte"/>
                <w:noProof/>
                <w:lang w:val="en-GB"/>
              </w:rPr>
              <w:t>Group detail</w:t>
            </w:r>
            <w:r w:rsidR="009C0DF7">
              <w:rPr>
                <w:noProof/>
                <w:webHidden/>
              </w:rPr>
              <w:tab/>
            </w:r>
            <w:r w:rsidR="009C0DF7">
              <w:rPr>
                <w:noProof/>
                <w:webHidden/>
              </w:rPr>
              <w:fldChar w:fldCharType="begin"/>
            </w:r>
            <w:r w:rsidR="009C0DF7">
              <w:rPr>
                <w:noProof/>
                <w:webHidden/>
              </w:rPr>
              <w:instrText xml:space="preserve"> PAGEREF _Toc123464962 \h </w:instrText>
            </w:r>
            <w:r w:rsidR="009C0DF7">
              <w:rPr>
                <w:noProof/>
                <w:webHidden/>
              </w:rPr>
            </w:r>
            <w:r w:rsidR="009C0DF7">
              <w:rPr>
                <w:noProof/>
                <w:webHidden/>
              </w:rPr>
              <w:fldChar w:fldCharType="separate"/>
            </w:r>
            <w:r w:rsidR="009C0DF7">
              <w:rPr>
                <w:noProof/>
                <w:webHidden/>
              </w:rPr>
              <w:t>2</w:t>
            </w:r>
            <w:r w:rsidR="009C0DF7">
              <w:rPr>
                <w:noProof/>
                <w:webHidden/>
              </w:rPr>
              <w:fldChar w:fldCharType="end"/>
            </w:r>
          </w:hyperlink>
        </w:p>
        <w:p w14:paraId="768E1652" w14:textId="52D8A7A9" w:rsidR="009C0DF7" w:rsidRDefault="009C0D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3" w:history="1">
            <w:r w:rsidRPr="00166AB7">
              <w:rPr>
                <w:rStyle w:val="Lienhypertexte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45E5" w14:textId="6B1DCC33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4" w:history="1">
            <w:r w:rsidRPr="00166AB7">
              <w:rPr>
                <w:rStyle w:val="Lienhypertexte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30A5" w14:textId="54C56E8E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5" w:history="1">
            <w:r w:rsidRPr="00166AB7">
              <w:rPr>
                <w:rStyle w:val="Lienhypertexte"/>
                <w:noProof/>
              </w:rPr>
              <w:t>Handle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E43C" w14:textId="18D99582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6" w:history="1">
            <w:r w:rsidRPr="00166AB7">
              <w:rPr>
                <w:rStyle w:val="Lienhypertexte"/>
                <w:noProof/>
                <w:lang w:val="en-GB"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B7C6" w14:textId="6B07BF89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7" w:history="1">
            <w:r w:rsidRPr="00166AB7">
              <w:rPr>
                <w:rStyle w:val="Lienhypertexte"/>
                <w:noProof/>
                <w:lang w:val="en-GB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08EF" w14:textId="0CBC14AB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8" w:history="1">
            <w:r w:rsidRPr="00166AB7">
              <w:rPr>
                <w:rStyle w:val="Lienhypertexte"/>
                <w:noProof/>
                <w:lang w:val="en-GB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A924" w14:textId="4322FFB8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69" w:history="1">
            <w:r w:rsidRPr="00166AB7">
              <w:rPr>
                <w:rStyle w:val="Lienhypertexte"/>
                <w:noProof/>
                <w:lang w:val="en-GB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AEA2" w14:textId="79F876B5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0" w:history="1">
            <w:r w:rsidRPr="00166AB7">
              <w:rPr>
                <w:rStyle w:val="Lienhypertexte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4D8C" w14:textId="236B7E5E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1" w:history="1">
            <w:r w:rsidRPr="00166AB7">
              <w:rPr>
                <w:rStyle w:val="Lienhypertext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E5C1" w14:textId="4C99CC2B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2" w:history="1">
            <w:r w:rsidRPr="00166AB7">
              <w:rPr>
                <w:rStyle w:val="Lienhypertexte"/>
                <w:noProof/>
              </w:rPr>
              <w:t>Examine Health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D42F" w14:textId="74D836C3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3" w:history="1">
            <w:r w:rsidRPr="00166AB7">
              <w:rPr>
                <w:rStyle w:val="Lienhypertexte"/>
                <w:noProof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FC51" w14:textId="0E1D4781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4" w:history="1">
            <w:r w:rsidRPr="00166AB7">
              <w:rPr>
                <w:rStyle w:val="Lienhypertexte"/>
                <w:noProof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A930" w14:textId="35EEDEC6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5" w:history="1">
            <w:r w:rsidRPr="00166AB7">
              <w:rPr>
                <w:rStyle w:val="Lienhypertexte"/>
                <w:noProof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505C" w14:textId="5579CC77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6" w:history="1">
            <w:r w:rsidRPr="00166AB7">
              <w:rPr>
                <w:rStyle w:val="Lienhypertexte"/>
                <w:noProof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9C8E" w14:textId="7074EF91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7" w:history="1">
            <w:r w:rsidRPr="00166AB7">
              <w:rPr>
                <w:rStyle w:val="Lienhypertexte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EA33" w14:textId="7DCF384A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8" w:history="1">
            <w:r w:rsidRPr="00166AB7">
              <w:rPr>
                <w:rStyle w:val="Lienhypertext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6EAF" w14:textId="1E5F21CF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79" w:history="1">
            <w:r w:rsidRPr="00166AB7">
              <w:rPr>
                <w:rStyle w:val="Lienhypertexte"/>
                <w:noProof/>
              </w:rPr>
              <w:t>Handle Personal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0657" w14:textId="0D6D7F98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0" w:history="1">
            <w:r w:rsidRPr="00166AB7">
              <w:rPr>
                <w:rStyle w:val="Lienhypertexte"/>
                <w:noProof/>
              </w:rPr>
              <w:t>Handle feeling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1E7B" w14:textId="1D3602F7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1" w:history="1">
            <w:r w:rsidRPr="00166AB7">
              <w:rPr>
                <w:rStyle w:val="Lienhypertexte"/>
                <w:noProof/>
                <w:lang w:val="en-GB"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3DA8" w14:textId="248A9C17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2" w:history="1">
            <w:r w:rsidRPr="00166AB7">
              <w:rPr>
                <w:rStyle w:val="Lienhypertexte"/>
                <w:noProof/>
                <w:lang w:val="en-GB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424F" w14:textId="39C4E31D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3" w:history="1">
            <w:r w:rsidRPr="00166AB7">
              <w:rPr>
                <w:rStyle w:val="Lienhypertexte"/>
                <w:noProof/>
                <w:lang w:val="en-GB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6FF2" w14:textId="4B9AA4A2" w:rsidR="009C0DF7" w:rsidRDefault="009C0DF7">
          <w:pPr>
            <w:pStyle w:val="TM5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4" w:history="1">
            <w:r w:rsidRPr="00166AB7">
              <w:rPr>
                <w:rStyle w:val="Lienhypertexte"/>
                <w:noProof/>
                <w:lang w:val="en-GB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66F1" w14:textId="3EACB4C2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5" w:history="1">
            <w:r w:rsidRPr="00166AB7">
              <w:rPr>
                <w:rStyle w:val="Lienhypertexte"/>
                <w:noProof/>
                <w:lang w:val="en-GB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DEBB" w14:textId="14F48FF3" w:rsidR="009C0DF7" w:rsidRDefault="009C0DF7">
          <w:pPr>
            <w:pStyle w:val="TM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6" w:history="1">
            <w:r w:rsidRPr="00166AB7">
              <w:rPr>
                <w:rStyle w:val="Lienhypertexte"/>
                <w:noProof/>
                <w:lang w:val="en-GB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61BC" w14:textId="31B02937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7" w:history="1">
            <w:r w:rsidRPr="00166AB7">
              <w:rPr>
                <w:rStyle w:val="Lienhypertexte"/>
                <w:noProof/>
              </w:rPr>
              <w:t>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2CCF" w14:textId="4A0541B0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8" w:history="1">
            <w:r w:rsidRPr="00166AB7">
              <w:rPr>
                <w:rStyle w:val="Lienhypertexte"/>
                <w:noProof/>
              </w:rPr>
              <w:t>Object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CDEE" w14:textId="571E5EC3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89" w:history="1">
            <w:r w:rsidRPr="00166AB7">
              <w:rPr>
                <w:rStyle w:val="Lienhypertexte"/>
                <w:noProof/>
              </w:rPr>
              <w:t>The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D6EF" w14:textId="3B42BDA7" w:rsidR="009C0DF7" w:rsidRDefault="009C0DF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0" w:history="1">
            <w:r w:rsidRPr="00166AB7">
              <w:rPr>
                <w:rStyle w:val="Lienhypertexte"/>
                <w:noProof/>
              </w:rPr>
              <w:t>The type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86DD" w14:textId="4195BBAC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1" w:history="1">
            <w:r w:rsidRPr="00166AB7">
              <w:rPr>
                <w:rStyle w:val="Lienhypertexte"/>
                <w:noProof/>
              </w:rPr>
              <w:t>Domain class dia</w:t>
            </w:r>
            <w:r w:rsidRPr="00166AB7">
              <w:rPr>
                <w:rStyle w:val="Lienhypertexte"/>
                <w:noProof/>
              </w:rPr>
              <w:t>g</w:t>
            </w:r>
            <w:r w:rsidRPr="00166AB7">
              <w:rPr>
                <w:rStyle w:val="Lienhypertexte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8AD9" w14:textId="400E03A9" w:rsidR="009C0DF7" w:rsidRDefault="009C0D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2" w:history="1">
            <w:r w:rsidRPr="00166AB7">
              <w:rPr>
                <w:rStyle w:val="Lienhypertexte"/>
                <w:rFonts w:ascii="Arial" w:hAnsi="Arial" w:cs="Arial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9A5E" w14:textId="098C2522" w:rsidR="009C0DF7" w:rsidRDefault="009C0D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3" w:history="1">
            <w:r w:rsidRPr="00166AB7">
              <w:rPr>
                <w:rStyle w:val="Lienhypertexte"/>
                <w:rFonts w:ascii="Arial" w:hAnsi="Arial" w:cs="Arial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0BF3" w14:textId="0F3E97AF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4" w:history="1">
            <w:r w:rsidRPr="00166AB7">
              <w:rPr>
                <w:rStyle w:val="Lienhypertexte"/>
                <w:rFonts w:ascii="Arial" w:hAnsi="Arial" w:cs="Arial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303D" w14:textId="504DF25D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5" w:history="1">
            <w:r w:rsidRPr="00166AB7">
              <w:rPr>
                <w:rStyle w:val="Lienhypertexte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482A" w14:textId="639A9ABB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6" w:history="1">
            <w:r w:rsidRPr="00166AB7">
              <w:rPr>
                <w:rStyle w:val="Lienhypertexte"/>
                <w:rFonts w:ascii="Arial" w:hAnsi="Arial" w:cs="Arial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28FB" w14:textId="2D02947A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7" w:history="1">
            <w:r w:rsidRPr="00166AB7">
              <w:rPr>
                <w:rStyle w:val="Lienhypertexte"/>
                <w:rFonts w:ascii="Arial" w:hAnsi="Arial" w:cs="Arial"/>
                <w:noProof/>
              </w:rPr>
              <w:t>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0817" w14:textId="1AEC04A3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8" w:history="1">
            <w:r w:rsidRPr="00166AB7">
              <w:rPr>
                <w:rStyle w:val="Lienhypertexte"/>
                <w:rFonts w:ascii="Arial" w:hAnsi="Arial" w:cs="Arial"/>
                <w:noProof/>
              </w:rPr>
              <w:t>Add Personal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2B34" w14:textId="1F91A2B3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4999" w:history="1">
            <w:r w:rsidRPr="00166AB7">
              <w:rPr>
                <w:rStyle w:val="Lienhypertexte"/>
                <w:rFonts w:ascii="Arial" w:hAnsi="Arial" w:cs="Arial"/>
                <w:noProof/>
              </w:rPr>
              <w:t>Submit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435B" w14:textId="56A6FB56" w:rsidR="009C0DF7" w:rsidRDefault="009C0D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23465000" w:history="1">
            <w:r w:rsidRPr="00166AB7">
              <w:rPr>
                <w:rStyle w:val="Lienhypertexte"/>
                <w:rFonts w:ascii="Arial" w:hAnsi="Arial" w:cs="Arial"/>
                <w:noProof/>
              </w:rPr>
              <w:t>See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1A69" w14:textId="7DC55F3A" w:rsidR="34B5F50E" w:rsidRDefault="34B5F50E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23464962"/>
      <w:r w:rsidRPr="34B5F50E">
        <w:rPr>
          <w:rStyle w:val="Titre1Car"/>
          <w:lang w:val="en-GB"/>
        </w:rPr>
        <w:t>Group detail</w:t>
      </w:r>
      <w:bookmarkEnd w:id="0"/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  <w:proofErr w:type="spellEnd"/>
    </w:p>
    <w:p w14:paraId="4660518A" w14:textId="28F89739" w:rsidR="239A9813" w:rsidRDefault="239A9813"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proofErr w:type="spellStart"/>
      <w:r w:rsidRPr="34B5F50E">
        <w:rPr>
          <w:rFonts w:ascii="Calibri" w:eastAsia="Calibri" w:hAnsi="Calibri" w:cs="Calibri"/>
          <w:lang w:val="en-GB"/>
        </w:rPr>
        <w:t>Lafaire</w:t>
      </w:r>
      <w:proofErr w:type="spellEnd"/>
      <w:r w:rsidRPr="34B5F50E">
        <w:rPr>
          <w:rFonts w:ascii="Calibri" w:eastAsia="Calibri" w:hAnsi="Calibri" w:cs="Calibri"/>
          <w:lang w:val="en-GB"/>
        </w:rPr>
        <w:t xml:space="preserve">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 xml:space="preserve">Terzi </w:t>
      </w:r>
      <w:proofErr w:type="spellStart"/>
      <w:r w:rsidRPr="34B5F50E">
        <w:rPr>
          <w:rFonts w:ascii="Calibri" w:eastAsia="Calibri" w:hAnsi="Calibri" w:cs="Calibri"/>
          <w:lang w:val="en-GB"/>
        </w:rPr>
        <w:t>Matis</w:t>
      </w:r>
      <w:proofErr w:type="spellEnd"/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Vasseur Pierre-Adrien</w:t>
      </w:r>
    </w:p>
    <w:p w14:paraId="7304EF59" w14:textId="452A66E8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use case: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proofErr w:type="gramStart"/>
      <w:r>
        <w:t>nurse</w:t>
      </w:r>
      <w:proofErr w:type="gramEnd"/>
      <w:r>
        <w:t xml:space="preserve"> and the family.</w:t>
      </w:r>
    </w:p>
    <w:p w14:paraId="6000142F" w14:textId="72469051" w:rsidR="0BE60943" w:rsidRDefault="0BE60943" w:rsidP="34B5F50E">
      <w:pPr>
        <w:pStyle w:val="Titre1"/>
      </w:pPr>
      <w:bookmarkStart w:id="1" w:name="_Toc123464963"/>
      <w:r>
        <w:t>Project specification</w:t>
      </w:r>
      <w:bookmarkEnd w:id="1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2" w:name="_Toc123464964"/>
      <w:r>
        <w:t>Functionalities</w:t>
      </w:r>
      <w:bookmarkEnd w:id="2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3" w:name="_Toc123464965"/>
      <w:r>
        <w:t>Handle authentication</w:t>
      </w:r>
      <w:bookmarkEnd w:id="3"/>
    </w:p>
    <w:p w14:paraId="161E50DC" w14:textId="1DF4FCD4" w:rsidR="34B5F50E" w:rsidRDefault="34B5F50E" w:rsidP="34B5F50E"/>
    <w:p w14:paraId="579CD5E4" w14:textId="52EF2578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4" w:name="_Toc123464966"/>
      <w:r w:rsidRPr="34B5F50E">
        <w:rPr>
          <w:lang w:val="en-GB"/>
        </w:rPr>
        <w:t>Use Case Specification</w:t>
      </w:r>
      <w:bookmarkEnd w:id="4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5" w:name="_Toc123464967"/>
      <w:r w:rsidRPr="34B5F50E">
        <w:rPr>
          <w:lang w:val="en-GB"/>
        </w:rPr>
        <w:t>Alternative flow 1</w:t>
      </w:r>
      <w:bookmarkEnd w:id="5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eastAsia="Calibri" w:hAnsi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eastAsia="Calibri" w:hAnsi="Calibri" w:cs="Calibri"/>
                <w:lang w:val="en-GB"/>
              </w:rPr>
              <w:t xml:space="preserve">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6" w:name="_Toc123464968"/>
      <w:r w:rsidRPr="34B5F50E">
        <w:rPr>
          <w:lang w:val="en-GB"/>
        </w:rPr>
        <w:t>Alternative flow 2</w:t>
      </w:r>
      <w:bookmarkEnd w:id="6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123464969"/>
      <w:r w:rsidRPr="34B5F50E">
        <w:rPr>
          <w:lang w:val="en-GB"/>
        </w:rPr>
        <w:t>Alternative flow 3</w:t>
      </w:r>
      <w:bookmarkEnd w:id="7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8" w:name="_Toc123464970"/>
      <w:r w:rsidRPr="34B5F50E">
        <w:t>Activity Diagram</w:t>
      </w:r>
      <w:bookmarkEnd w:id="8"/>
    </w:p>
    <w:p w14:paraId="2FD4065D" w14:textId="324A1870" w:rsidR="0203A4E1" w:rsidRDefault="0203A4E1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93647C5" wp14:editId="52FA828F">
            <wp:extent cx="5724524" cy="1781175"/>
            <wp:effectExtent l="0" t="0" r="0" b="0"/>
            <wp:docPr id="1562582366" name="Image 156258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9" w:name="_Toc123464971"/>
      <w:r w:rsidRPr="34B5F50E">
        <w:t>Sequence Diagram</w:t>
      </w:r>
      <w:bookmarkEnd w:id="9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0" w:name="_Toc123464972"/>
      <w:r>
        <w:t>Examine Health data</w:t>
      </w:r>
      <w:bookmarkEnd w:id="10"/>
      <w:r>
        <w:t xml:space="preserve"> </w:t>
      </w:r>
    </w:p>
    <w:p w14:paraId="0EEA6894" w14:textId="7AC2479F" w:rsidR="34B5F50E" w:rsidRDefault="34B5F50E" w:rsidP="34B5F50E">
      <w:pPr>
        <w:pStyle w:val="Titre3"/>
      </w:pPr>
    </w:p>
    <w:p w14:paraId="12A1A1FF" w14:textId="77777777" w:rsidR="008365B9" w:rsidRDefault="008365B9" w:rsidP="3405152D">
      <w:pPr>
        <w:pStyle w:val="Titre4"/>
      </w:pPr>
      <w:bookmarkStart w:id="11" w:name="_Toc123464973"/>
      <w:r>
        <w:t>Use Case Specification</w:t>
      </w:r>
      <w:bookmarkEnd w:id="11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="008365B9" w:rsidRPr="00F04C8F" w14:paraId="6CE04FB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39FFBEF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="008365B9" w:rsidRPr="00F04C8F" w14:paraId="3F2A3DBD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436336" w14:textId="1B7D84C8" w:rsidR="008365B9" w:rsidRDefault="008365B9" w:rsidP="20EBA808">
      <w:pPr>
        <w:pStyle w:val="Titre5"/>
      </w:pPr>
      <w:bookmarkStart w:id="12" w:name="_Toc123464974"/>
      <w:r>
        <w:t>Alternative flow 1</w:t>
      </w:r>
      <w:bookmarkEnd w:id="12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="008365B9" w:rsidRPr="00F04C8F" w14:paraId="26FC5744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105EFC9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="008365B9" w:rsidRPr="00F04C8F" w14:paraId="723BD55B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D8A6B1B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5BD553C9" w14:textId="77777777" w:rsidR="008365B9" w:rsidRDefault="008365B9" w:rsidP="008365B9"/>
    <w:p w14:paraId="61D79BA6" w14:textId="230D593A" w:rsidR="008365B9" w:rsidRDefault="008365B9" w:rsidP="20EBA808">
      <w:pPr>
        <w:pStyle w:val="Titre5"/>
      </w:pPr>
      <w:bookmarkStart w:id="13" w:name="_Toc123464975"/>
      <w:r>
        <w:t>Alternative flow 2</w:t>
      </w:r>
      <w:bookmarkEnd w:id="1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="008365B9" w:rsidRPr="00F04C8F" w14:paraId="0B07406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1212256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103CE7F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20EBA808">
      <w:pPr>
        <w:pStyle w:val="Titre5"/>
      </w:pPr>
      <w:bookmarkStart w:id="14" w:name="_Toc123464976"/>
      <w:r>
        <w:t>Alternative flow 3</w:t>
      </w:r>
      <w:bookmarkEnd w:id="14"/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="008365B9" w:rsidRPr="00F04C8F" w14:paraId="0176915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6FF303D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="008365B9" w:rsidRPr="00F04C8F" w14:paraId="625C39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14:paraId="37202CFD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14:paraId="686AC032" w14:textId="77777777" w:rsidR="008365B9" w:rsidRDefault="008365B9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61F319C" w14:textId="72755227" w:rsidR="008365B9" w:rsidRDefault="008365B9" w:rsidP="3405152D"/>
    <w:p w14:paraId="48204D88" w14:textId="03546DFF" w:rsidR="008365B9" w:rsidRDefault="23A03025" w:rsidP="20EBA808">
      <w:pPr>
        <w:pStyle w:val="Titre4"/>
      </w:pPr>
      <w:bookmarkStart w:id="15" w:name="_Toc123464977"/>
      <w:r>
        <w:t>Activity diagram</w:t>
      </w:r>
      <w:bookmarkEnd w:id="15"/>
    </w:p>
    <w:p w14:paraId="48F697A0" w14:textId="77777777" w:rsidR="008365B9" w:rsidRDefault="008365B9" w:rsidP="00E55B2C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77F20D" w14:textId="2AED1FF0" w:rsidR="008365B9" w:rsidRDefault="456C76F2" w:rsidP="3405152D">
      <w:pPr>
        <w:pStyle w:val="Titre4"/>
      </w:pPr>
      <w:bookmarkStart w:id="16" w:name="_Toc123464978"/>
      <w:r>
        <w:t>Sequence Diagram</w:t>
      </w:r>
      <w:bookmarkEnd w:id="16"/>
    </w:p>
    <w:p w14:paraId="665DE832" w14:textId="77777777" w:rsidR="008365B9" w:rsidRDefault="008365B9" w:rsidP="008365B9"/>
    <w:p w14:paraId="3BA1A58C" w14:textId="77777777" w:rsidR="008365B9" w:rsidRDefault="008365B9" w:rsidP="008365B9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8CE77" w14:textId="77777777" w:rsidR="008365B9" w:rsidRDefault="008365B9" w:rsidP="008365B9"/>
    <w:p w14:paraId="07AA7728" w14:textId="1FADDB64" w:rsidR="34B5F50E" w:rsidRDefault="34B5F50E" w:rsidP="34B5F50E"/>
    <w:p w14:paraId="7986C216" w14:textId="75A083BA" w:rsidR="0BE60943" w:rsidRDefault="0BE60943" w:rsidP="34B5F50E">
      <w:pPr>
        <w:pStyle w:val="Titre3"/>
      </w:pPr>
      <w:bookmarkStart w:id="17" w:name="_Toc123464979"/>
      <w:r>
        <w:t>Handle Personal circle</w:t>
      </w:r>
      <w:bookmarkEnd w:id="17"/>
    </w:p>
    <w:p w14:paraId="78C39712" w14:textId="1030A3AE" w:rsidR="34B5F50E" w:rsidRDefault="34B5F50E" w:rsidP="34B5F50E">
      <w:pPr>
        <w:pStyle w:val="Titre3"/>
      </w:pPr>
    </w:p>
    <w:p w14:paraId="63391CCA" w14:textId="50A31193" w:rsidR="567CFDFC" w:rsidRDefault="567CFDFC" w:rsidP="34B5F50E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9" w:name="_@_3CCFD380674C4884949B42E5283F6237Z"/>
      <w:r>
        <w:rPr>
          <w:color w:val="2B579A"/>
          <w:shd w:val="clear" w:color="auto" w:fill="E6E6E6"/>
        </w:rPr>
        <w:fldChar w:fldCharType="separate"/>
      </w:r>
      <w:bookmarkEnd w:id="19"/>
      <w:r w:rsidRPr="34B5F50E">
        <w:rPr>
          <w:rStyle w:val="Mention"/>
          <w:noProof/>
        </w:rPr>
        <w:t>@Ma</w:t>
      </w:r>
      <w:r w:rsidR="34B5F50E" w:rsidRP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58AA2975" w14:textId="36CA3141" w:rsidR="0BE60943" w:rsidRDefault="0BE60943" w:rsidP="34B5F50E">
      <w:pPr>
        <w:pStyle w:val="Titre3"/>
      </w:pPr>
      <w:bookmarkStart w:id="21" w:name="_Toc123464980"/>
      <w:r>
        <w:t>Handle feeling form</w:t>
      </w:r>
      <w:bookmarkEnd w:id="21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22" w:name="_Toc123464981"/>
      <w:r w:rsidRPr="34B5F50E">
        <w:rPr>
          <w:lang w:val="en-GB"/>
        </w:rPr>
        <w:t>Use Case Specification</w:t>
      </w:r>
      <w:bookmarkEnd w:id="22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3" w:name="_Toc123464982"/>
      <w:r w:rsidRPr="34B5F50E">
        <w:rPr>
          <w:lang w:val="en-GB"/>
        </w:rPr>
        <w:t>Alternative flow 1</w:t>
      </w:r>
      <w:bookmarkEnd w:id="23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4" w:name="_Toc123464983"/>
      <w:r w:rsidRPr="34B5F50E">
        <w:rPr>
          <w:lang w:val="en-GB"/>
        </w:rPr>
        <w:t>Alternative flow 2</w:t>
      </w:r>
      <w:bookmarkEnd w:id="24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5" w:name="_Toc123464984"/>
      <w:r w:rsidRPr="34B5F50E">
        <w:rPr>
          <w:lang w:val="en-GB"/>
        </w:rPr>
        <w:t>Alternative flow 3</w:t>
      </w:r>
      <w:bookmarkEnd w:id="25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0E55B2C" w:rsidRPr="00E55B2C" w:rsidRDefault="0AE10340" w:rsidP="00E55B2C">
      <w:pPr>
        <w:pStyle w:val="Titre4"/>
        <w:rPr>
          <w:lang w:val="en-GB"/>
        </w:rPr>
      </w:pPr>
      <w:bookmarkStart w:id="26" w:name="_Toc123464985"/>
      <w:r w:rsidRPr="34B5F50E">
        <w:rPr>
          <w:lang w:val="en-GB"/>
        </w:rPr>
        <w:t>Activity diagram</w:t>
      </w:r>
      <w:bookmarkEnd w:id="26"/>
    </w:p>
    <w:p w14:paraId="716F9538" w14:textId="77777777" w:rsidR="00E55B2C" w:rsidRDefault="0AE10340" w:rsidP="00E55B2C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D5C" w14:textId="286CCFE0" w:rsidR="0AE10340" w:rsidRDefault="0AE10340" w:rsidP="00E55B2C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r>
        <w:br/>
      </w:r>
      <w:bookmarkStart w:id="27" w:name="_Toc123464986"/>
      <w:r w:rsidRPr="34B5F50E">
        <w:rPr>
          <w:lang w:val="en-GB"/>
        </w:rPr>
        <w:t>Sequence diagram</w:t>
      </w:r>
      <w:bookmarkEnd w:id="27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28" w:name="_Toc123464987"/>
      <w:r>
        <w:t>Insert data</w:t>
      </w:r>
      <w:bookmarkEnd w:id="28"/>
    </w:p>
    <w:p w14:paraId="5FE87589" w14:textId="049661C2" w:rsidR="34B5F50E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7CFB3C67" w14:textId="7A87FD63" w:rsidR="0BE60943" w:rsidRDefault="0BE60943" w:rsidP="34B5F50E">
      <w:pPr>
        <w:pStyle w:val="Titre2"/>
      </w:pPr>
      <w:bookmarkStart w:id="29" w:name="_Toc123464988"/>
      <w:r>
        <w:t>Object definition</w:t>
      </w:r>
      <w:r w:rsidR="18287491">
        <w:t>s</w:t>
      </w:r>
      <w:bookmarkEnd w:id="29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30" w:name="_Toc123464989"/>
      <w:r>
        <w:t>The actors</w:t>
      </w:r>
      <w:bookmarkEnd w:id="30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31" w:name="_Toc123464990"/>
      <w:r>
        <w:t>The type of data</w:t>
      </w:r>
      <w:bookmarkEnd w:id="31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7CA9EBC3" w14:textId="51852F1A" w:rsidR="3405152D" w:rsidRDefault="3405152D" w:rsidP="3405152D"/>
    <w:p w14:paraId="7369CCE7" w14:textId="3FE43EF0" w:rsidR="3804C2E6" w:rsidRDefault="3804C2E6" w:rsidP="3405152D">
      <w:pPr>
        <w:pStyle w:val="Titre2"/>
      </w:pPr>
      <w:bookmarkStart w:id="32" w:name="_Toc123464991"/>
      <w:r>
        <w:t>Domain class diagram</w:t>
      </w:r>
      <w:bookmarkEnd w:id="32"/>
    </w:p>
    <w:p w14:paraId="6F707CE7" w14:textId="4607D313" w:rsidR="3405152D" w:rsidRDefault="00587F4A" w:rsidP="3405152D">
      <w:r w:rsidRPr="00587F4A">
        <w:drawing>
          <wp:inline distT="0" distB="0" distL="0" distR="0" wp14:anchorId="35396C79" wp14:editId="071736F0">
            <wp:extent cx="573151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5B0" w14:textId="562D0E8F" w:rsidR="3405152D" w:rsidRDefault="3405152D" w:rsidP="3405152D"/>
    <w:p w14:paraId="6D885490" w14:textId="5E26E5CC" w:rsidR="00AA77A5" w:rsidRPr="009C0DF7" w:rsidRDefault="00AA77A5" w:rsidP="009D4832">
      <w:pPr>
        <w:pStyle w:val="Titre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id="33" w:name="_Toc123464992"/>
      <w:r w:rsidRPr="009C0DF7">
        <w:rPr>
          <w:rFonts w:ascii="Arial" w:hAnsi="Arial" w:cs="Arial"/>
          <w:color w:val="000000"/>
          <w:sz w:val="40"/>
          <w:szCs w:val="40"/>
        </w:rPr>
        <w:t>SCRUM MASTER</w:t>
      </w:r>
      <w:bookmarkEnd w:id="33"/>
    </w:p>
    <w:p w14:paraId="46062FFF" w14:textId="49917D7F" w:rsidR="009D4832" w:rsidRPr="009C0DF7" w:rsidRDefault="009D4832" w:rsidP="009D4832">
      <w:pPr>
        <w:pStyle w:val="Titre1"/>
        <w:spacing w:before="400" w:after="120"/>
      </w:pPr>
      <w:bookmarkStart w:id="34" w:name="_Toc123464993"/>
      <w:r w:rsidRPr="009C0DF7">
        <w:rPr>
          <w:rFonts w:ascii="Arial" w:hAnsi="Arial" w:cs="Arial"/>
          <w:color w:val="000000"/>
          <w:sz w:val="40"/>
          <w:szCs w:val="40"/>
        </w:rPr>
        <w:t>Code</w:t>
      </w:r>
      <w:bookmarkEnd w:id="34"/>
      <w:r w:rsidRPr="009C0DF7">
        <w:rPr>
          <w:rFonts w:ascii="Arial" w:hAnsi="Arial" w:cs="Arial"/>
          <w:color w:val="000000"/>
          <w:sz w:val="40"/>
          <w:szCs w:val="40"/>
        </w:rPr>
        <w:t> </w:t>
      </w:r>
    </w:p>
    <w:p w14:paraId="20DB51B6" w14:textId="31032469" w:rsidR="009D4832" w:rsidRPr="009D4832" w:rsidRDefault="00000000" w:rsidP="00E55B2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="009D4832" w:rsidRPr="009D483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14:paraId="2D40B501" w14:textId="1A0A869F" w:rsidR="009D4832" w:rsidRPr="009C0DF7" w:rsidRDefault="009D4832" w:rsidP="009D4832">
      <w:pPr>
        <w:pStyle w:val="Titre2"/>
        <w:spacing w:before="360" w:after="120"/>
      </w:pPr>
      <w:bookmarkStart w:id="35" w:name="_Toc123464994"/>
      <w:r w:rsidRPr="009C0DF7">
        <w:rPr>
          <w:rFonts w:ascii="Arial" w:hAnsi="Arial" w:cs="Arial"/>
          <w:color w:val="000000"/>
          <w:sz w:val="32"/>
          <w:szCs w:val="32"/>
        </w:rPr>
        <w:t>Register</w:t>
      </w:r>
      <w:bookmarkEnd w:id="35"/>
    </w:p>
    <w:p w14:paraId="266CA721" w14:textId="0DF7BB4B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="009C0DF7"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14:paraId="31546692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EFB0C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F5C9B0E" w14:textId="474A38D0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EB531B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8420EB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93AF093" w14:textId="77777777" w:rsidR="009D4832" w:rsidRPr="009C0DF7" w:rsidRDefault="009D4832" w:rsidP="009D4832">
      <w:pPr>
        <w:pStyle w:val="Titre2"/>
        <w:spacing w:before="360" w:after="120"/>
      </w:pPr>
      <w:bookmarkStart w:id="36" w:name="_Toc123464995"/>
      <w:r w:rsidRPr="009C0DF7">
        <w:rPr>
          <w:rFonts w:ascii="Arial" w:hAnsi="Arial" w:cs="Arial"/>
          <w:color w:val="000000"/>
          <w:sz w:val="32"/>
          <w:szCs w:val="32"/>
        </w:rPr>
        <w:t>Login</w:t>
      </w:r>
      <w:bookmarkEnd w:id="36"/>
    </w:p>
    <w:p w14:paraId="752C016E" w14:textId="718330D2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14:paraId="343FC47C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6195B4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B8C6E5" w14:textId="299652C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2B33B5A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0F89E6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CE26DF3" w14:textId="77777777" w:rsidR="009D4832" w:rsidRPr="009C0DF7" w:rsidRDefault="009D4832" w:rsidP="009D4832">
      <w:pPr>
        <w:pStyle w:val="Titre2"/>
        <w:spacing w:before="360" w:after="120"/>
      </w:pPr>
      <w:bookmarkStart w:id="37" w:name="_Toc123464996"/>
      <w:r w:rsidRPr="009C0DF7">
        <w:rPr>
          <w:rFonts w:ascii="Arial" w:hAnsi="Arial" w:cs="Arial"/>
          <w:color w:val="000000"/>
          <w:sz w:val="32"/>
          <w:szCs w:val="32"/>
        </w:rPr>
        <w:t>Logout</w:t>
      </w:r>
      <w:bookmarkEnd w:id="37"/>
    </w:p>
    <w:p w14:paraId="75A0DF83" w14:textId="5D7407EF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14:paraId="37ABA0E6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E485838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86D2CD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26C4B54" w14:textId="77777777" w:rsidR="009D4832" w:rsidRPr="009C0DF7" w:rsidRDefault="009D4832" w:rsidP="009D4832">
      <w:pPr>
        <w:pStyle w:val="Titre2"/>
        <w:spacing w:before="360" w:after="120"/>
      </w:pPr>
      <w:bookmarkStart w:id="38" w:name="_Toc123464997"/>
      <w:r w:rsidRPr="009C0DF7">
        <w:rPr>
          <w:rFonts w:ascii="Arial" w:hAnsi="Arial" w:cs="Arial"/>
          <w:color w:val="000000"/>
          <w:sz w:val="32"/>
          <w:szCs w:val="32"/>
        </w:rPr>
        <w:t>Retrieve</w:t>
      </w:r>
      <w:bookmarkEnd w:id="38"/>
    </w:p>
    <w:p w14:paraId="4F92BA25" w14:textId="7A1A8C7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14:paraId="4AFBF51B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EF6FA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F7DD94" w14:textId="043CE641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6FC3A20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54EC2C7" w14:textId="4F22C948" w:rsidR="009D4832" w:rsidRDefault="009D4832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90AAF3" w14:textId="3CFACCF2" w:rsidR="00E2697D" w:rsidRDefault="00E2697D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14:paraId="04F4E5DB" w14:textId="243C1D47" w:rsidR="00E2697D" w:rsidRPr="009C0DF7" w:rsidRDefault="00E2697D" w:rsidP="00E2697D">
      <w:pPr>
        <w:pStyle w:val="Titre2"/>
        <w:spacing w:before="360" w:after="120"/>
      </w:pPr>
      <w:bookmarkStart w:id="39" w:name="_Toc123464998"/>
      <w:r w:rsidRPr="009C0DF7">
        <w:rPr>
          <w:rFonts w:ascii="Arial" w:hAnsi="Arial" w:cs="Arial"/>
          <w:color w:val="000000"/>
          <w:sz w:val="32"/>
          <w:szCs w:val="32"/>
        </w:rPr>
        <w:t xml:space="preserve">Add </w:t>
      </w:r>
      <w:r w:rsidR="009C0DF7" w:rsidRPr="009C0DF7">
        <w:rPr>
          <w:rFonts w:ascii="Arial" w:hAnsi="Arial" w:cs="Arial"/>
          <w:color w:val="000000"/>
          <w:sz w:val="32"/>
          <w:szCs w:val="32"/>
        </w:rPr>
        <w:t>Personal</w:t>
      </w:r>
      <w:r w:rsidRPr="009C0DF7">
        <w:rPr>
          <w:rFonts w:ascii="Arial" w:hAnsi="Arial" w:cs="Arial"/>
          <w:color w:val="000000"/>
          <w:sz w:val="32"/>
          <w:szCs w:val="32"/>
        </w:rPr>
        <w:t xml:space="preserve"> circle</w:t>
      </w:r>
      <w:bookmarkEnd w:id="39"/>
    </w:p>
    <w:p w14:paraId="4222BFA0" w14:textId="2A25070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1E386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6610F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AA4EBBB" w14:textId="6A491D1B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3F43A48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C95413E" w14:textId="1E2B32E6" w:rsidR="00E2697D" w:rsidRPr="009D4832" w:rsidRDefault="00E2697D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DB74EA7" w14:textId="1EED8C15" w:rsidR="34B5F50E" w:rsidRDefault="34B5F50E" w:rsidP="34B5F50E"/>
    <w:p w14:paraId="69C77D5F" w14:textId="5C4704CC" w:rsidR="00E2697D" w:rsidRPr="009C0DF7" w:rsidRDefault="00E2697D" w:rsidP="00E2697D">
      <w:pPr>
        <w:pStyle w:val="Titre2"/>
        <w:spacing w:before="360" w:after="120"/>
      </w:pPr>
      <w:bookmarkStart w:id="40" w:name="_Toc123464999"/>
      <w:r w:rsidRPr="009C0DF7">
        <w:rPr>
          <w:rFonts w:ascii="Arial" w:hAnsi="Arial" w:cs="Arial"/>
          <w:color w:val="000000"/>
          <w:sz w:val="32"/>
          <w:szCs w:val="32"/>
        </w:rPr>
        <w:t>Submit Data</w:t>
      </w:r>
      <w:bookmarkEnd w:id="40"/>
    </w:p>
    <w:p w14:paraId="25219216" w14:textId="1C726A14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13EE110A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F10653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075B0D" w14:textId="63ACAAFE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C3CCF6C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EE49EF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A23C84A" w14:textId="270A0489" w:rsidR="00E2697D" w:rsidRDefault="00E2697D" w:rsidP="34B5F50E"/>
    <w:p w14:paraId="70060FAA" w14:textId="4840E479" w:rsidR="00E2697D" w:rsidRPr="009C0DF7" w:rsidRDefault="00E2697D" w:rsidP="00E2697D">
      <w:pPr>
        <w:pStyle w:val="Titre2"/>
        <w:spacing w:before="360" w:after="120"/>
      </w:pPr>
      <w:bookmarkStart w:id="41" w:name="_Toc123465000"/>
      <w:r w:rsidRPr="009C0DF7">
        <w:rPr>
          <w:rFonts w:ascii="Arial" w:hAnsi="Arial" w:cs="Arial"/>
          <w:color w:val="000000"/>
          <w:sz w:val="32"/>
          <w:szCs w:val="32"/>
        </w:rPr>
        <w:t>See Data</w:t>
      </w:r>
      <w:bookmarkEnd w:id="41"/>
    </w:p>
    <w:p w14:paraId="3393DA4E" w14:textId="4ABB609D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2AAB6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1FDF8F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745DDB2" w14:textId="1EFD9396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E56E30E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65197C7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65CC533" w14:textId="77777777" w:rsidR="00E2697D" w:rsidRDefault="00E2697D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Pierre-Adrien Vasseur" w:date="2022-12-06T21:36:00Z" w:initials="PV">
    <w:p w14:paraId="3A421525" w14:textId="47DC4598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20" w:name="_@_F3FFA58C9D244ED6B8B623A9A922BE2AZ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203A4E1"/>
    <w:rsid w:val="04B96345"/>
    <w:rsid w:val="05F0905C"/>
    <w:rsid w:val="0651DCC2"/>
    <w:rsid w:val="09447DA6"/>
    <w:rsid w:val="0AE10340"/>
    <w:rsid w:val="0BE60943"/>
    <w:rsid w:val="0D3B4871"/>
    <w:rsid w:val="0E98275C"/>
    <w:rsid w:val="0F2C4E79"/>
    <w:rsid w:val="0FF730F4"/>
    <w:rsid w:val="1017FB56"/>
    <w:rsid w:val="106FD236"/>
    <w:rsid w:val="126E2299"/>
    <w:rsid w:val="13AF607E"/>
    <w:rsid w:val="15BF0D5D"/>
    <w:rsid w:val="1736C8E6"/>
    <w:rsid w:val="18287491"/>
    <w:rsid w:val="186C0631"/>
    <w:rsid w:val="196D7487"/>
    <w:rsid w:val="1AB2B212"/>
    <w:rsid w:val="1FAEDFD3"/>
    <w:rsid w:val="20EBA808"/>
    <w:rsid w:val="215A04C1"/>
    <w:rsid w:val="2230FB0B"/>
    <w:rsid w:val="231A33E8"/>
    <w:rsid w:val="239A9813"/>
    <w:rsid w:val="23A03025"/>
    <w:rsid w:val="23A3C7B7"/>
    <w:rsid w:val="23C58448"/>
    <w:rsid w:val="269681BB"/>
    <w:rsid w:val="2B40080B"/>
    <w:rsid w:val="2D57E8C5"/>
    <w:rsid w:val="2F2213FC"/>
    <w:rsid w:val="30B104B0"/>
    <w:rsid w:val="3218BD02"/>
    <w:rsid w:val="327FD0D9"/>
    <w:rsid w:val="33D216C4"/>
    <w:rsid w:val="3405152D"/>
    <w:rsid w:val="34B5F50E"/>
    <w:rsid w:val="34E6B048"/>
    <w:rsid w:val="355E5016"/>
    <w:rsid w:val="36BFA6C4"/>
    <w:rsid w:val="37ECB0E3"/>
    <w:rsid w:val="3804C2E6"/>
    <w:rsid w:val="389DDE5E"/>
    <w:rsid w:val="39312F85"/>
    <w:rsid w:val="3A7A33CC"/>
    <w:rsid w:val="402C22D7"/>
    <w:rsid w:val="402F9593"/>
    <w:rsid w:val="44B33E15"/>
    <w:rsid w:val="456C76F2"/>
    <w:rsid w:val="464F0E76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3357F04"/>
    <w:rsid w:val="54D14F65"/>
    <w:rsid w:val="55A0BA7E"/>
    <w:rsid w:val="566D1FC6"/>
    <w:rsid w:val="567CFDFC"/>
    <w:rsid w:val="573C8ADF"/>
    <w:rsid w:val="578F9577"/>
    <w:rsid w:val="58199386"/>
    <w:rsid w:val="581CB30C"/>
    <w:rsid w:val="582BACE7"/>
    <w:rsid w:val="59885634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3EBFFE1B-0F82-A147-A6E9-BF1614FD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5F5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hyperlink" Target="https://github.com/IUT-DEPT-INFO-UCA/gp-dam-teamflexsan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UT-DEPT-INFO-UCA/gp-dam-teamflexsante/" TargetMode="Externa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2285</Words>
  <Characters>12573</Characters>
  <Application>Microsoft Office Word</Application>
  <DocSecurity>4</DocSecurity>
  <Lines>104</Lines>
  <Paragraphs>29</Paragraphs>
  <ScaleCrop>false</ScaleCrop>
  <Company/>
  <LinksUpToDate>false</LinksUpToDate>
  <CharactersWithSpaces>14829</CharactersWithSpaces>
  <SharedDoc>false</SharedDoc>
  <HLinks>
    <vt:vector size="264" baseType="variant">
      <vt:variant>
        <vt:i4>4325405</vt:i4>
      </vt:variant>
      <vt:variant>
        <vt:i4>246</vt:i4>
      </vt:variant>
      <vt:variant>
        <vt:i4>0</vt:i4>
      </vt:variant>
      <vt:variant>
        <vt:i4>5</vt:i4>
      </vt:variant>
      <vt:variant>
        <vt:lpwstr>https://github.com/IUT-DEPT-INFO-UCA/gp-dam-teamflexsante</vt:lpwstr>
      </vt:variant>
      <vt:variant>
        <vt:lpwstr/>
      </vt:variant>
      <vt:variant>
        <vt:i4>6815818</vt:i4>
      </vt:variant>
      <vt:variant>
        <vt:i4>243</vt:i4>
      </vt:variant>
      <vt:variant>
        <vt:i4>0</vt:i4>
      </vt:variant>
      <vt:variant>
        <vt:i4>5</vt:i4>
      </vt:variant>
      <vt:variant>
        <vt:lpwstr>mailto:matis.terzi@etu.unice.fr</vt:lpwstr>
      </vt:variant>
      <vt:variant>
        <vt:lpwstr/>
      </vt:variant>
      <vt:variant>
        <vt:i4>7340120</vt:i4>
      </vt:variant>
      <vt:variant>
        <vt:i4>240</vt:i4>
      </vt:variant>
      <vt:variant>
        <vt:i4>0</vt:i4>
      </vt:variant>
      <vt:variant>
        <vt:i4>5</vt:i4>
      </vt:variant>
      <vt:variant>
        <vt:lpwstr>https://app.genmymodel.com/editor/edit/_r9BHIGTJEe2ck8ytUMEi6A?locale=fr</vt:lpwstr>
      </vt:variant>
      <vt:variant>
        <vt:lpwstr/>
      </vt:variant>
      <vt:variant>
        <vt:i4>7143544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https://github.com/IUT-DEPT-INFO-UCA/gp-dam-teamflexsante/</vt:lpwstr>
      </vt:variant>
      <vt:variant>
        <vt:lpwstr/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_Toc123465000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_Toc123464999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_Toc123464998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_Toc123464997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_Toc123464996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_Toc123464995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_Toc123464994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_Toc123464993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_Toc123464992</vt:lpwstr>
      </vt:variant>
      <vt:variant>
        <vt:i4>1835069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_Toc123464991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_Toc123464990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_Toc123464989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_Toc123464988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_Toc123464987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_Toc123464986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_Toc123464985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_Toc123464984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_Toc123464983</vt:lpwstr>
      </vt:variant>
      <vt:variant>
        <vt:i4>1900605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_Toc123464982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_Toc123464981</vt:lpwstr>
      </vt:variant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_Toc123464980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_Toc123464979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_Toc123464978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_Toc123464977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_Toc123464976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_Toc123464975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_Toc123464974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_Toc123464973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_Toc123464972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_Toc123464971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_Toc123464970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_Toc123464969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_Toc123464968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_Toc123464967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_Toc123464966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_Toc123464965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_Toc123464964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_Toc123464963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_Toc123464962</vt:lpwstr>
      </vt:variant>
      <vt:variant>
        <vt:i4>6815818</vt:i4>
      </vt:variant>
      <vt:variant>
        <vt:i4>0</vt:i4>
      </vt:variant>
      <vt:variant>
        <vt:i4>0</vt:i4>
      </vt:variant>
      <vt:variant>
        <vt:i4>5</vt:i4>
      </vt:variant>
      <vt:variant>
        <vt:lpwstr>mailto:matis.terzi@etu.unice.fr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Pierre-Adrien Vasseur</cp:lastModifiedBy>
  <cp:revision>13</cp:revision>
  <dcterms:created xsi:type="dcterms:W3CDTF">2022-12-06T10:16:00Z</dcterms:created>
  <dcterms:modified xsi:type="dcterms:W3CDTF">2023-01-01T10:58:00Z</dcterms:modified>
</cp:coreProperties>
</file>