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4179" w14:textId="77777777" w:rsidR="00706800" w:rsidRPr="002B0E59" w:rsidRDefault="00706800" w:rsidP="00650398">
      <w:pPr>
        <w:jc w:val="center"/>
        <w:rPr>
          <w:rFonts w:cs="Arial"/>
        </w:rPr>
      </w:pPr>
    </w:p>
    <w:p w14:paraId="5B4A73A1" w14:textId="77777777" w:rsidR="00650398" w:rsidRPr="002B0E59" w:rsidRDefault="00650398" w:rsidP="00650398">
      <w:pPr>
        <w:jc w:val="center"/>
        <w:rPr>
          <w:rFonts w:cs="Arial"/>
        </w:rPr>
      </w:pPr>
    </w:p>
    <w:p w14:paraId="5242DBED" w14:textId="77777777" w:rsidR="00650398" w:rsidRPr="002B0E59" w:rsidRDefault="00650398" w:rsidP="00650398">
      <w:pPr>
        <w:jc w:val="center"/>
        <w:rPr>
          <w:rFonts w:cs="Arial"/>
        </w:rPr>
      </w:pPr>
    </w:p>
    <w:p w14:paraId="69FBF746" w14:textId="77777777" w:rsidR="00FE3A86" w:rsidRPr="002B0E59" w:rsidRDefault="00FE3A86" w:rsidP="0026411A">
      <w:pPr>
        <w:rPr>
          <w:rFonts w:cs="Arial"/>
        </w:rPr>
      </w:pPr>
    </w:p>
    <w:p w14:paraId="024A3304" w14:textId="77777777" w:rsidR="00FE3A86" w:rsidRPr="002B0E59" w:rsidRDefault="00FE3A86" w:rsidP="00650398">
      <w:pPr>
        <w:jc w:val="center"/>
        <w:rPr>
          <w:rFonts w:cs="Arial"/>
        </w:rPr>
      </w:pPr>
    </w:p>
    <w:p w14:paraId="7393DA38" w14:textId="77777777" w:rsidR="00FE3A86" w:rsidRPr="002B0E59" w:rsidRDefault="00FE3A86" w:rsidP="00650398">
      <w:pPr>
        <w:jc w:val="center"/>
        <w:rPr>
          <w:rFonts w:cs="Arial"/>
        </w:rPr>
      </w:pPr>
    </w:p>
    <w:p w14:paraId="0A279846" w14:textId="77777777" w:rsidR="00FE3A86" w:rsidRPr="002B0E59" w:rsidRDefault="00FE3A86" w:rsidP="00650398">
      <w:pPr>
        <w:jc w:val="center"/>
        <w:rPr>
          <w:rFonts w:cs="Arial"/>
        </w:rPr>
      </w:pPr>
    </w:p>
    <w:p w14:paraId="2C097EA3" w14:textId="77777777" w:rsidR="00FE3A86" w:rsidRPr="002B0E59" w:rsidRDefault="00FE3A86" w:rsidP="00650398">
      <w:pPr>
        <w:jc w:val="center"/>
        <w:rPr>
          <w:rFonts w:cs="Arial"/>
        </w:rPr>
      </w:pPr>
    </w:p>
    <w:p w14:paraId="034BF874" w14:textId="77777777" w:rsidR="00FE3A86" w:rsidRPr="002B0E59" w:rsidRDefault="00FE3A86" w:rsidP="00650398">
      <w:pPr>
        <w:jc w:val="center"/>
        <w:rPr>
          <w:rFonts w:cs="Arial"/>
        </w:rPr>
      </w:pPr>
    </w:p>
    <w:p w14:paraId="14872753" w14:textId="77777777" w:rsidR="00FE3A86" w:rsidRPr="002B0E59" w:rsidRDefault="00FE3A86" w:rsidP="00650398">
      <w:pPr>
        <w:jc w:val="center"/>
        <w:rPr>
          <w:rFonts w:cs="Arial"/>
        </w:rPr>
      </w:pPr>
    </w:p>
    <w:p w14:paraId="1FFC62F0" w14:textId="77777777" w:rsidR="00FE3A86" w:rsidRPr="002B0E59" w:rsidRDefault="00FE3A86" w:rsidP="00650398">
      <w:pPr>
        <w:jc w:val="center"/>
        <w:rPr>
          <w:rFonts w:cs="Arial"/>
        </w:rPr>
      </w:pPr>
    </w:p>
    <w:p w14:paraId="306C5C1E" w14:textId="77777777" w:rsidR="00FE3A86" w:rsidRPr="002B0E59" w:rsidRDefault="00FE3A86" w:rsidP="00650398">
      <w:pPr>
        <w:jc w:val="center"/>
        <w:rPr>
          <w:rFonts w:cs="Arial"/>
        </w:rPr>
      </w:pPr>
    </w:p>
    <w:p w14:paraId="4816B6F3" w14:textId="77777777" w:rsidR="00FE3A86" w:rsidRPr="002B0E59" w:rsidRDefault="00FE3A86" w:rsidP="00650398">
      <w:pPr>
        <w:jc w:val="center"/>
        <w:rPr>
          <w:rFonts w:cs="Arial"/>
        </w:rPr>
      </w:pPr>
    </w:p>
    <w:p w14:paraId="2A757021" w14:textId="77777777" w:rsidR="00FE3A86" w:rsidRPr="002B0E59" w:rsidRDefault="00FE3A86" w:rsidP="00650398">
      <w:pPr>
        <w:jc w:val="center"/>
        <w:rPr>
          <w:rFonts w:cs="Arial"/>
        </w:rPr>
      </w:pPr>
    </w:p>
    <w:p w14:paraId="765B7262" w14:textId="77777777" w:rsidR="00650398" w:rsidRPr="002B0E59" w:rsidRDefault="00650398" w:rsidP="00650398">
      <w:pPr>
        <w:jc w:val="center"/>
        <w:rPr>
          <w:rFonts w:cs="Arial"/>
        </w:rPr>
      </w:pPr>
    </w:p>
    <w:p w14:paraId="2D4015FC" w14:textId="77777777" w:rsidR="00650398" w:rsidRPr="002B0E59" w:rsidRDefault="00650398" w:rsidP="00650398">
      <w:pPr>
        <w:jc w:val="center"/>
        <w:rPr>
          <w:rFonts w:cs="Arial"/>
        </w:rPr>
      </w:pPr>
    </w:p>
    <w:p w14:paraId="0E982C1B" w14:textId="77777777" w:rsidR="00650398" w:rsidRPr="002B0E59" w:rsidRDefault="00650398" w:rsidP="00650398">
      <w:pPr>
        <w:jc w:val="center"/>
        <w:rPr>
          <w:rFonts w:cs="Arial"/>
        </w:rPr>
      </w:pPr>
    </w:p>
    <w:p w14:paraId="7EE0CD30" w14:textId="77777777" w:rsidR="00FE3A86" w:rsidRPr="002B0E59" w:rsidRDefault="00FE3A86" w:rsidP="00650398">
      <w:pPr>
        <w:jc w:val="center"/>
        <w:rPr>
          <w:rFonts w:cs="Arial"/>
        </w:rPr>
      </w:pPr>
    </w:p>
    <w:p w14:paraId="112CB249" w14:textId="77777777" w:rsidR="00FE3A86" w:rsidRPr="002B0E59" w:rsidRDefault="00FE3A86" w:rsidP="00650398">
      <w:pPr>
        <w:jc w:val="center"/>
        <w:rPr>
          <w:rFonts w:cs="Arial"/>
        </w:rPr>
      </w:pPr>
    </w:p>
    <w:p w14:paraId="7AC05A21" w14:textId="77777777" w:rsidR="00FE3A86" w:rsidRPr="002B0E59" w:rsidRDefault="00FE3A86" w:rsidP="00650398">
      <w:pPr>
        <w:jc w:val="center"/>
        <w:rPr>
          <w:rFonts w:cs="Arial"/>
        </w:rPr>
      </w:pPr>
    </w:p>
    <w:p w14:paraId="404EAC5C" w14:textId="77777777" w:rsidR="00650398" w:rsidRPr="002B0E59" w:rsidRDefault="00650398" w:rsidP="00650398">
      <w:pPr>
        <w:rPr>
          <w:rFonts w:cs="Arial"/>
        </w:rPr>
      </w:pPr>
    </w:p>
    <w:p w14:paraId="25370F61" w14:textId="77777777" w:rsidR="00650398" w:rsidRPr="002B0E59" w:rsidRDefault="00650398" w:rsidP="00295261">
      <w:pPr>
        <w:rPr>
          <w:rFonts w:cs="Arial"/>
        </w:rPr>
      </w:pPr>
    </w:p>
    <w:p w14:paraId="26433D5E" w14:textId="71E56ABB" w:rsidR="00295261" w:rsidRPr="002B0E59" w:rsidRDefault="00782F66" w:rsidP="00295261">
      <w:pPr>
        <w:jc w:val="center"/>
        <w:rPr>
          <w:rFonts w:eastAsia="Yu Gothic UI" w:cs="Arial"/>
          <w:sz w:val="40"/>
        </w:rPr>
      </w:pPr>
      <w:r>
        <w:rPr>
          <w:rFonts w:eastAsia="Yu Gothic UI" w:cs="Arial"/>
          <w:sz w:val="40"/>
        </w:rPr>
        <w:t xml:space="preserve">SAE </w:t>
      </w:r>
      <w:r w:rsidR="00295261">
        <w:rPr>
          <w:rFonts w:eastAsia="Yu Gothic UI" w:cs="Arial"/>
          <w:sz w:val="40"/>
        </w:rPr>
        <w:t>24 : Choix techniques</w:t>
      </w:r>
    </w:p>
    <w:p w14:paraId="0FDDDEA9" w14:textId="77777777" w:rsidR="00650398" w:rsidRPr="002B0E59" w:rsidRDefault="00650398" w:rsidP="00650398">
      <w:pPr>
        <w:jc w:val="center"/>
        <w:rPr>
          <w:rFonts w:cs="Arial"/>
          <w:sz w:val="32"/>
        </w:rPr>
      </w:pPr>
    </w:p>
    <w:p w14:paraId="4DB3C4EC" w14:textId="77777777" w:rsidR="00650398" w:rsidRPr="002B0E59" w:rsidRDefault="00650398" w:rsidP="00650398">
      <w:pPr>
        <w:jc w:val="center"/>
        <w:rPr>
          <w:rFonts w:cs="Arial"/>
          <w:sz w:val="32"/>
        </w:rPr>
      </w:pPr>
    </w:p>
    <w:p w14:paraId="04966F2D" w14:textId="77777777" w:rsidR="00650398" w:rsidRPr="002B0E59" w:rsidRDefault="00650398" w:rsidP="00650398">
      <w:pPr>
        <w:jc w:val="center"/>
        <w:rPr>
          <w:rFonts w:cs="Arial"/>
          <w:sz w:val="32"/>
        </w:rPr>
      </w:pPr>
    </w:p>
    <w:p w14:paraId="1A33B1DF" w14:textId="77777777" w:rsidR="00650398" w:rsidRPr="002B0E59" w:rsidRDefault="00650398" w:rsidP="00650398">
      <w:pPr>
        <w:jc w:val="center"/>
        <w:rPr>
          <w:rFonts w:cs="Arial"/>
          <w:sz w:val="32"/>
        </w:rPr>
      </w:pPr>
    </w:p>
    <w:p w14:paraId="4C3B650B" w14:textId="77777777" w:rsidR="0026411A" w:rsidRPr="002B0E59" w:rsidRDefault="0026411A" w:rsidP="00650398">
      <w:pPr>
        <w:jc w:val="center"/>
        <w:rPr>
          <w:rFonts w:cs="Arial"/>
          <w:sz w:val="32"/>
        </w:rPr>
      </w:pPr>
    </w:p>
    <w:p w14:paraId="1DA03735" w14:textId="77777777" w:rsidR="00650398" w:rsidRPr="002B0E59" w:rsidRDefault="00650398" w:rsidP="00650398">
      <w:pPr>
        <w:jc w:val="center"/>
        <w:rPr>
          <w:rFonts w:cs="Arial"/>
          <w:sz w:val="32"/>
        </w:rPr>
      </w:pPr>
    </w:p>
    <w:p w14:paraId="2672A86C" w14:textId="77777777" w:rsidR="00650398" w:rsidRPr="002B0E59" w:rsidRDefault="00650398" w:rsidP="00650398">
      <w:pPr>
        <w:jc w:val="center"/>
        <w:rPr>
          <w:rFonts w:cs="Arial"/>
          <w:sz w:val="32"/>
        </w:rPr>
      </w:pPr>
    </w:p>
    <w:p w14:paraId="17B40B9B" w14:textId="77777777" w:rsidR="00650398" w:rsidRPr="002B0E59" w:rsidRDefault="00650398" w:rsidP="00650398">
      <w:pPr>
        <w:jc w:val="center"/>
        <w:rPr>
          <w:rFonts w:cs="Arial"/>
          <w:sz w:val="32"/>
        </w:rPr>
      </w:pPr>
    </w:p>
    <w:p w14:paraId="712E0103" w14:textId="77777777" w:rsidR="0026411A" w:rsidRPr="002B0E59" w:rsidRDefault="0026411A" w:rsidP="00650398">
      <w:pPr>
        <w:jc w:val="center"/>
        <w:rPr>
          <w:rFonts w:cs="Arial"/>
          <w:sz w:val="32"/>
        </w:rPr>
      </w:pPr>
    </w:p>
    <w:p w14:paraId="0CE9C9C7" w14:textId="77777777" w:rsidR="0026411A" w:rsidRPr="002B0E59" w:rsidRDefault="0026411A" w:rsidP="00650398">
      <w:pPr>
        <w:jc w:val="center"/>
        <w:rPr>
          <w:rFonts w:cs="Arial"/>
          <w:sz w:val="32"/>
        </w:rPr>
      </w:pPr>
    </w:p>
    <w:p w14:paraId="7FEE8A2A" w14:textId="77777777" w:rsidR="00650398" w:rsidRPr="002B0E59" w:rsidRDefault="00650398" w:rsidP="00650398">
      <w:pPr>
        <w:jc w:val="center"/>
        <w:rPr>
          <w:rFonts w:cs="Arial"/>
          <w:sz w:val="32"/>
        </w:rPr>
      </w:pPr>
    </w:p>
    <w:p w14:paraId="7D377A45" w14:textId="77777777" w:rsidR="00650398" w:rsidRPr="002B0E59" w:rsidRDefault="00650398" w:rsidP="00650398">
      <w:pPr>
        <w:jc w:val="center"/>
        <w:rPr>
          <w:rFonts w:cs="Arial"/>
          <w:sz w:val="32"/>
        </w:rPr>
      </w:pPr>
    </w:p>
    <w:p w14:paraId="545AA393" w14:textId="77777777" w:rsidR="00650398" w:rsidRPr="002B0E59" w:rsidRDefault="00650398" w:rsidP="00650398">
      <w:pPr>
        <w:jc w:val="center"/>
        <w:rPr>
          <w:rFonts w:cs="Arial"/>
          <w:sz w:val="32"/>
        </w:rPr>
      </w:pPr>
    </w:p>
    <w:p w14:paraId="344217A5" w14:textId="77777777" w:rsidR="00650398" w:rsidRPr="002B0E59" w:rsidRDefault="00650398" w:rsidP="00650398">
      <w:pPr>
        <w:jc w:val="center"/>
        <w:rPr>
          <w:rFonts w:cs="Arial"/>
          <w:sz w:val="32"/>
        </w:rPr>
      </w:pPr>
    </w:p>
    <w:p w14:paraId="6691D53A" w14:textId="77777777" w:rsidR="001300A7" w:rsidRDefault="001300A7" w:rsidP="00650398">
      <w:pPr>
        <w:rPr>
          <w:rFonts w:cs="Arial"/>
          <w:sz w:val="32"/>
        </w:rPr>
      </w:pPr>
    </w:p>
    <w:p w14:paraId="03AE0C6F" w14:textId="77777777" w:rsidR="00782F66" w:rsidRDefault="00782F66" w:rsidP="00650398">
      <w:pPr>
        <w:rPr>
          <w:rFonts w:cs="Arial"/>
          <w:sz w:val="32"/>
        </w:rPr>
      </w:pPr>
    </w:p>
    <w:p w14:paraId="471FA330" w14:textId="77777777" w:rsidR="00782F66" w:rsidRDefault="00782F66" w:rsidP="00650398">
      <w:pPr>
        <w:rPr>
          <w:rFonts w:cs="Arial"/>
          <w:sz w:val="32"/>
        </w:rPr>
      </w:pPr>
    </w:p>
    <w:p w14:paraId="23C4505D" w14:textId="77777777" w:rsidR="00782F66" w:rsidRPr="002B0E59" w:rsidRDefault="00782F66" w:rsidP="00650398">
      <w:pPr>
        <w:rPr>
          <w:rFonts w:cs="Arial"/>
          <w:sz w:val="32"/>
        </w:rPr>
      </w:pPr>
    </w:p>
    <w:p w14:paraId="2189C511" w14:textId="47524C52" w:rsidR="000D1CFB" w:rsidRDefault="00650398" w:rsidP="000D1CFB">
      <w:pPr>
        <w:rPr>
          <w:rFonts w:cs="Arial"/>
        </w:rPr>
      </w:pPr>
      <w:r w:rsidRPr="002B0E59">
        <w:rPr>
          <w:rFonts w:cs="Arial"/>
        </w:rPr>
        <w:t>Par Lilian BREUX</w:t>
      </w:r>
      <w:r w:rsidR="00295261">
        <w:rPr>
          <w:rFonts w:cs="Arial"/>
        </w:rPr>
        <w:t xml:space="preserve">, </w:t>
      </w:r>
      <w:r w:rsidR="00295261" w:rsidRPr="00295261">
        <w:rPr>
          <w:rFonts w:cs="Arial"/>
        </w:rPr>
        <w:t>Maxime BOUYER</w:t>
      </w:r>
      <w:r w:rsidR="00295261">
        <w:rPr>
          <w:rFonts w:cs="Arial"/>
        </w:rPr>
        <w:t xml:space="preserve">, </w:t>
      </w:r>
      <w:r w:rsidR="00295261" w:rsidRPr="00295261">
        <w:rPr>
          <w:rFonts w:cs="Arial"/>
        </w:rPr>
        <w:t>Mathias CHAUVET</w:t>
      </w:r>
      <w:r w:rsidR="00295261">
        <w:rPr>
          <w:rFonts w:cs="Arial"/>
        </w:rPr>
        <w:t xml:space="preserve">, Luis </w:t>
      </w:r>
      <w:r w:rsidR="00295261" w:rsidRPr="00295261">
        <w:rPr>
          <w:rFonts w:cs="Arial"/>
        </w:rPr>
        <w:t>GONZALEZ</w:t>
      </w:r>
      <w:r w:rsidR="00295261">
        <w:rPr>
          <w:rFonts w:cs="Arial"/>
        </w:rPr>
        <w:t>-</w:t>
      </w:r>
      <w:r w:rsidR="00295261" w:rsidRPr="00295261">
        <w:rPr>
          <w:rFonts w:cs="Arial"/>
        </w:rPr>
        <w:t>PATIÑO</w:t>
      </w:r>
      <w:r w:rsidR="00295261">
        <w:rPr>
          <w:rFonts w:cs="Arial"/>
        </w:rPr>
        <w:t xml:space="preserve">, </w:t>
      </w:r>
      <w:r w:rsidR="00295261" w:rsidRPr="00295261">
        <w:rPr>
          <w:rFonts w:cs="Arial"/>
        </w:rPr>
        <w:t xml:space="preserve">TRIADOU </w:t>
      </w:r>
      <w:proofErr w:type="spellStart"/>
      <w:r w:rsidR="00295261" w:rsidRPr="00295261">
        <w:rPr>
          <w:rFonts w:cs="Arial"/>
        </w:rPr>
        <w:t>Mathéo</w:t>
      </w:r>
      <w:proofErr w:type="spellEnd"/>
      <w:r w:rsidR="00295261">
        <w:rPr>
          <w:rFonts w:cs="Arial"/>
        </w:rPr>
        <w:t xml:space="preserve"> et </w:t>
      </w:r>
      <w:r w:rsidR="00295261" w:rsidRPr="00295261">
        <w:rPr>
          <w:rFonts w:cs="Arial"/>
        </w:rPr>
        <w:t xml:space="preserve">KLONECKI Lucas </w:t>
      </w:r>
      <w:r w:rsidR="000D1CFB">
        <w:rPr>
          <w:rFonts w:cs="Arial"/>
        </w:rPr>
        <w:br w:type="page"/>
      </w:r>
    </w:p>
    <w:p w14:paraId="3D59E51C" w14:textId="77777777" w:rsidR="00782F66" w:rsidRPr="002B0E59" w:rsidRDefault="00782F66" w:rsidP="0026411A">
      <w:pPr>
        <w:rPr>
          <w:rFonts w:cs="Arial"/>
        </w:rPr>
      </w:pPr>
    </w:p>
    <w:p w14:paraId="0C4C1D12" w14:textId="7759B6FB" w:rsidR="00ED77C5" w:rsidRDefault="00046051" w:rsidP="00046051">
      <w:pPr>
        <w:pStyle w:val="Ttulo1"/>
      </w:pPr>
      <w:r>
        <w:t>Choix techniques</w:t>
      </w:r>
    </w:p>
    <w:p w14:paraId="3E1218B1" w14:textId="018C596B" w:rsidR="00046051" w:rsidRDefault="002E4161" w:rsidP="00046051">
      <w:pPr>
        <w:pStyle w:val="Ttulo2"/>
      </w:pPr>
      <w:r>
        <w:t>Étapes</w:t>
      </w:r>
      <w:r w:rsidR="00046051">
        <w:t xml:space="preserve"> principales</w:t>
      </w:r>
    </w:p>
    <w:p w14:paraId="4EEC2180" w14:textId="753C6AC9" w:rsidR="00046051" w:rsidRDefault="00046051" w:rsidP="00046051">
      <w:r>
        <w:t>– Calculer distance de chaque case pour chaque microphone (code</w:t>
      </w:r>
      <w:r w:rsidR="002E4161">
        <w:t xml:space="preserve"> </w:t>
      </w:r>
      <w:r>
        <w:t>+ stockage)</w:t>
      </w:r>
    </w:p>
    <w:p w14:paraId="53CE1AFE" w14:textId="1BE70277" w:rsidR="00046051" w:rsidRDefault="00046051" w:rsidP="00046051">
      <w:r>
        <w:t>– Cartographier pour chaque microphone amplitude signal (amplitude pour chaque</w:t>
      </w:r>
      <w:r w:rsidR="002E4161">
        <w:t xml:space="preserve"> </w:t>
      </w:r>
      <w:r>
        <w:t>case de la pièce) (code)</w:t>
      </w:r>
    </w:p>
    <w:p w14:paraId="24EE66E7" w14:textId="029FBAC7" w:rsidR="00046051" w:rsidRDefault="00046051" w:rsidP="00046051">
      <w:r>
        <w:t>– Déterminer nombre de bits nécessaire pour plage valeur amplitude</w:t>
      </w:r>
    </w:p>
    <w:p w14:paraId="68EE8395" w14:textId="0C12A6DD" w:rsidR="00046051" w:rsidRDefault="00046051" w:rsidP="00046051">
      <w:r>
        <w:t>– Installer et Configurer broker, serveur web, base de données</w:t>
      </w:r>
    </w:p>
    <w:p w14:paraId="699FCD5D" w14:textId="72077761" w:rsidR="00046051" w:rsidRDefault="00046051" w:rsidP="00046051">
      <w:r>
        <w:t>– Simuler arrivée de trois amplitudes sur récepteur → coder estimation de la position</w:t>
      </w:r>
      <w:r w:rsidR="002E4161">
        <w:t xml:space="preserve"> </w:t>
      </w:r>
      <w:r>
        <w:t>de l’objet</w:t>
      </w:r>
    </w:p>
    <w:p w14:paraId="32965283" w14:textId="5A5D8090" w:rsidR="00046051" w:rsidRDefault="00046051" w:rsidP="00046051">
      <w:r>
        <w:t>– Simuler déplacement objet sur plusieurs cases → coder estimation du déplacement</w:t>
      </w:r>
      <w:r w:rsidR="002E4161">
        <w:t xml:space="preserve"> </w:t>
      </w:r>
      <w:r>
        <w:t>de l’objet</w:t>
      </w:r>
    </w:p>
    <w:p w14:paraId="4BE82A61" w14:textId="6F9EB8F4" w:rsidR="00046051" w:rsidRDefault="00046051" w:rsidP="00046051">
      <w:r>
        <w:t xml:space="preserve">– Concevoir une interface pour affichage du </w:t>
      </w:r>
      <w:r w:rsidR="002E4161">
        <w:t>résultat</w:t>
      </w:r>
    </w:p>
    <w:p w14:paraId="47CDA1D6" w14:textId="5019FDA9" w:rsidR="00046051" w:rsidRDefault="00046051" w:rsidP="00046051">
      <w:r>
        <w:t xml:space="preserve">– Concevoir un site web pour </w:t>
      </w:r>
      <w:r w:rsidR="002E4161">
        <w:t>présentation</w:t>
      </w:r>
      <w:r>
        <w:t xml:space="preserve"> du projet</w:t>
      </w:r>
    </w:p>
    <w:p w14:paraId="10252513" w14:textId="494BA36B" w:rsidR="002E4161" w:rsidRDefault="002E4161" w:rsidP="00046051"/>
    <w:p w14:paraId="75C916DC" w14:textId="5561E44A" w:rsidR="002E4161" w:rsidRDefault="002E4161" w:rsidP="00046051">
      <w:r>
        <w:t xml:space="preserve">Pour l’envoie de donnée, nous utiliserons un broker MQTT </w:t>
      </w:r>
    </w:p>
    <w:p w14:paraId="71973455" w14:textId="3567AC0D" w:rsidR="002E4161" w:rsidRDefault="002E4161" w:rsidP="00046051">
      <w:r>
        <w:t>Pour ce qui est de la partie code, nous allons utiliser le langage de programmation BASH.</w:t>
      </w:r>
    </w:p>
    <w:p w14:paraId="654041E4" w14:textId="6D2CB97E" w:rsidR="002E4161" w:rsidRDefault="002E4161" w:rsidP="00046051"/>
    <w:p w14:paraId="67D505AA" w14:textId="45D5DA85" w:rsidR="002E4161" w:rsidRDefault="002E4161" w:rsidP="00046051">
      <w:r>
        <w:t xml:space="preserve">Pour la partie site web, nous allons utiliser le PHP qui permet de faire un </w:t>
      </w:r>
      <w:r w:rsidR="000B5340">
        <w:t>site</w:t>
      </w:r>
      <w:r>
        <w:t xml:space="preserve"> web dynamique</w:t>
      </w:r>
      <w:r w:rsidR="000B5340">
        <w:t xml:space="preserve"> avec JavaScript ou </w:t>
      </w:r>
      <w:proofErr w:type="spellStart"/>
      <w:r w:rsidR="000B5340" w:rsidRPr="000B5340">
        <w:t>Grafana</w:t>
      </w:r>
      <w:proofErr w:type="spellEnd"/>
      <w:r w:rsidR="000B5340" w:rsidRPr="000B5340">
        <w:t xml:space="preserve"> </w:t>
      </w:r>
      <w:r w:rsidR="000B5340">
        <w:t>pour la partie déplacement de l’objet</w:t>
      </w:r>
      <w:r>
        <w:t xml:space="preserve"> ainsi que MySQL pour la partie base de </w:t>
      </w:r>
      <w:r w:rsidR="00266087">
        <w:t>données</w:t>
      </w:r>
      <w:r>
        <w:t>.</w:t>
      </w:r>
    </w:p>
    <w:p w14:paraId="4CD42C8E" w14:textId="02BE0F6B" w:rsidR="000B5340" w:rsidRDefault="000B5340" w:rsidP="00046051"/>
    <w:p w14:paraId="57B75743" w14:textId="77777777" w:rsidR="00873A87" w:rsidRDefault="00873A87" w:rsidP="00046051"/>
    <w:p w14:paraId="7EFFD020" w14:textId="77777777" w:rsidR="00873A87" w:rsidRDefault="00873A87" w:rsidP="00046051"/>
    <w:p w14:paraId="5694982E" w14:textId="77777777" w:rsidR="00873A87" w:rsidRDefault="00873A87" w:rsidP="00046051"/>
    <w:p w14:paraId="7867D9BE" w14:textId="77777777" w:rsidR="00873A87" w:rsidRDefault="00873A87" w:rsidP="00046051"/>
    <w:p w14:paraId="3B7948A6" w14:textId="77777777" w:rsidR="00873A87" w:rsidRDefault="00873A87" w:rsidP="00046051"/>
    <w:p w14:paraId="06EC89CC" w14:textId="77777777" w:rsidR="00873A87" w:rsidRDefault="00873A87" w:rsidP="00046051"/>
    <w:p w14:paraId="2D85D336" w14:textId="77777777" w:rsidR="00873A87" w:rsidRDefault="00873A87" w:rsidP="00046051"/>
    <w:p w14:paraId="009F68A0" w14:textId="77777777" w:rsidR="00873A87" w:rsidRDefault="00873A87" w:rsidP="00046051"/>
    <w:p w14:paraId="2F4ECF85" w14:textId="77777777" w:rsidR="00873A87" w:rsidRDefault="00873A87" w:rsidP="00046051"/>
    <w:p w14:paraId="15C41D36" w14:textId="77777777" w:rsidR="00873A87" w:rsidRDefault="00873A87" w:rsidP="00046051"/>
    <w:p w14:paraId="0AA57416" w14:textId="77777777" w:rsidR="00873A87" w:rsidRDefault="00873A87" w:rsidP="00046051"/>
    <w:p w14:paraId="5CB0D725" w14:textId="77777777" w:rsidR="00873A87" w:rsidRDefault="00873A87" w:rsidP="00046051"/>
    <w:p w14:paraId="6E34EF56" w14:textId="77777777" w:rsidR="00873A87" w:rsidRDefault="00873A87" w:rsidP="00046051"/>
    <w:p w14:paraId="386DC2D5" w14:textId="77777777" w:rsidR="00873A87" w:rsidRDefault="00873A87" w:rsidP="00046051"/>
    <w:p w14:paraId="50622874" w14:textId="7FCEB7CA" w:rsidR="000B5340" w:rsidRDefault="00873A87" w:rsidP="00046051">
      <w:r w:rsidRPr="00873A87">
        <w:lastRenderedPageBreak/>
        <w:drawing>
          <wp:anchor distT="0" distB="0" distL="114300" distR="114300" simplePos="0" relativeHeight="251659264" behindDoc="0" locked="0" layoutInCell="1" allowOverlap="1" wp14:anchorId="556D68C4" wp14:editId="34B601B4">
            <wp:simplePos x="0" y="0"/>
            <wp:positionH relativeFrom="margin">
              <wp:posOffset>-624205</wp:posOffset>
            </wp:positionH>
            <wp:positionV relativeFrom="paragraph">
              <wp:posOffset>2359660</wp:posOffset>
            </wp:positionV>
            <wp:extent cx="6986905" cy="2000250"/>
            <wp:effectExtent l="0" t="0" r="4445" b="0"/>
            <wp:wrapSquare wrapText="bothSides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C77A0" w14:textId="479085EF" w:rsidR="00046051" w:rsidRPr="00046051" w:rsidRDefault="00873A87" w:rsidP="00046051">
      <w:pPr>
        <w:pStyle w:val="Ttulo1"/>
      </w:pPr>
      <w:r w:rsidRPr="00873A87">
        <w:drawing>
          <wp:anchor distT="0" distB="0" distL="114300" distR="114300" simplePos="0" relativeHeight="251660288" behindDoc="1" locked="0" layoutInCell="1" allowOverlap="1" wp14:anchorId="4F1F4A21" wp14:editId="34F58607">
            <wp:simplePos x="0" y="0"/>
            <wp:positionH relativeFrom="margin">
              <wp:align>center</wp:align>
            </wp:positionH>
            <wp:positionV relativeFrom="paragraph">
              <wp:posOffset>4183380</wp:posOffset>
            </wp:positionV>
            <wp:extent cx="680275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33" y="21375"/>
                <wp:lineTo x="21533" y="0"/>
                <wp:lineTo x="0" y="0"/>
              </wp:wrapPolygon>
            </wp:wrapTight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7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A87">
        <w:drawing>
          <wp:anchor distT="0" distB="0" distL="114300" distR="114300" simplePos="0" relativeHeight="251658240" behindDoc="0" locked="0" layoutInCell="1" allowOverlap="1" wp14:anchorId="1465FB63" wp14:editId="00667E65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7035800" cy="1657350"/>
            <wp:effectExtent l="0" t="0" r="0" b="0"/>
            <wp:wrapSquare wrapText="bothSides"/>
            <wp:docPr id="3" name="Imagen 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507" cy="1657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46051">
        <w:t>Gantt</w:t>
      </w:r>
    </w:p>
    <w:p w14:paraId="5F0402CB" w14:textId="4A555AFD" w:rsidR="00782F66" w:rsidRPr="00782F66" w:rsidRDefault="00782F66" w:rsidP="00782F66"/>
    <w:sectPr w:rsidR="00782F66" w:rsidRPr="00782F6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8D3E4" w14:textId="77777777" w:rsidR="000E0324" w:rsidRDefault="000E0324" w:rsidP="00BD2F8E">
      <w:r>
        <w:separator/>
      </w:r>
    </w:p>
  </w:endnote>
  <w:endnote w:type="continuationSeparator" w:id="0">
    <w:p w14:paraId="3FBE2E56" w14:textId="77777777" w:rsidR="000E0324" w:rsidRDefault="000E0324" w:rsidP="00BD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CC61" w14:textId="77777777" w:rsidR="00244624" w:rsidRDefault="007470E8" w:rsidP="007470E8">
    <w:pPr>
      <w:pStyle w:val="Piedepgina"/>
    </w:pPr>
    <w:r>
      <w:tab/>
    </w:r>
    <w:sdt>
      <w:sdtPr>
        <w:id w:val="89308875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2391">
          <w:rPr>
            <w:noProof/>
          </w:rPr>
          <w:t>2</w:t>
        </w:r>
        <w:r>
          <w:fldChar w:fldCharType="end"/>
        </w:r>
      </w:sdtContent>
    </w:sdt>
    <w:r>
      <w:tab/>
      <w:t>2021-2022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2160" w14:textId="77777777" w:rsidR="000E0324" w:rsidRDefault="000E0324" w:rsidP="00BD2F8E">
      <w:r>
        <w:separator/>
      </w:r>
    </w:p>
  </w:footnote>
  <w:footnote w:type="continuationSeparator" w:id="0">
    <w:p w14:paraId="75EB8562" w14:textId="77777777" w:rsidR="000E0324" w:rsidRDefault="000E0324" w:rsidP="00BD2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4723" w14:textId="77777777" w:rsidR="009F7CAE" w:rsidRDefault="009F7CAE" w:rsidP="0010122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E62C8B" wp14:editId="4147A65D">
          <wp:simplePos x="0" y="0"/>
          <wp:positionH relativeFrom="page">
            <wp:align>right</wp:align>
          </wp:positionH>
          <wp:positionV relativeFrom="paragraph">
            <wp:posOffset>-228947</wp:posOffset>
          </wp:positionV>
          <wp:extent cx="1610792" cy="672860"/>
          <wp:effectExtent l="0" t="0" r="8890" b="0"/>
          <wp:wrapNone/>
          <wp:docPr id="2" name="Image 2" descr="Département Réseaux et Télécoms de Blagn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épartement Réseaux et Télécoms de Blagna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0792" cy="67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4C61DC4" wp14:editId="6F70DC31">
          <wp:simplePos x="0" y="0"/>
          <wp:positionH relativeFrom="column">
            <wp:posOffset>-730142</wp:posOffset>
          </wp:positionH>
          <wp:positionV relativeFrom="paragraph">
            <wp:posOffset>-241755</wp:posOffset>
          </wp:positionV>
          <wp:extent cx="1104900" cy="615587"/>
          <wp:effectExtent l="0" t="0" r="0" b="0"/>
          <wp:wrapNone/>
          <wp:docPr id="1" name="Image 1" descr="Institut universitaire de technologie de Blagnac — Wikip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 universitaire de technologie de Blagnac — Wikipédi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615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474E919" w14:textId="77777777" w:rsidR="009F7CAE" w:rsidRDefault="009F7CAE" w:rsidP="00101225">
    <w:pPr>
      <w:pStyle w:val="Encabezado"/>
    </w:pPr>
  </w:p>
  <w:p w14:paraId="541F46B0" w14:textId="77777777" w:rsidR="00BD2F8E" w:rsidRDefault="00BD2F8E" w:rsidP="001012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AA6"/>
    <w:multiLevelType w:val="multilevel"/>
    <w:tmpl w:val="1AC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66E3"/>
    <w:multiLevelType w:val="hybridMultilevel"/>
    <w:tmpl w:val="D4160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559FE"/>
    <w:multiLevelType w:val="hybridMultilevel"/>
    <w:tmpl w:val="70E44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54B66"/>
    <w:multiLevelType w:val="hybridMultilevel"/>
    <w:tmpl w:val="C770C642"/>
    <w:lvl w:ilvl="0" w:tplc="FA38B8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67A"/>
    <w:multiLevelType w:val="hybridMultilevel"/>
    <w:tmpl w:val="95C8B74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BB95F62"/>
    <w:multiLevelType w:val="hybridMultilevel"/>
    <w:tmpl w:val="E8C0B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C6645"/>
    <w:multiLevelType w:val="hybridMultilevel"/>
    <w:tmpl w:val="5B04141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85B5D"/>
    <w:multiLevelType w:val="hybridMultilevel"/>
    <w:tmpl w:val="ABA43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06512"/>
    <w:multiLevelType w:val="hybridMultilevel"/>
    <w:tmpl w:val="C04A57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B579B7"/>
    <w:multiLevelType w:val="hybridMultilevel"/>
    <w:tmpl w:val="4B36D7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B2B84"/>
    <w:multiLevelType w:val="hybridMultilevel"/>
    <w:tmpl w:val="63E00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5511E"/>
    <w:multiLevelType w:val="hybridMultilevel"/>
    <w:tmpl w:val="8A8EF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66D47"/>
    <w:multiLevelType w:val="hybridMultilevel"/>
    <w:tmpl w:val="0130CA6E"/>
    <w:lvl w:ilvl="0" w:tplc="040C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3" w15:restartNumberingAfterBreak="0">
    <w:nsid w:val="669C4CD2"/>
    <w:multiLevelType w:val="hybridMultilevel"/>
    <w:tmpl w:val="CF1AA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373309">
    <w:abstractNumId w:val="6"/>
  </w:num>
  <w:num w:numId="2" w16cid:durableId="318122422">
    <w:abstractNumId w:val="8"/>
  </w:num>
  <w:num w:numId="3" w16cid:durableId="358701665">
    <w:abstractNumId w:val="9"/>
  </w:num>
  <w:num w:numId="4" w16cid:durableId="432818810">
    <w:abstractNumId w:val="13"/>
  </w:num>
  <w:num w:numId="5" w16cid:durableId="165176617">
    <w:abstractNumId w:val="5"/>
  </w:num>
  <w:num w:numId="6" w16cid:durableId="1630352915">
    <w:abstractNumId w:val="4"/>
  </w:num>
  <w:num w:numId="7" w16cid:durableId="2024043939">
    <w:abstractNumId w:val="12"/>
  </w:num>
  <w:num w:numId="8" w16cid:durableId="544951973">
    <w:abstractNumId w:val="11"/>
  </w:num>
  <w:num w:numId="9" w16cid:durableId="547768911">
    <w:abstractNumId w:val="3"/>
  </w:num>
  <w:num w:numId="10" w16cid:durableId="1353918132">
    <w:abstractNumId w:val="10"/>
  </w:num>
  <w:num w:numId="11" w16cid:durableId="138109799">
    <w:abstractNumId w:val="2"/>
  </w:num>
  <w:num w:numId="12" w16cid:durableId="729303964">
    <w:abstractNumId w:val="0"/>
  </w:num>
  <w:num w:numId="13" w16cid:durableId="1719009561">
    <w:abstractNumId w:val="1"/>
  </w:num>
  <w:num w:numId="14" w16cid:durableId="1359427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261"/>
    <w:rsid w:val="000062B6"/>
    <w:rsid w:val="00046051"/>
    <w:rsid w:val="000A3D27"/>
    <w:rsid w:val="000A7DD8"/>
    <w:rsid w:val="000B014A"/>
    <w:rsid w:val="000B5340"/>
    <w:rsid w:val="000B5E51"/>
    <w:rsid w:val="000C09E9"/>
    <w:rsid w:val="000D0871"/>
    <w:rsid w:val="000D1CFB"/>
    <w:rsid w:val="000E0324"/>
    <w:rsid w:val="000F1E7B"/>
    <w:rsid w:val="000F384E"/>
    <w:rsid w:val="00101225"/>
    <w:rsid w:val="00117EAC"/>
    <w:rsid w:val="00127CAC"/>
    <w:rsid w:val="001300A7"/>
    <w:rsid w:val="00130AAA"/>
    <w:rsid w:val="00131B64"/>
    <w:rsid w:val="00131CED"/>
    <w:rsid w:val="00134F05"/>
    <w:rsid w:val="00137160"/>
    <w:rsid w:val="00142466"/>
    <w:rsid w:val="00150696"/>
    <w:rsid w:val="00153F13"/>
    <w:rsid w:val="00154AF8"/>
    <w:rsid w:val="00161F18"/>
    <w:rsid w:val="001628EA"/>
    <w:rsid w:val="001A6CAA"/>
    <w:rsid w:val="001D445E"/>
    <w:rsid w:val="001E1095"/>
    <w:rsid w:val="001E3A9C"/>
    <w:rsid w:val="001F12F1"/>
    <w:rsid w:val="001F7D9F"/>
    <w:rsid w:val="00236E3D"/>
    <w:rsid w:val="00244624"/>
    <w:rsid w:val="00245769"/>
    <w:rsid w:val="00246B9D"/>
    <w:rsid w:val="0026411A"/>
    <w:rsid w:val="00266087"/>
    <w:rsid w:val="00272BEB"/>
    <w:rsid w:val="00295261"/>
    <w:rsid w:val="002A28AE"/>
    <w:rsid w:val="002B0E59"/>
    <w:rsid w:val="002C25E3"/>
    <w:rsid w:val="002E2A44"/>
    <w:rsid w:val="002E4161"/>
    <w:rsid w:val="002E583E"/>
    <w:rsid w:val="002E6377"/>
    <w:rsid w:val="00376828"/>
    <w:rsid w:val="00381F09"/>
    <w:rsid w:val="003A1113"/>
    <w:rsid w:val="003B268D"/>
    <w:rsid w:val="003D603E"/>
    <w:rsid w:val="003E2391"/>
    <w:rsid w:val="003F5463"/>
    <w:rsid w:val="00465A3A"/>
    <w:rsid w:val="00494519"/>
    <w:rsid w:val="004B64EA"/>
    <w:rsid w:val="004D4D6B"/>
    <w:rsid w:val="004F040D"/>
    <w:rsid w:val="004F1C6C"/>
    <w:rsid w:val="004F5638"/>
    <w:rsid w:val="0050507C"/>
    <w:rsid w:val="00510017"/>
    <w:rsid w:val="005641E4"/>
    <w:rsid w:val="00576872"/>
    <w:rsid w:val="00593D18"/>
    <w:rsid w:val="005C5860"/>
    <w:rsid w:val="005D11BB"/>
    <w:rsid w:val="00603810"/>
    <w:rsid w:val="00650398"/>
    <w:rsid w:val="00675F43"/>
    <w:rsid w:val="00684618"/>
    <w:rsid w:val="006857B5"/>
    <w:rsid w:val="00692EC0"/>
    <w:rsid w:val="006B42FF"/>
    <w:rsid w:val="006C2E6E"/>
    <w:rsid w:val="006C5E32"/>
    <w:rsid w:val="006E4956"/>
    <w:rsid w:val="006F296E"/>
    <w:rsid w:val="00706800"/>
    <w:rsid w:val="00707004"/>
    <w:rsid w:val="00716CC5"/>
    <w:rsid w:val="00721F5D"/>
    <w:rsid w:val="0072697F"/>
    <w:rsid w:val="007342FA"/>
    <w:rsid w:val="007470E8"/>
    <w:rsid w:val="00760A41"/>
    <w:rsid w:val="00773F07"/>
    <w:rsid w:val="00782F66"/>
    <w:rsid w:val="00786244"/>
    <w:rsid w:val="007D2BA6"/>
    <w:rsid w:val="007D3BF4"/>
    <w:rsid w:val="007D41E4"/>
    <w:rsid w:val="008002E9"/>
    <w:rsid w:val="00835F05"/>
    <w:rsid w:val="00843D4A"/>
    <w:rsid w:val="008664F8"/>
    <w:rsid w:val="00873A87"/>
    <w:rsid w:val="008A6BE9"/>
    <w:rsid w:val="008D26F7"/>
    <w:rsid w:val="00900985"/>
    <w:rsid w:val="009020E6"/>
    <w:rsid w:val="0090519E"/>
    <w:rsid w:val="0090764E"/>
    <w:rsid w:val="00926F48"/>
    <w:rsid w:val="0096327B"/>
    <w:rsid w:val="00977A25"/>
    <w:rsid w:val="009D083B"/>
    <w:rsid w:val="009E2044"/>
    <w:rsid w:val="009F4AFE"/>
    <w:rsid w:val="009F7CAE"/>
    <w:rsid w:val="00A15712"/>
    <w:rsid w:val="00A31A1C"/>
    <w:rsid w:val="00A84119"/>
    <w:rsid w:val="00A97BDC"/>
    <w:rsid w:val="00AC3CB6"/>
    <w:rsid w:val="00AD2496"/>
    <w:rsid w:val="00AE6F62"/>
    <w:rsid w:val="00AE76D8"/>
    <w:rsid w:val="00B10571"/>
    <w:rsid w:val="00B123A2"/>
    <w:rsid w:val="00B203C7"/>
    <w:rsid w:val="00BA12D5"/>
    <w:rsid w:val="00BD2F8E"/>
    <w:rsid w:val="00BD7A4A"/>
    <w:rsid w:val="00BF4AB6"/>
    <w:rsid w:val="00C10ACE"/>
    <w:rsid w:val="00C1702E"/>
    <w:rsid w:val="00C20D61"/>
    <w:rsid w:val="00C3428B"/>
    <w:rsid w:val="00C54FD2"/>
    <w:rsid w:val="00C750B5"/>
    <w:rsid w:val="00CB6C4E"/>
    <w:rsid w:val="00CE3B5D"/>
    <w:rsid w:val="00CF034C"/>
    <w:rsid w:val="00D14B6C"/>
    <w:rsid w:val="00D50748"/>
    <w:rsid w:val="00D648EB"/>
    <w:rsid w:val="00D75373"/>
    <w:rsid w:val="00D77C6B"/>
    <w:rsid w:val="00DA2076"/>
    <w:rsid w:val="00DB08AD"/>
    <w:rsid w:val="00DC2BD0"/>
    <w:rsid w:val="00DC5D32"/>
    <w:rsid w:val="00DD73C4"/>
    <w:rsid w:val="00E1774F"/>
    <w:rsid w:val="00E266CA"/>
    <w:rsid w:val="00E36FFE"/>
    <w:rsid w:val="00E61658"/>
    <w:rsid w:val="00E96DB2"/>
    <w:rsid w:val="00EC7706"/>
    <w:rsid w:val="00ED06EA"/>
    <w:rsid w:val="00ED20ED"/>
    <w:rsid w:val="00ED77C5"/>
    <w:rsid w:val="00ED796F"/>
    <w:rsid w:val="00F008D5"/>
    <w:rsid w:val="00F14954"/>
    <w:rsid w:val="00F84719"/>
    <w:rsid w:val="00FA0319"/>
    <w:rsid w:val="00FA1FC4"/>
    <w:rsid w:val="00FB5709"/>
    <w:rsid w:val="00FB59EF"/>
    <w:rsid w:val="00FB6B80"/>
    <w:rsid w:val="00FC0E28"/>
    <w:rsid w:val="00FD216C"/>
    <w:rsid w:val="00FD2E5B"/>
    <w:rsid w:val="00FD4189"/>
    <w:rsid w:val="00FE3A86"/>
    <w:rsid w:val="00FF5260"/>
    <w:rsid w:val="00FF6054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2626D"/>
  <w15:chartTrackingRefBased/>
  <w15:docId w15:val="{59C15811-9183-274B-A57A-767B157F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96E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fr-F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E583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FF000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C09E9"/>
    <w:pPr>
      <w:keepNext/>
      <w:keepLines/>
      <w:spacing w:before="40"/>
      <w:outlineLvl w:val="1"/>
    </w:pPr>
    <w:rPr>
      <w:rFonts w:eastAsiaTheme="majorEastAsia" w:cs="Arial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E5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B050"/>
      <w:sz w:val="28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D44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FFC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2F8E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2F8E"/>
  </w:style>
  <w:style w:type="paragraph" w:styleId="Piedepgina">
    <w:name w:val="footer"/>
    <w:basedOn w:val="Normal"/>
    <w:link w:val="PiedepginaCar"/>
    <w:uiPriority w:val="99"/>
    <w:unhideWhenUsed/>
    <w:rsid w:val="00BD2F8E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F8E"/>
  </w:style>
  <w:style w:type="paragraph" w:styleId="Prrafodelista">
    <w:name w:val="List Paragraph"/>
    <w:basedOn w:val="Normal"/>
    <w:uiPriority w:val="34"/>
    <w:qFormat/>
    <w:rsid w:val="00843D4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583E"/>
    <w:rPr>
      <w:rFonts w:asciiTheme="majorHAnsi" w:eastAsiaTheme="majorEastAsia" w:hAnsiTheme="majorHAnsi" w:cstheme="majorBidi"/>
      <w:color w:val="FF000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D77C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A28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28A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C09E9"/>
    <w:rPr>
      <w:rFonts w:ascii="Arial" w:eastAsiaTheme="majorEastAsia" w:hAnsi="Arial" w:cs="Arial"/>
      <w:color w:val="2E74B5" w:themeColor="accent1" w:themeShade="BF"/>
      <w:sz w:val="32"/>
      <w:szCs w:val="26"/>
      <w:lang w:eastAsia="fr-FR"/>
    </w:rPr>
  </w:style>
  <w:style w:type="character" w:styleId="Textodelmarcadordeposicin">
    <w:name w:val="Placeholder Text"/>
    <w:basedOn w:val="Fuentedeprrafopredeter"/>
    <w:uiPriority w:val="99"/>
    <w:semiHidden/>
    <w:rsid w:val="004B64EA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4F563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2E583E"/>
    <w:rPr>
      <w:rFonts w:asciiTheme="majorHAnsi" w:eastAsiaTheme="majorEastAsia" w:hAnsiTheme="majorHAnsi" w:cstheme="majorBidi"/>
      <w:color w:val="00B050"/>
      <w:sz w:val="28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20D61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6C5E32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C5E3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1D445E"/>
    <w:rPr>
      <w:rFonts w:asciiTheme="majorHAnsi" w:eastAsiaTheme="majorEastAsia" w:hAnsiTheme="majorHAnsi" w:cstheme="majorBidi"/>
      <w:b/>
      <w:i/>
      <w:iCs/>
      <w:color w:val="FFC000"/>
      <w:sz w:val="24"/>
    </w:rPr>
  </w:style>
  <w:style w:type="table" w:styleId="Tablaconcuadrcula">
    <w:name w:val="Table Grid"/>
    <w:basedOn w:val="Tablanormal"/>
    <w:uiPriority w:val="39"/>
    <w:rsid w:val="004F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F04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4F04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F040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F040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4F040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4F04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autoRedefine/>
    <w:uiPriority w:val="1"/>
    <w:qFormat/>
    <w:rsid w:val="00154AF8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54AF8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AD2496"/>
    <w:rPr>
      <w:b/>
      <w:bCs/>
    </w:rPr>
  </w:style>
  <w:style w:type="table" w:styleId="Tablaconcuadrcula2-nfasis1">
    <w:name w:val="Grid Table 2 Accent 1"/>
    <w:basedOn w:val="Tablanormal"/>
    <w:uiPriority w:val="47"/>
    <w:rsid w:val="00AD249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Fuentedeprrafopredeter"/>
    <w:rsid w:val="00A15712"/>
  </w:style>
  <w:style w:type="character" w:styleId="Hipervnculovisitado">
    <w:name w:val="FollowedHyperlink"/>
    <w:basedOn w:val="Fuentedeprrafopredeter"/>
    <w:uiPriority w:val="99"/>
    <w:semiHidden/>
    <w:unhideWhenUsed/>
    <w:rsid w:val="00A157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83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1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22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10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AAAAAA"/>
                            <w:left w:val="single" w:sz="6" w:space="8" w:color="AAAAAA"/>
                            <w:bottom w:val="single" w:sz="6" w:space="8" w:color="AAAAAA"/>
                            <w:right w:val="single" w:sz="6" w:space="8" w:color="AAAAAA"/>
                          </w:divBdr>
                        </w:div>
                        <w:div w:id="3714177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710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7610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88485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461073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8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2A7E8-6199-4943-B3B1-E292667A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Breux</dc:creator>
  <cp:keywords/>
  <dc:description/>
  <cp:lastModifiedBy>Luis Antonio Gonzalez</cp:lastModifiedBy>
  <cp:revision>2</cp:revision>
  <dcterms:created xsi:type="dcterms:W3CDTF">2022-06-05T14:37:00Z</dcterms:created>
  <dcterms:modified xsi:type="dcterms:W3CDTF">2022-06-05T14:37:00Z</dcterms:modified>
</cp:coreProperties>
</file>