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B95" w:rsidRDefault="00A5274B">
      <w:pPr>
        <w:ind w:firstLineChars="500" w:firstLine="2209"/>
        <w:rPr>
          <w:rFonts w:ascii="仿宋_GB2312" w:eastAsia="仿宋_GB2312" w:hAnsi="仿宋_GB2312" w:cs="仿宋_GB2312"/>
          <w:b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bCs/>
          <w:sz w:val="44"/>
          <w:szCs w:val="44"/>
        </w:rPr>
        <w:t>课程设计成绩评定表</w:t>
      </w:r>
    </w:p>
    <w:p w:rsidR="00AE1B95" w:rsidRDefault="00AE1B95">
      <w:pPr>
        <w:jc w:val="center"/>
        <w:rPr>
          <w:rFonts w:ascii="仿宋_GB2312" w:eastAsia="仿宋_GB2312" w:hAnsi="仿宋_GB2312" w:cs="仿宋_GB2312"/>
          <w:sz w:val="30"/>
          <w:szCs w:val="30"/>
        </w:rPr>
      </w:pPr>
    </w:p>
    <w:tbl>
      <w:tblPr>
        <w:tblW w:w="8211" w:type="dxa"/>
        <w:jc w:val="center"/>
        <w:tblLayout w:type="fixed"/>
        <w:tblLook w:val="04A0" w:firstRow="1" w:lastRow="0" w:firstColumn="1" w:lastColumn="0" w:noHBand="0" w:noVBand="1"/>
      </w:tblPr>
      <w:tblGrid>
        <w:gridCol w:w="2505"/>
        <w:gridCol w:w="1114"/>
        <w:gridCol w:w="1148"/>
        <w:gridCol w:w="1148"/>
        <w:gridCol w:w="1148"/>
        <w:gridCol w:w="1148"/>
      </w:tblGrid>
      <w:tr w:rsidR="00AE1B95" w:rsidTr="001F203D">
        <w:trPr>
          <w:trHeight w:val="293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5274B">
            <w:pPr>
              <w:spacing w:line="360" w:lineRule="auto"/>
              <w:jc w:val="lef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对课程设计工作过程的简短介绍和自我评价</w:t>
            </w:r>
          </w:p>
        </w:tc>
        <w:tc>
          <w:tcPr>
            <w:tcW w:w="57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4BBB" w:rsidRDefault="00704BBB">
            <w:pPr>
              <w:spacing w:line="360" w:lineRule="auto"/>
              <w:rPr>
                <w:rFonts w:ascii="仿宋_GB2312" w:eastAsia="仿宋_GB2312" w:hAnsi="仿宋_GB2312" w:cs="仿宋_GB2312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过程：</w:t>
            </w:r>
          </w:p>
          <w:p w:rsidR="00704BBB" w:rsidRDefault="00704BBB">
            <w:pPr>
              <w:spacing w:line="360" w:lineRule="auto"/>
              <w:rPr>
                <w:rFonts w:ascii="仿宋_GB2312" w:eastAsia="仿宋_GB2312" w:hAnsi="仿宋_GB2312" w:cs="仿宋_GB2312" w:hint="eastAsia"/>
                <w:szCs w:val="21"/>
              </w:rPr>
            </w:pPr>
            <w:r w:rsidRPr="00704BBB">
              <w:rPr>
                <w:rFonts w:ascii="仿宋_GB2312" w:eastAsia="仿宋_GB2312" w:hAnsi="仿宋_GB2312" w:cs="仿宋_GB2312" w:hint="eastAsia"/>
                <w:szCs w:val="21"/>
              </w:rPr>
              <w:t>此次的课程设计大</w:t>
            </w:r>
            <w:proofErr w:type="gramStart"/>
            <w:r w:rsidRPr="00704BBB">
              <w:rPr>
                <w:rFonts w:ascii="仿宋_GB2312" w:eastAsia="仿宋_GB2312" w:hAnsi="仿宋_GB2312" w:cs="仿宋_GB2312" w:hint="eastAsia"/>
                <w:szCs w:val="21"/>
              </w:rPr>
              <w:t>作业让</w:t>
            </w:r>
            <w:proofErr w:type="gramEnd"/>
            <w:r w:rsidRPr="00704BBB">
              <w:rPr>
                <w:rFonts w:ascii="仿宋_GB2312" w:eastAsia="仿宋_GB2312" w:hAnsi="仿宋_GB2312" w:cs="仿宋_GB2312" w:hint="eastAsia"/>
                <w:szCs w:val="21"/>
              </w:rPr>
              <w:t>我受益匪浅。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让我</w:t>
            </w:r>
            <w:r w:rsidRPr="00704BBB">
              <w:rPr>
                <w:rFonts w:ascii="仿宋_GB2312" w:eastAsia="仿宋_GB2312" w:hAnsi="仿宋_GB2312" w:cs="仿宋_GB2312" w:hint="eastAsia"/>
                <w:szCs w:val="21"/>
              </w:rPr>
              <w:t>得到了锻炼，遇到困难时，懂得如何查阅相关的资料、文献等；遇到漏洞，知道如何通过调试查找出漏洞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。</w:t>
            </w:r>
            <w:r w:rsidRPr="00704BBB">
              <w:rPr>
                <w:rFonts w:ascii="仿宋_GB2312" w:eastAsia="仿宋_GB2312" w:hAnsi="仿宋_GB2312" w:cs="仿宋_GB2312" w:hint="eastAsia"/>
                <w:szCs w:val="21"/>
              </w:rPr>
              <w:t>同时，我也知道了如何灵活的运用结构体，如何创建文件，再将数据读入文件中，并且在需要的时候将它从文件中提取出来。总体来说这次通讯录管理系统功能完善，可以实现基本功能。</w:t>
            </w:r>
          </w:p>
          <w:p w:rsidR="00AE1B95" w:rsidRDefault="00AE1B95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</w:p>
          <w:p w:rsidR="00AE1B95" w:rsidRDefault="00AE1B95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</w:p>
          <w:p w:rsidR="00704BBB" w:rsidRDefault="00704BBB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自我评价：</w:t>
            </w:r>
          </w:p>
          <w:p w:rsidR="00AE1B95" w:rsidRDefault="00704BBB" w:rsidP="00704BBB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能较好的独立完成通讯录管理系统基本的实现，并能自主调试测试程序。</w:t>
            </w:r>
            <w:bookmarkStart w:id="0" w:name="_GoBack"/>
            <w:bookmarkEnd w:id="0"/>
          </w:p>
          <w:p w:rsidR="00AE1B95" w:rsidRDefault="00AE1B95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</w:p>
          <w:p w:rsidR="00AE1B95" w:rsidRDefault="00AE1B95">
            <w:pPr>
              <w:spacing w:line="360" w:lineRule="auto"/>
              <w:rPr>
                <w:rFonts w:ascii="仿宋_GB2312" w:eastAsia="仿宋_GB2312" w:hAnsi="仿宋_GB2312" w:cs="仿宋_GB2312" w:hint="eastAsia"/>
                <w:szCs w:val="21"/>
              </w:rPr>
            </w:pPr>
          </w:p>
          <w:p w:rsidR="00AE1B95" w:rsidRDefault="00A5274B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          </w:t>
            </w:r>
          </w:p>
          <w:p w:rsidR="00AE1B95" w:rsidRDefault="00A5274B">
            <w:pPr>
              <w:spacing w:line="360" w:lineRule="auto"/>
              <w:ind w:firstLineChars="1100" w:firstLine="2310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  学生签名：</w:t>
            </w:r>
            <w:r w:rsidR="00082919">
              <w:rPr>
                <w:rFonts w:ascii="仿宋_GB2312" w:eastAsia="仿宋_GB2312" w:hAnsi="仿宋_GB2312" w:cs="仿宋_GB2312" w:hint="eastAsia"/>
                <w:szCs w:val="21"/>
              </w:rPr>
              <w:t>黄东明</w:t>
            </w:r>
          </w:p>
          <w:p w:rsidR="00AE1B95" w:rsidRDefault="00082919">
            <w:pPr>
              <w:ind w:firstLineChars="1100" w:firstLine="2310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/>
                <w:szCs w:val="21"/>
              </w:rPr>
              <w:t>2022</w:t>
            </w:r>
            <w:r w:rsidR="00A5274B">
              <w:rPr>
                <w:rFonts w:ascii="仿宋_GB2312" w:eastAsia="仿宋_GB2312" w:hAnsi="仿宋_GB2312" w:cs="仿宋_GB2312" w:hint="eastAsia"/>
                <w:szCs w:val="21"/>
              </w:rPr>
              <w:t xml:space="preserve"> 年 </w:t>
            </w:r>
            <w:r>
              <w:rPr>
                <w:rFonts w:ascii="仿宋_GB2312" w:eastAsia="仿宋_GB2312" w:hAnsi="仿宋_GB2312" w:cs="仿宋_GB2312"/>
                <w:szCs w:val="21"/>
              </w:rPr>
              <w:t>6</w:t>
            </w:r>
            <w:r w:rsidR="00A5274B">
              <w:rPr>
                <w:rFonts w:ascii="仿宋_GB2312" w:eastAsia="仿宋_GB2312" w:hAnsi="仿宋_GB2312" w:cs="仿宋_GB2312" w:hint="eastAsia"/>
                <w:szCs w:val="21"/>
              </w:rPr>
              <w:t xml:space="preserve">  月 </w:t>
            </w:r>
            <w:r>
              <w:rPr>
                <w:rFonts w:ascii="仿宋_GB2312" w:eastAsia="仿宋_GB2312" w:hAnsi="仿宋_GB2312" w:cs="仿宋_GB2312"/>
                <w:szCs w:val="21"/>
              </w:rPr>
              <w:t>10</w:t>
            </w:r>
            <w:r w:rsidR="00A5274B">
              <w:rPr>
                <w:rFonts w:ascii="仿宋_GB2312" w:eastAsia="仿宋_GB2312" w:hAnsi="仿宋_GB2312" w:cs="仿宋_GB2312" w:hint="eastAsia"/>
                <w:szCs w:val="21"/>
              </w:rPr>
              <w:t xml:space="preserve">  日</w:t>
            </w:r>
          </w:p>
        </w:tc>
      </w:tr>
      <w:tr w:rsidR="00AE1B95">
        <w:trPr>
          <w:trHeight w:val="465"/>
          <w:jc w:val="center"/>
        </w:trPr>
        <w:tc>
          <w:tcPr>
            <w:tcW w:w="82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5274B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（以下由评定教师填写）</w:t>
            </w:r>
          </w:p>
        </w:tc>
      </w:tr>
      <w:tr w:rsidR="00AE1B95">
        <w:trPr>
          <w:trHeight w:val="465"/>
          <w:jc w:val="center"/>
        </w:trPr>
        <w:tc>
          <w:tcPr>
            <w:tcW w:w="82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5274B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质量评价指标（在相应栏目打√）</w:t>
            </w:r>
          </w:p>
        </w:tc>
      </w:tr>
      <w:tr w:rsidR="00AE1B95" w:rsidTr="001F203D">
        <w:trPr>
          <w:cantSplit/>
          <w:trHeight w:val="465"/>
          <w:jc w:val="center"/>
        </w:trPr>
        <w:tc>
          <w:tcPr>
            <w:tcW w:w="2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5274B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评  价  项  目</w:t>
            </w:r>
          </w:p>
        </w:tc>
        <w:tc>
          <w:tcPr>
            <w:tcW w:w="57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5274B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评  价  质  量</w:t>
            </w:r>
          </w:p>
        </w:tc>
      </w:tr>
      <w:tr w:rsidR="00AE1B95" w:rsidTr="001F203D">
        <w:trPr>
          <w:cantSplit/>
          <w:trHeight w:val="465"/>
          <w:jc w:val="center"/>
        </w:trPr>
        <w:tc>
          <w:tcPr>
            <w:tcW w:w="2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widowControl/>
              <w:jc w:val="left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5274B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优秀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5274B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良好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5274B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一般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5274B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及格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5274B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不及格</w:t>
            </w:r>
          </w:p>
        </w:tc>
      </w:tr>
      <w:tr w:rsidR="00AE1B95" w:rsidTr="001F203D">
        <w:trPr>
          <w:trHeight w:val="465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1F203D" w:rsidP="001F203D">
            <w:pPr>
              <w:spacing w:line="360" w:lineRule="auto"/>
              <w:jc w:val="distribute"/>
              <w:rPr>
                <w:rFonts w:ascii="仿宋_GB2312" w:eastAsia="仿宋_GB2312" w:hAnsi="仿宋_GB2312" w:cs="仿宋_GB2312"/>
                <w:szCs w:val="21"/>
              </w:rPr>
            </w:pPr>
            <w:r w:rsidRPr="00BF0F76">
              <w:rPr>
                <w:rFonts w:hint="eastAsia"/>
              </w:rPr>
              <w:t>C</w:t>
            </w:r>
            <w:r w:rsidRPr="00BF0F76">
              <w:rPr>
                <w:rFonts w:hint="eastAsia"/>
              </w:rPr>
              <w:t>程序课程设计报告书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AE1B95" w:rsidTr="001F203D">
        <w:trPr>
          <w:trHeight w:val="465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1F203D">
            <w:pPr>
              <w:spacing w:line="360" w:lineRule="auto"/>
              <w:jc w:val="distribute"/>
              <w:rPr>
                <w:rFonts w:ascii="仿宋_GB2312" w:eastAsia="仿宋_GB2312" w:hAnsi="仿宋_GB2312" w:cs="仿宋_GB2312"/>
                <w:szCs w:val="21"/>
              </w:rPr>
            </w:pPr>
            <w:r w:rsidRPr="00B6423C">
              <w:rPr>
                <w:rFonts w:hint="eastAsia"/>
                <w:szCs w:val="22"/>
              </w:rPr>
              <w:t>课程设计</w:t>
            </w:r>
            <w:r>
              <w:rPr>
                <w:rFonts w:hint="eastAsia"/>
              </w:rPr>
              <w:t>简介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AE1B95" w:rsidTr="001F203D">
        <w:trPr>
          <w:trHeight w:val="465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1F203D">
            <w:pPr>
              <w:spacing w:line="360" w:lineRule="auto"/>
              <w:jc w:val="distribute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hint="eastAsia"/>
              </w:rPr>
              <w:t>主要功能演示录像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AE1B95" w:rsidTr="001F203D">
        <w:trPr>
          <w:trHeight w:val="465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5274B">
            <w:pPr>
              <w:spacing w:line="360" w:lineRule="auto"/>
              <w:jc w:val="distribute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总体评价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AE1B95" w:rsidTr="001F203D">
        <w:trPr>
          <w:trHeight w:val="296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5274B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评定成绩（百分制）</w:t>
            </w:r>
          </w:p>
        </w:tc>
        <w:tc>
          <w:tcPr>
            <w:tcW w:w="57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E1B95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AE1B95" w:rsidTr="001F203D">
        <w:trPr>
          <w:trHeight w:val="9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B95" w:rsidRDefault="00A5274B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评定教师成员签名</w:t>
            </w:r>
          </w:p>
        </w:tc>
        <w:tc>
          <w:tcPr>
            <w:tcW w:w="57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1B95" w:rsidRDefault="00AE1B95">
            <w:pPr>
              <w:ind w:firstLineChars="1300" w:firstLine="2730"/>
              <w:rPr>
                <w:rFonts w:ascii="仿宋_GB2312" w:eastAsia="仿宋_GB2312" w:hAnsi="仿宋_GB2312" w:cs="仿宋_GB2312"/>
                <w:szCs w:val="21"/>
              </w:rPr>
            </w:pPr>
          </w:p>
          <w:p w:rsidR="00AE1B95" w:rsidRDefault="00A5274B">
            <w:pPr>
              <w:ind w:firstLineChars="1900" w:firstLine="3990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lastRenderedPageBreak/>
              <w:t xml:space="preserve">  年   月   日</w:t>
            </w:r>
          </w:p>
        </w:tc>
      </w:tr>
    </w:tbl>
    <w:p w:rsidR="00AE1B95" w:rsidRDefault="00AE1B95">
      <w:pPr>
        <w:spacing w:line="360" w:lineRule="auto"/>
        <w:rPr>
          <w:rFonts w:ascii="宋体" w:eastAsia="宋体" w:hAnsi="宋体" w:cs="Times New Roman"/>
          <w:sz w:val="24"/>
        </w:rPr>
      </w:pPr>
    </w:p>
    <w:sectPr w:rsidR="00AE1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ECC" w:rsidRDefault="008C3ECC" w:rsidP="001F203D">
      <w:r>
        <w:separator/>
      </w:r>
    </w:p>
  </w:endnote>
  <w:endnote w:type="continuationSeparator" w:id="0">
    <w:p w:rsidR="008C3ECC" w:rsidRDefault="008C3ECC" w:rsidP="001F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ECC" w:rsidRDefault="008C3ECC" w:rsidP="001F203D">
      <w:r>
        <w:separator/>
      </w:r>
    </w:p>
  </w:footnote>
  <w:footnote w:type="continuationSeparator" w:id="0">
    <w:p w:rsidR="008C3ECC" w:rsidRDefault="008C3ECC" w:rsidP="001F2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42EB8"/>
    <w:multiLevelType w:val="multilevel"/>
    <w:tmpl w:val="07642EB8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95108D4"/>
    <w:multiLevelType w:val="multilevel"/>
    <w:tmpl w:val="695108D4"/>
    <w:lvl w:ilvl="0">
      <w:start w:val="1"/>
      <w:numFmt w:val="japaneseCounting"/>
      <w:lvlText w:val="%1、"/>
      <w:lvlJc w:val="left"/>
      <w:pPr>
        <w:tabs>
          <w:tab w:val="left" w:pos="900"/>
        </w:tabs>
        <w:ind w:left="90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835"/>
    <w:rsid w:val="00065251"/>
    <w:rsid w:val="00082919"/>
    <w:rsid w:val="000C08B3"/>
    <w:rsid w:val="000E75F1"/>
    <w:rsid w:val="00104915"/>
    <w:rsid w:val="00146F00"/>
    <w:rsid w:val="001F203D"/>
    <w:rsid w:val="0038003B"/>
    <w:rsid w:val="003B6835"/>
    <w:rsid w:val="003E2F4A"/>
    <w:rsid w:val="00451810"/>
    <w:rsid w:val="00466692"/>
    <w:rsid w:val="005945C8"/>
    <w:rsid w:val="005B3807"/>
    <w:rsid w:val="00661E80"/>
    <w:rsid w:val="00690A94"/>
    <w:rsid w:val="00704BBB"/>
    <w:rsid w:val="00783F69"/>
    <w:rsid w:val="00833C2C"/>
    <w:rsid w:val="00883C69"/>
    <w:rsid w:val="008A1B01"/>
    <w:rsid w:val="008C3ECC"/>
    <w:rsid w:val="009B7B8C"/>
    <w:rsid w:val="00A5274B"/>
    <w:rsid w:val="00AA1A8B"/>
    <w:rsid w:val="00AE1B95"/>
    <w:rsid w:val="00B97E6E"/>
    <w:rsid w:val="00C02CDF"/>
    <w:rsid w:val="00C030C8"/>
    <w:rsid w:val="00C5749E"/>
    <w:rsid w:val="00C759FF"/>
    <w:rsid w:val="00C80B78"/>
    <w:rsid w:val="00D42585"/>
    <w:rsid w:val="00D964F1"/>
    <w:rsid w:val="00DF0CAD"/>
    <w:rsid w:val="00E91C19"/>
    <w:rsid w:val="00EE2E69"/>
    <w:rsid w:val="00FE4FED"/>
    <w:rsid w:val="042757AE"/>
    <w:rsid w:val="14047F23"/>
    <w:rsid w:val="1AFD3B81"/>
    <w:rsid w:val="38E821F1"/>
    <w:rsid w:val="44736676"/>
    <w:rsid w:val="45994C4D"/>
    <w:rsid w:val="529B17A8"/>
    <w:rsid w:val="53803DC0"/>
    <w:rsid w:val="617744E5"/>
    <w:rsid w:val="79B7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72F86"/>
  <w15:docId w15:val="{DE7B7F97-DDE6-45EF-98D9-31BAE05C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qFormat/>
    <w:pPr>
      <w:spacing w:before="100" w:beforeAutospacing="1" w:after="100" w:afterAutospacing="1"/>
    </w:pPr>
    <w:rPr>
      <w:rFonts w:ascii="宋体" w:eastAsia="宋体" w:hAnsi="宋体" w:cs="Times New Roman" w:hint="eastAsia"/>
      <w:sz w:val="24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9"/>
    <w:qFormat/>
    <w:rPr>
      <w:rFonts w:ascii="Arial" w:eastAsia="黑体" w:hAnsi="Arial"/>
      <w:b/>
      <w:sz w:val="32"/>
      <w:szCs w:val="24"/>
    </w:rPr>
  </w:style>
  <w:style w:type="character" w:customStyle="1" w:styleId="a4">
    <w:name w:val="纯文本 字符"/>
    <w:basedOn w:val="a0"/>
    <w:link w:val="a3"/>
    <w:qFormat/>
    <w:rPr>
      <w:rFonts w:ascii="宋体" w:hAnsi="Courier New"/>
      <w:szCs w:val="21"/>
    </w:rPr>
  </w:style>
  <w:style w:type="paragraph" w:customStyle="1" w:styleId="1">
    <w:name w:val="正文1"/>
    <w:qFormat/>
    <w:pPr>
      <w:jc w:val="both"/>
    </w:pPr>
    <w:rPr>
      <w:rFonts w:ascii="Calibri" w:eastAsia="宋体" w:hAnsi="Calibri" w:cs="Calibri"/>
      <w:kern w:val="2"/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paragraph" w:customStyle="1" w:styleId="section1">
    <w:name w:val="section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apls</dc:creator>
  <cp:lastModifiedBy>Administrator</cp:lastModifiedBy>
  <cp:revision>4</cp:revision>
  <dcterms:created xsi:type="dcterms:W3CDTF">2020-06-03T09:45:00Z</dcterms:created>
  <dcterms:modified xsi:type="dcterms:W3CDTF">2022-06-10T12:04:00Z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