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F99" w:rsidRPr="00276DB2" w:rsidRDefault="006B7F99" w:rsidP="006B7F99">
      <w:pPr>
        <w:spacing w:after="0" w:line="360" w:lineRule="auto"/>
        <w:jc w:val="center"/>
        <w:textAlignment w:val="baseline"/>
        <w:outlineLvl w:val="3"/>
        <w:rPr>
          <w:rFonts w:ascii="Arial" w:eastAsia="Times New Roman" w:hAnsi="Arial" w:cs="Arial"/>
          <w:b/>
          <w:sz w:val="32"/>
          <w:szCs w:val="32"/>
          <w:lang w:eastAsia="en-GB"/>
        </w:rPr>
      </w:pPr>
      <w:r w:rsidRPr="00276DB2">
        <w:rPr>
          <w:rFonts w:ascii="Arial" w:eastAsia="Times New Roman" w:hAnsi="Arial" w:cs="Arial"/>
          <w:b/>
          <w:sz w:val="32"/>
          <w:szCs w:val="32"/>
          <w:lang w:eastAsia="en-GB"/>
        </w:rPr>
        <w:t xml:space="preserve">Reading test </w:t>
      </w:r>
      <w:r w:rsidRPr="009C3CE4">
        <w:rPr>
          <w:rFonts w:ascii="Arial" w:eastAsia="Times New Roman" w:hAnsi="Arial" w:cs="Arial"/>
          <w:b/>
          <w:sz w:val="32"/>
          <w:szCs w:val="32"/>
          <w:lang w:eastAsia="en-GB"/>
        </w:rPr>
        <w:t xml:space="preserve">Section </w:t>
      </w:r>
      <w:r w:rsidRPr="00276DB2">
        <w:rPr>
          <w:rFonts w:ascii="Arial" w:eastAsia="Times New Roman" w:hAnsi="Arial" w:cs="Arial"/>
          <w:b/>
          <w:sz w:val="32"/>
          <w:szCs w:val="32"/>
          <w:lang w:eastAsia="en-GB"/>
        </w:rPr>
        <w:t>0</w:t>
      </w:r>
      <w:r w:rsidRPr="009C3CE4">
        <w:rPr>
          <w:rFonts w:ascii="Arial" w:eastAsia="Times New Roman" w:hAnsi="Arial" w:cs="Arial"/>
          <w:b/>
          <w:sz w:val="32"/>
          <w:szCs w:val="32"/>
          <w:lang w:eastAsia="en-GB"/>
        </w:rPr>
        <w:t xml:space="preserve">1: </w:t>
      </w:r>
      <w:r w:rsidRPr="00276DB2">
        <w:rPr>
          <w:rFonts w:ascii="Arial" w:eastAsia="Times New Roman" w:hAnsi="Arial" w:cs="Arial"/>
          <w:b/>
          <w:sz w:val="32"/>
          <w:szCs w:val="32"/>
          <w:lang w:eastAsia="en-GB"/>
        </w:rPr>
        <w:t>activity 01</w:t>
      </w:r>
    </w:p>
    <w:p w:rsidR="006B7F99" w:rsidRPr="009C3CE4" w:rsidRDefault="006B7F99" w:rsidP="006B7F99">
      <w:pPr>
        <w:spacing w:after="0" w:line="360" w:lineRule="auto"/>
        <w:textAlignment w:val="baseline"/>
        <w:outlineLvl w:val="3"/>
        <w:rPr>
          <w:rFonts w:ascii="Arial" w:eastAsia="Times New Roman" w:hAnsi="Arial" w:cs="Arial"/>
          <w:lang w:eastAsia="en-GB"/>
        </w:rPr>
      </w:pPr>
      <w:r w:rsidRPr="009C3CE4">
        <w:rPr>
          <w:rFonts w:ascii="Arial" w:eastAsia="Times New Roman" w:hAnsi="Arial" w:cs="Arial"/>
          <w:lang w:eastAsia="en-GB"/>
        </w:rPr>
        <w:t>Questions 1-14</w:t>
      </w:r>
    </w:p>
    <w:p w:rsidR="006B7F99" w:rsidRPr="009C3CE4" w:rsidRDefault="006B7F99" w:rsidP="006B7F99">
      <w:pPr>
        <w:spacing w:after="0" w:line="360" w:lineRule="auto"/>
        <w:textAlignment w:val="baseline"/>
        <w:rPr>
          <w:rFonts w:ascii="Arial" w:eastAsia="Times New Roman" w:hAnsi="Arial" w:cs="Arial"/>
          <w:lang w:eastAsia="en-GB"/>
        </w:rPr>
      </w:pPr>
      <w:r w:rsidRPr="009C3CE4">
        <w:rPr>
          <w:rFonts w:ascii="Arial" w:eastAsia="Times New Roman" w:hAnsi="Arial" w:cs="Arial"/>
          <w:lang w:eastAsia="en-GB"/>
        </w:rPr>
        <w:t>Read the text below and answers questions </w:t>
      </w:r>
      <w:r w:rsidRPr="00330CB8">
        <w:rPr>
          <w:rFonts w:ascii="Arial" w:eastAsia="Times New Roman" w:hAnsi="Arial" w:cs="Arial"/>
          <w:b/>
          <w:bdr w:val="none" w:sz="0" w:space="0" w:color="auto" w:frame="1"/>
          <w:lang w:eastAsia="en-GB"/>
        </w:rPr>
        <w:t>1-14</w:t>
      </w:r>
      <w:r w:rsidRPr="009C3CE4">
        <w:rPr>
          <w:rFonts w:ascii="Arial" w:eastAsia="Times New Roman" w:hAnsi="Arial" w:cs="Arial"/>
          <w:lang w:eastAsia="en-GB"/>
        </w:rPr>
        <w:t> on your answer sheet.</w:t>
      </w:r>
    </w:p>
    <w:p w:rsidR="006B7F99" w:rsidRPr="009C3CE4" w:rsidRDefault="006B7F99" w:rsidP="006B7F99">
      <w:pPr>
        <w:spacing w:after="0" w:line="360" w:lineRule="auto"/>
        <w:textAlignment w:val="baseline"/>
        <w:rPr>
          <w:rFonts w:ascii="Arial" w:eastAsia="Times New Roman" w:hAnsi="Arial" w:cs="Arial"/>
          <w:lang w:eastAsia="en-GB"/>
        </w:rPr>
      </w:pPr>
      <w:r w:rsidRPr="009C3CE4">
        <w:rPr>
          <w:rFonts w:ascii="Arial" w:eastAsia="Times New Roman" w:hAnsi="Arial" w:cs="Arial"/>
          <w:lang w:eastAsia="en-GB"/>
        </w:rPr>
        <w:t>You should take around </w:t>
      </w:r>
      <w:r w:rsidRPr="00330CB8">
        <w:rPr>
          <w:rFonts w:ascii="Arial" w:eastAsia="Times New Roman" w:hAnsi="Arial" w:cs="Arial"/>
          <w:b/>
          <w:i/>
          <w:iCs/>
          <w:bdr w:val="none" w:sz="0" w:space="0" w:color="auto" w:frame="1"/>
          <w:lang w:eastAsia="en-GB"/>
        </w:rPr>
        <w:t>20 minutes</w:t>
      </w:r>
      <w:r w:rsidRPr="009C3CE4">
        <w:rPr>
          <w:rFonts w:ascii="Arial" w:eastAsia="Times New Roman" w:hAnsi="Arial" w:cs="Arial"/>
          <w:lang w:eastAsia="en-GB"/>
        </w:rPr>
        <w:t> to complete this task.</w:t>
      </w:r>
    </w:p>
    <w:p w:rsidR="006B7F99" w:rsidRDefault="006B7F99" w:rsidP="006B7F99">
      <w:pPr>
        <w:shd w:val="clear" w:color="auto" w:fill="FFFFFF"/>
        <w:spacing w:after="0" w:line="360" w:lineRule="auto"/>
        <w:textAlignment w:val="baseline"/>
        <w:rPr>
          <w:rFonts w:ascii="Arial" w:eastAsia="Times New Roman" w:hAnsi="Arial" w:cs="Arial"/>
          <w:lang w:eastAsia="en-GB"/>
        </w:rPr>
      </w:pPr>
      <w:r w:rsidRPr="009C3CE4">
        <w:rPr>
          <w:rFonts w:ascii="Arial" w:eastAsia="Times New Roman" w:hAnsi="Arial" w:cs="Arial"/>
          <w:lang w:eastAsia="en-GB"/>
        </w:rPr>
        <w:t>Read the text below and answer </w:t>
      </w:r>
      <w:r w:rsidRPr="00330CB8">
        <w:rPr>
          <w:rFonts w:ascii="Arial" w:eastAsia="Times New Roman" w:hAnsi="Arial" w:cs="Arial"/>
          <w:b/>
          <w:bdr w:val="none" w:sz="0" w:space="0" w:color="auto" w:frame="1"/>
          <w:lang w:eastAsia="en-GB"/>
        </w:rPr>
        <w:t>Questions 1–6</w:t>
      </w:r>
      <w:r w:rsidRPr="009C3CE4">
        <w:rPr>
          <w:rFonts w:ascii="Arial" w:eastAsia="Times New Roman" w:hAnsi="Arial" w:cs="Arial"/>
          <w:lang w:eastAsia="en-GB"/>
        </w:rPr>
        <w:t>.</w:t>
      </w:r>
    </w:p>
    <w:tbl>
      <w:tblPr>
        <w:tblStyle w:val="TableGrid"/>
        <w:tblW w:w="0" w:type="auto"/>
        <w:tblLook w:val="04A0" w:firstRow="1" w:lastRow="0" w:firstColumn="1" w:lastColumn="0" w:noHBand="0" w:noVBand="1"/>
      </w:tblPr>
      <w:tblGrid>
        <w:gridCol w:w="419"/>
        <w:gridCol w:w="2142"/>
        <w:gridCol w:w="718"/>
        <w:gridCol w:w="999"/>
        <w:gridCol w:w="1812"/>
        <w:gridCol w:w="1609"/>
        <w:gridCol w:w="1317"/>
      </w:tblGrid>
      <w:tr w:rsidR="006B7F99" w:rsidTr="00A77793">
        <w:tc>
          <w:tcPr>
            <w:tcW w:w="9017" w:type="dxa"/>
            <w:gridSpan w:val="7"/>
          </w:tcPr>
          <w:p w:rsidR="006B7F99" w:rsidRPr="007E37F9" w:rsidRDefault="006B7F99" w:rsidP="00A77793">
            <w:pPr>
              <w:shd w:val="clear" w:color="auto" w:fill="FFFFFF"/>
              <w:spacing w:line="360" w:lineRule="auto"/>
              <w:jc w:val="center"/>
              <w:textAlignment w:val="baseline"/>
              <w:rPr>
                <w:rFonts w:ascii="Arial" w:eastAsia="Times New Roman" w:hAnsi="Arial" w:cs="Arial"/>
                <w:b/>
                <w:lang w:eastAsia="en-GB"/>
              </w:rPr>
            </w:pPr>
            <w:r w:rsidRPr="007E37F9">
              <w:rPr>
                <w:rFonts w:ascii="Arial" w:eastAsia="Times New Roman" w:hAnsi="Arial" w:cs="Arial"/>
                <w:b/>
                <w:lang w:eastAsia="en-GB"/>
              </w:rPr>
              <w:t>HOLIDAY PLUS</w:t>
            </w:r>
          </w:p>
          <w:p w:rsidR="006B7F99" w:rsidRPr="007E37F9" w:rsidRDefault="006B7F99" w:rsidP="00A77793">
            <w:pPr>
              <w:shd w:val="clear" w:color="auto" w:fill="FFFFFF"/>
              <w:spacing w:line="360" w:lineRule="auto"/>
              <w:jc w:val="center"/>
              <w:textAlignment w:val="baseline"/>
              <w:rPr>
                <w:rFonts w:ascii="Arial" w:eastAsia="Times New Roman" w:hAnsi="Arial" w:cs="Arial"/>
                <w:b/>
                <w:lang w:eastAsia="en-GB"/>
              </w:rPr>
            </w:pPr>
            <w:r w:rsidRPr="007E37F9">
              <w:rPr>
                <w:rFonts w:ascii="Arial" w:eastAsia="Times New Roman" w:hAnsi="Arial" w:cs="Arial"/>
                <w:b/>
                <w:lang w:eastAsia="en-GB"/>
              </w:rPr>
              <w:t xml:space="preserve">Need a break? Choose from </w:t>
            </w:r>
            <w:r>
              <w:rPr>
                <w:rFonts w:ascii="Arial" w:eastAsia="Times New Roman" w:hAnsi="Arial" w:cs="Arial"/>
                <w:b/>
                <w:lang w:eastAsia="en-GB"/>
              </w:rPr>
              <w:t>these three wonderful holidays!</w:t>
            </w:r>
          </w:p>
        </w:tc>
      </w:tr>
      <w:tr w:rsidR="006B7F99" w:rsidTr="00A77793">
        <w:tc>
          <w:tcPr>
            <w:tcW w:w="420" w:type="dxa"/>
          </w:tcPr>
          <w:p w:rsidR="006B7F99" w:rsidRPr="008721EF" w:rsidRDefault="006B7F99" w:rsidP="00A77793">
            <w:pPr>
              <w:spacing w:line="360" w:lineRule="auto"/>
              <w:textAlignment w:val="baseline"/>
              <w:rPr>
                <w:rFonts w:ascii="Arial" w:eastAsia="Times New Roman" w:hAnsi="Arial" w:cs="Arial"/>
                <w:sz w:val="20"/>
                <w:szCs w:val="20"/>
                <w:lang w:eastAsia="en-GB"/>
              </w:rPr>
            </w:pPr>
          </w:p>
        </w:tc>
        <w:tc>
          <w:tcPr>
            <w:tcW w:w="2142" w:type="dxa"/>
          </w:tcPr>
          <w:p w:rsidR="006B7F99" w:rsidRPr="008721EF" w:rsidRDefault="006B7F99" w:rsidP="00A77793">
            <w:pPr>
              <w:shd w:val="clear" w:color="auto" w:fill="FFFFFF"/>
              <w:spacing w:line="360" w:lineRule="auto"/>
              <w:textAlignment w:val="baseline"/>
              <w:rPr>
                <w:rFonts w:ascii="Arial" w:eastAsia="Times New Roman" w:hAnsi="Arial" w:cs="Arial"/>
                <w:sz w:val="20"/>
                <w:szCs w:val="20"/>
                <w:lang w:eastAsia="en-GB"/>
              </w:rPr>
            </w:pPr>
            <w:r w:rsidRPr="008721EF">
              <w:rPr>
                <w:rFonts w:ascii="Arial" w:eastAsia="Times New Roman" w:hAnsi="Arial" w:cs="Arial"/>
                <w:sz w:val="20"/>
                <w:szCs w:val="20"/>
                <w:lang w:eastAsia="en-GB"/>
              </w:rPr>
              <w:t>Holiday location</w:t>
            </w:r>
          </w:p>
        </w:tc>
        <w:tc>
          <w:tcPr>
            <w:tcW w:w="718" w:type="dxa"/>
          </w:tcPr>
          <w:p w:rsidR="006B7F99" w:rsidRPr="008721EF" w:rsidRDefault="006B7F99" w:rsidP="00A77793">
            <w:pPr>
              <w:shd w:val="clear" w:color="auto" w:fill="FFFFFF"/>
              <w:textAlignment w:val="baseline"/>
              <w:rPr>
                <w:rFonts w:ascii="Arial" w:eastAsia="Times New Roman" w:hAnsi="Arial" w:cs="Arial"/>
                <w:sz w:val="20"/>
                <w:szCs w:val="20"/>
                <w:lang w:eastAsia="en-GB"/>
              </w:rPr>
            </w:pPr>
            <w:r w:rsidRPr="008721EF">
              <w:rPr>
                <w:rFonts w:ascii="Arial" w:eastAsia="Times New Roman" w:hAnsi="Arial" w:cs="Arial"/>
                <w:sz w:val="20"/>
                <w:szCs w:val="20"/>
                <w:lang w:eastAsia="en-GB"/>
              </w:rPr>
              <w:t>Price</w:t>
            </w:r>
          </w:p>
          <w:p w:rsidR="006B7F99" w:rsidRPr="008721EF" w:rsidRDefault="006B7F99" w:rsidP="00A77793">
            <w:pPr>
              <w:spacing w:line="360" w:lineRule="auto"/>
              <w:textAlignment w:val="baseline"/>
              <w:rPr>
                <w:rFonts w:ascii="Arial" w:eastAsia="Times New Roman" w:hAnsi="Arial" w:cs="Arial"/>
                <w:sz w:val="20"/>
                <w:szCs w:val="20"/>
                <w:lang w:eastAsia="en-GB"/>
              </w:rPr>
            </w:pPr>
          </w:p>
        </w:tc>
        <w:tc>
          <w:tcPr>
            <w:tcW w:w="999" w:type="dxa"/>
          </w:tcPr>
          <w:p w:rsidR="006B7F99" w:rsidRPr="008721EF" w:rsidRDefault="006B7F99" w:rsidP="00A77793">
            <w:pPr>
              <w:shd w:val="clear" w:color="auto" w:fill="FFFFFF"/>
              <w:textAlignment w:val="baseline"/>
              <w:rPr>
                <w:rFonts w:ascii="Arial" w:eastAsia="Times New Roman" w:hAnsi="Arial" w:cs="Arial"/>
                <w:sz w:val="20"/>
                <w:szCs w:val="20"/>
                <w:lang w:eastAsia="en-GB"/>
              </w:rPr>
            </w:pPr>
            <w:r w:rsidRPr="008721EF">
              <w:rPr>
                <w:rFonts w:ascii="Arial" w:eastAsia="Times New Roman" w:hAnsi="Arial" w:cs="Arial"/>
                <w:sz w:val="20"/>
                <w:szCs w:val="20"/>
                <w:lang w:eastAsia="en-GB"/>
              </w:rPr>
              <w:t>Number of nights</w:t>
            </w:r>
          </w:p>
          <w:p w:rsidR="006B7F99" w:rsidRPr="008721EF" w:rsidRDefault="006B7F99" w:rsidP="00A77793">
            <w:pPr>
              <w:spacing w:line="360" w:lineRule="auto"/>
              <w:textAlignment w:val="baseline"/>
              <w:rPr>
                <w:rFonts w:ascii="Arial" w:eastAsia="Times New Roman" w:hAnsi="Arial" w:cs="Arial"/>
                <w:sz w:val="20"/>
                <w:szCs w:val="20"/>
                <w:lang w:eastAsia="en-GB"/>
              </w:rPr>
            </w:pPr>
          </w:p>
        </w:tc>
        <w:tc>
          <w:tcPr>
            <w:tcW w:w="1812" w:type="dxa"/>
          </w:tcPr>
          <w:p w:rsidR="006B7F99" w:rsidRPr="008721EF" w:rsidRDefault="006B7F99" w:rsidP="00A77793">
            <w:pPr>
              <w:shd w:val="clear" w:color="auto" w:fill="FFFFFF"/>
              <w:textAlignment w:val="baseline"/>
              <w:rPr>
                <w:rFonts w:ascii="Arial" w:eastAsia="Times New Roman" w:hAnsi="Arial" w:cs="Arial"/>
                <w:sz w:val="20"/>
                <w:szCs w:val="20"/>
                <w:lang w:eastAsia="en-GB"/>
              </w:rPr>
            </w:pPr>
            <w:r w:rsidRPr="008721EF">
              <w:rPr>
                <w:rFonts w:ascii="Arial" w:eastAsia="Times New Roman" w:hAnsi="Arial" w:cs="Arial"/>
                <w:sz w:val="20"/>
                <w:szCs w:val="20"/>
                <w:lang w:eastAsia="en-GB"/>
              </w:rPr>
              <w:t>Daily meals included in package</w:t>
            </w:r>
          </w:p>
        </w:tc>
        <w:tc>
          <w:tcPr>
            <w:tcW w:w="1609" w:type="dxa"/>
          </w:tcPr>
          <w:p w:rsidR="006B7F99" w:rsidRPr="008721EF" w:rsidRDefault="006B7F99" w:rsidP="00A77793">
            <w:pPr>
              <w:shd w:val="clear" w:color="auto" w:fill="FFFFFF"/>
              <w:textAlignment w:val="baseline"/>
              <w:rPr>
                <w:rFonts w:ascii="Arial" w:eastAsia="Times New Roman" w:hAnsi="Arial" w:cs="Arial"/>
                <w:sz w:val="20"/>
                <w:szCs w:val="20"/>
                <w:lang w:eastAsia="en-GB"/>
              </w:rPr>
            </w:pPr>
            <w:r w:rsidRPr="008721EF">
              <w:rPr>
                <w:rFonts w:ascii="Arial" w:eastAsia="Times New Roman" w:hAnsi="Arial" w:cs="Arial"/>
                <w:sz w:val="20"/>
                <w:szCs w:val="20"/>
                <w:lang w:eastAsia="en-GB"/>
              </w:rPr>
              <w:t>Comments</w:t>
            </w:r>
          </w:p>
          <w:p w:rsidR="006B7F99" w:rsidRPr="008721EF" w:rsidRDefault="006B7F99" w:rsidP="00A77793">
            <w:pPr>
              <w:spacing w:line="360" w:lineRule="auto"/>
              <w:textAlignment w:val="baseline"/>
              <w:rPr>
                <w:rFonts w:ascii="Arial" w:eastAsia="Times New Roman" w:hAnsi="Arial" w:cs="Arial"/>
                <w:sz w:val="20"/>
                <w:szCs w:val="20"/>
                <w:lang w:eastAsia="en-GB"/>
              </w:rPr>
            </w:pPr>
          </w:p>
        </w:tc>
        <w:tc>
          <w:tcPr>
            <w:tcW w:w="1317" w:type="dxa"/>
          </w:tcPr>
          <w:p w:rsidR="006B7F99" w:rsidRPr="008721EF" w:rsidRDefault="006B7F99" w:rsidP="00A77793">
            <w:pPr>
              <w:shd w:val="clear" w:color="auto" w:fill="FFFFFF"/>
              <w:textAlignment w:val="baseline"/>
              <w:rPr>
                <w:rFonts w:ascii="Arial" w:eastAsia="Times New Roman" w:hAnsi="Arial" w:cs="Arial"/>
                <w:sz w:val="20"/>
                <w:szCs w:val="20"/>
                <w:lang w:eastAsia="en-GB"/>
              </w:rPr>
            </w:pPr>
            <w:r w:rsidRPr="008721EF">
              <w:rPr>
                <w:rFonts w:ascii="Arial" w:eastAsia="Times New Roman" w:hAnsi="Arial" w:cs="Arial"/>
                <w:sz w:val="20"/>
                <w:szCs w:val="20"/>
                <w:lang w:eastAsia="en-GB"/>
              </w:rPr>
              <w:t>Transport to/from airport</w:t>
            </w:r>
          </w:p>
          <w:p w:rsidR="006B7F99" w:rsidRPr="008721EF" w:rsidRDefault="006B7F99" w:rsidP="00A77793">
            <w:pPr>
              <w:spacing w:line="360" w:lineRule="auto"/>
              <w:textAlignment w:val="baseline"/>
              <w:rPr>
                <w:rFonts w:ascii="Arial" w:eastAsia="Times New Roman" w:hAnsi="Arial" w:cs="Arial"/>
                <w:sz w:val="20"/>
                <w:szCs w:val="20"/>
                <w:lang w:eastAsia="en-GB"/>
              </w:rPr>
            </w:pPr>
          </w:p>
        </w:tc>
      </w:tr>
      <w:tr w:rsidR="006B7F99" w:rsidTr="00A77793">
        <w:tc>
          <w:tcPr>
            <w:tcW w:w="420" w:type="dxa"/>
          </w:tcPr>
          <w:p w:rsidR="006B7F99" w:rsidRPr="008721EF" w:rsidRDefault="006B7F99" w:rsidP="00A77793">
            <w:pPr>
              <w:spacing w:line="360" w:lineRule="auto"/>
              <w:textAlignment w:val="baseline"/>
              <w:rPr>
                <w:rFonts w:ascii="Arial" w:eastAsia="Times New Roman" w:hAnsi="Arial" w:cs="Arial"/>
                <w:sz w:val="20"/>
                <w:szCs w:val="20"/>
                <w:lang w:eastAsia="en-GB"/>
              </w:rPr>
            </w:pPr>
          </w:p>
        </w:tc>
        <w:tc>
          <w:tcPr>
            <w:tcW w:w="2142" w:type="dxa"/>
          </w:tcPr>
          <w:p w:rsidR="006B7F99" w:rsidRPr="008721EF" w:rsidRDefault="006B7F99" w:rsidP="00A77793">
            <w:pPr>
              <w:spacing w:line="360" w:lineRule="auto"/>
              <w:textAlignment w:val="baseline"/>
              <w:rPr>
                <w:rFonts w:ascii="Arial" w:eastAsia="Times New Roman" w:hAnsi="Arial" w:cs="Arial"/>
                <w:sz w:val="20"/>
                <w:szCs w:val="20"/>
                <w:lang w:eastAsia="en-GB"/>
              </w:rPr>
            </w:pPr>
          </w:p>
        </w:tc>
        <w:tc>
          <w:tcPr>
            <w:tcW w:w="718" w:type="dxa"/>
          </w:tcPr>
          <w:p w:rsidR="006B7F99" w:rsidRPr="008721EF" w:rsidRDefault="006B7F99" w:rsidP="00A77793">
            <w:pPr>
              <w:spacing w:line="360" w:lineRule="auto"/>
              <w:textAlignment w:val="baseline"/>
              <w:rPr>
                <w:rFonts w:ascii="Arial" w:eastAsia="Times New Roman" w:hAnsi="Arial" w:cs="Arial"/>
                <w:sz w:val="20"/>
                <w:szCs w:val="20"/>
                <w:lang w:eastAsia="en-GB"/>
              </w:rPr>
            </w:pPr>
          </w:p>
        </w:tc>
        <w:tc>
          <w:tcPr>
            <w:tcW w:w="999" w:type="dxa"/>
          </w:tcPr>
          <w:p w:rsidR="006B7F99" w:rsidRPr="008721EF" w:rsidRDefault="006B7F99" w:rsidP="00A77793">
            <w:pPr>
              <w:spacing w:line="360" w:lineRule="auto"/>
              <w:textAlignment w:val="baseline"/>
              <w:rPr>
                <w:rFonts w:ascii="Arial" w:eastAsia="Times New Roman" w:hAnsi="Arial" w:cs="Arial"/>
                <w:sz w:val="20"/>
                <w:szCs w:val="20"/>
                <w:lang w:eastAsia="en-GB"/>
              </w:rPr>
            </w:pPr>
          </w:p>
        </w:tc>
        <w:tc>
          <w:tcPr>
            <w:tcW w:w="1812" w:type="dxa"/>
          </w:tcPr>
          <w:p w:rsidR="006B7F99" w:rsidRPr="008721EF" w:rsidRDefault="006B7F99" w:rsidP="00A77793">
            <w:pPr>
              <w:spacing w:line="360" w:lineRule="auto"/>
              <w:textAlignment w:val="baseline"/>
              <w:rPr>
                <w:rFonts w:ascii="Arial" w:eastAsia="Times New Roman" w:hAnsi="Arial" w:cs="Arial"/>
                <w:sz w:val="20"/>
                <w:szCs w:val="20"/>
                <w:lang w:eastAsia="en-GB"/>
              </w:rPr>
            </w:pPr>
          </w:p>
        </w:tc>
        <w:tc>
          <w:tcPr>
            <w:tcW w:w="1609" w:type="dxa"/>
          </w:tcPr>
          <w:p w:rsidR="006B7F99" w:rsidRPr="008721EF" w:rsidRDefault="006B7F99" w:rsidP="00A77793">
            <w:pPr>
              <w:spacing w:line="360" w:lineRule="auto"/>
              <w:textAlignment w:val="baseline"/>
              <w:rPr>
                <w:rFonts w:ascii="Arial" w:eastAsia="Times New Roman" w:hAnsi="Arial" w:cs="Arial"/>
                <w:sz w:val="20"/>
                <w:szCs w:val="20"/>
                <w:lang w:eastAsia="en-GB"/>
              </w:rPr>
            </w:pPr>
          </w:p>
        </w:tc>
        <w:tc>
          <w:tcPr>
            <w:tcW w:w="1317" w:type="dxa"/>
          </w:tcPr>
          <w:p w:rsidR="006B7F99" w:rsidRPr="008721EF" w:rsidRDefault="006B7F99" w:rsidP="00A77793">
            <w:pPr>
              <w:spacing w:line="360" w:lineRule="auto"/>
              <w:textAlignment w:val="baseline"/>
              <w:rPr>
                <w:rFonts w:ascii="Arial" w:eastAsia="Times New Roman" w:hAnsi="Arial" w:cs="Arial"/>
                <w:sz w:val="20"/>
                <w:szCs w:val="20"/>
                <w:lang w:eastAsia="en-GB"/>
              </w:rPr>
            </w:pPr>
          </w:p>
        </w:tc>
      </w:tr>
      <w:tr w:rsidR="006B7F99" w:rsidTr="00A77793">
        <w:tc>
          <w:tcPr>
            <w:tcW w:w="420" w:type="dxa"/>
          </w:tcPr>
          <w:p w:rsidR="006B7F99" w:rsidRPr="008721EF" w:rsidRDefault="006B7F99" w:rsidP="00A77793">
            <w:pPr>
              <w:spacing w:line="360" w:lineRule="auto"/>
              <w:textAlignment w:val="baseline"/>
              <w:rPr>
                <w:rFonts w:ascii="Arial" w:eastAsia="Times New Roman" w:hAnsi="Arial" w:cs="Arial"/>
                <w:sz w:val="20"/>
                <w:szCs w:val="20"/>
                <w:lang w:eastAsia="en-GB"/>
              </w:rPr>
            </w:pPr>
            <w:r w:rsidRPr="008721EF">
              <w:rPr>
                <w:rFonts w:ascii="Arial" w:eastAsia="Times New Roman" w:hAnsi="Arial" w:cs="Arial"/>
                <w:sz w:val="20"/>
                <w:szCs w:val="20"/>
                <w:lang w:eastAsia="en-GB"/>
              </w:rPr>
              <w:t>A</w:t>
            </w:r>
          </w:p>
        </w:tc>
        <w:tc>
          <w:tcPr>
            <w:tcW w:w="2142" w:type="dxa"/>
          </w:tcPr>
          <w:p w:rsidR="006B7F99" w:rsidRPr="008721EF" w:rsidRDefault="006B7F99" w:rsidP="00A77793">
            <w:pPr>
              <w:shd w:val="clear" w:color="auto" w:fill="FFFFFF"/>
              <w:spacing w:line="360" w:lineRule="auto"/>
              <w:textAlignment w:val="baseline"/>
              <w:rPr>
                <w:rFonts w:ascii="Arial" w:eastAsia="Times New Roman" w:hAnsi="Arial" w:cs="Arial"/>
                <w:b/>
                <w:sz w:val="20"/>
                <w:szCs w:val="20"/>
                <w:lang w:eastAsia="en-GB"/>
              </w:rPr>
            </w:pPr>
            <w:r w:rsidRPr="008721EF">
              <w:rPr>
                <w:rFonts w:ascii="Arial" w:eastAsia="Times New Roman" w:hAnsi="Arial" w:cs="Arial"/>
                <w:b/>
                <w:sz w:val="20"/>
                <w:szCs w:val="20"/>
                <w:lang w:eastAsia="en-GB"/>
              </w:rPr>
              <w:t xml:space="preserve">Mountain Lodge </w:t>
            </w:r>
          </w:p>
          <w:p w:rsidR="006B7F99" w:rsidRPr="008721EF" w:rsidRDefault="006B7F99" w:rsidP="00A77793">
            <w:pPr>
              <w:shd w:val="clear" w:color="auto" w:fill="FFFFFF"/>
              <w:spacing w:line="360" w:lineRule="auto"/>
              <w:textAlignment w:val="baseline"/>
              <w:rPr>
                <w:rFonts w:ascii="Arial" w:eastAsia="Times New Roman" w:hAnsi="Arial" w:cs="Arial"/>
                <w:sz w:val="20"/>
                <w:szCs w:val="20"/>
                <w:lang w:eastAsia="en-GB"/>
              </w:rPr>
            </w:pPr>
            <w:r w:rsidRPr="008721EF">
              <w:rPr>
                <w:rFonts w:ascii="Arial" w:eastAsia="Times New Roman" w:hAnsi="Arial" w:cs="Arial"/>
                <w:sz w:val="20"/>
                <w:szCs w:val="20"/>
                <w:lang w:eastAsia="en-GB"/>
              </w:rPr>
              <w:t>a unique wilderness retreat on the edge of the World Heritage-listed National Park and only 5 km from the sea</w:t>
            </w:r>
          </w:p>
          <w:p w:rsidR="006B7F99" w:rsidRPr="008721EF" w:rsidRDefault="006B7F99" w:rsidP="00A77793">
            <w:pPr>
              <w:spacing w:line="360" w:lineRule="auto"/>
              <w:textAlignment w:val="baseline"/>
              <w:rPr>
                <w:rFonts w:ascii="Arial" w:eastAsia="Times New Roman" w:hAnsi="Arial" w:cs="Arial"/>
                <w:sz w:val="20"/>
                <w:szCs w:val="20"/>
                <w:lang w:eastAsia="en-GB"/>
              </w:rPr>
            </w:pPr>
          </w:p>
        </w:tc>
        <w:tc>
          <w:tcPr>
            <w:tcW w:w="718" w:type="dxa"/>
          </w:tcPr>
          <w:p w:rsidR="006B7F99" w:rsidRPr="008721EF" w:rsidRDefault="006B7F99" w:rsidP="00A77793">
            <w:pPr>
              <w:shd w:val="clear" w:color="auto" w:fill="FFFFFF"/>
              <w:spacing w:line="360" w:lineRule="auto"/>
              <w:textAlignment w:val="baseline"/>
              <w:rPr>
                <w:rFonts w:ascii="Arial" w:eastAsia="Times New Roman" w:hAnsi="Arial" w:cs="Arial"/>
                <w:sz w:val="20"/>
                <w:szCs w:val="20"/>
                <w:lang w:eastAsia="en-GB"/>
              </w:rPr>
            </w:pPr>
          </w:p>
          <w:p w:rsidR="006B7F99" w:rsidRPr="008721EF" w:rsidRDefault="006B7F99" w:rsidP="00A77793">
            <w:pPr>
              <w:shd w:val="clear" w:color="auto" w:fill="FFFFFF"/>
              <w:spacing w:line="360" w:lineRule="auto"/>
              <w:textAlignment w:val="baseline"/>
              <w:rPr>
                <w:rFonts w:ascii="Arial" w:eastAsia="Times New Roman" w:hAnsi="Arial" w:cs="Arial"/>
                <w:sz w:val="20"/>
                <w:szCs w:val="20"/>
                <w:lang w:eastAsia="en-GB"/>
              </w:rPr>
            </w:pPr>
            <w:r w:rsidRPr="008721EF">
              <w:rPr>
                <w:rFonts w:ascii="Arial" w:eastAsia="Times New Roman" w:hAnsi="Arial" w:cs="Arial"/>
                <w:sz w:val="20"/>
                <w:szCs w:val="20"/>
                <w:lang w:eastAsia="en-GB"/>
              </w:rPr>
              <w:t>$330</w:t>
            </w:r>
          </w:p>
          <w:p w:rsidR="006B7F99" w:rsidRPr="008721EF" w:rsidRDefault="006B7F99" w:rsidP="00A77793">
            <w:pPr>
              <w:spacing w:line="360" w:lineRule="auto"/>
              <w:textAlignment w:val="baseline"/>
              <w:rPr>
                <w:rFonts w:ascii="Arial" w:eastAsia="Times New Roman" w:hAnsi="Arial" w:cs="Arial"/>
                <w:sz w:val="20"/>
                <w:szCs w:val="20"/>
                <w:lang w:eastAsia="en-GB"/>
              </w:rPr>
            </w:pPr>
          </w:p>
        </w:tc>
        <w:tc>
          <w:tcPr>
            <w:tcW w:w="999" w:type="dxa"/>
          </w:tcPr>
          <w:p w:rsidR="006B7F99" w:rsidRPr="008721EF" w:rsidRDefault="006B7F99" w:rsidP="00A77793">
            <w:pPr>
              <w:shd w:val="clear" w:color="auto" w:fill="FFFFFF"/>
              <w:spacing w:line="360" w:lineRule="auto"/>
              <w:textAlignment w:val="baseline"/>
              <w:rPr>
                <w:rFonts w:ascii="Arial" w:eastAsia="Times New Roman" w:hAnsi="Arial" w:cs="Arial"/>
                <w:sz w:val="20"/>
                <w:szCs w:val="20"/>
                <w:lang w:eastAsia="en-GB"/>
              </w:rPr>
            </w:pPr>
            <w:r w:rsidRPr="008721EF">
              <w:rPr>
                <w:rFonts w:ascii="Arial" w:eastAsia="Times New Roman" w:hAnsi="Arial" w:cs="Arial"/>
                <w:sz w:val="20"/>
                <w:szCs w:val="20"/>
                <w:lang w:eastAsia="en-GB"/>
              </w:rPr>
              <w:t>1</w:t>
            </w:r>
          </w:p>
          <w:p w:rsidR="006B7F99" w:rsidRPr="008721EF" w:rsidRDefault="006B7F99" w:rsidP="00A77793">
            <w:pPr>
              <w:spacing w:line="360" w:lineRule="auto"/>
              <w:textAlignment w:val="baseline"/>
              <w:rPr>
                <w:rFonts w:ascii="Arial" w:eastAsia="Times New Roman" w:hAnsi="Arial" w:cs="Arial"/>
                <w:sz w:val="20"/>
                <w:szCs w:val="20"/>
                <w:lang w:eastAsia="en-GB"/>
              </w:rPr>
            </w:pPr>
          </w:p>
        </w:tc>
        <w:tc>
          <w:tcPr>
            <w:tcW w:w="1812" w:type="dxa"/>
          </w:tcPr>
          <w:p w:rsidR="006B7F99" w:rsidRPr="008721EF" w:rsidRDefault="006B7F99" w:rsidP="00A77793">
            <w:pPr>
              <w:shd w:val="clear" w:color="auto" w:fill="FFFFFF"/>
              <w:spacing w:line="360" w:lineRule="auto"/>
              <w:textAlignment w:val="baseline"/>
              <w:rPr>
                <w:rFonts w:ascii="Arial" w:eastAsia="Times New Roman" w:hAnsi="Arial" w:cs="Arial"/>
                <w:sz w:val="20"/>
                <w:szCs w:val="20"/>
                <w:lang w:eastAsia="en-GB"/>
              </w:rPr>
            </w:pPr>
            <w:r w:rsidRPr="008721EF">
              <w:rPr>
                <w:rFonts w:ascii="Arial" w:eastAsia="Times New Roman" w:hAnsi="Arial" w:cs="Arial"/>
                <w:sz w:val="20"/>
                <w:szCs w:val="20"/>
                <w:lang w:eastAsia="en-GB"/>
              </w:rPr>
              <w:t>mountain buffet breakfast plus free soft drinks always available</w:t>
            </w:r>
          </w:p>
          <w:p w:rsidR="006B7F99" w:rsidRPr="008721EF" w:rsidRDefault="006B7F99" w:rsidP="00A77793">
            <w:pPr>
              <w:spacing w:line="360" w:lineRule="auto"/>
              <w:textAlignment w:val="baseline"/>
              <w:rPr>
                <w:rFonts w:ascii="Arial" w:eastAsia="Times New Roman" w:hAnsi="Arial" w:cs="Arial"/>
                <w:sz w:val="20"/>
                <w:szCs w:val="20"/>
                <w:lang w:eastAsia="en-GB"/>
              </w:rPr>
            </w:pPr>
          </w:p>
        </w:tc>
        <w:tc>
          <w:tcPr>
            <w:tcW w:w="1609" w:type="dxa"/>
          </w:tcPr>
          <w:p w:rsidR="006B7F99" w:rsidRPr="008721EF" w:rsidRDefault="006B7F99" w:rsidP="00A77793">
            <w:pPr>
              <w:shd w:val="clear" w:color="auto" w:fill="FFFFFF"/>
              <w:spacing w:line="360" w:lineRule="auto"/>
              <w:textAlignment w:val="baseline"/>
              <w:rPr>
                <w:rFonts w:ascii="Arial" w:eastAsia="Times New Roman" w:hAnsi="Arial" w:cs="Arial"/>
                <w:sz w:val="20"/>
                <w:szCs w:val="20"/>
                <w:lang w:eastAsia="en-GB"/>
              </w:rPr>
            </w:pPr>
            <w:proofErr w:type="gramStart"/>
            <w:r w:rsidRPr="008721EF">
              <w:rPr>
                <w:rFonts w:ascii="Arial" w:eastAsia="Times New Roman" w:hAnsi="Arial" w:cs="Arial"/>
                <w:sz w:val="20"/>
                <w:szCs w:val="20"/>
                <w:lang w:eastAsia="en-GB"/>
              </w:rPr>
              <w:t>free</w:t>
            </w:r>
            <w:proofErr w:type="gramEnd"/>
            <w:r w:rsidRPr="008721EF">
              <w:rPr>
                <w:rFonts w:ascii="Arial" w:eastAsia="Times New Roman" w:hAnsi="Arial" w:cs="Arial"/>
                <w:sz w:val="20"/>
                <w:szCs w:val="20"/>
                <w:lang w:eastAsia="en-GB"/>
              </w:rPr>
              <w:t xml:space="preserve"> canoeing.</w:t>
            </w:r>
          </w:p>
          <w:p w:rsidR="006B7F99" w:rsidRPr="008721EF" w:rsidRDefault="006B7F99" w:rsidP="00A77793">
            <w:pPr>
              <w:shd w:val="clear" w:color="auto" w:fill="FFFFFF"/>
              <w:spacing w:line="360" w:lineRule="auto"/>
              <w:textAlignment w:val="baseline"/>
              <w:rPr>
                <w:rFonts w:ascii="Arial" w:eastAsia="Times New Roman" w:hAnsi="Arial" w:cs="Arial"/>
                <w:sz w:val="20"/>
                <w:szCs w:val="20"/>
                <w:lang w:eastAsia="en-GB"/>
              </w:rPr>
            </w:pPr>
            <w:proofErr w:type="gramStart"/>
            <w:r w:rsidRPr="008721EF">
              <w:rPr>
                <w:rFonts w:ascii="Arial" w:eastAsia="Times New Roman" w:hAnsi="Arial" w:cs="Arial"/>
                <w:sz w:val="20"/>
                <w:szCs w:val="20"/>
                <w:lang w:eastAsia="en-GB"/>
              </w:rPr>
              <w:t>free</w:t>
            </w:r>
            <w:proofErr w:type="gramEnd"/>
            <w:r w:rsidRPr="008721EF">
              <w:rPr>
                <w:rFonts w:ascii="Arial" w:eastAsia="Times New Roman" w:hAnsi="Arial" w:cs="Arial"/>
                <w:sz w:val="20"/>
                <w:szCs w:val="20"/>
                <w:lang w:eastAsia="en-GB"/>
              </w:rPr>
              <w:t xml:space="preserve"> talks in the evening.</w:t>
            </w:r>
          </w:p>
          <w:p w:rsidR="006B7F99" w:rsidRPr="008721EF" w:rsidRDefault="006B7F99" w:rsidP="00A77793">
            <w:pPr>
              <w:shd w:val="clear" w:color="auto" w:fill="FFFFFF"/>
              <w:spacing w:line="360" w:lineRule="auto"/>
              <w:textAlignment w:val="baseline"/>
              <w:rPr>
                <w:rFonts w:ascii="Arial" w:eastAsia="Times New Roman" w:hAnsi="Arial" w:cs="Arial"/>
                <w:sz w:val="20"/>
                <w:szCs w:val="20"/>
                <w:lang w:eastAsia="en-GB"/>
              </w:rPr>
            </w:pPr>
            <w:proofErr w:type="gramStart"/>
            <w:r w:rsidRPr="008721EF">
              <w:rPr>
                <w:rFonts w:ascii="Arial" w:eastAsia="Times New Roman" w:hAnsi="Arial" w:cs="Arial"/>
                <w:sz w:val="20"/>
                <w:szCs w:val="20"/>
                <w:lang w:eastAsia="en-GB"/>
              </w:rPr>
              <w:t>free</w:t>
            </w:r>
            <w:proofErr w:type="gramEnd"/>
            <w:r w:rsidRPr="008721EF">
              <w:rPr>
                <w:rFonts w:ascii="Arial" w:eastAsia="Times New Roman" w:hAnsi="Arial" w:cs="Arial"/>
                <w:sz w:val="20"/>
                <w:szCs w:val="20"/>
                <w:lang w:eastAsia="en-GB"/>
              </w:rPr>
              <w:t xml:space="preserve"> open-air tennis courts.</w:t>
            </w:r>
          </w:p>
          <w:p w:rsidR="006B7F99" w:rsidRPr="008721EF" w:rsidRDefault="006B7F99" w:rsidP="00A77793">
            <w:pPr>
              <w:shd w:val="clear" w:color="auto" w:fill="FFFFFF"/>
              <w:spacing w:line="360" w:lineRule="auto"/>
              <w:textAlignment w:val="baseline"/>
              <w:rPr>
                <w:rFonts w:ascii="Arial" w:eastAsia="Times New Roman" w:hAnsi="Arial" w:cs="Arial"/>
                <w:sz w:val="20"/>
                <w:szCs w:val="20"/>
                <w:lang w:eastAsia="en-GB"/>
              </w:rPr>
            </w:pPr>
            <w:proofErr w:type="gramStart"/>
            <w:r w:rsidRPr="008721EF">
              <w:rPr>
                <w:rFonts w:ascii="Arial" w:eastAsia="Times New Roman" w:hAnsi="Arial" w:cs="Arial"/>
                <w:sz w:val="20"/>
                <w:szCs w:val="20"/>
                <w:lang w:eastAsia="en-GB"/>
              </w:rPr>
              <w:t>horse-riding</w:t>
            </w:r>
            <w:proofErr w:type="gramEnd"/>
            <w:r w:rsidRPr="008721EF">
              <w:rPr>
                <w:rFonts w:ascii="Arial" w:eastAsia="Times New Roman" w:hAnsi="Arial" w:cs="Arial"/>
                <w:sz w:val="20"/>
                <w:szCs w:val="20"/>
                <w:lang w:eastAsia="en-GB"/>
              </w:rPr>
              <w:t>.</w:t>
            </w:r>
          </w:p>
          <w:p w:rsidR="006B7F99" w:rsidRPr="008721EF" w:rsidRDefault="006B7F99" w:rsidP="00A77793">
            <w:pPr>
              <w:shd w:val="clear" w:color="auto" w:fill="FFFFFF"/>
              <w:spacing w:line="360" w:lineRule="auto"/>
              <w:textAlignment w:val="baseline"/>
              <w:rPr>
                <w:rFonts w:ascii="Arial" w:eastAsia="Times New Roman" w:hAnsi="Arial" w:cs="Arial"/>
                <w:sz w:val="20"/>
                <w:szCs w:val="20"/>
                <w:lang w:eastAsia="en-GB"/>
              </w:rPr>
            </w:pPr>
            <w:proofErr w:type="gramStart"/>
            <w:r w:rsidRPr="008721EF">
              <w:rPr>
                <w:rFonts w:ascii="Arial" w:eastAsia="Times New Roman" w:hAnsi="Arial" w:cs="Arial"/>
                <w:sz w:val="20"/>
                <w:szCs w:val="20"/>
                <w:lang w:eastAsia="en-GB"/>
              </w:rPr>
              <w:t>optional</w:t>
            </w:r>
            <w:proofErr w:type="gramEnd"/>
            <w:r w:rsidRPr="008721EF">
              <w:rPr>
                <w:rFonts w:ascii="Arial" w:eastAsia="Times New Roman" w:hAnsi="Arial" w:cs="Arial"/>
                <w:sz w:val="20"/>
                <w:szCs w:val="20"/>
                <w:lang w:eastAsia="en-GB"/>
              </w:rPr>
              <w:t xml:space="preserve"> extra.</w:t>
            </w:r>
          </w:p>
          <w:p w:rsidR="006B7F99" w:rsidRPr="008721EF" w:rsidRDefault="006B7F99" w:rsidP="00A77793">
            <w:pPr>
              <w:spacing w:line="360" w:lineRule="auto"/>
              <w:textAlignment w:val="baseline"/>
              <w:rPr>
                <w:rFonts w:ascii="Arial" w:eastAsia="Times New Roman" w:hAnsi="Arial" w:cs="Arial"/>
                <w:sz w:val="20"/>
                <w:szCs w:val="20"/>
                <w:lang w:eastAsia="en-GB"/>
              </w:rPr>
            </w:pPr>
          </w:p>
        </w:tc>
        <w:tc>
          <w:tcPr>
            <w:tcW w:w="1317" w:type="dxa"/>
          </w:tcPr>
          <w:p w:rsidR="006B7F99" w:rsidRPr="008721EF" w:rsidRDefault="006B7F99" w:rsidP="00A77793">
            <w:pPr>
              <w:shd w:val="clear" w:color="auto" w:fill="FFFFFF"/>
              <w:spacing w:line="360" w:lineRule="auto"/>
              <w:textAlignment w:val="baseline"/>
              <w:rPr>
                <w:rFonts w:ascii="Arial" w:eastAsia="Times New Roman" w:hAnsi="Arial" w:cs="Arial"/>
                <w:sz w:val="20"/>
                <w:szCs w:val="20"/>
                <w:lang w:eastAsia="en-GB"/>
              </w:rPr>
            </w:pPr>
            <w:r w:rsidRPr="008721EF">
              <w:rPr>
                <w:rFonts w:ascii="Arial" w:eastAsia="Times New Roman" w:hAnsi="Arial" w:cs="Arial"/>
                <w:sz w:val="20"/>
                <w:szCs w:val="20"/>
                <w:lang w:eastAsia="en-GB"/>
              </w:rPr>
              <w:t>self-drive auto I hour 15 minutes or bus three times/week approx. 2 hours</w:t>
            </w:r>
          </w:p>
          <w:p w:rsidR="006B7F99" w:rsidRPr="008721EF" w:rsidRDefault="006B7F99" w:rsidP="00A77793">
            <w:pPr>
              <w:spacing w:line="360" w:lineRule="auto"/>
              <w:textAlignment w:val="baseline"/>
              <w:rPr>
                <w:rFonts w:ascii="Arial" w:eastAsia="Times New Roman" w:hAnsi="Arial" w:cs="Arial"/>
                <w:sz w:val="20"/>
                <w:szCs w:val="20"/>
                <w:lang w:eastAsia="en-GB"/>
              </w:rPr>
            </w:pPr>
          </w:p>
        </w:tc>
      </w:tr>
      <w:tr w:rsidR="006B7F99" w:rsidTr="00A77793">
        <w:tc>
          <w:tcPr>
            <w:tcW w:w="420" w:type="dxa"/>
          </w:tcPr>
          <w:p w:rsidR="006B7F99" w:rsidRPr="008721EF" w:rsidRDefault="006B7F99" w:rsidP="00A77793">
            <w:pPr>
              <w:spacing w:line="360" w:lineRule="auto"/>
              <w:textAlignment w:val="baseline"/>
              <w:rPr>
                <w:rFonts w:ascii="Arial" w:eastAsia="Times New Roman" w:hAnsi="Arial" w:cs="Arial"/>
                <w:sz w:val="20"/>
                <w:szCs w:val="20"/>
                <w:lang w:eastAsia="en-GB"/>
              </w:rPr>
            </w:pPr>
            <w:r w:rsidRPr="008721EF">
              <w:rPr>
                <w:rFonts w:ascii="Arial" w:eastAsia="Times New Roman" w:hAnsi="Arial" w:cs="Arial"/>
                <w:sz w:val="20"/>
                <w:szCs w:val="20"/>
                <w:lang w:eastAsia="en-GB"/>
              </w:rPr>
              <w:t>B</w:t>
            </w:r>
          </w:p>
        </w:tc>
        <w:tc>
          <w:tcPr>
            <w:tcW w:w="2142" w:type="dxa"/>
          </w:tcPr>
          <w:p w:rsidR="006B7F99" w:rsidRPr="008721EF" w:rsidRDefault="006B7F99" w:rsidP="00A77793">
            <w:pPr>
              <w:shd w:val="clear" w:color="auto" w:fill="FFFFFF"/>
              <w:spacing w:line="360" w:lineRule="auto"/>
              <w:textAlignment w:val="baseline"/>
              <w:rPr>
                <w:rFonts w:ascii="Arial" w:eastAsia="Times New Roman" w:hAnsi="Arial" w:cs="Arial"/>
                <w:b/>
                <w:sz w:val="20"/>
                <w:szCs w:val="20"/>
                <w:lang w:eastAsia="en-GB"/>
              </w:rPr>
            </w:pPr>
            <w:r w:rsidRPr="008721EF">
              <w:rPr>
                <w:rFonts w:ascii="Arial" w:eastAsia="Times New Roman" w:hAnsi="Arial" w:cs="Arial"/>
                <w:b/>
                <w:sz w:val="20"/>
                <w:szCs w:val="20"/>
                <w:lang w:eastAsia="en-GB"/>
              </w:rPr>
              <w:t xml:space="preserve">Pelican Resort </w:t>
            </w:r>
          </w:p>
          <w:p w:rsidR="006B7F99" w:rsidRPr="008721EF" w:rsidRDefault="006B7F99" w:rsidP="00A77793">
            <w:pPr>
              <w:shd w:val="clear" w:color="auto" w:fill="FFFFFF"/>
              <w:spacing w:line="360" w:lineRule="auto"/>
              <w:textAlignment w:val="baseline"/>
              <w:rPr>
                <w:rFonts w:ascii="Arial" w:eastAsia="Times New Roman" w:hAnsi="Arial" w:cs="Arial"/>
                <w:sz w:val="20"/>
                <w:szCs w:val="20"/>
                <w:lang w:eastAsia="en-GB"/>
              </w:rPr>
            </w:pPr>
            <w:r w:rsidRPr="008721EF">
              <w:rPr>
                <w:rFonts w:ascii="Arial" w:eastAsia="Times New Roman" w:hAnsi="Arial" w:cs="Arial"/>
                <w:sz w:val="20"/>
                <w:szCs w:val="20"/>
                <w:lang w:eastAsia="en-GB"/>
              </w:rPr>
              <w:t>a true coral island right on the Great Barrier Reef</w:t>
            </w:r>
          </w:p>
          <w:p w:rsidR="006B7F99" w:rsidRPr="008721EF" w:rsidRDefault="006B7F99" w:rsidP="00A77793">
            <w:pPr>
              <w:shd w:val="clear" w:color="auto" w:fill="FFFFFF"/>
              <w:spacing w:line="360" w:lineRule="auto"/>
              <w:textAlignment w:val="baseline"/>
              <w:rPr>
                <w:rFonts w:ascii="Arial" w:eastAsia="Times New Roman" w:hAnsi="Arial" w:cs="Arial"/>
                <w:sz w:val="20"/>
                <w:szCs w:val="20"/>
                <w:lang w:eastAsia="en-GB"/>
              </w:rPr>
            </w:pPr>
          </w:p>
          <w:p w:rsidR="006B7F99" w:rsidRPr="008721EF" w:rsidRDefault="006B7F99" w:rsidP="00A77793">
            <w:pPr>
              <w:shd w:val="clear" w:color="auto" w:fill="FFFFFF"/>
              <w:spacing w:line="360" w:lineRule="auto"/>
              <w:textAlignment w:val="baseline"/>
              <w:rPr>
                <w:rFonts w:ascii="Arial" w:eastAsia="Times New Roman" w:hAnsi="Arial" w:cs="Arial"/>
                <w:sz w:val="20"/>
                <w:szCs w:val="20"/>
                <w:lang w:eastAsia="en-GB"/>
              </w:rPr>
            </w:pPr>
            <w:r w:rsidRPr="008721EF">
              <w:rPr>
                <w:rFonts w:ascii="Arial" w:eastAsia="Times New Roman" w:hAnsi="Arial" w:cs="Arial"/>
                <w:sz w:val="20"/>
                <w:szCs w:val="20"/>
                <w:lang w:eastAsia="en-GB"/>
              </w:rPr>
              <w:t>swim straight from the beach</w:t>
            </w:r>
          </w:p>
          <w:p w:rsidR="006B7F99" w:rsidRPr="008721EF" w:rsidRDefault="006B7F99" w:rsidP="00A77793">
            <w:pPr>
              <w:spacing w:line="360" w:lineRule="auto"/>
              <w:textAlignment w:val="baseline"/>
              <w:rPr>
                <w:rFonts w:ascii="Arial" w:eastAsia="Times New Roman" w:hAnsi="Arial" w:cs="Arial"/>
                <w:sz w:val="20"/>
                <w:szCs w:val="20"/>
                <w:lang w:eastAsia="en-GB"/>
              </w:rPr>
            </w:pPr>
          </w:p>
        </w:tc>
        <w:tc>
          <w:tcPr>
            <w:tcW w:w="718" w:type="dxa"/>
          </w:tcPr>
          <w:p w:rsidR="006B7F99" w:rsidRPr="008721EF" w:rsidRDefault="006B7F99" w:rsidP="00A77793">
            <w:pPr>
              <w:shd w:val="clear" w:color="auto" w:fill="FFFFFF"/>
              <w:spacing w:line="360" w:lineRule="auto"/>
              <w:textAlignment w:val="baseline"/>
              <w:rPr>
                <w:rFonts w:ascii="Arial" w:eastAsia="Times New Roman" w:hAnsi="Arial" w:cs="Arial"/>
                <w:sz w:val="20"/>
                <w:szCs w:val="20"/>
                <w:lang w:eastAsia="en-GB"/>
              </w:rPr>
            </w:pPr>
            <w:r w:rsidRPr="008721EF">
              <w:rPr>
                <w:rFonts w:ascii="Arial" w:eastAsia="Times New Roman" w:hAnsi="Arial" w:cs="Arial"/>
                <w:sz w:val="20"/>
                <w:szCs w:val="20"/>
                <w:lang w:eastAsia="en-GB"/>
              </w:rPr>
              <w:t>$580</w:t>
            </w:r>
          </w:p>
          <w:p w:rsidR="006B7F99" w:rsidRPr="008721EF" w:rsidRDefault="006B7F99" w:rsidP="00A77793">
            <w:pPr>
              <w:spacing w:line="360" w:lineRule="auto"/>
              <w:textAlignment w:val="baseline"/>
              <w:rPr>
                <w:rFonts w:ascii="Arial" w:eastAsia="Times New Roman" w:hAnsi="Arial" w:cs="Arial"/>
                <w:sz w:val="20"/>
                <w:szCs w:val="20"/>
                <w:lang w:eastAsia="en-GB"/>
              </w:rPr>
            </w:pPr>
          </w:p>
        </w:tc>
        <w:tc>
          <w:tcPr>
            <w:tcW w:w="999" w:type="dxa"/>
          </w:tcPr>
          <w:p w:rsidR="006B7F99" w:rsidRPr="008721EF" w:rsidRDefault="006B7F99" w:rsidP="00A77793">
            <w:pPr>
              <w:shd w:val="clear" w:color="auto" w:fill="FFFFFF"/>
              <w:spacing w:line="360" w:lineRule="auto"/>
              <w:textAlignment w:val="baseline"/>
              <w:rPr>
                <w:rFonts w:ascii="Arial" w:eastAsia="Times New Roman" w:hAnsi="Arial" w:cs="Arial"/>
                <w:sz w:val="20"/>
                <w:szCs w:val="20"/>
                <w:lang w:eastAsia="en-GB"/>
              </w:rPr>
            </w:pPr>
            <w:r w:rsidRPr="008721EF">
              <w:rPr>
                <w:rFonts w:ascii="Arial" w:eastAsia="Times New Roman" w:hAnsi="Arial" w:cs="Arial"/>
                <w:sz w:val="20"/>
                <w:szCs w:val="20"/>
                <w:lang w:eastAsia="en-GB"/>
              </w:rPr>
              <w:t>4</w:t>
            </w:r>
          </w:p>
          <w:p w:rsidR="006B7F99" w:rsidRPr="008721EF" w:rsidRDefault="006B7F99" w:rsidP="00A77793">
            <w:pPr>
              <w:spacing w:line="360" w:lineRule="auto"/>
              <w:textAlignment w:val="baseline"/>
              <w:rPr>
                <w:rFonts w:ascii="Arial" w:eastAsia="Times New Roman" w:hAnsi="Arial" w:cs="Arial"/>
                <w:sz w:val="20"/>
                <w:szCs w:val="20"/>
                <w:lang w:eastAsia="en-GB"/>
              </w:rPr>
            </w:pPr>
          </w:p>
        </w:tc>
        <w:tc>
          <w:tcPr>
            <w:tcW w:w="1812" w:type="dxa"/>
          </w:tcPr>
          <w:p w:rsidR="006B7F99" w:rsidRPr="008721EF" w:rsidRDefault="006B7F99" w:rsidP="00A77793">
            <w:pPr>
              <w:shd w:val="clear" w:color="auto" w:fill="FFFFFF"/>
              <w:spacing w:line="360" w:lineRule="auto"/>
              <w:textAlignment w:val="baseline"/>
              <w:rPr>
                <w:rFonts w:ascii="Arial" w:eastAsia="Times New Roman" w:hAnsi="Arial" w:cs="Arial"/>
                <w:sz w:val="20"/>
                <w:szCs w:val="20"/>
                <w:lang w:eastAsia="en-GB"/>
              </w:rPr>
            </w:pPr>
            <w:r w:rsidRPr="008721EF">
              <w:rPr>
                <w:rFonts w:ascii="Arial" w:eastAsia="Times New Roman" w:hAnsi="Arial" w:cs="Arial"/>
                <w:sz w:val="20"/>
                <w:szCs w:val="20"/>
                <w:lang w:eastAsia="en-GB"/>
              </w:rPr>
              <w:t>hot breakfast plus beach picnic lunch plus set 4-course dinner</w:t>
            </w:r>
          </w:p>
          <w:p w:rsidR="006B7F99" w:rsidRPr="008721EF" w:rsidRDefault="006B7F99" w:rsidP="00A77793">
            <w:pPr>
              <w:spacing w:line="360" w:lineRule="auto"/>
              <w:textAlignment w:val="baseline"/>
              <w:rPr>
                <w:rFonts w:ascii="Arial" w:eastAsia="Times New Roman" w:hAnsi="Arial" w:cs="Arial"/>
                <w:sz w:val="20"/>
                <w:szCs w:val="20"/>
                <w:lang w:eastAsia="en-GB"/>
              </w:rPr>
            </w:pPr>
          </w:p>
        </w:tc>
        <w:tc>
          <w:tcPr>
            <w:tcW w:w="1609" w:type="dxa"/>
          </w:tcPr>
          <w:p w:rsidR="006B7F99" w:rsidRPr="0097096E" w:rsidRDefault="006B7F99" w:rsidP="00A77793">
            <w:pPr>
              <w:shd w:val="clear" w:color="auto" w:fill="FFFFFF"/>
              <w:spacing w:line="360" w:lineRule="auto"/>
              <w:textAlignment w:val="baseline"/>
              <w:rPr>
                <w:rFonts w:ascii="Arial" w:eastAsia="Times New Roman" w:hAnsi="Arial" w:cs="Arial"/>
                <w:sz w:val="20"/>
                <w:szCs w:val="20"/>
                <w:lang w:eastAsia="en-GB"/>
              </w:rPr>
            </w:pPr>
            <w:proofErr w:type="gramStart"/>
            <w:r w:rsidRPr="0097096E">
              <w:rPr>
                <w:rFonts w:ascii="Arial" w:eastAsia="Times New Roman" w:hAnsi="Arial" w:cs="Arial"/>
                <w:sz w:val="20"/>
                <w:szCs w:val="20"/>
                <w:lang w:eastAsia="en-GB"/>
              </w:rPr>
              <w:t>refurbishment</w:t>
            </w:r>
            <w:proofErr w:type="gramEnd"/>
            <w:r w:rsidRPr="0097096E">
              <w:rPr>
                <w:rFonts w:ascii="Arial" w:eastAsia="Times New Roman" w:hAnsi="Arial" w:cs="Arial"/>
                <w:sz w:val="20"/>
                <w:szCs w:val="20"/>
                <w:lang w:eastAsia="en-GB"/>
              </w:rPr>
              <w:t>: resort will close for May.</w:t>
            </w:r>
          </w:p>
          <w:p w:rsidR="006B7F99" w:rsidRPr="0097096E" w:rsidRDefault="006B7F99" w:rsidP="00A77793">
            <w:pPr>
              <w:shd w:val="clear" w:color="auto" w:fill="FFFFFF"/>
              <w:spacing w:line="360" w:lineRule="auto"/>
              <w:textAlignment w:val="baseline"/>
              <w:rPr>
                <w:rFonts w:ascii="Arial" w:eastAsia="Times New Roman" w:hAnsi="Arial" w:cs="Arial"/>
                <w:sz w:val="20"/>
                <w:szCs w:val="20"/>
                <w:lang w:eastAsia="en-GB"/>
              </w:rPr>
            </w:pPr>
            <w:proofErr w:type="gramStart"/>
            <w:r w:rsidRPr="0097096E">
              <w:rPr>
                <w:rFonts w:ascii="Arial" w:eastAsia="Times New Roman" w:hAnsi="Arial" w:cs="Arial"/>
                <w:sz w:val="20"/>
                <w:szCs w:val="20"/>
                <w:lang w:eastAsia="en-GB"/>
              </w:rPr>
              <w:t>free</w:t>
            </w:r>
            <w:proofErr w:type="gramEnd"/>
            <w:r w:rsidRPr="0097096E">
              <w:rPr>
                <w:rFonts w:ascii="Arial" w:eastAsia="Times New Roman" w:hAnsi="Arial" w:cs="Arial"/>
                <w:sz w:val="20"/>
                <w:szCs w:val="20"/>
                <w:lang w:eastAsia="en-GB"/>
              </w:rPr>
              <w:t xml:space="preserve"> minibus trip around island.</w:t>
            </w:r>
          </w:p>
          <w:p w:rsidR="006B7F99" w:rsidRPr="008721EF" w:rsidRDefault="006B7F99" w:rsidP="00A77793">
            <w:pPr>
              <w:shd w:val="clear" w:color="auto" w:fill="FFFFFF"/>
              <w:spacing w:line="360" w:lineRule="auto"/>
              <w:textAlignment w:val="baseline"/>
              <w:rPr>
                <w:rFonts w:ascii="Arial" w:eastAsia="Times New Roman" w:hAnsi="Arial" w:cs="Arial"/>
                <w:sz w:val="20"/>
                <w:szCs w:val="20"/>
                <w:lang w:eastAsia="en-GB"/>
              </w:rPr>
            </w:pPr>
            <w:proofErr w:type="gramStart"/>
            <w:r w:rsidRPr="0097096E">
              <w:rPr>
                <w:rFonts w:ascii="Arial" w:eastAsia="Times New Roman" w:hAnsi="Arial" w:cs="Arial"/>
                <w:sz w:val="20"/>
                <w:szCs w:val="20"/>
                <w:lang w:eastAsia="en-GB"/>
              </w:rPr>
              <w:t>plane</w:t>
            </w:r>
            <w:proofErr w:type="gramEnd"/>
            <w:r w:rsidRPr="0097096E">
              <w:rPr>
                <w:rFonts w:ascii="Arial" w:eastAsia="Times New Roman" w:hAnsi="Arial" w:cs="Arial"/>
                <w:sz w:val="20"/>
                <w:szCs w:val="20"/>
                <w:lang w:eastAsia="en-GB"/>
              </w:rPr>
              <w:t xml:space="preserve"> flights to Wilson Island only $50.</w:t>
            </w:r>
          </w:p>
        </w:tc>
        <w:tc>
          <w:tcPr>
            <w:tcW w:w="1317" w:type="dxa"/>
          </w:tcPr>
          <w:p w:rsidR="006B7F99" w:rsidRPr="0097096E" w:rsidRDefault="006B7F99" w:rsidP="00A77793">
            <w:pPr>
              <w:shd w:val="clear" w:color="auto" w:fill="FFFFFF"/>
              <w:spacing w:line="360" w:lineRule="auto"/>
              <w:textAlignment w:val="baseline"/>
              <w:rPr>
                <w:rFonts w:ascii="Arial" w:eastAsia="Times New Roman" w:hAnsi="Arial" w:cs="Arial"/>
                <w:sz w:val="20"/>
                <w:szCs w:val="20"/>
                <w:lang w:eastAsia="en-GB"/>
              </w:rPr>
            </w:pPr>
            <w:r w:rsidRPr="0097096E">
              <w:rPr>
                <w:rFonts w:ascii="Arial" w:eastAsia="Times New Roman" w:hAnsi="Arial" w:cs="Arial"/>
                <w:sz w:val="20"/>
                <w:szCs w:val="20"/>
                <w:lang w:eastAsia="en-GB"/>
              </w:rPr>
              <w:t>½ hour by minibus</w:t>
            </w:r>
          </w:p>
          <w:p w:rsidR="006B7F99" w:rsidRPr="008721EF" w:rsidRDefault="006B7F99" w:rsidP="00A77793">
            <w:pPr>
              <w:spacing w:line="360" w:lineRule="auto"/>
              <w:textAlignment w:val="baseline"/>
              <w:rPr>
                <w:rFonts w:ascii="Arial" w:eastAsia="Times New Roman" w:hAnsi="Arial" w:cs="Arial"/>
                <w:sz w:val="20"/>
                <w:szCs w:val="20"/>
                <w:lang w:eastAsia="en-GB"/>
              </w:rPr>
            </w:pPr>
          </w:p>
        </w:tc>
      </w:tr>
      <w:tr w:rsidR="006B7F99" w:rsidTr="00A77793">
        <w:tc>
          <w:tcPr>
            <w:tcW w:w="420" w:type="dxa"/>
          </w:tcPr>
          <w:p w:rsidR="006B7F99" w:rsidRPr="008721EF" w:rsidRDefault="006B7F99" w:rsidP="00A77793">
            <w:pPr>
              <w:spacing w:line="360" w:lineRule="auto"/>
              <w:textAlignment w:val="baseline"/>
              <w:rPr>
                <w:rFonts w:ascii="Arial" w:eastAsia="Times New Roman" w:hAnsi="Arial" w:cs="Arial"/>
                <w:sz w:val="20"/>
                <w:szCs w:val="20"/>
                <w:lang w:eastAsia="en-GB"/>
              </w:rPr>
            </w:pPr>
            <w:r w:rsidRPr="008721EF">
              <w:rPr>
                <w:rFonts w:ascii="Arial" w:eastAsia="Times New Roman" w:hAnsi="Arial" w:cs="Arial"/>
                <w:sz w:val="20"/>
                <w:szCs w:val="20"/>
                <w:lang w:eastAsia="en-GB"/>
              </w:rPr>
              <w:t>C</w:t>
            </w:r>
          </w:p>
        </w:tc>
        <w:tc>
          <w:tcPr>
            <w:tcW w:w="2142" w:type="dxa"/>
          </w:tcPr>
          <w:p w:rsidR="006B7F99" w:rsidRPr="0097096E" w:rsidRDefault="006B7F99" w:rsidP="00A77793">
            <w:pPr>
              <w:shd w:val="clear" w:color="auto" w:fill="FFFFFF"/>
              <w:textAlignment w:val="baseline"/>
              <w:rPr>
                <w:rFonts w:ascii="Arial" w:eastAsia="Times New Roman" w:hAnsi="Arial" w:cs="Arial"/>
                <w:b/>
                <w:sz w:val="20"/>
                <w:szCs w:val="20"/>
                <w:lang w:eastAsia="en-GB"/>
              </w:rPr>
            </w:pPr>
            <w:r w:rsidRPr="0097096E">
              <w:rPr>
                <w:rFonts w:ascii="Arial" w:eastAsia="Times New Roman" w:hAnsi="Arial" w:cs="Arial"/>
                <w:b/>
                <w:sz w:val="20"/>
                <w:szCs w:val="20"/>
                <w:lang w:eastAsia="en-GB"/>
              </w:rPr>
              <w:t>Cedar Lodge</w:t>
            </w:r>
          </w:p>
          <w:p w:rsidR="006B7F99" w:rsidRPr="0097096E" w:rsidRDefault="006B7F99" w:rsidP="00A77793">
            <w:pPr>
              <w:shd w:val="clear" w:color="auto" w:fill="FFFFFF"/>
              <w:textAlignment w:val="baseline"/>
              <w:rPr>
                <w:rFonts w:ascii="Arial" w:eastAsia="Times New Roman" w:hAnsi="Arial" w:cs="Arial"/>
                <w:sz w:val="20"/>
                <w:szCs w:val="20"/>
                <w:lang w:eastAsia="en-GB"/>
              </w:rPr>
            </w:pPr>
            <w:r w:rsidRPr="0097096E">
              <w:rPr>
                <w:rFonts w:ascii="Arial" w:eastAsia="Times New Roman" w:hAnsi="Arial" w:cs="Arial"/>
                <w:sz w:val="20"/>
                <w:szCs w:val="20"/>
                <w:lang w:eastAsia="en-GB"/>
              </w:rPr>
              <w:t>a blend of casual sophistication and rich rainforest ambience for those over 25</w:t>
            </w:r>
          </w:p>
          <w:p w:rsidR="006B7F99" w:rsidRPr="0097096E" w:rsidRDefault="006B7F99" w:rsidP="00A77793">
            <w:pPr>
              <w:spacing w:line="360" w:lineRule="auto"/>
              <w:textAlignment w:val="baseline"/>
              <w:rPr>
                <w:rFonts w:ascii="Arial" w:eastAsia="Times New Roman" w:hAnsi="Arial" w:cs="Arial"/>
                <w:sz w:val="20"/>
                <w:szCs w:val="20"/>
                <w:lang w:eastAsia="en-GB"/>
              </w:rPr>
            </w:pPr>
          </w:p>
        </w:tc>
        <w:tc>
          <w:tcPr>
            <w:tcW w:w="718" w:type="dxa"/>
          </w:tcPr>
          <w:p w:rsidR="006B7F99" w:rsidRPr="0097096E" w:rsidRDefault="006B7F99" w:rsidP="00A77793">
            <w:pPr>
              <w:shd w:val="clear" w:color="auto" w:fill="FFFFFF"/>
              <w:textAlignment w:val="baseline"/>
              <w:rPr>
                <w:rFonts w:ascii="Arial" w:eastAsia="Times New Roman" w:hAnsi="Arial" w:cs="Arial"/>
                <w:sz w:val="20"/>
                <w:szCs w:val="20"/>
                <w:lang w:eastAsia="en-GB"/>
              </w:rPr>
            </w:pPr>
            <w:r w:rsidRPr="0097096E">
              <w:rPr>
                <w:rFonts w:ascii="Arial" w:eastAsia="Times New Roman" w:hAnsi="Arial" w:cs="Arial"/>
                <w:sz w:val="20"/>
                <w:szCs w:val="20"/>
                <w:lang w:eastAsia="en-GB"/>
              </w:rPr>
              <w:t>$740</w:t>
            </w:r>
          </w:p>
          <w:p w:rsidR="006B7F99" w:rsidRPr="0097096E" w:rsidRDefault="006B7F99" w:rsidP="00A77793">
            <w:pPr>
              <w:spacing w:line="360" w:lineRule="auto"/>
              <w:textAlignment w:val="baseline"/>
              <w:rPr>
                <w:rFonts w:ascii="Arial" w:eastAsia="Times New Roman" w:hAnsi="Arial" w:cs="Arial"/>
                <w:sz w:val="20"/>
                <w:szCs w:val="20"/>
                <w:lang w:eastAsia="en-GB"/>
              </w:rPr>
            </w:pPr>
          </w:p>
        </w:tc>
        <w:tc>
          <w:tcPr>
            <w:tcW w:w="999" w:type="dxa"/>
          </w:tcPr>
          <w:p w:rsidR="006B7F99" w:rsidRPr="0097096E" w:rsidRDefault="006B7F99" w:rsidP="00A77793">
            <w:pPr>
              <w:shd w:val="clear" w:color="auto" w:fill="FFFFFF"/>
              <w:textAlignment w:val="baseline"/>
              <w:rPr>
                <w:rFonts w:ascii="Arial" w:eastAsia="Times New Roman" w:hAnsi="Arial" w:cs="Arial"/>
                <w:sz w:val="20"/>
                <w:szCs w:val="20"/>
                <w:lang w:eastAsia="en-GB"/>
              </w:rPr>
            </w:pPr>
            <w:r w:rsidRPr="0097096E">
              <w:rPr>
                <w:rFonts w:ascii="Arial" w:eastAsia="Times New Roman" w:hAnsi="Arial" w:cs="Arial"/>
                <w:sz w:val="20"/>
                <w:szCs w:val="20"/>
                <w:lang w:eastAsia="en-GB"/>
              </w:rPr>
              <w:t>4</w:t>
            </w:r>
          </w:p>
          <w:p w:rsidR="006B7F99" w:rsidRPr="0097096E" w:rsidRDefault="006B7F99" w:rsidP="00A77793">
            <w:pPr>
              <w:spacing w:line="360" w:lineRule="auto"/>
              <w:textAlignment w:val="baseline"/>
              <w:rPr>
                <w:rFonts w:ascii="Arial" w:eastAsia="Times New Roman" w:hAnsi="Arial" w:cs="Arial"/>
                <w:sz w:val="20"/>
                <w:szCs w:val="20"/>
                <w:lang w:eastAsia="en-GB"/>
              </w:rPr>
            </w:pPr>
          </w:p>
        </w:tc>
        <w:tc>
          <w:tcPr>
            <w:tcW w:w="1812" w:type="dxa"/>
          </w:tcPr>
          <w:p w:rsidR="006B7F99" w:rsidRPr="0097096E" w:rsidRDefault="006B7F99" w:rsidP="00A77793">
            <w:pPr>
              <w:shd w:val="clear" w:color="auto" w:fill="FFFFFF"/>
              <w:textAlignment w:val="baseline"/>
              <w:rPr>
                <w:rFonts w:ascii="Arial" w:eastAsia="Times New Roman" w:hAnsi="Arial" w:cs="Arial"/>
                <w:sz w:val="20"/>
                <w:szCs w:val="20"/>
                <w:lang w:eastAsia="en-GB"/>
              </w:rPr>
            </w:pPr>
          </w:p>
          <w:p w:rsidR="006B7F99" w:rsidRPr="0097096E" w:rsidRDefault="006B7F99" w:rsidP="00A77793">
            <w:pPr>
              <w:shd w:val="clear" w:color="auto" w:fill="FFFFFF"/>
              <w:textAlignment w:val="baseline"/>
              <w:rPr>
                <w:rFonts w:ascii="Arial" w:eastAsia="Times New Roman" w:hAnsi="Arial" w:cs="Arial"/>
                <w:sz w:val="20"/>
                <w:szCs w:val="20"/>
                <w:lang w:eastAsia="en-GB"/>
              </w:rPr>
            </w:pPr>
            <w:r w:rsidRPr="0097096E">
              <w:rPr>
                <w:rFonts w:ascii="Arial" w:eastAsia="Times New Roman" w:hAnsi="Arial" w:cs="Arial"/>
                <w:sz w:val="20"/>
                <w:szCs w:val="20"/>
                <w:lang w:eastAsia="en-GB"/>
              </w:rPr>
              <w:t>tropical breakfast</w:t>
            </w:r>
          </w:p>
          <w:p w:rsidR="006B7F99" w:rsidRPr="0097096E" w:rsidRDefault="006B7F99" w:rsidP="00A77793">
            <w:pPr>
              <w:shd w:val="clear" w:color="auto" w:fill="FFFFFF"/>
              <w:textAlignment w:val="baseline"/>
              <w:rPr>
                <w:rFonts w:ascii="Arial" w:eastAsia="Times New Roman" w:hAnsi="Arial" w:cs="Arial"/>
                <w:sz w:val="20"/>
                <w:szCs w:val="20"/>
                <w:lang w:eastAsia="en-GB"/>
              </w:rPr>
            </w:pPr>
          </w:p>
          <w:p w:rsidR="006B7F99" w:rsidRPr="0097096E" w:rsidRDefault="006B7F99" w:rsidP="00A77793">
            <w:pPr>
              <w:shd w:val="clear" w:color="auto" w:fill="FFFFFF"/>
              <w:textAlignment w:val="baseline"/>
              <w:rPr>
                <w:rFonts w:ascii="Arial" w:eastAsia="Times New Roman" w:hAnsi="Arial" w:cs="Arial"/>
                <w:sz w:val="20"/>
                <w:szCs w:val="20"/>
                <w:lang w:eastAsia="en-GB"/>
              </w:rPr>
            </w:pPr>
            <w:r w:rsidRPr="0097096E">
              <w:rPr>
                <w:rFonts w:ascii="Arial" w:eastAsia="Times New Roman" w:hAnsi="Arial" w:cs="Arial"/>
                <w:sz w:val="20"/>
                <w:szCs w:val="20"/>
                <w:lang w:eastAsia="en-GB"/>
              </w:rPr>
              <w:t>picnic lunch -optional extra</w:t>
            </w:r>
          </w:p>
          <w:p w:rsidR="006B7F99" w:rsidRPr="0097096E" w:rsidRDefault="006B7F99" w:rsidP="00A77793">
            <w:pPr>
              <w:spacing w:line="360" w:lineRule="auto"/>
              <w:textAlignment w:val="baseline"/>
              <w:rPr>
                <w:rFonts w:ascii="Arial" w:eastAsia="Times New Roman" w:hAnsi="Arial" w:cs="Arial"/>
                <w:sz w:val="20"/>
                <w:szCs w:val="20"/>
                <w:lang w:eastAsia="en-GB"/>
              </w:rPr>
            </w:pPr>
          </w:p>
        </w:tc>
        <w:tc>
          <w:tcPr>
            <w:tcW w:w="1609" w:type="dxa"/>
          </w:tcPr>
          <w:p w:rsidR="006B7F99" w:rsidRPr="0097096E" w:rsidRDefault="006B7F99" w:rsidP="00A77793">
            <w:pPr>
              <w:shd w:val="clear" w:color="auto" w:fill="FFFFFF"/>
              <w:textAlignment w:val="baseline"/>
              <w:rPr>
                <w:rFonts w:ascii="Arial" w:eastAsia="Times New Roman" w:hAnsi="Arial" w:cs="Arial"/>
                <w:sz w:val="20"/>
                <w:szCs w:val="20"/>
                <w:lang w:eastAsia="en-GB"/>
              </w:rPr>
            </w:pPr>
            <w:proofErr w:type="gramStart"/>
            <w:r w:rsidRPr="0097096E">
              <w:rPr>
                <w:rFonts w:ascii="Arial" w:eastAsia="Times New Roman" w:hAnsi="Arial" w:cs="Arial"/>
                <w:sz w:val="20"/>
                <w:szCs w:val="20"/>
                <w:lang w:eastAsia="en-GB"/>
              </w:rPr>
              <w:t>oldest</w:t>
            </w:r>
            <w:proofErr w:type="gramEnd"/>
            <w:r w:rsidRPr="0097096E">
              <w:rPr>
                <w:rFonts w:ascii="Arial" w:eastAsia="Times New Roman" w:hAnsi="Arial" w:cs="Arial"/>
                <w:sz w:val="20"/>
                <w:szCs w:val="20"/>
                <w:lang w:eastAsia="en-GB"/>
              </w:rPr>
              <w:t xml:space="preserve"> living rainforest.</w:t>
            </w:r>
          </w:p>
          <w:p w:rsidR="006B7F99" w:rsidRPr="0097096E" w:rsidRDefault="006B7F99" w:rsidP="00A77793">
            <w:pPr>
              <w:shd w:val="clear" w:color="auto" w:fill="FFFFFF"/>
              <w:textAlignment w:val="baseline"/>
              <w:rPr>
                <w:rFonts w:ascii="Arial" w:eastAsia="Times New Roman" w:hAnsi="Arial" w:cs="Arial"/>
                <w:sz w:val="20"/>
                <w:szCs w:val="20"/>
                <w:lang w:eastAsia="en-GB"/>
              </w:rPr>
            </w:pPr>
          </w:p>
          <w:p w:rsidR="006B7F99" w:rsidRPr="0097096E" w:rsidRDefault="006B7F99" w:rsidP="00A77793">
            <w:pPr>
              <w:shd w:val="clear" w:color="auto" w:fill="FFFFFF"/>
              <w:textAlignment w:val="baseline"/>
              <w:rPr>
                <w:rFonts w:ascii="Arial" w:eastAsia="Times New Roman" w:hAnsi="Arial" w:cs="Arial"/>
                <w:sz w:val="20"/>
                <w:szCs w:val="20"/>
                <w:lang w:eastAsia="en-GB"/>
              </w:rPr>
            </w:pPr>
            <w:r w:rsidRPr="0097096E">
              <w:rPr>
                <w:rFonts w:ascii="Arial" w:eastAsia="Times New Roman" w:hAnsi="Arial" w:cs="Arial"/>
                <w:sz w:val="20"/>
                <w:szCs w:val="20"/>
                <w:lang w:eastAsia="en-GB"/>
              </w:rPr>
              <w:t>free bikes and tennis courts; horse-riding extra</w:t>
            </w:r>
          </w:p>
          <w:p w:rsidR="006B7F99" w:rsidRPr="0097096E" w:rsidRDefault="006B7F99" w:rsidP="00A77793">
            <w:pPr>
              <w:spacing w:line="360" w:lineRule="auto"/>
              <w:textAlignment w:val="baseline"/>
              <w:rPr>
                <w:rFonts w:ascii="Arial" w:eastAsia="Times New Roman" w:hAnsi="Arial" w:cs="Arial"/>
                <w:sz w:val="20"/>
                <w:szCs w:val="20"/>
                <w:lang w:eastAsia="en-GB"/>
              </w:rPr>
            </w:pPr>
          </w:p>
        </w:tc>
        <w:tc>
          <w:tcPr>
            <w:tcW w:w="1317" w:type="dxa"/>
          </w:tcPr>
          <w:p w:rsidR="006B7F99" w:rsidRPr="0097096E" w:rsidRDefault="006B7F99" w:rsidP="00A77793">
            <w:pPr>
              <w:shd w:val="clear" w:color="auto" w:fill="FFFFFF"/>
              <w:textAlignment w:val="baseline"/>
              <w:rPr>
                <w:rFonts w:ascii="Arial" w:eastAsia="Times New Roman" w:hAnsi="Arial" w:cs="Arial"/>
                <w:sz w:val="20"/>
                <w:szCs w:val="20"/>
                <w:lang w:eastAsia="en-GB"/>
              </w:rPr>
            </w:pPr>
            <w:r w:rsidRPr="0097096E">
              <w:rPr>
                <w:rFonts w:ascii="Arial" w:eastAsia="Times New Roman" w:hAnsi="Arial" w:cs="Arial"/>
                <w:sz w:val="20"/>
                <w:szCs w:val="20"/>
                <w:lang w:eastAsia="en-GB"/>
              </w:rPr>
              <w:t xml:space="preserve">10 </w:t>
            </w:r>
            <w:proofErr w:type="spellStart"/>
            <w:r w:rsidRPr="0097096E">
              <w:rPr>
                <w:rFonts w:ascii="Arial" w:eastAsia="Times New Roman" w:hAnsi="Arial" w:cs="Arial"/>
                <w:sz w:val="20"/>
                <w:szCs w:val="20"/>
                <w:lang w:eastAsia="en-GB"/>
              </w:rPr>
              <w:t>mins</w:t>
            </w:r>
            <w:proofErr w:type="spellEnd"/>
            <w:r w:rsidRPr="0097096E">
              <w:rPr>
                <w:rFonts w:ascii="Arial" w:eastAsia="Times New Roman" w:hAnsi="Arial" w:cs="Arial"/>
                <w:sz w:val="20"/>
                <w:szCs w:val="20"/>
                <w:lang w:eastAsia="en-GB"/>
              </w:rPr>
              <w:t xml:space="preserve"> by taxi</w:t>
            </w:r>
          </w:p>
          <w:p w:rsidR="006B7F99" w:rsidRPr="0097096E" w:rsidRDefault="006B7F99" w:rsidP="00A77793">
            <w:pPr>
              <w:spacing w:line="360" w:lineRule="auto"/>
              <w:textAlignment w:val="baseline"/>
              <w:rPr>
                <w:rFonts w:ascii="Arial" w:eastAsia="Times New Roman" w:hAnsi="Arial" w:cs="Arial"/>
                <w:sz w:val="20"/>
                <w:szCs w:val="20"/>
                <w:lang w:eastAsia="en-GB"/>
              </w:rPr>
            </w:pPr>
          </w:p>
        </w:tc>
      </w:tr>
    </w:tbl>
    <w:p w:rsidR="006B7F99" w:rsidRPr="0097096E" w:rsidRDefault="006B7F99" w:rsidP="006B7F99">
      <w:pPr>
        <w:shd w:val="clear" w:color="auto" w:fill="FFFFFF"/>
        <w:spacing w:after="0" w:line="240" w:lineRule="auto"/>
        <w:textAlignment w:val="baseline"/>
        <w:rPr>
          <w:rFonts w:ascii="Arial" w:eastAsia="Times New Roman" w:hAnsi="Arial" w:cs="Arial"/>
          <w:lang w:eastAsia="en-GB"/>
        </w:rPr>
      </w:pPr>
    </w:p>
    <w:p w:rsidR="006B7F99" w:rsidRPr="00866553" w:rsidRDefault="006B7F99" w:rsidP="006B7F99">
      <w:pPr>
        <w:shd w:val="clear" w:color="auto" w:fill="FFFFFF"/>
        <w:spacing w:after="0" w:line="240" w:lineRule="auto"/>
        <w:textAlignment w:val="baseline"/>
        <w:rPr>
          <w:rFonts w:ascii="Arial" w:eastAsia="Times New Roman" w:hAnsi="Arial" w:cs="Arial"/>
          <w:lang w:eastAsia="en-GB"/>
        </w:rPr>
      </w:pPr>
      <w:r w:rsidRPr="0097096E">
        <w:rPr>
          <w:rFonts w:ascii="Arial" w:eastAsia="Times New Roman" w:hAnsi="Arial" w:cs="Arial"/>
          <w:lang w:eastAsia="en-GB"/>
        </w:rPr>
        <w:t>Price: per person, per package, twin share</w:t>
      </w:r>
    </w:p>
    <w:p w:rsidR="006B7F99" w:rsidRDefault="006B7F99" w:rsidP="006B7F99">
      <w:pPr>
        <w:shd w:val="clear" w:color="auto" w:fill="FFFFFF"/>
        <w:spacing w:after="0" w:line="360" w:lineRule="auto"/>
        <w:textAlignment w:val="baseline"/>
        <w:outlineLvl w:val="3"/>
        <w:rPr>
          <w:rFonts w:ascii="Arial" w:eastAsia="Times New Roman" w:hAnsi="Arial" w:cs="Arial"/>
          <w:lang w:eastAsia="en-GB"/>
        </w:rPr>
      </w:pPr>
    </w:p>
    <w:p w:rsidR="006B7F99" w:rsidRDefault="006B7F99" w:rsidP="006B7F99">
      <w:pPr>
        <w:shd w:val="clear" w:color="auto" w:fill="FFFFFF"/>
        <w:spacing w:after="0" w:line="360" w:lineRule="auto"/>
        <w:textAlignment w:val="baseline"/>
        <w:outlineLvl w:val="3"/>
        <w:rPr>
          <w:rFonts w:ascii="Arial" w:eastAsia="Times New Roman" w:hAnsi="Arial" w:cs="Arial"/>
          <w:lang w:eastAsia="en-GB"/>
        </w:rPr>
      </w:pPr>
    </w:p>
    <w:p w:rsidR="006B7F99" w:rsidRPr="00330CB8" w:rsidRDefault="006B7F99" w:rsidP="006B7F99">
      <w:pPr>
        <w:shd w:val="clear" w:color="auto" w:fill="FFFFFF"/>
        <w:spacing w:after="0" w:line="360" w:lineRule="auto"/>
        <w:textAlignment w:val="baseline"/>
        <w:outlineLvl w:val="3"/>
        <w:rPr>
          <w:rFonts w:ascii="Arial" w:eastAsia="Times New Roman" w:hAnsi="Arial" w:cs="Arial"/>
          <w:lang w:eastAsia="en-GB"/>
        </w:rPr>
      </w:pPr>
    </w:p>
    <w:p w:rsidR="006B7F99" w:rsidRPr="009C3CE4" w:rsidRDefault="006B7F99" w:rsidP="006B7F99">
      <w:pPr>
        <w:shd w:val="clear" w:color="auto" w:fill="FFFFFF"/>
        <w:spacing w:after="0" w:line="360" w:lineRule="auto"/>
        <w:textAlignment w:val="baseline"/>
        <w:outlineLvl w:val="3"/>
        <w:rPr>
          <w:rFonts w:ascii="Arial" w:eastAsia="Times New Roman" w:hAnsi="Arial" w:cs="Arial"/>
          <w:lang w:eastAsia="en-GB"/>
        </w:rPr>
      </w:pPr>
      <w:r w:rsidRPr="009C3CE4">
        <w:rPr>
          <w:rFonts w:ascii="Arial" w:eastAsia="Times New Roman" w:hAnsi="Arial" w:cs="Arial"/>
          <w:lang w:eastAsia="en-GB"/>
        </w:rPr>
        <w:lastRenderedPageBreak/>
        <w:t>Questions 1–3</w:t>
      </w:r>
    </w:p>
    <w:p w:rsidR="006B7F99" w:rsidRPr="009C3CE4" w:rsidRDefault="006B7F99" w:rsidP="006B7F99">
      <w:pPr>
        <w:shd w:val="clear" w:color="auto" w:fill="FFFFFF"/>
        <w:spacing w:after="0" w:line="360" w:lineRule="auto"/>
        <w:textAlignment w:val="baseline"/>
        <w:rPr>
          <w:rFonts w:ascii="Arial" w:eastAsia="Times New Roman" w:hAnsi="Arial" w:cs="Arial"/>
          <w:lang w:eastAsia="en-GB"/>
        </w:rPr>
      </w:pPr>
      <w:r w:rsidRPr="009C3CE4">
        <w:rPr>
          <w:rFonts w:ascii="Arial" w:eastAsia="Times New Roman" w:hAnsi="Arial" w:cs="Arial"/>
          <w:lang w:eastAsia="en-GB"/>
        </w:rPr>
        <w:t>Look at the three holidays,</w:t>
      </w:r>
      <w:r w:rsidRPr="00330CB8">
        <w:rPr>
          <w:rFonts w:ascii="Arial" w:eastAsia="Times New Roman" w:hAnsi="Arial" w:cs="Arial"/>
          <w:b/>
          <w:bdr w:val="none" w:sz="0" w:space="0" w:color="auto" w:frame="1"/>
          <w:lang w:eastAsia="en-GB"/>
        </w:rPr>
        <w:t> </w:t>
      </w:r>
      <w:r w:rsidRPr="00330CB8">
        <w:rPr>
          <w:rFonts w:ascii="Arial" w:eastAsia="Times New Roman" w:hAnsi="Arial" w:cs="Arial"/>
          <w:b/>
          <w:i/>
          <w:iCs/>
          <w:bdr w:val="none" w:sz="0" w:space="0" w:color="auto" w:frame="1"/>
          <w:lang w:eastAsia="en-GB"/>
        </w:rPr>
        <w:t>A, B</w:t>
      </w:r>
      <w:r w:rsidRPr="009C3CE4">
        <w:rPr>
          <w:rFonts w:ascii="Arial" w:eastAsia="Times New Roman" w:hAnsi="Arial" w:cs="Arial"/>
          <w:lang w:eastAsia="en-GB"/>
        </w:rPr>
        <w:t> and </w:t>
      </w:r>
      <w:r w:rsidRPr="00330CB8">
        <w:rPr>
          <w:rFonts w:ascii="Arial" w:eastAsia="Times New Roman" w:hAnsi="Arial" w:cs="Arial"/>
          <w:b/>
          <w:i/>
          <w:iCs/>
          <w:bdr w:val="none" w:sz="0" w:space="0" w:color="auto" w:frame="1"/>
          <w:lang w:eastAsia="en-GB"/>
        </w:rPr>
        <w:t>C</w:t>
      </w:r>
      <w:r w:rsidRPr="009C3CE4">
        <w:rPr>
          <w:rFonts w:ascii="Arial" w:eastAsia="Times New Roman" w:hAnsi="Arial" w:cs="Arial"/>
          <w:lang w:eastAsia="en-GB"/>
        </w:rPr>
        <w:t> in above text.</w:t>
      </w:r>
      <w:r w:rsidRPr="009C3CE4">
        <w:rPr>
          <w:rFonts w:ascii="Arial" w:eastAsia="Times New Roman" w:hAnsi="Arial" w:cs="Arial"/>
          <w:lang w:eastAsia="en-GB"/>
        </w:rPr>
        <w:br/>
        <w:t>For which holiday are</w:t>
      </w:r>
      <w:r w:rsidRPr="00330CB8">
        <w:rPr>
          <w:rFonts w:ascii="Arial" w:eastAsia="Times New Roman" w:hAnsi="Arial" w:cs="Arial"/>
          <w:lang w:eastAsia="en-GB"/>
        </w:rPr>
        <w:t xml:space="preserve"> the following statements true?</w:t>
      </w:r>
      <w:r w:rsidRPr="009C3CE4">
        <w:rPr>
          <w:rFonts w:ascii="Arial" w:eastAsia="Times New Roman" w:hAnsi="Arial" w:cs="Arial"/>
          <w:lang w:eastAsia="en-GB"/>
        </w:rPr>
        <w:br/>
        <w:t>Write correct letter, </w:t>
      </w:r>
      <w:r w:rsidRPr="00330CB8">
        <w:rPr>
          <w:rFonts w:ascii="Arial" w:eastAsia="Times New Roman" w:hAnsi="Arial" w:cs="Arial"/>
          <w:b/>
          <w:i/>
          <w:iCs/>
          <w:bdr w:val="none" w:sz="0" w:space="0" w:color="auto" w:frame="1"/>
          <w:lang w:eastAsia="en-GB"/>
        </w:rPr>
        <w:t>A, B</w:t>
      </w:r>
      <w:r w:rsidRPr="009C3CE4">
        <w:rPr>
          <w:rFonts w:ascii="Arial" w:eastAsia="Times New Roman" w:hAnsi="Arial" w:cs="Arial"/>
          <w:lang w:eastAsia="en-GB"/>
        </w:rPr>
        <w:t> or </w:t>
      </w:r>
      <w:r w:rsidRPr="00330CB8">
        <w:rPr>
          <w:rFonts w:ascii="Arial" w:eastAsia="Times New Roman" w:hAnsi="Arial" w:cs="Arial"/>
          <w:b/>
          <w:i/>
          <w:iCs/>
          <w:bdr w:val="none" w:sz="0" w:space="0" w:color="auto" w:frame="1"/>
          <w:lang w:eastAsia="en-GB"/>
        </w:rPr>
        <w:t>C</w:t>
      </w:r>
      <w:r w:rsidRPr="009C3CE4">
        <w:rPr>
          <w:rFonts w:ascii="Arial" w:eastAsia="Times New Roman" w:hAnsi="Arial" w:cs="Arial"/>
          <w:lang w:eastAsia="en-GB"/>
        </w:rPr>
        <w:t>, in boxes </w:t>
      </w:r>
      <w:r w:rsidRPr="00330CB8">
        <w:rPr>
          <w:rFonts w:ascii="Arial" w:eastAsia="Times New Roman" w:hAnsi="Arial" w:cs="Arial"/>
          <w:b/>
          <w:i/>
          <w:iCs/>
          <w:bdr w:val="none" w:sz="0" w:space="0" w:color="auto" w:frame="1"/>
          <w:lang w:eastAsia="en-GB"/>
        </w:rPr>
        <w:t>1-3</w:t>
      </w:r>
      <w:r w:rsidRPr="00330CB8">
        <w:rPr>
          <w:rFonts w:ascii="Arial" w:eastAsia="Times New Roman" w:hAnsi="Arial" w:cs="Arial"/>
          <w:lang w:eastAsia="en-GB"/>
        </w:rPr>
        <w:t> on your answer sheet.</w:t>
      </w:r>
      <w:r w:rsidRPr="009C3CE4">
        <w:rPr>
          <w:rFonts w:ascii="Arial" w:eastAsia="Times New Roman" w:hAnsi="Arial" w:cs="Arial"/>
          <w:lang w:eastAsia="en-GB"/>
        </w:rPr>
        <w:br/>
      </w:r>
      <w:r w:rsidRPr="00330CB8">
        <w:rPr>
          <w:rFonts w:ascii="Arial" w:eastAsia="Times New Roman" w:hAnsi="Arial" w:cs="Arial"/>
          <w:b/>
          <w:bdr w:val="none" w:sz="0" w:space="0" w:color="auto" w:frame="1"/>
          <w:lang w:eastAsia="en-GB"/>
        </w:rPr>
        <w:t>1.</w:t>
      </w:r>
      <w:r w:rsidRPr="009C3CE4">
        <w:rPr>
          <w:rFonts w:ascii="Arial" w:eastAsia="Times New Roman" w:hAnsi="Arial" w:cs="Arial"/>
          <w:lang w:eastAsia="en-GB"/>
        </w:rPr>
        <w:t>  This holiday doesn't cater for young children.</w:t>
      </w:r>
      <w:r w:rsidRPr="009C3CE4">
        <w:rPr>
          <w:rFonts w:ascii="Arial" w:eastAsia="Times New Roman" w:hAnsi="Arial" w:cs="Arial"/>
          <w:lang w:eastAsia="en-GB"/>
        </w:rPr>
        <w:br/>
      </w:r>
      <w:r w:rsidRPr="00330CB8">
        <w:rPr>
          <w:rFonts w:ascii="Arial" w:eastAsia="Times New Roman" w:hAnsi="Arial" w:cs="Arial"/>
          <w:b/>
          <w:bdr w:val="none" w:sz="0" w:space="0" w:color="auto" w:frame="1"/>
          <w:lang w:eastAsia="en-GB"/>
        </w:rPr>
        <w:t>2.</w:t>
      </w:r>
      <w:r w:rsidRPr="009C3CE4">
        <w:rPr>
          <w:rFonts w:ascii="Arial" w:eastAsia="Times New Roman" w:hAnsi="Arial" w:cs="Arial"/>
          <w:lang w:eastAsia="en-GB"/>
        </w:rPr>
        <w:t>  This holiday provides a tour at no extra cost.</w:t>
      </w:r>
      <w:r w:rsidRPr="009C3CE4">
        <w:rPr>
          <w:rFonts w:ascii="Arial" w:eastAsia="Times New Roman" w:hAnsi="Arial" w:cs="Arial"/>
          <w:lang w:eastAsia="en-GB"/>
        </w:rPr>
        <w:br/>
      </w:r>
      <w:r w:rsidRPr="00330CB8">
        <w:rPr>
          <w:rFonts w:ascii="Arial" w:eastAsia="Times New Roman" w:hAnsi="Arial" w:cs="Arial"/>
          <w:b/>
          <w:bdr w:val="none" w:sz="0" w:space="0" w:color="auto" w:frame="1"/>
          <w:lang w:eastAsia="en-GB"/>
        </w:rPr>
        <w:t>3.</w:t>
      </w:r>
      <w:r w:rsidRPr="009C3CE4">
        <w:rPr>
          <w:rFonts w:ascii="Arial" w:eastAsia="Times New Roman" w:hAnsi="Arial" w:cs="Arial"/>
          <w:lang w:eastAsia="en-GB"/>
        </w:rPr>
        <w:t>  This holiday involves most travel time from the airport.</w:t>
      </w:r>
    </w:p>
    <w:p w:rsidR="006B7F99" w:rsidRDefault="006B7F99" w:rsidP="006B7F99">
      <w:pPr>
        <w:shd w:val="clear" w:color="auto" w:fill="FFFFFF"/>
        <w:spacing w:after="0" w:line="360" w:lineRule="auto"/>
        <w:textAlignment w:val="baseline"/>
        <w:outlineLvl w:val="3"/>
        <w:rPr>
          <w:rFonts w:ascii="Arial" w:eastAsia="Times New Roman" w:hAnsi="Arial" w:cs="Arial"/>
          <w:lang w:eastAsia="en-GB"/>
        </w:rPr>
      </w:pPr>
    </w:p>
    <w:p w:rsidR="006B7F99" w:rsidRPr="009C3CE4" w:rsidRDefault="006B7F99" w:rsidP="006B7F99">
      <w:pPr>
        <w:shd w:val="clear" w:color="auto" w:fill="FFFFFF"/>
        <w:spacing w:after="0" w:line="360" w:lineRule="auto"/>
        <w:textAlignment w:val="baseline"/>
        <w:outlineLvl w:val="3"/>
        <w:rPr>
          <w:rFonts w:ascii="Arial" w:eastAsia="Times New Roman" w:hAnsi="Arial" w:cs="Arial"/>
          <w:lang w:eastAsia="en-GB"/>
        </w:rPr>
      </w:pPr>
      <w:r w:rsidRPr="009C3CE4">
        <w:rPr>
          <w:rFonts w:ascii="Arial" w:eastAsia="Times New Roman" w:hAnsi="Arial" w:cs="Arial"/>
          <w:lang w:eastAsia="en-GB"/>
        </w:rPr>
        <w:t>Questions 4–6</w:t>
      </w:r>
    </w:p>
    <w:p w:rsidR="006B7F99" w:rsidRDefault="006B7F99" w:rsidP="006B7F99">
      <w:pPr>
        <w:shd w:val="clear" w:color="auto" w:fill="FFFFFF"/>
        <w:spacing w:after="0" w:line="360" w:lineRule="auto"/>
        <w:textAlignment w:val="baseline"/>
        <w:rPr>
          <w:rFonts w:ascii="Arial" w:eastAsia="Times New Roman" w:hAnsi="Arial" w:cs="Arial"/>
          <w:lang w:eastAsia="en-GB"/>
        </w:rPr>
      </w:pPr>
      <w:r w:rsidRPr="009C3CE4">
        <w:rPr>
          <w:rFonts w:ascii="Arial" w:eastAsia="Times New Roman" w:hAnsi="Arial" w:cs="Arial"/>
          <w:lang w:eastAsia="en-GB"/>
        </w:rPr>
        <w:t>Answer the questions below.</w:t>
      </w:r>
      <w:r w:rsidRPr="009C3CE4">
        <w:rPr>
          <w:rFonts w:ascii="Arial" w:eastAsia="Times New Roman" w:hAnsi="Arial" w:cs="Arial"/>
          <w:lang w:eastAsia="en-GB"/>
        </w:rPr>
        <w:br/>
        <w:t>Choose </w:t>
      </w:r>
      <w:r w:rsidRPr="00330CB8">
        <w:rPr>
          <w:rFonts w:ascii="Arial" w:eastAsia="Times New Roman" w:hAnsi="Arial" w:cs="Arial"/>
          <w:b/>
          <w:bdr w:val="none" w:sz="0" w:space="0" w:color="auto" w:frame="1"/>
          <w:lang w:eastAsia="en-GB"/>
        </w:rPr>
        <w:t>NO MORE THAN THREE WORDS</w:t>
      </w:r>
      <w:r>
        <w:rPr>
          <w:rFonts w:ascii="Arial" w:eastAsia="Times New Roman" w:hAnsi="Arial" w:cs="Arial"/>
          <w:lang w:eastAsia="en-GB"/>
        </w:rPr>
        <w:t> from the text for each answer.</w:t>
      </w:r>
      <w:r w:rsidRPr="009C3CE4">
        <w:rPr>
          <w:rFonts w:ascii="Arial" w:eastAsia="Times New Roman" w:hAnsi="Arial" w:cs="Arial"/>
          <w:lang w:eastAsia="en-GB"/>
        </w:rPr>
        <w:br/>
      </w:r>
      <w:r w:rsidRPr="00330CB8">
        <w:rPr>
          <w:rFonts w:ascii="Arial" w:eastAsia="Times New Roman" w:hAnsi="Arial" w:cs="Arial"/>
          <w:i/>
          <w:iCs/>
          <w:bdr w:val="none" w:sz="0" w:space="0" w:color="auto" w:frame="1"/>
          <w:lang w:eastAsia="en-GB"/>
        </w:rPr>
        <w:t>Write your answer in boxes </w:t>
      </w:r>
      <w:r w:rsidRPr="00330CB8">
        <w:rPr>
          <w:rFonts w:ascii="Arial" w:eastAsia="Times New Roman" w:hAnsi="Arial" w:cs="Arial"/>
          <w:b/>
          <w:i/>
          <w:iCs/>
          <w:bdr w:val="none" w:sz="0" w:space="0" w:color="auto" w:frame="1"/>
          <w:lang w:eastAsia="en-GB"/>
        </w:rPr>
        <w:t>4-6</w:t>
      </w:r>
      <w:r w:rsidRPr="00330CB8">
        <w:rPr>
          <w:rFonts w:ascii="Arial" w:eastAsia="Times New Roman" w:hAnsi="Arial" w:cs="Arial"/>
          <w:i/>
          <w:iCs/>
          <w:bdr w:val="none" w:sz="0" w:space="0" w:color="auto" w:frame="1"/>
          <w:lang w:eastAsia="en-GB"/>
        </w:rPr>
        <w:t> on your answer sheet.</w:t>
      </w:r>
    </w:p>
    <w:p w:rsidR="006B7F99" w:rsidRPr="009C3CE4" w:rsidRDefault="006B7F99" w:rsidP="006B7F99">
      <w:pPr>
        <w:shd w:val="clear" w:color="auto" w:fill="FFFFFF"/>
        <w:spacing w:after="0" w:line="360" w:lineRule="auto"/>
        <w:textAlignment w:val="baseline"/>
        <w:rPr>
          <w:rFonts w:ascii="Arial" w:eastAsia="Times New Roman" w:hAnsi="Arial" w:cs="Arial"/>
          <w:lang w:eastAsia="en-GB"/>
        </w:rPr>
      </w:pPr>
      <w:r w:rsidRPr="009C3CE4">
        <w:rPr>
          <w:rFonts w:ascii="Arial" w:eastAsia="Times New Roman" w:hAnsi="Arial" w:cs="Arial"/>
          <w:lang w:eastAsia="en-GB"/>
        </w:rPr>
        <w:br/>
      </w:r>
      <w:r w:rsidRPr="00330CB8">
        <w:rPr>
          <w:rFonts w:ascii="Arial" w:eastAsia="Times New Roman" w:hAnsi="Arial" w:cs="Arial"/>
          <w:b/>
          <w:bdr w:val="none" w:sz="0" w:space="0" w:color="auto" w:frame="1"/>
          <w:lang w:eastAsia="en-GB"/>
        </w:rPr>
        <w:t>4.</w:t>
      </w:r>
      <w:r w:rsidRPr="009C3CE4">
        <w:rPr>
          <w:rFonts w:ascii="Arial" w:eastAsia="Times New Roman" w:hAnsi="Arial" w:cs="Arial"/>
          <w:lang w:eastAsia="en-GB"/>
        </w:rPr>
        <w:t>  When will one of the holiday locations not be open?</w:t>
      </w:r>
      <w:r w:rsidRPr="009C3CE4">
        <w:rPr>
          <w:rFonts w:ascii="Arial" w:eastAsia="Times New Roman" w:hAnsi="Arial" w:cs="Arial"/>
          <w:lang w:eastAsia="en-GB"/>
        </w:rPr>
        <w:br/>
      </w:r>
      <w:r w:rsidRPr="00330CB8">
        <w:rPr>
          <w:rFonts w:ascii="Arial" w:eastAsia="Times New Roman" w:hAnsi="Arial" w:cs="Arial"/>
          <w:b/>
          <w:bdr w:val="none" w:sz="0" w:space="0" w:color="auto" w:frame="1"/>
          <w:lang w:eastAsia="en-GB"/>
        </w:rPr>
        <w:t>5.</w:t>
      </w:r>
      <w:r w:rsidRPr="009C3CE4">
        <w:rPr>
          <w:rFonts w:ascii="Arial" w:eastAsia="Times New Roman" w:hAnsi="Arial" w:cs="Arial"/>
          <w:lang w:eastAsia="en-GB"/>
        </w:rPr>
        <w:t>  Which two outdoor activities are provided at no extra cost at Mountain Lodge?</w:t>
      </w:r>
      <w:r w:rsidRPr="009C3CE4">
        <w:rPr>
          <w:rFonts w:ascii="Arial" w:eastAsia="Times New Roman" w:hAnsi="Arial" w:cs="Arial"/>
          <w:lang w:eastAsia="en-GB"/>
        </w:rPr>
        <w:br/>
      </w:r>
      <w:r w:rsidRPr="00330CB8">
        <w:rPr>
          <w:rFonts w:ascii="Arial" w:eastAsia="Times New Roman" w:hAnsi="Arial" w:cs="Arial"/>
          <w:b/>
          <w:bdr w:val="none" w:sz="0" w:space="0" w:color="auto" w:frame="1"/>
          <w:lang w:eastAsia="en-GB"/>
        </w:rPr>
        <w:t>6.</w:t>
      </w:r>
      <w:r w:rsidRPr="009C3CE4">
        <w:rPr>
          <w:rFonts w:ascii="Arial" w:eastAsia="Times New Roman" w:hAnsi="Arial" w:cs="Arial"/>
          <w:lang w:eastAsia="en-GB"/>
        </w:rPr>
        <w:t> What is the fastest way to travel to Mountain Lodge?</w:t>
      </w:r>
    </w:p>
    <w:p w:rsidR="006B7F99" w:rsidRPr="009C3CE4" w:rsidRDefault="006B7F99" w:rsidP="006B7F99">
      <w:pPr>
        <w:spacing w:after="0" w:line="360" w:lineRule="auto"/>
        <w:rPr>
          <w:rFonts w:ascii="Arial" w:eastAsia="Times New Roman" w:hAnsi="Arial" w:cs="Arial"/>
          <w:lang w:eastAsia="en-GB"/>
        </w:rPr>
      </w:pPr>
    </w:p>
    <w:p w:rsidR="006B7F99" w:rsidRDefault="006B7F99" w:rsidP="006B7F99">
      <w:pPr>
        <w:shd w:val="clear" w:color="auto" w:fill="FFFFFF"/>
        <w:spacing w:after="0" w:line="360" w:lineRule="auto"/>
        <w:textAlignment w:val="baseline"/>
        <w:rPr>
          <w:rFonts w:ascii="Arial" w:eastAsia="Times New Roman" w:hAnsi="Arial" w:cs="Arial"/>
          <w:i/>
          <w:iCs/>
          <w:bdr w:val="none" w:sz="0" w:space="0" w:color="auto" w:frame="1"/>
          <w:lang w:eastAsia="en-GB"/>
        </w:rPr>
      </w:pPr>
    </w:p>
    <w:p w:rsidR="006B7F99" w:rsidRPr="009C3CE4" w:rsidRDefault="006B7F99" w:rsidP="006B7F99">
      <w:pPr>
        <w:shd w:val="clear" w:color="auto" w:fill="FFFFFF"/>
        <w:spacing w:after="0" w:line="360" w:lineRule="auto"/>
        <w:textAlignment w:val="baseline"/>
        <w:rPr>
          <w:rFonts w:ascii="Arial" w:eastAsia="Times New Roman" w:hAnsi="Arial" w:cs="Arial"/>
          <w:lang w:eastAsia="en-GB"/>
        </w:rPr>
      </w:pPr>
      <w:r w:rsidRPr="00330CB8">
        <w:rPr>
          <w:rFonts w:ascii="Arial" w:eastAsia="Times New Roman" w:hAnsi="Arial" w:cs="Arial"/>
          <w:i/>
          <w:iCs/>
          <w:bdr w:val="none" w:sz="0" w:space="0" w:color="auto" w:frame="1"/>
          <w:lang w:eastAsia="en-GB"/>
        </w:rPr>
        <w:t>Read the text below and answer </w:t>
      </w:r>
      <w:r w:rsidRPr="00330CB8">
        <w:rPr>
          <w:rFonts w:ascii="Arial" w:eastAsia="Times New Roman" w:hAnsi="Arial" w:cs="Arial"/>
          <w:b/>
          <w:i/>
          <w:iCs/>
          <w:bdr w:val="none" w:sz="0" w:space="0" w:color="auto" w:frame="1"/>
          <w:lang w:eastAsia="en-GB"/>
        </w:rPr>
        <w:t>Questions 7–14</w:t>
      </w:r>
      <w:r w:rsidRPr="00330CB8">
        <w:rPr>
          <w:rFonts w:ascii="Arial" w:eastAsia="Times New Roman" w:hAnsi="Arial" w:cs="Arial"/>
          <w:i/>
          <w:iCs/>
          <w:bdr w:val="none" w:sz="0" w:space="0" w:color="auto" w:frame="1"/>
          <w:lang w:eastAsia="en-GB"/>
        </w:rPr>
        <w:t>.</w:t>
      </w:r>
    </w:p>
    <w:p w:rsidR="006B7F99" w:rsidRDefault="006B7F99" w:rsidP="006B7F99">
      <w:pPr>
        <w:shd w:val="clear" w:color="auto" w:fill="FFFFFF"/>
        <w:spacing w:after="0" w:line="360" w:lineRule="auto"/>
        <w:textAlignment w:val="baseline"/>
        <w:rPr>
          <w:rFonts w:ascii="Arial" w:eastAsia="Times New Roman" w:hAnsi="Arial" w:cs="Arial"/>
          <w:lang w:eastAsia="en-GB"/>
        </w:rPr>
      </w:pPr>
    </w:p>
    <w:p w:rsidR="006B7F99" w:rsidRPr="00395401" w:rsidRDefault="006B7F99" w:rsidP="006B7F99">
      <w:pPr>
        <w:shd w:val="clear" w:color="auto" w:fill="FFFFFF"/>
        <w:spacing w:after="0" w:line="360" w:lineRule="auto"/>
        <w:jc w:val="center"/>
        <w:textAlignment w:val="baseline"/>
        <w:rPr>
          <w:rFonts w:ascii="Arial" w:eastAsia="Times New Roman" w:hAnsi="Arial" w:cs="Arial"/>
          <w:b/>
          <w:lang w:eastAsia="en-GB"/>
        </w:rPr>
      </w:pPr>
      <w:r w:rsidRPr="00395401">
        <w:rPr>
          <w:rFonts w:ascii="Arial" w:eastAsia="Times New Roman" w:hAnsi="Arial" w:cs="Arial"/>
          <w:b/>
          <w:lang w:eastAsia="en-GB"/>
        </w:rPr>
        <w:t>SYDNEY TRAVEL COLLEGE</w:t>
      </w:r>
    </w:p>
    <w:p w:rsidR="006B7F99" w:rsidRPr="009C3CE4" w:rsidRDefault="006B7F99" w:rsidP="006B7F99">
      <w:pPr>
        <w:shd w:val="clear" w:color="auto" w:fill="FFFFFF"/>
        <w:spacing w:after="0" w:line="360" w:lineRule="auto"/>
        <w:textAlignment w:val="baseline"/>
        <w:rPr>
          <w:rFonts w:ascii="Arial" w:eastAsia="Times New Roman" w:hAnsi="Arial" w:cs="Arial"/>
          <w:lang w:eastAsia="en-GB"/>
        </w:rPr>
      </w:pPr>
      <w:r w:rsidRPr="009C3CE4">
        <w:rPr>
          <w:rFonts w:ascii="Arial" w:eastAsia="Times New Roman" w:hAnsi="Arial" w:cs="Arial"/>
          <w:lang w:eastAsia="en-GB"/>
        </w:rPr>
        <w:t xml:space="preserve">At this College, we </w:t>
      </w:r>
      <w:r>
        <w:rPr>
          <w:rFonts w:ascii="Arial" w:eastAsia="Times New Roman" w:hAnsi="Arial" w:cs="Arial"/>
          <w:lang w:eastAsia="en-GB"/>
        </w:rPr>
        <w:t>recommend the Multiplan policy.</w:t>
      </w:r>
      <w:r w:rsidRPr="009C3CE4">
        <w:rPr>
          <w:rFonts w:ascii="Arial" w:eastAsia="Times New Roman" w:hAnsi="Arial" w:cs="Arial"/>
          <w:lang w:eastAsia="en-GB"/>
        </w:rPr>
        <w:br/>
      </w:r>
      <w:r w:rsidRPr="00330CB8">
        <w:rPr>
          <w:rFonts w:ascii="Arial" w:eastAsia="Times New Roman" w:hAnsi="Arial" w:cs="Arial"/>
          <w:b/>
          <w:bdr w:val="none" w:sz="0" w:space="0" w:color="auto" w:frame="1"/>
          <w:lang w:eastAsia="en-GB"/>
        </w:rPr>
        <w:t>Travel insurance requirements</w:t>
      </w:r>
      <w:r w:rsidRPr="009C3CE4">
        <w:rPr>
          <w:rFonts w:ascii="Arial" w:eastAsia="Times New Roman" w:hAnsi="Arial" w:cs="Arial"/>
          <w:lang w:eastAsia="en-GB"/>
        </w:rPr>
        <w:br/>
      </w:r>
      <w:proofErr w:type="gramStart"/>
      <w:r w:rsidRPr="009C3CE4">
        <w:rPr>
          <w:rFonts w:ascii="Arial" w:eastAsia="Times New Roman" w:hAnsi="Arial" w:cs="Arial"/>
          <w:lang w:eastAsia="en-GB"/>
        </w:rPr>
        <w:t>As</w:t>
      </w:r>
      <w:proofErr w:type="gramEnd"/>
      <w:r w:rsidRPr="009C3CE4">
        <w:rPr>
          <w:rFonts w:ascii="Arial" w:eastAsia="Times New Roman" w:hAnsi="Arial" w:cs="Arial"/>
          <w:lang w:eastAsia="en-GB"/>
        </w:rPr>
        <w:t xml:space="preserve"> this course includes a total of three months' travel outside Australia, travel insurance is compulsory. If you are sick or have an accident in Australia, your medical bills will be fully covered - however, you cannot assume that everything will be covered overseas, so please read the fo</w:t>
      </w:r>
      <w:r>
        <w:rPr>
          <w:rFonts w:ascii="Arial" w:eastAsia="Times New Roman" w:hAnsi="Arial" w:cs="Arial"/>
          <w:lang w:eastAsia="en-GB"/>
        </w:rPr>
        <w:t>llowing requirements carefully.</w:t>
      </w:r>
      <w:r w:rsidRPr="009C3CE4">
        <w:rPr>
          <w:rFonts w:ascii="Arial" w:eastAsia="Times New Roman" w:hAnsi="Arial" w:cs="Arial"/>
          <w:lang w:eastAsia="en-GB"/>
        </w:rPr>
        <w:br/>
      </w:r>
      <w:r w:rsidRPr="00330CB8">
        <w:rPr>
          <w:rFonts w:ascii="Arial" w:eastAsia="Times New Roman" w:hAnsi="Arial" w:cs="Arial"/>
          <w:b/>
          <w:bdr w:val="none" w:sz="0" w:space="0" w:color="auto" w:frame="1"/>
          <w:lang w:eastAsia="en-GB"/>
        </w:rPr>
        <w:t>1. Medical</w:t>
      </w:r>
      <w:r>
        <w:rPr>
          <w:rFonts w:ascii="Arial" w:eastAsia="Times New Roman" w:hAnsi="Arial" w:cs="Arial"/>
          <w:lang w:eastAsia="en-GB"/>
        </w:rPr>
        <w:br/>
      </w:r>
      <w:r w:rsidRPr="009C3CE4">
        <w:rPr>
          <w:rFonts w:ascii="Arial" w:eastAsia="Times New Roman" w:hAnsi="Arial" w:cs="Arial"/>
          <w:lang w:eastAsia="en-GB"/>
        </w:rPr>
        <w:t>Australia has reciprocal medical arrangements with the governments of the eight nations you will be visiting. This arrangement will cover all emergency hospital   treatment. However, students will have to take out insurance such as Multiplan to cover the costs of all visits to doctors, and other no</w:t>
      </w:r>
      <w:r>
        <w:rPr>
          <w:rFonts w:ascii="Arial" w:eastAsia="Times New Roman" w:hAnsi="Arial" w:cs="Arial"/>
          <w:lang w:eastAsia="en-GB"/>
        </w:rPr>
        <w:t>n-emergency medical situations.</w:t>
      </w:r>
      <w:r w:rsidRPr="009C3CE4">
        <w:rPr>
          <w:rFonts w:ascii="Arial" w:eastAsia="Times New Roman" w:hAnsi="Arial" w:cs="Arial"/>
          <w:lang w:eastAsia="en-GB"/>
        </w:rPr>
        <w:br/>
        <w:t>If you have a serious accident or illness, Multiplan insurance will cover the cost of your flight back to Australia, if required. Depending on the circumstances, this may also pay for either medical personnel or a family member to accompany you home. Multiplan insurance may not cover all pre-existing medical conditions - so before you leave be sure to check with them about any long-term illnesses or disabilities that you have.</w:t>
      </w:r>
      <w:r w:rsidRPr="009C3CE4">
        <w:rPr>
          <w:rFonts w:ascii="Arial" w:eastAsia="Times New Roman" w:hAnsi="Arial" w:cs="Arial"/>
          <w:lang w:eastAsia="en-GB"/>
        </w:rPr>
        <w:br/>
      </w:r>
      <w:r w:rsidRPr="009C3CE4">
        <w:rPr>
          <w:rFonts w:ascii="Arial" w:eastAsia="Times New Roman" w:hAnsi="Arial" w:cs="Arial"/>
          <w:lang w:eastAsia="en-GB"/>
        </w:rPr>
        <w:lastRenderedPageBreak/>
        <w:br/>
        <w:t>If you do require medical treatment overseas, and you want to make a claim on your insurance, the claim will not be accepted unless you produce both your student card and your travel insurance card.</w:t>
      </w:r>
      <w:r w:rsidRPr="009C3CE4">
        <w:rPr>
          <w:rFonts w:ascii="Arial" w:eastAsia="Times New Roman" w:hAnsi="Arial" w:cs="Arial"/>
          <w:lang w:eastAsia="en-GB"/>
        </w:rPr>
        <w:br/>
      </w:r>
      <w:r w:rsidRPr="009C3CE4">
        <w:rPr>
          <w:rFonts w:ascii="Arial" w:eastAsia="Times New Roman" w:hAnsi="Arial" w:cs="Arial"/>
          <w:lang w:eastAsia="en-GB"/>
        </w:rPr>
        <w:br/>
      </w:r>
      <w:r w:rsidRPr="00330CB8">
        <w:rPr>
          <w:rFonts w:ascii="Arial" w:eastAsia="Times New Roman" w:hAnsi="Arial" w:cs="Arial"/>
          <w:b/>
          <w:bdr w:val="none" w:sz="0" w:space="0" w:color="auto" w:frame="1"/>
          <w:lang w:eastAsia="en-GB"/>
        </w:rPr>
        <w:t>2. Belongings</w:t>
      </w:r>
      <w:r w:rsidRPr="009C3CE4">
        <w:rPr>
          <w:rFonts w:ascii="Arial" w:eastAsia="Times New Roman" w:hAnsi="Arial" w:cs="Arial"/>
          <w:lang w:eastAsia="en-GB"/>
        </w:rPr>
        <w:br/>
        <w:t>     The Multiplan policy covers most student requirements. In particular, it provides students with luggage insurance. This covers any loss or theft of your everyday</w:t>
      </w:r>
      <w:r>
        <w:rPr>
          <w:rFonts w:ascii="Arial" w:eastAsia="Times New Roman" w:hAnsi="Arial" w:cs="Arial"/>
          <w:lang w:eastAsia="en-GB"/>
        </w:rPr>
        <w:t xml:space="preserve"> </w:t>
      </w:r>
      <w:r w:rsidRPr="009C3CE4">
        <w:rPr>
          <w:rFonts w:ascii="Arial" w:eastAsia="Times New Roman" w:hAnsi="Arial" w:cs="Arial"/>
          <w:lang w:eastAsia="en-GB"/>
        </w:rPr>
        <w:t xml:space="preserve">belongings. For </w:t>
      </w:r>
      <w:r>
        <w:rPr>
          <w:rFonts w:ascii="Arial" w:eastAsia="Times New Roman" w:hAnsi="Arial" w:cs="Arial"/>
          <w:lang w:eastAsia="en-GB"/>
        </w:rPr>
        <w:t>example, this insurance covers:</w:t>
      </w:r>
      <w:r w:rsidRPr="009C3CE4">
        <w:rPr>
          <w:rFonts w:ascii="Arial" w:eastAsia="Times New Roman" w:hAnsi="Arial" w:cs="Arial"/>
          <w:lang w:eastAsia="en-GB"/>
        </w:rPr>
        <w:br/>
        <w:t>•  the present value of items that are stolen, provided that you  have purchase receipts for every item; if no receipts, no payment can be made</w:t>
      </w:r>
      <w:r w:rsidRPr="009C3CE4">
        <w:rPr>
          <w:rFonts w:ascii="Arial" w:eastAsia="Times New Roman" w:hAnsi="Arial" w:cs="Arial"/>
          <w:lang w:eastAsia="en-GB"/>
        </w:rPr>
        <w:br/>
        <w:t>•  replacement value of your briefcase or backpack and study books</w:t>
      </w:r>
      <w:r w:rsidRPr="009C3CE4">
        <w:rPr>
          <w:rFonts w:ascii="Arial" w:eastAsia="Times New Roman" w:hAnsi="Arial" w:cs="Arial"/>
          <w:lang w:eastAsia="en-GB"/>
        </w:rPr>
        <w:br/>
        <w:t>•  portable computers and CD players, if you specifically list them as items in the policy</w:t>
      </w:r>
      <w:r w:rsidRPr="009C3CE4">
        <w:rPr>
          <w:rFonts w:ascii="Arial" w:eastAsia="Times New Roman" w:hAnsi="Arial" w:cs="Arial"/>
          <w:lang w:eastAsia="en-GB"/>
        </w:rPr>
        <w:br/>
      </w:r>
      <w:r w:rsidRPr="009C3CE4">
        <w:rPr>
          <w:rFonts w:ascii="Arial" w:eastAsia="Times New Roman" w:hAnsi="Arial" w:cs="Arial"/>
          <w:lang w:eastAsia="en-GB"/>
        </w:rPr>
        <w:br/>
      </w:r>
      <w:r w:rsidRPr="00330CB8">
        <w:rPr>
          <w:rFonts w:ascii="Arial" w:eastAsia="Times New Roman" w:hAnsi="Arial" w:cs="Arial"/>
          <w:b/>
          <w:bdr w:val="none" w:sz="0" w:space="0" w:color="auto" w:frame="1"/>
          <w:lang w:eastAsia="en-GB"/>
        </w:rPr>
        <w:t>3. Cancellation</w:t>
      </w:r>
      <w:r w:rsidRPr="009C3CE4">
        <w:rPr>
          <w:rFonts w:ascii="Arial" w:eastAsia="Times New Roman" w:hAnsi="Arial" w:cs="Arial"/>
          <w:lang w:eastAsia="en-GB"/>
        </w:rPr>
        <w:br/>
        <w:t>     This insurance covers any non-refundable deposit and other costs you have paid if you have to cancel due to 'unforeseen or unforeseeable circumstances outside your control'. It does not provide cover if you change your study or travel plans for other reasons.</w:t>
      </w:r>
    </w:p>
    <w:p w:rsidR="006B7F99" w:rsidRPr="009C3CE4" w:rsidRDefault="006B7F99" w:rsidP="006B7F99">
      <w:pPr>
        <w:shd w:val="clear" w:color="auto" w:fill="FFFFFF"/>
        <w:spacing w:after="0" w:line="360" w:lineRule="auto"/>
        <w:textAlignment w:val="baseline"/>
        <w:outlineLvl w:val="3"/>
        <w:rPr>
          <w:rFonts w:ascii="Arial" w:eastAsia="Times New Roman" w:hAnsi="Arial" w:cs="Arial"/>
          <w:lang w:eastAsia="en-GB"/>
        </w:rPr>
      </w:pPr>
      <w:r w:rsidRPr="009C3CE4">
        <w:rPr>
          <w:rFonts w:ascii="Arial" w:eastAsia="Times New Roman" w:hAnsi="Arial" w:cs="Arial"/>
          <w:lang w:eastAsia="en-GB"/>
        </w:rPr>
        <w:t>Questions 7–14</w:t>
      </w:r>
    </w:p>
    <w:p w:rsidR="006B7F99" w:rsidRDefault="006B7F99" w:rsidP="006B7F99">
      <w:pPr>
        <w:shd w:val="clear" w:color="auto" w:fill="FFFFFF"/>
        <w:spacing w:after="0" w:line="360" w:lineRule="auto"/>
        <w:textAlignment w:val="baseline"/>
        <w:rPr>
          <w:rFonts w:ascii="Arial" w:eastAsia="Times New Roman" w:hAnsi="Arial" w:cs="Arial"/>
          <w:b/>
          <w:bCs/>
          <w:bdr w:val="none" w:sz="0" w:space="0" w:color="auto" w:frame="1"/>
          <w:lang w:eastAsia="en-GB"/>
        </w:rPr>
      </w:pPr>
      <w:r w:rsidRPr="009C3CE4">
        <w:rPr>
          <w:rFonts w:ascii="Arial" w:eastAsia="Times New Roman" w:hAnsi="Arial" w:cs="Arial"/>
          <w:lang w:eastAsia="en-GB"/>
        </w:rPr>
        <w:t>Classify the following events as being</w:t>
      </w:r>
      <w:r w:rsidRPr="009C3CE4">
        <w:rPr>
          <w:rFonts w:ascii="Arial" w:eastAsia="Times New Roman" w:hAnsi="Arial" w:cs="Arial"/>
          <w:lang w:eastAsia="en-GB"/>
        </w:rPr>
        <w:br/>
      </w:r>
      <w:r w:rsidRPr="009C3CE4">
        <w:rPr>
          <w:rFonts w:ascii="Arial" w:eastAsia="Times New Roman" w:hAnsi="Arial" w:cs="Arial"/>
          <w:lang w:eastAsia="en-GB"/>
        </w:rPr>
        <w:br/>
      </w:r>
      <w:r w:rsidRPr="00F249FE">
        <w:rPr>
          <w:rFonts w:ascii="Arial" w:eastAsia="Times New Roman" w:hAnsi="Arial" w:cs="Arial"/>
          <w:iCs/>
          <w:bdr w:val="none" w:sz="0" w:space="0" w:color="auto" w:frame="1"/>
          <w:lang w:eastAsia="en-GB"/>
        </w:rPr>
        <w:t xml:space="preserve">   A.  </w:t>
      </w:r>
      <w:proofErr w:type="gramStart"/>
      <w:r w:rsidRPr="00F249FE">
        <w:rPr>
          <w:rFonts w:ascii="Arial" w:eastAsia="Times New Roman" w:hAnsi="Arial" w:cs="Arial"/>
          <w:iCs/>
          <w:bdr w:val="none" w:sz="0" w:space="0" w:color="auto" w:frame="1"/>
          <w:lang w:eastAsia="en-GB"/>
        </w:rPr>
        <w:t>covered</w:t>
      </w:r>
      <w:proofErr w:type="gramEnd"/>
      <w:r w:rsidRPr="00F249FE">
        <w:rPr>
          <w:rFonts w:ascii="Arial" w:eastAsia="Times New Roman" w:hAnsi="Arial" w:cs="Arial"/>
          <w:iCs/>
          <w:bdr w:val="none" w:sz="0" w:space="0" w:color="auto" w:frame="1"/>
          <w:lang w:eastAsia="en-GB"/>
        </w:rPr>
        <w:t xml:space="preserve"> by government arrangements</w:t>
      </w:r>
      <w:r w:rsidRPr="009C3CE4">
        <w:rPr>
          <w:rFonts w:ascii="Arial" w:eastAsia="Times New Roman" w:hAnsi="Arial" w:cs="Arial"/>
          <w:iCs/>
          <w:bdr w:val="none" w:sz="0" w:space="0" w:color="auto" w:frame="1"/>
          <w:lang w:eastAsia="en-GB"/>
        </w:rPr>
        <w:br/>
      </w:r>
      <w:r w:rsidRPr="00F249FE">
        <w:rPr>
          <w:rFonts w:ascii="Arial" w:eastAsia="Times New Roman" w:hAnsi="Arial" w:cs="Arial"/>
          <w:iCs/>
          <w:bdr w:val="none" w:sz="0" w:space="0" w:color="auto" w:frame="1"/>
          <w:lang w:eastAsia="en-GB"/>
        </w:rPr>
        <w:t xml:space="preserve">   B.  </w:t>
      </w:r>
      <w:proofErr w:type="gramStart"/>
      <w:r w:rsidRPr="00F249FE">
        <w:rPr>
          <w:rFonts w:ascii="Arial" w:eastAsia="Times New Roman" w:hAnsi="Arial" w:cs="Arial"/>
          <w:iCs/>
          <w:bdr w:val="none" w:sz="0" w:space="0" w:color="auto" w:frame="1"/>
          <w:lang w:eastAsia="en-GB"/>
        </w:rPr>
        <w:t>covered</w:t>
      </w:r>
      <w:proofErr w:type="gramEnd"/>
      <w:r w:rsidRPr="00F249FE">
        <w:rPr>
          <w:rFonts w:ascii="Arial" w:eastAsia="Times New Roman" w:hAnsi="Arial" w:cs="Arial"/>
          <w:iCs/>
          <w:bdr w:val="none" w:sz="0" w:space="0" w:color="auto" w:frame="1"/>
          <w:lang w:eastAsia="en-GB"/>
        </w:rPr>
        <w:t xml:space="preserve"> by the Multiplan policy</w:t>
      </w:r>
      <w:r w:rsidRPr="009C3CE4">
        <w:rPr>
          <w:rFonts w:ascii="Arial" w:eastAsia="Times New Roman" w:hAnsi="Arial" w:cs="Arial"/>
          <w:iCs/>
          <w:bdr w:val="none" w:sz="0" w:space="0" w:color="auto" w:frame="1"/>
          <w:lang w:eastAsia="en-GB"/>
        </w:rPr>
        <w:br/>
      </w:r>
      <w:r w:rsidRPr="00F249FE">
        <w:rPr>
          <w:rFonts w:ascii="Arial" w:eastAsia="Times New Roman" w:hAnsi="Arial" w:cs="Arial"/>
          <w:iCs/>
          <w:bdr w:val="none" w:sz="0" w:space="0" w:color="auto" w:frame="1"/>
          <w:lang w:eastAsia="en-GB"/>
        </w:rPr>
        <w:t xml:space="preserve">   C.  </w:t>
      </w:r>
      <w:proofErr w:type="gramStart"/>
      <w:r w:rsidRPr="00F249FE">
        <w:rPr>
          <w:rFonts w:ascii="Arial" w:eastAsia="Times New Roman" w:hAnsi="Arial" w:cs="Arial"/>
          <w:iCs/>
          <w:bdr w:val="none" w:sz="0" w:space="0" w:color="auto" w:frame="1"/>
          <w:lang w:eastAsia="en-GB"/>
        </w:rPr>
        <w:t>not</w:t>
      </w:r>
      <w:proofErr w:type="gramEnd"/>
      <w:r w:rsidRPr="00F249FE">
        <w:rPr>
          <w:rFonts w:ascii="Arial" w:eastAsia="Times New Roman" w:hAnsi="Arial" w:cs="Arial"/>
          <w:iCs/>
          <w:bdr w:val="none" w:sz="0" w:space="0" w:color="auto" w:frame="1"/>
          <w:lang w:eastAsia="en-GB"/>
        </w:rPr>
        <w:t xml:space="preserve"> covered by the Multiplan policy</w:t>
      </w:r>
      <w:r w:rsidRPr="009C3CE4">
        <w:rPr>
          <w:rFonts w:ascii="Arial" w:eastAsia="Times New Roman" w:hAnsi="Arial" w:cs="Arial"/>
          <w:iCs/>
          <w:bdr w:val="none" w:sz="0" w:space="0" w:color="auto" w:frame="1"/>
          <w:lang w:eastAsia="en-GB"/>
        </w:rPr>
        <w:br/>
      </w:r>
      <w:r w:rsidRPr="00F249FE">
        <w:rPr>
          <w:rFonts w:ascii="Arial" w:eastAsia="Times New Roman" w:hAnsi="Arial" w:cs="Arial"/>
          <w:iCs/>
          <w:bdr w:val="none" w:sz="0" w:space="0" w:color="auto" w:frame="1"/>
          <w:lang w:eastAsia="en-GB"/>
        </w:rPr>
        <w:t xml:space="preserve">   D.  </w:t>
      </w:r>
      <w:proofErr w:type="gramStart"/>
      <w:r w:rsidRPr="00F249FE">
        <w:rPr>
          <w:rFonts w:ascii="Arial" w:eastAsia="Times New Roman" w:hAnsi="Arial" w:cs="Arial"/>
          <w:iCs/>
          <w:bdr w:val="none" w:sz="0" w:space="0" w:color="auto" w:frame="1"/>
          <w:lang w:eastAsia="en-GB"/>
        </w:rPr>
        <w:t>covered</w:t>
      </w:r>
      <w:proofErr w:type="gramEnd"/>
      <w:r w:rsidRPr="00F249FE">
        <w:rPr>
          <w:rFonts w:ascii="Arial" w:eastAsia="Times New Roman" w:hAnsi="Arial" w:cs="Arial"/>
          <w:iCs/>
          <w:bdr w:val="none" w:sz="0" w:space="0" w:color="auto" w:frame="1"/>
          <w:lang w:eastAsia="en-GB"/>
        </w:rPr>
        <w:t xml:space="preserve"> in some situations</w:t>
      </w:r>
      <w:r w:rsidRPr="009C3CE4">
        <w:rPr>
          <w:rFonts w:ascii="Arial" w:eastAsia="Times New Roman" w:hAnsi="Arial" w:cs="Arial"/>
          <w:lang w:eastAsia="en-GB"/>
        </w:rPr>
        <w:br/>
      </w:r>
      <w:r w:rsidRPr="009C3CE4">
        <w:rPr>
          <w:rFonts w:ascii="Arial" w:eastAsia="Times New Roman" w:hAnsi="Arial" w:cs="Arial"/>
          <w:lang w:eastAsia="en-GB"/>
        </w:rPr>
        <w:br/>
        <w:t>Write the correct letter, </w:t>
      </w:r>
      <w:r w:rsidRPr="00330CB8">
        <w:rPr>
          <w:rFonts w:ascii="Arial" w:eastAsia="Times New Roman" w:hAnsi="Arial" w:cs="Arial"/>
          <w:b/>
          <w:i/>
          <w:iCs/>
          <w:bdr w:val="none" w:sz="0" w:space="0" w:color="auto" w:frame="1"/>
          <w:lang w:eastAsia="en-GB"/>
        </w:rPr>
        <w:t>A, B, C</w:t>
      </w:r>
      <w:r w:rsidRPr="009C3CE4">
        <w:rPr>
          <w:rFonts w:ascii="Arial" w:eastAsia="Times New Roman" w:hAnsi="Arial" w:cs="Arial"/>
          <w:lang w:eastAsia="en-GB"/>
        </w:rPr>
        <w:t> or </w:t>
      </w:r>
      <w:r w:rsidRPr="00330CB8">
        <w:rPr>
          <w:rFonts w:ascii="Arial" w:eastAsia="Times New Roman" w:hAnsi="Arial" w:cs="Arial"/>
          <w:b/>
          <w:i/>
          <w:iCs/>
          <w:bdr w:val="none" w:sz="0" w:space="0" w:color="auto" w:frame="1"/>
          <w:lang w:eastAsia="en-GB"/>
        </w:rPr>
        <w:t>D</w:t>
      </w:r>
      <w:r w:rsidRPr="009C3CE4">
        <w:rPr>
          <w:rFonts w:ascii="Arial" w:eastAsia="Times New Roman" w:hAnsi="Arial" w:cs="Arial"/>
          <w:lang w:eastAsia="en-GB"/>
        </w:rPr>
        <w:t> in boxes </w:t>
      </w:r>
      <w:r w:rsidRPr="00330CB8">
        <w:rPr>
          <w:rFonts w:ascii="Arial" w:eastAsia="Times New Roman" w:hAnsi="Arial" w:cs="Arial"/>
          <w:b/>
          <w:bdr w:val="none" w:sz="0" w:space="0" w:color="auto" w:frame="1"/>
          <w:lang w:eastAsia="en-GB"/>
        </w:rPr>
        <w:t>7-14</w:t>
      </w:r>
      <w:r w:rsidRPr="009C3CE4">
        <w:rPr>
          <w:rFonts w:ascii="Arial" w:eastAsia="Times New Roman" w:hAnsi="Arial" w:cs="Arial"/>
          <w:lang w:eastAsia="en-GB"/>
        </w:rPr>
        <w:t> on your answer sheet.</w:t>
      </w:r>
      <w:r w:rsidRPr="009C3CE4">
        <w:rPr>
          <w:rFonts w:ascii="Arial" w:eastAsia="Times New Roman" w:hAnsi="Arial" w:cs="Arial"/>
          <w:lang w:eastAsia="en-GB"/>
        </w:rPr>
        <w:br/>
      </w:r>
    </w:p>
    <w:p w:rsidR="006B7F99" w:rsidRPr="00133895" w:rsidRDefault="006B7F99" w:rsidP="006B7F99">
      <w:pPr>
        <w:shd w:val="clear" w:color="auto" w:fill="FFFFFF"/>
        <w:spacing w:after="0" w:line="360" w:lineRule="auto"/>
        <w:textAlignment w:val="baseline"/>
        <w:rPr>
          <w:rFonts w:ascii="Arial" w:eastAsia="Times New Roman" w:hAnsi="Arial" w:cs="Arial"/>
          <w:lang w:eastAsia="en-GB"/>
        </w:rPr>
      </w:pPr>
      <w:r w:rsidRPr="00330CB8">
        <w:rPr>
          <w:rFonts w:ascii="Arial" w:eastAsia="Times New Roman" w:hAnsi="Arial" w:cs="Arial"/>
          <w:b/>
          <w:bdr w:val="none" w:sz="0" w:space="0" w:color="auto" w:frame="1"/>
          <w:lang w:eastAsia="en-GB"/>
        </w:rPr>
        <w:t>7.</w:t>
      </w:r>
      <w:r w:rsidRPr="009C3CE4">
        <w:rPr>
          <w:rFonts w:ascii="Arial" w:eastAsia="Times New Roman" w:hAnsi="Arial" w:cs="Arial"/>
          <w:lang w:eastAsia="en-GB"/>
        </w:rPr>
        <w:t>  A student travelling overseas suddenly needs hospital treatment.</w:t>
      </w:r>
      <w:r w:rsidRPr="009C3CE4">
        <w:rPr>
          <w:rFonts w:ascii="Arial" w:eastAsia="Times New Roman" w:hAnsi="Arial" w:cs="Arial"/>
          <w:lang w:eastAsia="en-GB"/>
        </w:rPr>
        <w:br/>
      </w:r>
      <w:r w:rsidRPr="00330CB8">
        <w:rPr>
          <w:rFonts w:ascii="Arial" w:eastAsia="Times New Roman" w:hAnsi="Arial" w:cs="Arial"/>
          <w:b/>
          <w:bdr w:val="none" w:sz="0" w:space="0" w:color="auto" w:frame="1"/>
          <w:lang w:eastAsia="en-GB"/>
        </w:rPr>
        <w:t>8. </w:t>
      </w:r>
      <w:r w:rsidRPr="009C3CE4">
        <w:rPr>
          <w:rFonts w:ascii="Arial" w:eastAsia="Times New Roman" w:hAnsi="Arial" w:cs="Arial"/>
          <w:lang w:eastAsia="en-GB"/>
        </w:rPr>
        <w:t>A student consults a doctor regarding a minor problem while abroad.</w:t>
      </w:r>
      <w:r w:rsidRPr="009C3CE4">
        <w:rPr>
          <w:rFonts w:ascii="Arial" w:eastAsia="Times New Roman" w:hAnsi="Arial" w:cs="Arial"/>
          <w:lang w:eastAsia="en-GB"/>
        </w:rPr>
        <w:br/>
      </w:r>
      <w:r w:rsidRPr="00330CB8">
        <w:rPr>
          <w:rFonts w:ascii="Arial" w:eastAsia="Times New Roman" w:hAnsi="Arial" w:cs="Arial"/>
          <w:b/>
          <w:bdr w:val="none" w:sz="0" w:space="0" w:color="auto" w:frame="1"/>
          <w:lang w:eastAsia="en-GB"/>
        </w:rPr>
        <w:t>9. </w:t>
      </w:r>
      <w:r w:rsidRPr="009C3CE4">
        <w:rPr>
          <w:rFonts w:ascii="Arial" w:eastAsia="Times New Roman" w:hAnsi="Arial" w:cs="Arial"/>
          <w:lang w:eastAsia="en-GB"/>
        </w:rPr>
        <w:t>A parent goes overseas to bring an injured or sick student to Australia.</w:t>
      </w:r>
      <w:r w:rsidRPr="009C3CE4">
        <w:rPr>
          <w:rFonts w:ascii="Arial" w:eastAsia="Times New Roman" w:hAnsi="Arial" w:cs="Arial"/>
          <w:lang w:eastAsia="en-GB"/>
        </w:rPr>
        <w:br/>
      </w:r>
      <w:r w:rsidRPr="00330CB8">
        <w:rPr>
          <w:rFonts w:ascii="Arial" w:eastAsia="Times New Roman" w:hAnsi="Arial" w:cs="Arial"/>
          <w:b/>
          <w:bdr w:val="none" w:sz="0" w:space="0" w:color="auto" w:frame="1"/>
          <w:lang w:eastAsia="en-GB"/>
        </w:rPr>
        <w:t>10.</w:t>
      </w:r>
      <w:r w:rsidRPr="009C3CE4">
        <w:rPr>
          <w:rFonts w:ascii="Arial" w:eastAsia="Times New Roman" w:hAnsi="Arial" w:cs="Arial"/>
          <w:lang w:eastAsia="en-GB"/>
        </w:rPr>
        <w:t> A student is treated overseas for an illness he/she had before leaving Australia.</w:t>
      </w:r>
      <w:r w:rsidRPr="009C3CE4">
        <w:rPr>
          <w:rFonts w:ascii="Arial" w:eastAsia="Times New Roman" w:hAnsi="Arial" w:cs="Arial"/>
          <w:lang w:eastAsia="en-GB"/>
        </w:rPr>
        <w:br/>
      </w:r>
      <w:r w:rsidRPr="00330CB8">
        <w:rPr>
          <w:rFonts w:ascii="Arial" w:eastAsia="Times New Roman" w:hAnsi="Arial" w:cs="Arial"/>
          <w:b/>
          <w:bdr w:val="none" w:sz="0" w:space="0" w:color="auto" w:frame="1"/>
          <w:lang w:eastAsia="en-GB"/>
        </w:rPr>
        <w:t>11.</w:t>
      </w:r>
      <w:r w:rsidRPr="009C3CE4">
        <w:rPr>
          <w:rFonts w:ascii="Arial" w:eastAsia="Times New Roman" w:hAnsi="Arial" w:cs="Arial"/>
          <w:lang w:eastAsia="en-GB"/>
        </w:rPr>
        <w:t> A student who requires medical treatment has lost his/her travel insurance card.</w:t>
      </w:r>
      <w:r w:rsidRPr="009C3CE4">
        <w:rPr>
          <w:rFonts w:ascii="Arial" w:eastAsia="Times New Roman" w:hAnsi="Arial" w:cs="Arial"/>
          <w:lang w:eastAsia="en-GB"/>
        </w:rPr>
        <w:br/>
      </w:r>
      <w:r w:rsidRPr="00330CB8">
        <w:rPr>
          <w:rFonts w:ascii="Arial" w:eastAsia="Times New Roman" w:hAnsi="Arial" w:cs="Arial"/>
          <w:b/>
          <w:bdr w:val="none" w:sz="0" w:space="0" w:color="auto" w:frame="1"/>
          <w:lang w:eastAsia="en-GB"/>
        </w:rPr>
        <w:t>12. </w:t>
      </w:r>
      <w:r w:rsidRPr="009C3CE4">
        <w:rPr>
          <w:rFonts w:ascii="Arial" w:eastAsia="Times New Roman" w:hAnsi="Arial" w:cs="Arial"/>
          <w:lang w:eastAsia="en-GB"/>
        </w:rPr>
        <w:t>A student's study books are lost.</w:t>
      </w:r>
      <w:r w:rsidRPr="009C3CE4">
        <w:rPr>
          <w:rFonts w:ascii="Arial" w:eastAsia="Times New Roman" w:hAnsi="Arial" w:cs="Arial"/>
          <w:lang w:eastAsia="en-GB"/>
        </w:rPr>
        <w:br/>
      </w:r>
      <w:r w:rsidRPr="00330CB8">
        <w:rPr>
          <w:rFonts w:ascii="Arial" w:eastAsia="Times New Roman" w:hAnsi="Arial" w:cs="Arial"/>
          <w:b/>
          <w:bdr w:val="none" w:sz="0" w:space="0" w:color="auto" w:frame="1"/>
          <w:lang w:eastAsia="en-GB"/>
        </w:rPr>
        <w:t>13. </w:t>
      </w:r>
      <w:r w:rsidRPr="009C3CE4">
        <w:rPr>
          <w:rFonts w:ascii="Arial" w:eastAsia="Times New Roman" w:hAnsi="Arial" w:cs="Arial"/>
          <w:lang w:eastAsia="en-GB"/>
        </w:rPr>
        <w:t>A student's laptop is stolen.</w:t>
      </w:r>
      <w:r w:rsidRPr="009C3CE4">
        <w:rPr>
          <w:rFonts w:ascii="Arial" w:eastAsia="Times New Roman" w:hAnsi="Arial" w:cs="Arial"/>
          <w:lang w:eastAsia="en-GB"/>
        </w:rPr>
        <w:br/>
      </w:r>
      <w:r w:rsidRPr="00330CB8">
        <w:rPr>
          <w:rFonts w:ascii="Arial" w:eastAsia="Times New Roman" w:hAnsi="Arial" w:cs="Arial"/>
          <w:b/>
          <w:bdr w:val="none" w:sz="0" w:space="0" w:color="auto" w:frame="1"/>
          <w:lang w:eastAsia="en-GB"/>
        </w:rPr>
        <w:t>14. </w:t>
      </w:r>
      <w:r w:rsidRPr="009C3CE4">
        <w:rPr>
          <w:rFonts w:ascii="Arial" w:eastAsia="Times New Roman" w:hAnsi="Arial" w:cs="Arial"/>
          <w:lang w:eastAsia="en-GB"/>
        </w:rPr>
        <w:t>A student changes his/her mind about plans to study and decides not to take the booked flight.</w:t>
      </w:r>
    </w:p>
    <w:p w:rsidR="00D33D27" w:rsidRDefault="006B7F99">
      <w:r>
        <w:lastRenderedPageBreak/>
        <w:t>ANSWERS</w:t>
      </w:r>
    </w:p>
    <w:p w:rsidR="00976539" w:rsidRPr="00D33D27" w:rsidRDefault="00D33D27" w:rsidP="00D33D27">
      <w:pPr>
        <w:spacing w:line="360" w:lineRule="auto"/>
      </w:pPr>
      <w:bookmarkStart w:id="0" w:name="_GoBack"/>
      <w:bookmarkEnd w:id="0"/>
      <w:r w:rsidRPr="00D33D27">
        <w:rPr>
          <w:rFonts w:ascii="Arial" w:hAnsi="Arial" w:cs="Arial"/>
          <w:color w:val="555555"/>
        </w:rPr>
        <w:br/>
      </w:r>
      <w:r w:rsidRPr="00D33D27">
        <w:rPr>
          <w:rFonts w:ascii="Arial" w:hAnsi="Arial" w:cs="Arial"/>
          <w:color w:val="555555"/>
          <w:shd w:val="clear" w:color="auto" w:fill="FFFFFF"/>
        </w:rPr>
        <w:t>1. C</w:t>
      </w:r>
      <w:r w:rsidRPr="00D33D27">
        <w:rPr>
          <w:rFonts w:ascii="Arial" w:hAnsi="Arial" w:cs="Arial"/>
          <w:color w:val="555555"/>
        </w:rPr>
        <w:br/>
      </w:r>
      <w:r w:rsidRPr="00D33D27">
        <w:rPr>
          <w:rFonts w:ascii="Arial" w:hAnsi="Arial" w:cs="Arial"/>
          <w:color w:val="555555"/>
          <w:shd w:val="clear" w:color="auto" w:fill="FFFFFF"/>
        </w:rPr>
        <w:t>2. B</w:t>
      </w:r>
      <w:r w:rsidRPr="00D33D27">
        <w:rPr>
          <w:rFonts w:ascii="Arial" w:hAnsi="Arial" w:cs="Arial"/>
          <w:color w:val="555555"/>
        </w:rPr>
        <w:br/>
      </w:r>
      <w:r w:rsidRPr="00D33D27">
        <w:rPr>
          <w:rFonts w:ascii="Arial" w:hAnsi="Arial" w:cs="Arial"/>
          <w:color w:val="555555"/>
          <w:shd w:val="clear" w:color="auto" w:fill="FFFFFF"/>
        </w:rPr>
        <w:t>3. A</w:t>
      </w:r>
      <w:r w:rsidRPr="00D33D27">
        <w:rPr>
          <w:rFonts w:ascii="Arial" w:hAnsi="Arial" w:cs="Arial"/>
          <w:color w:val="555555"/>
        </w:rPr>
        <w:br/>
      </w:r>
      <w:r w:rsidRPr="00D33D27">
        <w:rPr>
          <w:rFonts w:ascii="Arial" w:hAnsi="Arial" w:cs="Arial"/>
          <w:color w:val="555555"/>
          <w:shd w:val="clear" w:color="auto" w:fill="FFFFFF"/>
        </w:rPr>
        <w:t>4. (for/in) May</w:t>
      </w:r>
      <w:r w:rsidRPr="00D33D27">
        <w:rPr>
          <w:rFonts w:ascii="Arial" w:hAnsi="Arial" w:cs="Arial"/>
          <w:color w:val="555555"/>
        </w:rPr>
        <w:br/>
      </w:r>
      <w:r w:rsidRPr="00D33D27">
        <w:rPr>
          <w:rFonts w:ascii="Arial" w:hAnsi="Arial" w:cs="Arial"/>
          <w:color w:val="555555"/>
          <w:shd w:val="clear" w:color="auto" w:fill="FFFFFF"/>
        </w:rPr>
        <w:t xml:space="preserve">5. </w:t>
      </w:r>
      <w:proofErr w:type="gramStart"/>
      <w:r w:rsidRPr="00D33D27">
        <w:rPr>
          <w:rFonts w:ascii="Arial" w:hAnsi="Arial" w:cs="Arial"/>
          <w:color w:val="555555"/>
          <w:shd w:val="clear" w:color="auto" w:fill="FFFFFF"/>
        </w:rPr>
        <w:t>canoeing</w:t>
      </w:r>
      <w:proofErr w:type="gramEnd"/>
      <w:r w:rsidRPr="00D33D27">
        <w:rPr>
          <w:rFonts w:ascii="Arial" w:hAnsi="Arial" w:cs="Arial"/>
          <w:color w:val="555555"/>
          <w:shd w:val="clear" w:color="auto" w:fill="FFFFFF"/>
        </w:rPr>
        <w:t xml:space="preserve"> (and) tennis [in either order; both required for one mark]</w:t>
      </w:r>
      <w:r w:rsidRPr="00D33D27">
        <w:rPr>
          <w:rFonts w:ascii="Arial" w:hAnsi="Arial" w:cs="Arial"/>
          <w:color w:val="555555"/>
        </w:rPr>
        <w:br/>
      </w:r>
      <w:r w:rsidRPr="00D33D27">
        <w:rPr>
          <w:rFonts w:ascii="Arial" w:hAnsi="Arial" w:cs="Arial"/>
          <w:color w:val="555555"/>
          <w:shd w:val="clear" w:color="auto" w:fill="FFFFFF"/>
        </w:rPr>
        <w:t>6. (</w:t>
      </w:r>
      <w:proofErr w:type="gramStart"/>
      <w:r w:rsidRPr="00D33D27">
        <w:rPr>
          <w:rFonts w:ascii="Arial" w:hAnsi="Arial" w:cs="Arial"/>
          <w:color w:val="555555"/>
          <w:shd w:val="clear" w:color="auto" w:fill="FFFFFF"/>
        </w:rPr>
        <w:t>by</w:t>
      </w:r>
      <w:proofErr w:type="gramEnd"/>
      <w:r w:rsidRPr="00D33D27">
        <w:rPr>
          <w:rFonts w:ascii="Arial" w:hAnsi="Arial" w:cs="Arial"/>
          <w:color w:val="555555"/>
          <w:shd w:val="clear" w:color="auto" w:fill="FFFFFF"/>
        </w:rPr>
        <w:t>) (</w:t>
      </w:r>
      <w:proofErr w:type="gramStart"/>
      <w:r w:rsidRPr="00D33D27">
        <w:rPr>
          <w:rFonts w:ascii="Arial" w:hAnsi="Arial" w:cs="Arial"/>
          <w:color w:val="555555"/>
          <w:shd w:val="clear" w:color="auto" w:fill="FFFFFF"/>
        </w:rPr>
        <w:t>self-drive</w:t>
      </w:r>
      <w:proofErr w:type="gramEnd"/>
      <w:r w:rsidRPr="00D33D27">
        <w:rPr>
          <w:rFonts w:ascii="Arial" w:hAnsi="Arial" w:cs="Arial"/>
          <w:color w:val="555555"/>
          <w:shd w:val="clear" w:color="auto" w:fill="FFFFFF"/>
        </w:rPr>
        <w:t>) auto(mobile)</w:t>
      </w:r>
      <w:r w:rsidRPr="00D33D27">
        <w:rPr>
          <w:rFonts w:ascii="Arial" w:hAnsi="Arial" w:cs="Arial"/>
          <w:color w:val="555555"/>
        </w:rPr>
        <w:br/>
      </w:r>
      <w:r w:rsidRPr="00D33D27">
        <w:rPr>
          <w:rFonts w:ascii="Arial" w:hAnsi="Arial" w:cs="Arial"/>
          <w:color w:val="555555"/>
          <w:shd w:val="clear" w:color="auto" w:fill="FFFFFF"/>
        </w:rPr>
        <w:t xml:space="preserve">7. </w:t>
      </w:r>
      <w:proofErr w:type="gramStart"/>
      <w:r w:rsidRPr="00D33D27">
        <w:rPr>
          <w:rFonts w:ascii="Arial" w:hAnsi="Arial" w:cs="Arial"/>
          <w:color w:val="555555"/>
          <w:shd w:val="clear" w:color="auto" w:fill="FFFFFF"/>
        </w:rPr>
        <w:t>A</w:t>
      </w:r>
      <w:proofErr w:type="gramEnd"/>
      <w:r w:rsidRPr="00D33D27">
        <w:rPr>
          <w:rFonts w:ascii="Arial" w:hAnsi="Arial" w:cs="Arial"/>
          <w:color w:val="555555"/>
        </w:rPr>
        <w:br/>
      </w:r>
      <w:r w:rsidRPr="00D33D27">
        <w:rPr>
          <w:rFonts w:ascii="Arial" w:hAnsi="Arial" w:cs="Arial"/>
          <w:color w:val="555555"/>
          <w:shd w:val="clear" w:color="auto" w:fill="FFFFFF"/>
        </w:rPr>
        <w:t>8. B</w:t>
      </w:r>
      <w:r w:rsidRPr="00D33D27">
        <w:rPr>
          <w:rFonts w:ascii="Arial" w:hAnsi="Arial" w:cs="Arial"/>
          <w:color w:val="555555"/>
        </w:rPr>
        <w:br/>
      </w:r>
      <w:r w:rsidRPr="00D33D27">
        <w:rPr>
          <w:rFonts w:ascii="Arial" w:hAnsi="Arial" w:cs="Arial"/>
          <w:color w:val="555555"/>
          <w:shd w:val="clear" w:color="auto" w:fill="FFFFFF"/>
        </w:rPr>
        <w:t>9. D</w:t>
      </w:r>
      <w:r w:rsidRPr="00D33D27">
        <w:rPr>
          <w:rFonts w:ascii="Arial" w:hAnsi="Arial" w:cs="Arial"/>
          <w:color w:val="555555"/>
        </w:rPr>
        <w:br/>
      </w:r>
      <w:r w:rsidRPr="00D33D27">
        <w:rPr>
          <w:rFonts w:ascii="Arial" w:hAnsi="Arial" w:cs="Arial"/>
          <w:color w:val="555555"/>
          <w:shd w:val="clear" w:color="auto" w:fill="FFFFFF"/>
        </w:rPr>
        <w:t>10. D</w:t>
      </w:r>
      <w:r w:rsidRPr="00D33D27">
        <w:rPr>
          <w:rFonts w:ascii="Arial" w:hAnsi="Arial" w:cs="Arial"/>
          <w:color w:val="555555"/>
        </w:rPr>
        <w:br/>
      </w:r>
      <w:r w:rsidRPr="00D33D27">
        <w:rPr>
          <w:rFonts w:ascii="Arial" w:hAnsi="Arial" w:cs="Arial"/>
          <w:color w:val="555555"/>
          <w:shd w:val="clear" w:color="auto" w:fill="FFFFFF"/>
        </w:rPr>
        <w:t>11. C</w:t>
      </w:r>
      <w:r w:rsidRPr="00D33D27">
        <w:rPr>
          <w:rFonts w:ascii="Arial" w:hAnsi="Arial" w:cs="Arial"/>
          <w:color w:val="555555"/>
        </w:rPr>
        <w:br/>
      </w:r>
      <w:r w:rsidRPr="00D33D27">
        <w:rPr>
          <w:rFonts w:ascii="Arial" w:hAnsi="Arial" w:cs="Arial"/>
          <w:color w:val="555555"/>
          <w:shd w:val="clear" w:color="auto" w:fill="FFFFFF"/>
        </w:rPr>
        <w:t>12. B</w:t>
      </w:r>
      <w:r w:rsidRPr="00D33D27">
        <w:rPr>
          <w:rFonts w:ascii="Arial" w:hAnsi="Arial" w:cs="Arial"/>
          <w:color w:val="555555"/>
        </w:rPr>
        <w:br/>
      </w:r>
      <w:r w:rsidRPr="00D33D27">
        <w:rPr>
          <w:rFonts w:ascii="Arial" w:hAnsi="Arial" w:cs="Arial"/>
          <w:color w:val="555555"/>
          <w:shd w:val="clear" w:color="auto" w:fill="FFFFFF"/>
        </w:rPr>
        <w:t>13. D</w:t>
      </w:r>
      <w:r w:rsidRPr="00D33D27">
        <w:rPr>
          <w:rFonts w:ascii="Arial" w:hAnsi="Arial" w:cs="Arial"/>
          <w:color w:val="555555"/>
        </w:rPr>
        <w:br/>
      </w:r>
      <w:r w:rsidRPr="00D33D27">
        <w:rPr>
          <w:rFonts w:ascii="Arial" w:hAnsi="Arial" w:cs="Arial"/>
          <w:color w:val="555555"/>
          <w:shd w:val="clear" w:color="auto" w:fill="FFFFFF"/>
        </w:rPr>
        <w:t>14. C</w:t>
      </w:r>
      <w:r w:rsidR="006B7F99" w:rsidRPr="00D33D27">
        <w:t xml:space="preserve"> </w:t>
      </w:r>
    </w:p>
    <w:sectPr w:rsidR="00976539" w:rsidRPr="00D33D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B7B"/>
    <w:rsid w:val="00432B7B"/>
    <w:rsid w:val="006B7F99"/>
    <w:rsid w:val="00893D53"/>
    <w:rsid w:val="008D48A0"/>
    <w:rsid w:val="00BD2A72"/>
    <w:rsid w:val="00D33D27"/>
    <w:rsid w:val="00F824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385F36-85F0-4826-ACE8-A01C5F4FC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F99"/>
    <w:rPr>
      <w:rFonts w:cs="Times New Roman"/>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7F99"/>
    <w:pPr>
      <w:spacing w:after="0" w:line="240" w:lineRule="auto"/>
    </w:pPr>
    <w:rPr>
      <w:rFonts w:cs="Times New Roman"/>
      <w:lang w:bidi="ta-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D33D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2025-03-04T16:02:00Z</dcterms:created>
  <dcterms:modified xsi:type="dcterms:W3CDTF">2025-03-04T18:13:00Z</dcterms:modified>
</cp:coreProperties>
</file>