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B68" w:rsidRPr="00276DB2" w:rsidRDefault="00D66B68" w:rsidP="00D66B68">
      <w:pPr>
        <w:spacing w:after="0" w:line="360" w:lineRule="auto"/>
        <w:jc w:val="center"/>
        <w:textAlignment w:val="baseline"/>
        <w:outlineLvl w:val="3"/>
        <w:rPr>
          <w:rFonts w:ascii="Arial" w:eastAsia="Times New Roman" w:hAnsi="Arial" w:cs="Arial"/>
          <w:b/>
          <w:sz w:val="32"/>
          <w:szCs w:val="32"/>
          <w:lang w:eastAsia="en-GB"/>
        </w:rPr>
      </w:pPr>
      <w:r w:rsidRPr="00276DB2">
        <w:rPr>
          <w:rFonts w:ascii="Arial" w:eastAsia="Times New Roman" w:hAnsi="Arial" w:cs="Arial"/>
          <w:b/>
          <w:sz w:val="32"/>
          <w:szCs w:val="32"/>
          <w:lang w:eastAsia="en-GB"/>
        </w:rPr>
        <w:t xml:space="preserve">Reading test </w:t>
      </w:r>
      <w:r w:rsidRPr="009C3CE4">
        <w:rPr>
          <w:rFonts w:ascii="Arial" w:eastAsia="Times New Roman" w:hAnsi="Arial" w:cs="Arial"/>
          <w:b/>
          <w:sz w:val="32"/>
          <w:szCs w:val="32"/>
          <w:lang w:eastAsia="en-GB"/>
        </w:rPr>
        <w:t xml:space="preserve">Section </w:t>
      </w:r>
      <w:r w:rsidRPr="00276DB2">
        <w:rPr>
          <w:rFonts w:ascii="Arial" w:eastAsia="Times New Roman" w:hAnsi="Arial" w:cs="Arial"/>
          <w:b/>
          <w:sz w:val="32"/>
          <w:szCs w:val="32"/>
          <w:lang w:eastAsia="en-GB"/>
        </w:rPr>
        <w:t>0</w:t>
      </w:r>
      <w:r>
        <w:rPr>
          <w:rFonts w:ascii="Arial" w:eastAsia="Times New Roman" w:hAnsi="Arial" w:cs="Arial"/>
          <w:b/>
          <w:sz w:val="32"/>
          <w:szCs w:val="32"/>
          <w:lang w:eastAsia="en-GB"/>
        </w:rPr>
        <w:t>3</w:t>
      </w:r>
      <w:r w:rsidRPr="009C3CE4">
        <w:rPr>
          <w:rFonts w:ascii="Arial" w:eastAsia="Times New Roman" w:hAnsi="Arial" w:cs="Arial"/>
          <w:b/>
          <w:sz w:val="32"/>
          <w:szCs w:val="32"/>
          <w:lang w:eastAsia="en-GB"/>
        </w:rPr>
        <w:t xml:space="preserve">: </w:t>
      </w:r>
      <w:r>
        <w:rPr>
          <w:rFonts w:ascii="Arial" w:eastAsia="Times New Roman" w:hAnsi="Arial" w:cs="Arial"/>
          <w:b/>
          <w:sz w:val="32"/>
          <w:szCs w:val="32"/>
          <w:lang w:eastAsia="en-GB"/>
        </w:rPr>
        <w:t>activity 05</w:t>
      </w:r>
    </w:p>
    <w:p w:rsidR="00D66B68" w:rsidRPr="001B7339" w:rsidRDefault="00D66B68" w:rsidP="00D66B68">
      <w:pPr>
        <w:tabs>
          <w:tab w:val="left" w:pos="1500"/>
        </w:tabs>
        <w:ind w:right="4"/>
        <w:jc w:val="center"/>
        <w:rPr>
          <w:rFonts w:ascii="Arial" w:hAnsi="Arial" w:cs="Arial"/>
          <w:b/>
          <w:color w:val="000000" w:themeColor="text1"/>
          <w:sz w:val="28"/>
          <w:szCs w:val="28"/>
        </w:rPr>
      </w:pPr>
      <w:r w:rsidRPr="001B7339">
        <w:rPr>
          <w:rFonts w:ascii="Arial" w:hAnsi="Arial" w:cs="Arial"/>
          <w:b/>
          <w:color w:val="000000" w:themeColor="text1"/>
          <w:sz w:val="28"/>
          <w:szCs w:val="28"/>
        </w:rPr>
        <w:t>Why Fairy Tales are Really Scary Tales</w:t>
      </w:r>
    </w:p>
    <w:p w:rsidR="00D66B68" w:rsidRPr="00E3451F" w:rsidRDefault="00D66B68" w:rsidP="00D66B68">
      <w:pPr>
        <w:tabs>
          <w:tab w:val="left" w:pos="1500"/>
        </w:tabs>
        <w:ind w:right="4"/>
        <w:rPr>
          <w:rFonts w:ascii="Arial" w:hAnsi="Arial" w:cs="Arial"/>
          <w:color w:val="000000" w:themeColor="text1"/>
        </w:rPr>
      </w:pPr>
      <w:r w:rsidRPr="00E3451F">
        <w:rPr>
          <w:rFonts w:ascii="Arial" w:hAnsi="Arial" w:cs="Arial"/>
          <w:color w:val="000000" w:themeColor="text1"/>
        </w:rPr>
        <w:t xml:space="preserve">Some people think that fairy tales are just stories to amuse children, but their universal and enduring appeal may be due to more serious reasons. </w:t>
      </w:r>
    </w:p>
    <w:p w:rsidR="00D66B68" w:rsidRPr="00E3451F" w:rsidRDefault="00D66B68" w:rsidP="00D66B68">
      <w:pPr>
        <w:tabs>
          <w:tab w:val="left" w:pos="1500"/>
        </w:tabs>
        <w:ind w:right="4"/>
        <w:rPr>
          <w:rFonts w:ascii="Arial" w:hAnsi="Arial" w:cs="Arial"/>
          <w:color w:val="000000" w:themeColor="text1"/>
        </w:rPr>
      </w:pPr>
      <w:r w:rsidRPr="00E3451F">
        <w:rPr>
          <w:rFonts w:ascii="Arial" w:hAnsi="Arial" w:cs="Arial"/>
          <w:color w:val="000000" w:themeColor="text1"/>
        </w:rPr>
        <w:t>People of every culture tell each other fairy tales but the same story often takes a variety of forms in different parts of the world. In the story of Little Red Riding Hood that European children are familiar with, a young girl on the way to see her grandmother meets a wolf and tells him where she is going. The wolf runs on ahead and disposes of the grandmother, then gets into bed dressed in the grandmother’s clothes to wait for Little Red Riding Hood. You may think you know the story – but which version? In some versions, the wolf swallows up the grandmother, while in others it locks her in a cupboard. In some stories, Red Riding Hood gets the better of the wolf on her own, while in others a hunter or a woodcutter hears her cries and comes to her rescue.</w:t>
      </w:r>
    </w:p>
    <w:p w:rsidR="00D66B68" w:rsidRPr="00E3451F" w:rsidRDefault="00D66B68" w:rsidP="00D66B68">
      <w:pPr>
        <w:tabs>
          <w:tab w:val="left" w:pos="1500"/>
        </w:tabs>
        <w:ind w:right="4"/>
        <w:rPr>
          <w:rFonts w:ascii="Arial" w:hAnsi="Arial" w:cs="Arial"/>
          <w:color w:val="000000" w:themeColor="text1"/>
        </w:rPr>
      </w:pPr>
      <w:r w:rsidRPr="00E3451F">
        <w:rPr>
          <w:rFonts w:ascii="Arial" w:hAnsi="Arial" w:cs="Arial"/>
          <w:color w:val="000000" w:themeColor="text1"/>
        </w:rPr>
        <w:t xml:space="preserve">The universal appeal of these tales is frequently attributed to the idea that they contain cautionary messages: in the case of Little Red Riding Hood, to listen to your mother, and avoid talking to strangers. ‘It might be what we find interesting about this story is that it’s got this survival-relevant information in it,’ says anthropologist Jamie </w:t>
      </w:r>
      <w:proofErr w:type="spellStart"/>
      <w:r w:rsidRPr="00E3451F">
        <w:rPr>
          <w:rFonts w:ascii="Arial" w:hAnsi="Arial" w:cs="Arial"/>
          <w:color w:val="000000" w:themeColor="text1"/>
        </w:rPr>
        <w:t>Tehrani</w:t>
      </w:r>
      <w:proofErr w:type="spellEnd"/>
      <w:r w:rsidRPr="00E3451F">
        <w:rPr>
          <w:rFonts w:ascii="Arial" w:hAnsi="Arial" w:cs="Arial"/>
          <w:color w:val="000000" w:themeColor="text1"/>
        </w:rPr>
        <w:t xml:space="preserve"> at Durham University in the UK. But his research suggests otherwise. ‘We have this huge gap in our knowledge about the history and prehistory of storytelling, despite the fact that we know this genre is an incredibly ancient one,’ he says. That hasn’t stopped anthropologists, folklorists* and other academics devising theories to explain the importance of fairy tales in human society. Now </w:t>
      </w:r>
      <w:proofErr w:type="spellStart"/>
      <w:r w:rsidRPr="00E3451F">
        <w:rPr>
          <w:rFonts w:ascii="Arial" w:hAnsi="Arial" w:cs="Arial"/>
          <w:color w:val="000000" w:themeColor="text1"/>
        </w:rPr>
        <w:t>Tehrani</w:t>
      </w:r>
      <w:proofErr w:type="spellEnd"/>
      <w:r w:rsidRPr="00E3451F">
        <w:rPr>
          <w:rFonts w:ascii="Arial" w:hAnsi="Arial" w:cs="Arial"/>
          <w:color w:val="000000" w:themeColor="text1"/>
        </w:rPr>
        <w:t xml:space="preserve"> has found a way to test these ideas, borrowing a technique from evolutionary biologists.</w:t>
      </w:r>
    </w:p>
    <w:p w:rsidR="00D66B68" w:rsidRPr="00E3451F" w:rsidRDefault="00D66B68" w:rsidP="00D66B68">
      <w:pPr>
        <w:tabs>
          <w:tab w:val="left" w:pos="1500"/>
        </w:tabs>
        <w:ind w:right="4"/>
        <w:rPr>
          <w:rFonts w:ascii="Arial" w:hAnsi="Arial" w:cs="Arial"/>
          <w:color w:val="000000" w:themeColor="text1"/>
        </w:rPr>
      </w:pPr>
      <w:r w:rsidRPr="00E3451F">
        <w:rPr>
          <w:rFonts w:ascii="Arial" w:hAnsi="Arial" w:cs="Arial"/>
          <w:color w:val="000000" w:themeColor="text1"/>
        </w:rPr>
        <w:t xml:space="preserve">To work out the evolutionary history, development and relationships among groups of organisms, biologists compare the characteristics of living species in a process called ‘phylogenetic </w:t>
      </w:r>
      <w:proofErr w:type="gramStart"/>
      <w:r w:rsidRPr="00E3451F">
        <w:rPr>
          <w:rFonts w:ascii="Arial" w:hAnsi="Arial" w:cs="Arial"/>
          <w:color w:val="000000" w:themeColor="text1"/>
        </w:rPr>
        <w:t>analysis’</w:t>
      </w:r>
      <w:proofErr w:type="gramEnd"/>
      <w:r w:rsidRPr="00E3451F">
        <w:rPr>
          <w:rFonts w:ascii="Arial" w:hAnsi="Arial" w:cs="Arial"/>
          <w:color w:val="000000" w:themeColor="text1"/>
        </w:rPr>
        <w:t xml:space="preserve">. </w:t>
      </w:r>
      <w:proofErr w:type="spellStart"/>
      <w:r w:rsidRPr="00E3451F">
        <w:rPr>
          <w:rFonts w:ascii="Arial" w:hAnsi="Arial" w:cs="Arial"/>
          <w:color w:val="000000" w:themeColor="text1"/>
        </w:rPr>
        <w:t>Tehrani</w:t>
      </w:r>
      <w:proofErr w:type="spellEnd"/>
      <w:r w:rsidRPr="00E3451F">
        <w:rPr>
          <w:rFonts w:ascii="Arial" w:hAnsi="Arial" w:cs="Arial"/>
          <w:color w:val="000000" w:themeColor="text1"/>
        </w:rPr>
        <w:t xml:space="preserve"> has used the same approach to compare related versions of fairy tales to discover how they have evolved and which elements have survived longest. </w:t>
      </w:r>
      <w:proofErr w:type="spellStart"/>
      <w:r w:rsidRPr="00E3451F">
        <w:rPr>
          <w:rFonts w:ascii="Arial" w:hAnsi="Arial" w:cs="Arial"/>
          <w:color w:val="000000" w:themeColor="text1"/>
        </w:rPr>
        <w:t>Tehrani’s</w:t>
      </w:r>
      <w:proofErr w:type="spellEnd"/>
      <w:r w:rsidRPr="00E3451F">
        <w:rPr>
          <w:rFonts w:ascii="Arial" w:hAnsi="Arial" w:cs="Arial"/>
          <w:color w:val="000000" w:themeColor="text1"/>
        </w:rPr>
        <w:t xml:space="preserve"> analysis focused on Little Red Riding Hood in its many forms, which include another Western fairy tale known as The Wolf and the Kids. Checking for variants of these two tales and similar stories from Africa, East Asia and other regions, he ended up with 58 stories recorded from oral traditions. Once his phylogenetic analysis had established that they were indeed related, he used the same methods to explore how they have developed and altered over time.</w:t>
      </w:r>
    </w:p>
    <w:p w:rsidR="00D66B68" w:rsidRPr="00E3451F" w:rsidRDefault="00D66B68" w:rsidP="00D66B68">
      <w:pPr>
        <w:tabs>
          <w:tab w:val="left" w:pos="1500"/>
        </w:tabs>
        <w:ind w:right="4"/>
        <w:rPr>
          <w:rFonts w:ascii="Arial" w:hAnsi="Arial" w:cs="Arial"/>
          <w:color w:val="000000" w:themeColor="text1"/>
        </w:rPr>
      </w:pPr>
      <w:r w:rsidRPr="00E3451F">
        <w:rPr>
          <w:rFonts w:ascii="Arial" w:hAnsi="Arial" w:cs="Arial"/>
          <w:color w:val="000000" w:themeColor="text1"/>
        </w:rPr>
        <w:t>First, he tested some assumptions about which aspects of the story alter least as it evolves, indicating their importance. Folklorists believe that what happens in a story is more central to the story than the characters in it – that visiting a relative, only to be met by a scary animal in disguise, is more fundamental than whether the visitor is a little girl or three siblings, or the animal is a tiger instead of a wolf.</w:t>
      </w:r>
    </w:p>
    <w:p w:rsidR="00D66B68" w:rsidRPr="00E3451F" w:rsidRDefault="00D66B68" w:rsidP="00D66B68">
      <w:pPr>
        <w:tabs>
          <w:tab w:val="left" w:pos="1500"/>
        </w:tabs>
        <w:ind w:right="4"/>
        <w:rPr>
          <w:rFonts w:ascii="Arial" w:hAnsi="Arial" w:cs="Arial"/>
          <w:color w:val="000000" w:themeColor="text1"/>
        </w:rPr>
      </w:pPr>
      <w:r w:rsidRPr="00E3451F">
        <w:rPr>
          <w:rFonts w:ascii="Arial" w:hAnsi="Arial" w:cs="Arial"/>
          <w:color w:val="000000" w:themeColor="text1"/>
        </w:rPr>
        <w:t xml:space="preserve">However, </w:t>
      </w:r>
      <w:proofErr w:type="spellStart"/>
      <w:r w:rsidRPr="00E3451F">
        <w:rPr>
          <w:rFonts w:ascii="Arial" w:hAnsi="Arial" w:cs="Arial"/>
          <w:color w:val="000000" w:themeColor="text1"/>
        </w:rPr>
        <w:t>Tehrani</w:t>
      </w:r>
      <w:proofErr w:type="spellEnd"/>
      <w:r w:rsidRPr="00E3451F">
        <w:rPr>
          <w:rFonts w:ascii="Arial" w:hAnsi="Arial" w:cs="Arial"/>
          <w:color w:val="000000" w:themeColor="text1"/>
        </w:rPr>
        <w:t xml:space="preserve"> found no significant difference in the rate of evolution of incidents compared with that of characters. ‘Certain episodes are very stable because they are crucial to the story, but there are lots of other details that can evolve quite freely,’ he says. Neither did his analysis support the theory that the central section of a story is the most conserved part. He found no significant difference in the flexibility of events there compared with the beginning or the end. But the really big surprise came when he looked at the cautionary elements of the story. ‘Studies on hunter-gatherer folk tales suggest that these narratives include really important information about the environment and the possible dangers that </w:t>
      </w:r>
      <w:r w:rsidRPr="00E3451F">
        <w:rPr>
          <w:rFonts w:ascii="Arial" w:hAnsi="Arial" w:cs="Arial"/>
          <w:color w:val="000000" w:themeColor="text1"/>
        </w:rPr>
        <w:lastRenderedPageBreak/>
        <w:t>may be faced there – stuff that’s relevant to survival,’ he says. Yet in his analysis such elements were just as flexible as seemingly trivial details. What, then, is important enough to be reproduced from generation to generation?</w:t>
      </w:r>
    </w:p>
    <w:p w:rsidR="00D66B68" w:rsidRPr="00E3451F" w:rsidRDefault="00D66B68" w:rsidP="00D66B68">
      <w:pPr>
        <w:tabs>
          <w:tab w:val="left" w:pos="1500"/>
        </w:tabs>
        <w:ind w:right="4"/>
        <w:rPr>
          <w:rFonts w:ascii="Arial" w:hAnsi="Arial" w:cs="Arial"/>
          <w:color w:val="000000" w:themeColor="text1"/>
        </w:rPr>
      </w:pPr>
      <w:r w:rsidRPr="00E3451F">
        <w:rPr>
          <w:rFonts w:ascii="Arial" w:hAnsi="Arial" w:cs="Arial"/>
          <w:color w:val="000000" w:themeColor="text1"/>
        </w:rPr>
        <w:t xml:space="preserve">The answer, it would appear, is fear – blood-thirsty and gruesome aspects of the story, such as the eating of the grandmother by the wolf, turned out to be the best preserved of all. Why are these details retained by generations of storytellers, when other features are not? </w:t>
      </w:r>
      <w:proofErr w:type="spellStart"/>
      <w:r w:rsidRPr="00E3451F">
        <w:rPr>
          <w:rFonts w:ascii="Arial" w:hAnsi="Arial" w:cs="Arial"/>
          <w:color w:val="000000" w:themeColor="text1"/>
        </w:rPr>
        <w:t>Tehrani</w:t>
      </w:r>
      <w:proofErr w:type="spellEnd"/>
      <w:r w:rsidRPr="00E3451F">
        <w:rPr>
          <w:rFonts w:ascii="Arial" w:hAnsi="Arial" w:cs="Arial"/>
          <w:color w:val="000000" w:themeColor="text1"/>
        </w:rPr>
        <w:t xml:space="preserve"> has an idea: ‘In an oral context, a story won’t survive because of one great teller. It also needs to be interesting when it’s told by someone who’s not necessarily a great storyteller.’ Maybe being swallowed whole by a wolf, then cut out of its stomach alive is so gripping that it helps the story remain popular, no matter how badly it’s told.</w:t>
      </w:r>
    </w:p>
    <w:p w:rsidR="00D66B68" w:rsidRPr="00E3451F" w:rsidRDefault="00D66B68" w:rsidP="00D66B68">
      <w:pPr>
        <w:tabs>
          <w:tab w:val="left" w:pos="1500"/>
        </w:tabs>
        <w:ind w:right="4"/>
        <w:rPr>
          <w:rFonts w:ascii="Arial" w:hAnsi="Arial" w:cs="Arial"/>
          <w:color w:val="000000" w:themeColor="text1"/>
        </w:rPr>
      </w:pPr>
      <w:r w:rsidRPr="00E3451F">
        <w:rPr>
          <w:rFonts w:ascii="Arial" w:hAnsi="Arial" w:cs="Arial"/>
          <w:color w:val="000000" w:themeColor="text1"/>
        </w:rPr>
        <w:t xml:space="preserve">Jack </w:t>
      </w:r>
      <w:proofErr w:type="spellStart"/>
      <w:r w:rsidRPr="00E3451F">
        <w:rPr>
          <w:rFonts w:ascii="Arial" w:hAnsi="Arial" w:cs="Arial"/>
          <w:color w:val="000000" w:themeColor="text1"/>
        </w:rPr>
        <w:t>Zipes</w:t>
      </w:r>
      <w:proofErr w:type="spellEnd"/>
      <w:r w:rsidRPr="00E3451F">
        <w:rPr>
          <w:rFonts w:ascii="Arial" w:hAnsi="Arial" w:cs="Arial"/>
          <w:color w:val="000000" w:themeColor="text1"/>
        </w:rPr>
        <w:t xml:space="preserve"> at the University of Minnesota, Minneapolis, is unconvinced by </w:t>
      </w:r>
      <w:proofErr w:type="spellStart"/>
      <w:r w:rsidRPr="00E3451F">
        <w:rPr>
          <w:rFonts w:ascii="Arial" w:hAnsi="Arial" w:cs="Arial"/>
          <w:color w:val="000000" w:themeColor="text1"/>
        </w:rPr>
        <w:t>Tehrani’s</w:t>
      </w:r>
      <w:proofErr w:type="spellEnd"/>
      <w:r w:rsidRPr="00E3451F">
        <w:rPr>
          <w:rFonts w:ascii="Arial" w:hAnsi="Arial" w:cs="Arial"/>
          <w:color w:val="000000" w:themeColor="text1"/>
        </w:rPr>
        <w:t xml:space="preserve"> views on fairy tales. ‘Even if they’re gruesome, they won’t stick unless they matter,’ he says. He believes the perennial theme of women as victims in stories like Little Red Riding Hood explains why they continue to feel relevant. But </w:t>
      </w:r>
      <w:proofErr w:type="spellStart"/>
      <w:r w:rsidRPr="00E3451F">
        <w:rPr>
          <w:rFonts w:ascii="Arial" w:hAnsi="Arial" w:cs="Arial"/>
          <w:color w:val="000000" w:themeColor="text1"/>
        </w:rPr>
        <w:t>Tehrani</w:t>
      </w:r>
      <w:proofErr w:type="spellEnd"/>
      <w:r w:rsidRPr="00E3451F">
        <w:rPr>
          <w:rFonts w:ascii="Arial" w:hAnsi="Arial" w:cs="Arial"/>
          <w:color w:val="000000" w:themeColor="text1"/>
        </w:rPr>
        <w:t xml:space="preserve"> points out that although this is often the case in Western versions, it is not always true elsewhere. In Chinese and Japanese versions, often known as The Tiger Grandmother, the villain is a woman, and in both Iran and Nigeria, the victim is a boy. </w:t>
      </w:r>
      <w:proofErr w:type="spellStart"/>
      <w:r w:rsidRPr="00E3451F">
        <w:rPr>
          <w:rFonts w:ascii="Arial" w:hAnsi="Arial" w:cs="Arial"/>
          <w:color w:val="000000" w:themeColor="text1"/>
        </w:rPr>
        <w:t>Tehrani’s</w:t>
      </w:r>
      <w:proofErr w:type="spellEnd"/>
      <w:r w:rsidRPr="00E3451F">
        <w:rPr>
          <w:rFonts w:ascii="Arial" w:hAnsi="Arial" w:cs="Arial"/>
          <w:color w:val="000000" w:themeColor="text1"/>
        </w:rPr>
        <w:t xml:space="preserve"> findings did not surprise Mathias </w:t>
      </w:r>
      <w:proofErr w:type="spellStart"/>
      <w:r w:rsidRPr="00E3451F">
        <w:rPr>
          <w:rFonts w:ascii="Arial" w:hAnsi="Arial" w:cs="Arial"/>
          <w:color w:val="000000" w:themeColor="text1"/>
        </w:rPr>
        <w:t>Clasen</w:t>
      </w:r>
      <w:proofErr w:type="spellEnd"/>
      <w:r w:rsidRPr="00E3451F">
        <w:rPr>
          <w:rFonts w:ascii="Arial" w:hAnsi="Arial" w:cs="Arial"/>
          <w:color w:val="000000" w:themeColor="text1"/>
        </w:rPr>
        <w:t xml:space="preserve"> at Aarhus University in Denmark. ‘Habits and morals change, but the things that scare us, and the fact that we seek out entertainment that’s designed to scare us – those are constant,’ he says. </w:t>
      </w:r>
      <w:proofErr w:type="spellStart"/>
      <w:r w:rsidRPr="00E3451F">
        <w:rPr>
          <w:rFonts w:ascii="Arial" w:hAnsi="Arial" w:cs="Arial"/>
          <w:color w:val="000000" w:themeColor="text1"/>
        </w:rPr>
        <w:t>Clasen</w:t>
      </w:r>
      <w:proofErr w:type="spellEnd"/>
      <w:r w:rsidRPr="00E3451F">
        <w:rPr>
          <w:rFonts w:ascii="Arial" w:hAnsi="Arial" w:cs="Arial"/>
          <w:color w:val="000000" w:themeColor="text1"/>
        </w:rPr>
        <w:t xml:space="preserve"> believes that scary stories teach us what it feels like to be afraid without having to experience real danger, and so build up resistance to negative emotions.</w:t>
      </w:r>
    </w:p>
    <w:p w:rsidR="00D66B68" w:rsidRPr="00E3451F" w:rsidRDefault="00D66B68" w:rsidP="00D66B68">
      <w:pPr>
        <w:tabs>
          <w:tab w:val="left" w:pos="1500"/>
        </w:tabs>
        <w:ind w:right="4"/>
        <w:rPr>
          <w:rFonts w:ascii="Arial" w:hAnsi="Arial" w:cs="Arial"/>
          <w:color w:val="000000" w:themeColor="text1"/>
        </w:rPr>
      </w:pPr>
      <w:r w:rsidRPr="00E978FC">
        <w:rPr>
          <w:rFonts w:ascii="Arial" w:hAnsi="Arial" w:cs="Arial"/>
          <w:b/>
          <w:color w:val="000000" w:themeColor="text1"/>
        </w:rPr>
        <w:t>*Folklorists</w:t>
      </w:r>
      <w:r w:rsidRPr="00E3451F">
        <w:rPr>
          <w:rFonts w:ascii="Arial" w:hAnsi="Arial" w:cs="Arial"/>
          <w:color w:val="000000" w:themeColor="text1"/>
        </w:rPr>
        <w:t>: those who study traditional stories</w:t>
      </w:r>
    </w:p>
    <w:p w:rsidR="00D66B68" w:rsidRPr="00E3451F" w:rsidRDefault="00D66B68" w:rsidP="00D66B68">
      <w:pPr>
        <w:tabs>
          <w:tab w:val="left" w:pos="1500"/>
        </w:tabs>
        <w:ind w:right="4"/>
        <w:rPr>
          <w:rFonts w:ascii="Arial" w:hAnsi="Arial" w:cs="Arial"/>
          <w:color w:val="000000" w:themeColor="text1"/>
        </w:rPr>
      </w:pPr>
      <w:r w:rsidRPr="00E3451F">
        <w:rPr>
          <w:rFonts w:ascii="Arial" w:hAnsi="Arial" w:cs="Arial"/>
          <w:color w:val="000000" w:themeColor="text1"/>
        </w:rPr>
        <w:t>Questions 27- 31</w:t>
      </w:r>
    </w:p>
    <w:p w:rsidR="00D66B68" w:rsidRPr="00E3451F" w:rsidRDefault="00D66B68" w:rsidP="00D66B68">
      <w:pPr>
        <w:tabs>
          <w:tab w:val="left" w:pos="1500"/>
        </w:tabs>
        <w:ind w:right="4"/>
        <w:rPr>
          <w:rFonts w:ascii="Arial" w:hAnsi="Arial" w:cs="Arial"/>
          <w:color w:val="000000" w:themeColor="text1"/>
        </w:rPr>
      </w:pPr>
      <w:r w:rsidRPr="00E3451F">
        <w:rPr>
          <w:rFonts w:ascii="Arial" w:hAnsi="Arial" w:cs="Arial"/>
          <w:color w:val="000000" w:themeColor="text1"/>
        </w:rPr>
        <w:t xml:space="preserve">Complete each sentence with the correct ending, A-F, below. </w:t>
      </w:r>
    </w:p>
    <w:p w:rsidR="00D66B68" w:rsidRPr="00E3451F" w:rsidRDefault="00D66B68" w:rsidP="00D66B68">
      <w:pPr>
        <w:tabs>
          <w:tab w:val="left" w:pos="1500"/>
        </w:tabs>
        <w:ind w:right="4"/>
        <w:rPr>
          <w:rFonts w:ascii="Arial" w:hAnsi="Arial" w:cs="Arial"/>
          <w:color w:val="000000" w:themeColor="text1"/>
        </w:rPr>
      </w:pPr>
      <w:r w:rsidRPr="00E3451F">
        <w:rPr>
          <w:rFonts w:ascii="Arial" w:hAnsi="Arial" w:cs="Arial"/>
          <w:color w:val="000000" w:themeColor="text1"/>
        </w:rPr>
        <w:t>Write the correct letter, A-F, in boxes 1-5 on your answer sheet.</w:t>
      </w:r>
    </w:p>
    <w:p w:rsidR="00D66B68" w:rsidRPr="00E3451F" w:rsidRDefault="00D66B68" w:rsidP="00D66B68">
      <w:pPr>
        <w:tabs>
          <w:tab w:val="left" w:pos="1500"/>
        </w:tabs>
        <w:spacing w:after="0" w:line="360" w:lineRule="auto"/>
        <w:ind w:right="4"/>
        <w:rPr>
          <w:rFonts w:ascii="Arial" w:hAnsi="Arial" w:cs="Arial"/>
          <w:color w:val="000000" w:themeColor="text1"/>
        </w:rPr>
      </w:pPr>
      <w:r w:rsidRPr="00E3451F">
        <w:rPr>
          <w:rFonts w:ascii="Arial" w:hAnsi="Arial" w:cs="Arial"/>
          <w:color w:val="000000" w:themeColor="text1"/>
        </w:rPr>
        <w:t>27 In fairy tales, details of the plot</w:t>
      </w:r>
    </w:p>
    <w:p w:rsidR="00D66B68" w:rsidRPr="00E3451F" w:rsidRDefault="00D66B68" w:rsidP="00D66B68">
      <w:pPr>
        <w:tabs>
          <w:tab w:val="left" w:pos="1500"/>
        </w:tabs>
        <w:spacing w:after="0" w:line="360" w:lineRule="auto"/>
        <w:ind w:right="4"/>
        <w:rPr>
          <w:rFonts w:ascii="Arial" w:hAnsi="Arial" w:cs="Arial"/>
          <w:color w:val="000000" w:themeColor="text1"/>
        </w:rPr>
      </w:pPr>
      <w:r w:rsidRPr="00E3451F">
        <w:rPr>
          <w:rFonts w:ascii="Arial" w:hAnsi="Arial" w:cs="Arial"/>
          <w:color w:val="000000" w:themeColor="text1"/>
        </w:rPr>
        <w:t xml:space="preserve">28 </w:t>
      </w:r>
      <w:proofErr w:type="spellStart"/>
      <w:r w:rsidRPr="00E3451F">
        <w:rPr>
          <w:rFonts w:ascii="Arial" w:hAnsi="Arial" w:cs="Arial"/>
          <w:color w:val="000000" w:themeColor="text1"/>
        </w:rPr>
        <w:t>Tehrani</w:t>
      </w:r>
      <w:proofErr w:type="spellEnd"/>
      <w:r w:rsidRPr="00E3451F">
        <w:rPr>
          <w:rFonts w:ascii="Arial" w:hAnsi="Arial" w:cs="Arial"/>
          <w:color w:val="000000" w:themeColor="text1"/>
        </w:rPr>
        <w:t xml:space="preserve"> rejects the idea that the useful lessons for life in fairy tales</w:t>
      </w:r>
    </w:p>
    <w:p w:rsidR="00D66B68" w:rsidRPr="00E3451F" w:rsidRDefault="00D66B68" w:rsidP="00D66B68">
      <w:pPr>
        <w:tabs>
          <w:tab w:val="left" w:pos="1500"/>
        </w:tabs>
        <w:spacing w:after="0" w:line="360" w:lineRule="auto"/>
        <w:ind w:right="4"/>
        <w:rPr>
          <w:rFonts w:ascii="Arial" w:hAnsi="Arial" w:cs="Arial"/>
          <w:color w:val="000000" w:themeColor="text1"/>
        </w:rPr>
      </w:pPr>
      <w:r w:rsidRPr="00E3451F">
        <w:rPr>
          <w:rFonts w:ascii="Arial" w:hAnsi="Arial" w:cs="Arial"/>
          <w:color w:val="000000" w:themeColor="text1"/>
        </w:rPr>
        <w:t>29 Various theories about the social significance of fairy tales</w:t>
      </w:r>
    </w:p>
    <w:p w:rsidR="00D66B68" w:rsidRPr="00E3451F" w:rsidRDefault="00D66B68" w:rsidP="00D66B68">
      <w:pPr>
        <w:tabs>
          <w:tab w:val="left" w:pos="1500"/>
        </w:tabs>
        <w:spacing w:after="0" w:line="360" w:lineRule="auto"/>
        <w:ind w:right="4"/>
        <w:rPr>
          <w:rFonts w:ascii="Arial" w:hAnsi="Arial" w:cs="Arial"/>
          <w:color w:val="000000" w:themeColor="text1"/>
        </w:rPr>
      </w:pPr>
      <w:r w:rsidRPr="00E3451F">
        <w:rPr>
          <w:rFonts w:ascii="Arial" w:hAnsi="Arial" w:cs="Arial"/>
          <w:color w:val="000000" w:themeColor="text1"/>
        </w:rPr>
        <w:t>30 Insights into the development of fairy tales</w:t>
      </w:r>
    </w:p>
    <w:p w:rsidR="00D66B68" w:rsidRPr="00E3451F" w:rsidRDefault="00D66B68" w:rsidP="00D66B68">
      <w:pPr>
        <w:tabs>
          <w:tab w:val="left" w:pos="1500"/>
        </w:tabs>
        <w:spacing w:after="0" w:line="360" w:lineRule="auto"/>
        <w:ind w:right="4"/>
        <w:rPr>
          <w:rFonts w:ascii="Arial" w:hAnsi="Arial" w:cs="Arial"/>
          <w:color w:val="000000" w:themeColor="text1"/>
        </w:rPr>
      </w:pPr>
      <w:r w:rsidRPr="00E3451F">
        <w:rPr>
          <w:rFonts w:ascii="Arial" w:hAnsi="Arial" w:cs="Arial"/>
          <w:color w:val="000000" w:themeColor="text1"/>
        </w:rPr>
        <w:t xml:space="preserve">31 All the fairy tales analysed by </w:t>
      </w:r>
      <w:proofErr w:type="spellStart"/>
      <w:r w:rsidRPr="00E3451F">
        <w:rPr>
          <w:rFonts w:ascii="Arial" w:hAnsi="Arial" w:cs="Arial"/>
          <w:color w:val="000000" w:themeColor="text1"/>
        </w:rPr>
        <w:t>Tehrani</w:t>
      </w:r>
      <w:proofErr w:type="spellEnd"/>
    </w:p>
    <w:p w:rsidR="00D66B68" w:rsidRPr="00E3451F" w:rsidRDefault="00D66B68" w:rsidP="00D66B68">
      <w:pPr>
        <w:tabs>
          <w:tab w:val="left" w:pos="1500"/>
        </w:tabs>
        <w:ind w:right="4"/>
        <w:rPr>
          <w:rFonts w:ascii="Arial" w:hAnsi="Arial" w:cs="Arial"/>
          <w:color w:val="000000" w:themeColor="text1"/>
        </w:rPr>
      </w:pPr>
      <w:r>
        <w:rPr>
          <w:noProof/>
          <w:lang w:eastAsia="en-GB" w:bidi="ar-SA"/>
        </w:rPr>
        <mc:AlternateContent>
          <mc:Choice Requires="wps">
            <w:drawing>
              <wp:anchor distT="0" distB="0" distL="114300" distR="114300" simplePos="0" relativeHeight="251659264" behindDoc="0" locked="0" layoutInCell="1" allowOverlap="1" wp14:anchorId="20631BE4" wp14:editId="1531BC71">
                <wp:simplePos x="0" y="0"/>
                <wp:positionH relativeFrom="column">
                  <wp:posOffset>0</wp:posOffset>
                </wp:positionH>
                <wp:positionV relativeFrom="paragraph">
                  <wp:posOffset>0</wp:posOffset>
                </wp:positionV>
                <wp:extent cx="1828800" cy="1828800"/>
                <wp:effectExtent l="0" t="0" r="0" b="0"/>
                <wp:wrapSquare wrapText="bothSides"/>
                <wp:docPr id="511" name="Text Box 5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D66B68" w:rsidRPr="00E3451F" w:rsidRDefault="00D66B68" w:rsidP="00D66B68">
                            <w:pPr>
                              <w:tabs>
                                <w:tab w:val="left" w:pos="1500"/>
                              </w:tabs>
                              <w:spacing w:after="0"/>
                              <w:ind w:right="4"/>
                              <w:rPr>
                                <w:rFonts w:ascii="Arial" w:hAnsi="Arial" w:cs="Arial"/>
                                <w:color w:val="000000" w:themeColor="text1"/>
                              </w:rPr>
                            </w:pPr>
                            <w:r w:rsidRPr="00E978FC">
                              <w:rPr>
                                <w:rFonts w:ascii="Arial" w:hAnsi="Arial" w:cs="Arial"/>
                                <w:b/>
                                <w:color w:val="000000" w:themeColor="text1"/>
                              </w:rPr>
                              <w:t>A</w:t>
                            </w:r>
                            <w:r w:rsidRPr="00E3451F">
                              <w:rPr>
                                <w:rFonts w:ascii="Arial" w:hAnsi="Arial" w:cs="Arial"/>
                                <w:color w:val="000000" w:themeColor="text1"/>
                              </w:rPr>
                              <w:t xml:space="preserve"> may be provided through methods used in biological research.</w:t>
                            </w:r>
                          </w:p>
                          <w:p w:rsidR="00D66B68" w:rsidRPr="00E3451F" w:rsidRDefault="00D66B68" w:rsidP="00D66B68">
                            <w:pPr>
                              <w:tabs>
                                <w:tab w:val="left" w:pos="1500"/>
                              </w:tabs>
                              <w:spacing w:after="0"/>
                              <w:ind w:right="4"/>
                              <w:rPr>
                                <w:rFonts w:ascii="Arial" w:hAnsi="Arial" w:cs="Arial"/>
                                <w:color w:val="000000" w:themeColor="text1"/>
                              </w:rPr>
                            </w:pPr>
                            <w:r w:rsidRPr="00E978FC">
                              <w:rPr>
                                <w:rFonts w:ascii="Arial" w:hAnsi="Arial" w:cs="Arial"/>
                                <w:b/>
                                <w:color w:val="000000" w:themeColor="text1"/>
                              </w:rPr>
                              <w:t>B</w:t>
                            </w:r>
                            <w:r w:rsidRPr="00E3451F">
                              <w:rPr>
                                <w:rFonts w:ascii="Arial" w:hAnsi="Arial" w:cs="Arial"/>
                                <w:color w:val="000000" w:themeColor="text1"/>
                              </w:rPr>
                              <w:t xml:space="preserve"> are the reason for their survival.</w:t>
                            </w:r>
                          </w:p>
                          <w:p w:rsidR="00D66B68" w:rsidRPr="00E3451F" w:rsidRDefault="00D66B68" w:rsidP="00D66B68">
                            <w:pPr>
                              <w:tabs>
                                <w:tab w:val="left" w:pos="1500"/>
                              </w:tabs>
                              <w:spacing w:after="0"/>
                              <w:ind w:right="4"/>
                              <w:rPr>
                                <w:rFonts w:ascii="Arial" w:hAnsi="Arial" w:cs="Arial"/>
                                <w:color w:val="000000" w:themeColor="text1"/>
                              </w:rPr>
                            </w:pPr>
                            <w:r w:rsidRPr="00E978FC">
                              <w:rPr>
                                <w:rFonts w:ascii="Arial" w:hAnsi="Arial" w:cs="Arial"/>
                                <w:b/>
                                <w:color w:val="000000" w:themeColor="text1"/>
                              </w:rPr>
                              <w:t>C</w:t>
                            </w:r>
                            <w:r w:rsidRPr="00E3451F">
                              <w:rPr>
                                <w:rFonts w:ascii="Arial" w:hAnsi="Arial" w:cs="Arial"/>
                                <w:color w:val="000000" w:themeColor="text1"/>
                              </w:rPr>
                              <w:t xml:space="preserve"> shows considerable global variation.</w:t>
                            </w:r>
                          </w:p>
                          <w:p w:rsidR="00D66B68" w:rsidRPr="00E3451F" w:rsidRDefault="00D66B68" w:rsidP="00D66B68">
                            <w:pPr>
                              <w:tabs>
                                <w:tab w:val="left" w:pos="1500"/>
                              </w:tabs>
                              <w:spacing w:after="0"/>
                              <w:ind w:right="4"/>
                              <w:rPr>
                                <w:rFonts w:ascii="Arial" w:hAnsi="Arial" w:cs="Arial"/>
                                <w:color w:val="000000" w:themeColor="text1"/>
                              </w:rPr>
                            </w:pPr>
                            <w:r w:rsidRPr="00E978FC">
                              <w:rPr>
                                <w:rFonts w:ascii="Arial" w:hAnsi="Arial" w:cs="Arial"/>
                                <w:b/>
                                <w:color w:val="000000" w:themeColor="text1"/>
                              </w:rPr>
                              <w:t>D</w:t>
                            </w:r>
                            <w:r w:rsidRPr="00E3451F">
                              <w:rPr>
                                <w:rFonts w:ascii="Arial" w:hAnsi="Arial" w:cs="Arial"/>
                                <w:color w:val="000000" w:themeColor="text1"/>
                              </w:rPr>
                              <w:t xml:space="preserve"> contains animals which transform to become humans.</w:t>
                            </w:r>
                          </w:p>
                          <w:p w:rsidR="00D66B68" w:rsidRPr="00E3451F" w:rsidRDefault="00D66B68" w:rsidP="00D66B68">
                            <w:pPr>
                              <w:tabs>
                                <w:tab w:val="left" w:pos="1500"/>
                              </w:tabs>
                              <w:spacing w:after="0"/>
                              <w:ind w:right="4"/>
                              <w:rPr>
                                <w:rFonts w:ascii="Arial" w:hAnsi="Arial" w:cs="Arial"/>
                                <w:color w:val="000000" w:themeColor="text1"/>
                              </w:rPr>
                            </w:pPr>
                            <w:proofErr w:type="spellStart"/>
                            <w:r w:rsidRPr="00E978FC">
                              <w:rPr>
                                <w:rFonts w:ascii="Arial" w:hAnsi="Arial" w:cs="Arial"/>
                                <w:b/>
                                <w:color w:val="000000" w:themeColor="text1"/>
                              </w:rPr>
                              <w:t>E</w:t>
                            </w:r>
                            <w:proofErr w:type="spellEnd"/>
                            <w:r w:rsidRPr="00E3451F">
                              <w:rPr>
                                <w:rFonts w:ascii="Arial" w:hAnsi="Arial" w:cs="Arial"/>
                                <w:color w:val="000000" w:themeColor="text1"/>
                              </w:rPr>
                              <w:t xml:space="preserve"> were originally spoken rather than written.</w:t>
                            </w:r>
                          </w:p>
                          <w:p w:rsidR="00D66B68" w:rsidRPr="00C92659" w:rsidRDefault="00D66B68" w:rsidP="00D66B68">
                            <w:pPr>
                              <w:tabs>
                                <w:tab w:val="left" w:pos="1500"/>
                              </w:tabs>
                              <w:spacing w:after="0"/>
                              <w:ind w:right="4"/>
                              <w:rPr>
                                <w:rFonts w:ascii="Arial" w:hAnsi="Arial" w:cs="Arial"/>
                                <w:color w:val="000000" w:themeColor="text1"/>
                              </w:rPr>
                            </w:pPr>
                            <w:r w:rsidRPr="00E978FC">
                              <w:rPr>
                                <w:rFonts w:ascii="Arial" w:hAnsi="Arial" w:cs="Arial"/>
                                <w:b/>
                                <w:color w:val="000000" w:themeColor="text1"/>
                              </w:rPr>
                              <w:t>F</w:t>
                            </w:r>
                            <w:r w:rsidRPr="00E3451F">
                              <w:rPr>
                                <w:rFonts w:ascii="Arial" w:hAnsi="Arial" w:cs="Arial"/>
                                <w:color w:val="000000" w:themeColor="text1"/>
                              </w:rPr>
                              <w:t xml:space="preserve"> have been developed without factual basis.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631BE4" id="_x0000_t202" coordsize="21600,21600" o:spt="202" path="m,l,21600r21600,l21600,xe">
                <v:stroke joinstyle="miter"/>
                <v:path gradientshapeok="t" o:connecttype="rect"/>
              </v:shapetype>
              <v:shape id="Text Box 51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" filled="f" strokeweight=".5pt">
                <v:textbox style="mso-fit-shape-to-text:t">
                  <w:txbxContent>
                    <w:p w:rsidR="00D66B68" w:rsidRPr="00E3451F" w:rsidRDefault="00D66B68" w:rsidP="00D66B68">
                      <w:pPr>
                        <w:tabs>
                          <w:tab w:val="left" w:pos="1500"/>
                        </w:tabs>
                        <w:spacing w:after="0"/>
                        <w:ind w:right="4"/>
                        <w:rPr>
                          <w:rFonts w:ascii="Arial" w:hAnsi="Arial" w:cs="Arial"/>
                          <w:color w:val="000000" w:themeColor="text1"/>
                        </w:rPr>
                      </w:pPr>
                      <w:r w:rsidRPr="00E978FC">
                        <w:rPr>
                          <w:rFonts w:ascii="Arial" w:hAnsi="Arial" w:cs="Arial"/>
                          <w:b/>
                          <w:color w:val="000000" w:themeColor="text1"/>
                        </w:rPr>
                        <w:t>A</w:t>
                      </w:r>
                      <w:r w:rsidRPr="00E3451F">
                        <w:rPr>
                          <w:rFonts w:ascii="Arial" w:hAnsi="Arial" w:cs="Arial"/>
                          <w:color w:val="000000" w:themeColor="text1"/>
                        </w:rPr>
                        <w:t xml:space="preserve"> may be provided through methods used in biological research.</w:t>
                      </w:r>
                    </w:p>
                    <w:p w:rsidR="00D66B68" w:rsidRPr="00E3451F" w:rsidRDefault="00D66B68" w:rsidP="00D66B68">
                      <w:pPr>
                        <w:tabs>
                          <w:tab w:val="left" w:pos="1500"/>
                        </w:tabs>
                        <w:spacing w:after="0"/>
                        <w:ind w:right="4"/>
                        <w:rPr>
                          <w:rFonts w:ascii="Arial" w:hAnsi="Arial" w:cs="Arial"/>
                          <w:color w:val="000000" w:themeColor="text1"/>
                        </w:rPr>
                      </w:pPr>
                      <w:r w:rsidRPr="00E978FC">
                        <w:rPr>
                          <w:rFonts w:ascii="Arial" w:hAnsi="Arial" w:cs="Arial"/>
                          <w:b/>
                          <w:color w:val="000000" w:themeColor="text1"/>
                        </w:rPr>
                        <w:t>B</w:t>
                      </w:r>
                      <w:r w:rsidRPr="00E3451F">
                        <w:rPr>
                          <w:rFonts w:ascii="Arial" w:hAnsi="Arial" w:cs="Arial"/>
                          <w:color w:val="000000" w:themeColor="text1"/>
                        </w:rPr>
                        <w:t xml:space="preserve"> are the reason for their survival.</w:t>
                      </w:r>
                    </w:p>
                    <w:p w:rsidR="00D66B68" w:rsidRPr="00E3451F" w:rsidRDefault="00D66B68" w:rsidP="00D66B68">
                      <w:pPr>
                        <w:tabs>
                          <w:tab w:val="left" w:pos="1500"/>
                        </w:tabs>
                        <w:spacing w:after="0"/>
                        <w:ind w:right="4"/>
                        <w:rPr>
                          <w:rFonts w:ascii="Arial" w:hAnsi="Arial" w:cs="Arial"/>
                          <w:color w:val="000000" w:themeColor="text1"/>
                        </w:rPr>
                      </w:pPr>
                      <w:r w:rsidRPr="00E978FC">
                        <w:rPr>
                          <w:rFonts w:ascii="Arial" w:hAnsi="Arial" w:cs="Arial"/>
                          <w:b/>
                          <w:color w:val="000000" w:themeColor="text1"/>
                        </w:rPr>
                        <w:t>C</w:t>
                      </w:r>
                      <w:r w:rsidRPr="00E3451F">
                        <w:rPr>
                          <w:rFonts w:ascii="Arial" w:hAnsi="Arial" w:cs="Arial"/>
                          <w:color w:val="000000" w:themeColor="text1"/>
                        </w:rPr>
                        <w:t xml:space="preserve"> shows considerable global variation.</w:t>
                      </w:r>
                    </w:p>
                    <w:p w:rsidR="00D66B68" w:rsidRPr="00E3451F" w:rsidRDefault="00D66B68" w:rsidP="00D66B68">
                      <w:pPr>
                        <w:tabs>
                          <w:tab w:val="left" w:pos="1500"/>
                        </w:tabs>
                        <w:spacing w:after="0"/>
                        <w:ind w:right="4"/>
                        <w:rPr>
                          <w:rFonts w:ascii="Arial" w:hAnsi="Arial" w:cs="Arial"/>
                          <w:color w:val="000000" w:themeColor="text1"/>
                        </w:rPr>
                      </w:pPr>
                      <w:r w:rsidRPr="00E978FC">
                        <w:rPr>
                          <w:rFonts w:ascii="Arial" w:hAnsi="Arial" w:cs="Arial"/>
                          <w:b/>
                          <w:color w:val="000000" w:themeColor="text1"/>
                        </w:rPr>
                        <w:t>D</w:t>
                      </w:r>
                      <w:r w:rsidRPr="00E3451F">
                        <w:rPr>
                          <w:rFonts w:ascii="Arial" w:hAnsi="Arial" w:cs="Arial"/>
                          <w:color w:val="000000" w:themeColor="text1"/>
                        </w:rPr>
                        <w:t xml:space="preserve"> contains animals which transform to become humans.</w:t>
                      </w:r>
                    </w:p>
                    <w:p w:rsidR="00D66B68" w:rsidRPr="00E3451F" w:rsidRDefault="00D66B68" w:rsidP="00D66B68">
                      <w:pPr>
                        <w:tabs>
                          <w:tab w:val="left" w:pos="1500"/>
                        </w:tabs>
                        <w:spacing w:after="0"/>
                        <w:ind w:right="4"/>
                        <w:rPr>
                          <w:rFonts w:ascii="Arial" w:hAnsi="Arial" w:cs="Arial"/>
                          <w:color w:val="000000" w:themeColor="text1"/>
                        </w:rPr>
                      </w:pPr>
                      <w:proofErr w:type="spellStart"/>
                      <w:r w:rsidRPr="00E978FC">
                        <w:rPr>
                          <w:rFonts w:ascii="Arial" w:hAnsi="Arial" w:cs="Arial"/>
                          <w:b/>
                          <w:color w:val="000000" w:themeColor="text1"/>
                        </w:rPr>
                        <w:t>E</w:t>
                      </w:r>
                      <w:proofErr w:type="spellEnd"/>
                      <w:r w:rsidRPr="00E3451F">
                        <w:rPr>
                          <w:rFonts w:ascii="Arial" w:hAnsi="Arial" w:cs="Arial"/>
                          <w:color w:val="000000" w:themeColor="text1"/>
                        </w:rPr>
                        <w:t xml:space="preserve"> were originally spoken rather than written.</w:t>
                      </w:r>
                    </w:p>
                    <w:p w:rsidR="00D66B68" w:rsidRPr="00C92659" w:rsidRDefault="00D66B68" w:rsidP="00D66B68">
                      <w:pPr>
                        <w:tabs>
                          <w:tab w:val="left" w:pos="1500"/>
                        </w:tabs>
                        <w:spacing w:after="0"/>
                        <w:ind w:right="4"/>
                        <w:rPr>
                          <w:rFonts w:ascii="Arial" w:hAnsi="Arial" w:cs="Arial"/>
                          <w:color w:val="000000" w:themeColor="text1"/>
                        </w:rPr>
                      </w:pPr>
                      <w:r w:rsidRPr="00E978FC">
                        <w:rPr>
                          <w:rFonts w:ascii="Arial" w:hAnsi="Arial" w:cs="Arial"/>
                          <w:b/>
                          <w:color w:val="000000" w:themeColor="text1"/>
                        </w:rPr>
                        <w:t>F</w:t>
                      </w:r>
                      <w:r w:rsidRPr="00E3451F">
                        <w:rPr>
                          <w:rFonts w:ascii="Arial" w:hAnsi="Arial" w:cs="Arial"/>
                          <w:color w:val="000000" w:themeColor="text1"/>
                        </w:rPr>
                        <w:t xml:space="preserve"> have been developed without factual basis.</w:t>
                      </w:r>
                    </w:p>
                  </w:txbxContent>
                </v:textbox>
                <w10:wrap type="square"/>
              </v:shape>
            </w:pict>
          </mc:Fallback>
        </mc:AlternateContent>
      </w:r>
    </w:p>
    <w:p w:rsidR="00D66B68" w:rsidRPr="00E3451F" w:rsidRDefault="00D66B68" w:rsidP="00D66B68">
      <w:pPr>
        <w:tabs>
          <w:tab w:val="left" w:pos="1500"/>
        </w:tabs>
        <w:ind w:right="4"/>
        <w:rPr>
          <w:rFonts w:ascii="Arial" w:hAnsi="Arial" w:cs="Arial"/>
          <w:color w:val="000000" w:themeColor="text1"/>
        </w:rPr>
      </w:pPr>
    </w:p>
    <w:p w:rsidR="00D66B68" w:rsidRDefault="00D66B68" w:rsidP="00D66B68">
      <w:pPr>
        <w:tabs>
          <w:tab w:val="left" w:pos="1500"/>
        </w:tabs>
        <w:ind w:right="4"/>
        <w:rPr>
          <w:rFonts w:ascii="Arial" w:hAnsi="Arial" w:cs="Arial"/>
          <w:color w:val="000000" w:themeColor="text1"/>
        </w:rPr>
      </w:pPr>
    </w:p>
    <w:p w:rsidR="00D66B68" w:rsidRDefault="00D66B68" w:rsidP="00D66B68">
      <w:pPr>
        <w:tabs>
          <w:tab w:val="left" w:pos="1500"/>
        </w:tabs>
        <w:ind w:right="4"/>
        <w:rPr>
          <w:rFonts w:ascii="Arial" w:hAnsi="Arial" w:cs="Arial"/>
          <w:color w:val="000000" w:themeColor="text1"/>
        </w:rPr>
      </w:pPr>
    </w:p>
    <w:p w:rsidR="00D66B68" w:rsidRDefault="00D66B68" w:rsidP="00D66B68">
      <w:pPr>
        <w:tabs>
          <w:tab w:val="left" w:pos="1500"/>
        </w:tabs>
        <w:ind w:right="4"/>
        <w:rPr>
          <w:rFonts w:ascii="Arial" w:hAnsi="Arial" w:cs="Arial"/>
          <w:color w:val="000000" w:themeColor="text1"/>
        </w:rPr>
      </w:pPr>
    </w:p>
    <w:p w:rsidR="00D66B68" w:rsidRPr="00E3451F" w:rsidRDefault="00D66B68" w:rsidP="00D66B68">
      <w:pPr>
        <w:tabs>
          <w:tab w:val="left" w:pos="1500"/>
        </w:tabs>
        <w:spacing w:after="0" w:line="360" w:lineRule="auto"/>
        <w:ind w:right="4"/>
        <w:rPr>
          <w:rFonts w:ascii="Arial" w:hAnsi="Arial" w:cs="Arial"/>
          <w:color w:val="000000" w:themeColor="text1"/>
        </w:rPr>
      </w:pPr>
      <w:r>
        <w:rPr>
          <w:rFonts w:ascii="Arial" w:hAnsi="Arial" w:cs="Arial"/>
          <w:color w:val="000000" w:themeColor="text1"/>
        </w:rPr>
        <w:t>Questions 32-36</w:t>
      </w:r>
    </w:p>
    <w:p w:rsidR="00D66B68" w:rsidRPr="00E3451F" w:rsidRDefault="00D66B68" w:rsidP="00D66B68">
      <w:pPr>
        <w:tabs>
          <w:tab w:val="left" w:pos="1500"/>
        </w:tabs>
        <w:spacing w:after="0" w:line="360" w:lineRule="auto"/>
        <w:ind w:right="4"/>
        <w:rPr>
          <w:rFonts w:ascii="Arial" w:hAnsi="Arial" w:cs="Arial"/>
          <w:color w:val="000000" w:themeColor="text1"/>
        </w:rPr>
      </w:pPr>
      <w:r w:rsidRPr="00E3451F">
        <w:rPr>
          <w:rFonts w:ascii="Arial" w:hAnsi="Arial" w:cs="Arial"/>
          <w:color w:val="000000" w:themeColor="text1"/>
        </w:rPr>
        <w:t xml:space="preserve">Complete the summary using the list of words, A-I, below. </w:t>
      </w:r>
    </w:p>
    <w:p w:rsidR="00D66B68" w:rsidRDefault="00D66B68" w:rsidP="00D66B68">
      <w:pPr>
        <w:tabs>
          <w:tab w:val="left" w:pos="1500"/>
        </w:tabs>
        <w:spacing w:after="0" w:line="360" w:lineRule="auto"/>
        <w:ind w:right="4"/>
        <w:rPr>
          <w:rFonts w:ascii="Arial" w:hAnsi="Arial" w:cs="Arial"/>
          <w:color w:val="000000" w:themeColor="text1"/>
        </w:rPr>
      </w:pPr>
      <w:r w:rsidRPr="00E3451F">
        <w:rPr>
          <w:rFonts w:ascii="Arial" w:hAnsi="Arial" w:cs="Arial"/>
          <w:color w:val="000000" w:themeColor="text1"/>
        </w:rPr>
        <w:t>Write the correct letter, A-I, in boxes 6-10 on your answer sheet.</w:t>
      </w:r>
    </w:p>
    <w:p w:rsidR="00D66B68" w:rsidRPr="00E3451F" w:rsidRDefault="00D66B68" w:rsidP="00D66B68">
      <w:pPr>
        <w:tabs>
          <w:tab w:val="left" w:pos="1500"/>
        </w:tabs>
        <w:spacing w:after="0" w:line="360" w:lineRule="auto"/>
        <w:ind w:right="4"/>
        <w:rPr>
          <w:rFonts w:ascii="Arial" w:hAnsi="Arial" w:cs="Arial"/>
          <w:color w:val="000000" w:themeColor="text1"/>
        </w:rPr>
      </w:pPr>
    </w:p>
    <w:p w:rsidR="009F5B50" w:rsidRDefault="009F5B50" w:rsidP="00D66B68">
      <w:pPr>
        <w:tabs>
          <w:tab w:val="left" w:pos="1500"/>
        </w:tabs>
        <w:spacing w:line="360" w:lineRule="auto"/>
        <w:ind w:right="4"/>
        <w:jc w:val="center"/>
        <w:rPr>
          <w:rFonts w:ascii="Arial" w:hAnsi="Arial" w:cs="Arial"/>
          <w:b/>
          <w:color w:val="000000" w:themeColor="text1"/>
        </w:rPr>
      </w:pPr>
    </w:p>
    <w:p w:rsidR="00D66B68" w:rsidRPr="00E978FC" w:rsidRDefault="00D66B68" w:rsidP="00D66B68">
      <w:pPr>
        <w:tabs>
          <w:tab w:val="left" w:pos="1500"/>
        </w:tabs>
        <w:spacing w:line="360" w:lineRule="auto"/>
        <w:ind w:right="4"/>
        <w:jc w:val="center"/>
        <w:rPr>
          <w:rFonts w:ascii="Arial" w:hAnsi="Arial" w:cs="Arial"/>
          <w:b/>
          <w:color w:val="000000" w:themeColor="text1"/>
        </w:rPr>
      </w:pPr>
      <w:bookmarkStart w:id="0" w:name="_GoBack"/>
      <w:bookmarkEnd w:id="0"/>
      <w:r w:rsidRPr="00E978FC">
        <w:rPr>
          <w:rFonts w:ascii="Arial" w:hAnsi="Arial" w:cs="Arial"/>
          <w:b/>
          <w:color w:val="000000" w:themeColor="text1"/>
        </w:rPr>
        <w:lastRenderedPageBreak/>
        <w:t>Phylogenetic analysis of Little Red Riding Hood</w:t>
      </w:r>
    </w:p>
    <w:p w:rsidR="00D66B68" w:rsidRPr="00E3451F" w:rsidRDefault="00D66B68" w:rsidP="00D66B68">
      <w:pPr>
        <w:tabs>
          <w:tab w:val="left" w:pos="1500"/>
        </w:tabs>
        <w:spacing w:line="360" w:lineRule="auto"/>
        <w:ind w:right="4"/>
        <w:rPr>
          <w:rFonts w:ascii="Arial" w:hAnsi="Arial" w:cs="Arial"/>
          <w:color w:val="000000" w:themeColor="text1"/>
        </w:rPr>
      </w:pPr>
      <w:r>
        <w:rPr>
          <w:noProof/>
          <w:lang w:eastAsia="en-GB" w:bidi="ar-SA"/>
        </w:rPr>
        <mc:AlternateContent>
          <mc:Choice Requires="wps">
            <w:drawing>
              <wp:anchor distT="0" distB="0" distL="114300" distR="114300" simplePos="0" relativeHeight="251660288" behindDoc="0" locked="0" layoutInCell="1" allowOverlap="1" wp14:anchorId="301700E3" wp14:editId="7D89C307">
                <wp:simplePos x="0" y="0"/>
                <wp:positionH relativeFrom="column">
                  <wp:posOffset>1396721</wp:posOffset>
                </wp:positionH>
                <wp:positionV relativeFrom="paragraph">
                  <wp:posOffset>1993646</wp:posOffset>
                </wp:positionV>
                <wp:extent cx="1828800" cy="1828800"/>
                <wp:effectExtent l="0" t="0" r="0" b="0"/>
                <wp:wrapSquare wrapText="bothSides"/>
                <wp:docPr id="83" name="Text Box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D66B68" w:rsidRPr="00E3451F" w:rsidRDefault="00D66B68" w:rsidP="00D66B68">
                            <w:pPr>
                              <w:tabs>
                                <w:tab w:val="left" w:pos="1500"/>
                              </w:tabs>
                              <w:ind w:right="4"/>
                              <w:rPr>
                                <w:rFonts w:ascii="Arial" w:hAnsi="Arial" w:cs="Arial"/>
                                <w:color w:val="000000" w:themeColor="text1"/>
                              </w:rPr>
                            </w:pPr>
                            <w:proofErr w:type="gramStart"/>
                            <w:r w:rsidRPr="00E978FC">
                              <w:rPr>
                                <w:rFonts w:ascii="Arial" w:hAnsi="Arial" w:cs="Arial"/>
                                <w:b/>
                                <w:color w:val="000000" w:themeColor="text1"/>
                              </w:rPr>
                              <w:t>A</w:t>
                            </w:r>
                            <w:proofErr w:type="gramEnd"/>
                            <w:r w:rsidRPr="00E3451F">
                              <w:rPr>
                                <w:rFonts w:ascii="Arial" w:hAnsi="Arial" w:cs="Arial"/>
                                <w:color w:val="000000" w:themeColor="text1"/>
                              </w:rPr>
                              <w:t xml:space="preserve"> ending</w:t>
                            </w:r>
                            <w:r w:rsidRPr="00E3451F">
                              <w:rPr>
                                <w:rFonts w:ascii="Arial" w:hAnsi="Arial" w:cs="Arial"/>
                                <w:color w:val="000000" w:themeColor="text1"/>
                              </w:rPr>
                              <w:tab/>
                            </w:r>
                            <w:r w:rsidRPr="00E978FC">
                              <w:rPr>
                                <w:rFonts w:ascii="Arial" w:hAnsi="Arial" w:cs="Arial"/>
                                <w:b/>
                                <w:color w:val="000000" w:themeColor="text1"/>
                              </w:rPr>
                              <w:t>B</w:t>
                            </w:r>
                            <w:r w:rsidRPr="00E3451F">
                              <w:rPr>
                                <w:rFonts w:ascii="Arial" w:hAnsi="Arial" w:cs="Arial"/>
                                <w:color w:val="000000" w:themeColor="text1"/>
                              </w:rPr>
                              <w:t xml:space="preserve"> events</w:t>
                            </w:r>
                            <w:r w:rsidRPr="00E3451F">
                              <w:rPr>
                                <w:rFonts w:ascii="Arial" w:hAnsi="Arial" w:cs="Arial"/>
                                <w:color w:val="000000" w:themeColor="text1"/>
                              </w:rPr>
                              <w:tab/>
                            </w:r>
                            <w:r w:rsidRPr="00E978FC">
                              <w:rPr>
                                <w:rFonts w:ascii="Arial" w:hAnsi="Arial" w:cs="Arial"/>
                                <w:b/>
                                <w:color w:val="000000" w:themeColor="text1"/>
                              </w:rPr>
                              <w:t>C</w:t>
                            </w:r>
                            <w:r w:rsidRPr="00E3451F">
                              <w:rPr>
                                <w:rFonts w:ascii="Arial" w:hAnsi="Arial" w:cs="Arial"/>
                                <w:color w:val="000000" w:themeColor="text1"/>
                              </w:rPr>
                              <w:t xml:space="preserve"> warning</w:t>
                            </w:r>
                          </w:p>
                          <w:p w:rsidR="00D66B68" w:rsidRPr="00E3451F" w:rsidRDefault="00D66B68" w:rsidP="00D66B68">
                            <w:pPr>
                              <w:tabs>
                                <w:tab w:val="left" w:pos="1500"/>
                              </w:tabs>
                              <w:ind w:right="4"/>
                              <w:rPr>
                                <w:rFonts w:ascii="Arial" w:hAnsi="Arial" w:cs="Arial"/>
                                <w:color w:val="000000" w:themeColor="text1"/>
                              </w:rPr>
                            </w:pPr>
                            <w:r w:rsidRPr="00E978FC">
                              <w:rPr>
                                <w:rFonts w:ascii="Arial" w:hAnsi="Arial" w:cs="Arial"/>
                                <w:b/>
                                <w:color w:val="000000" w:themeColor="text1"/>
                              </w:rPr>
                              <w:t>D</w:t>
                            </w:r>
                            <w:r w:rsidRPr="00E3451F">
                              <w:rPr>
                                <w:rFonts w:ascii="Arial" w:hAnsi="Arial" w:cs="Arial"/>
                                <w:color w:val="000000" w:themeColor="text1"/>
                              </w:rPr>
                              <w:t xml:space="preserve"> links</w:t>
                            </w:r>
                            <w:r w:rsidRPr="00E3451F">
                              <w:rPr>
                                <w:rFonts w:ascii="Arial" w:hAnsi="Arial" w:cs="Arial"/>
                                <w:color w:val="000000" w:themeColor="text1"/>
                              </w:rPr>
                              <w:tab/>
                            </w:r>
                            <w:r w:rsidRPr="00E978FC">
                              <w:rPr>
                                <w:rFonts w:ascii="Arial" w:hAnsi="Arial" w:cs="Arial"/>
                                <w:b/>
                                <w:color w:val="000000" w:themeColor="text1"/>
                              </w:rPr>
                              <w:t xml:space="preserve">E </w:t>
                            </w:r>
                            <w:r w:rsidRPr="00E3451F">
                              <w:rPr>
                                <w:rFonts w:ascii="Arial" w:hAnsi="Arial" w:cs="Arial"/>
                                <w:color w:val="000000" w:themeColor="text1"/>
                              </w:rPr>
                              <w:t>records</w:t>
                            </w:r>
                            <w:r w:rsidRPr="00E3451F">
                              <w:rPr>
                                <w:rFonts w:ascii="Arial" w:hAnsi="Arial" w:cs="Arial"/>
                                <w:color w:val="000000" w:themeColor="text1"/>
                              </w:rPr>
                              <w:tab/>
                            </w:r>
                            <w:r w:rsidRPr="00E978FC">
                              <w:rPr>
                                <w:rFonts w:ascii="Arial" w:hAnsi="Arial" w:cs="Arial"/>
                                <w:b/>
                                <w:color w:val="000000" w:themeColor="text1"/>
                              </w:rPr>
                              <w:t>F</w:t>
                            </w:r>
                            <w:r w:rsidRPr="00E3451F">
                              <w:rPr>
                                <w:rFonts w:ascii="Arial" w:hAnsi="Arial" w:cs="Arial"/>
                                <w:color w:val="000000" w:themeColor="text1"/>
                              </w:rPr>
                              <w:t xml:space="preserve"> variations</w:t>
                            </w:r>
                          </w:p>
                          <w:p w:rsidR="00D66B68" w:rsidRPr="002B5711" w:rsidRDefault="00D66B68" w:rsidP="00D66B68">
                            <w:pPr>
                              <w:tabs>
                                <w:tab w:val="left" w:pos="1500"/>
                              </w:tabs>
                              <w:ind w:right="4"/>
                              <w:rPr>
                                <w:rFonts w:ascii="Arial" w:hAnsi="Arial" w:cs="Arial"/>
                                <w:color w:val="000000" w:themeColor="text1"/>
                              </w:rPr>
                            </w:pPr>
                            <w:r w:rsidRPr="00E978FC">
                              <w:rPr>
                                <w:rFonts w:ascii="Arial" w:hAnsi="Arial" w:cs="Arial"/>
                                <w:b/>
                                <w:color w:val="000000" w:themeColor="text1"/>
                              </w:rPr>
                              <w:t>G</w:t>
                            </w:r>
                            <w:r w:rsidRPr="00E3451F">
                              <w:rPr>
                                <w:rFonts w:ascii="Arial" w:hAnsi="Arial" w:cs="Arial"/>
                                <w:color w:val="000000" w:themeColor="text1"/>
                              </w:rPr>
                              <w:t xml:space="preserve"> horror</w:t>
                            </w:r>
                            <w:r w:rsidRPr="00E3451F">
                              <w:rPr>
                                <w:rFonts w:ascii="Arial" w:hAnsi="Arial" w:cs="Arial"/>
                                <w:color w:val="000000" w:themeColor="text1"/>
                              </w:rPr>
                              <w:tab/>
                            </w:r>
                            <w:r w:rsidRPr="00E978FC">
                              <w:rPr>
                                <w:rFonts w:ascii="Arial" w:hAnsi="Arial" w:cs="Arial"/>
                                <w:b/>
                                <w:color w:val="000000" w:themeColor="text1"/>
                              </w:rPr>
                              <w:t>H</w:t>
                            </w:r>
                            <w:r w:rsidRPr="00E3451F">
                              <w:rPr>
                                <w:rFonts w:ascii="Arial" w:hAnsi="Arial" w:cs="Arial"/>
                                <w:color w:val="000000" w:themeColor="text1"/>
                              </w:rPr>
                              <w:t xml:space="preserve"> people</w:t>
                            </w:r>
                            <w:r w:rsidRPr="00E3451F">
                              <w:rPr>
                                <w:rFonts w:ascii="Arial" w:hAnsi="Arial" w:cs="Arial"/>
                                <w:color w:val="000000" w:themeColor="text1"/>
                              </w:rPr>
                              <w:tab/>
                            </w:r>
                            <w:r w:rsidRPr="00E978FC">
                              <w:rPr>
                                <w:rFonts w:ascii="Arial" w:hAnsi="Arial" w:cs="Arial"/>
                                <w:b/>
                                <w:color w:val="000000" w:themeColor="text1"/>
                              </w:rPr>
                              <w:t>I</w:t>
                            </w:r>
                            <w:r w:rsidRPr="00E3451F">
                              <w:rPr>
                                <w:rFonts w:ascii="Arial" w:hAnsi="Arial" w:cs="Arial"/>
                                <w:color w:val="000000" w:themeColor="text1"/>
                              </w:rPr>
                              <w:t xml:space="preserve"> plot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700E3" id="Text Box 83" o:spid="_x0000_s1027" type="#_x0000_t202" style="position:absolute;margin-left:110pt;margin-top:157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" filled="f" strokeweight=".5pt">
                <v:textbox style="mso-fit-shape-to-text:t">
                  <w:txbxContent>
                    <w:p w:rsidR="00D66B68" w:rsidRPr="00E3451F" w:rsidRDefault="00D66B68" w:rsidP="00D66B68">
                      <w:pPr>
                        <w:tabs>
                          <w:tab w:val="left" w:pos="1500"/>
                        </w:tabs>
                        <w:ind w:right="4"/>
                        <w:rPr>
                          <w:rFonts w:ascii="Arial" w:hAnsi="Arial" w:cs="Arial"/>
                          <w:color w:val="000000" w:themeColor="text1"/>
                        </w:rPr>
                      </w:pPr>
                      <w:proofErr w:type="gramStart"/>
                      <w:r w:rsidRPr="00E978FC">
                        <w:rPr>
                          <w:rFonts w:ascii="Arial" w:hAnsi="Arial" w:cs="Arial"/>
                          <w:b/>
                          <w:color w:val="000000" w:themeColor="text1"/>
                        </w:rPr>
                        <w:t>A</w:t>
                      </w:r>
                      <w:proofErr w:type="gramEnd"/>
                      <w:r w:rsidRPr="00E3451F">
                        <w:rPr>
                          <w:rFonts w:ascii="Arial" w:hAnsi="Arial" w:cs="Arial"/>
                          <w:color w:val="000000" w:themeColor="text1"/>
                        </w:rPr>
                        <w:t xml:space="preserve"> ending</w:t>
                      </w:r>
                      <w:r w:rsidRPr="00E3451F">
                        <w:rPr>
                          <w:rFonts w:ascii="Arial" w:hAnsi="Arial" w:cs="Arial"/>
                          <w:color w:val="000000" w:themeColor="text1"/>
                        </w:rPr>
                        <w:tab/>
                      </w:r>
                      <w:r w:rsidRPr="00E978FC">
                        <w:rPr>
                          <w:rFonts w:ascii="Arial" w:hAnsi="Arial" w:cs="Arial"/>
                          <w:b/>
                          <w:color w:val="000000" w:themeColor="text1"/>
                        </w:rPr>
                        <w:t>B</w:t>
                      </w:r>
                      <w:r w:rsidRPr="00E3451F">
                        <w:rPr>
                          <w:rFonts w:ascii="Arial" w:hAnsi="Arial" w:cs="Arial"/>
                          <w:color w:val="000000" w:themeColor="text1"/>
                        </w:rPr>
                        <w:t xml:space="preserve"> events</w:t>
                      </w:r>
                      <w:r w:rsidRPr="00E3451F">
                        <w:rPr>
                          <w:rFonts w:ascii="Arial" w:hAnsi="Arial" w:cs="Arial"/>
                          <w:color w:val="000000" w:themeColor="text1"/>
                        </w:rPr>
                        <w:tab/>
                      </w:r>
                      <w:r w:rsidRPr="00E978FC">
                        <w:rPr>
                          <w:rFonts w:ascii="Arial" w:hAnsi="Arial" w:cs="Arial"/>
                          <w:b/>
                          <w:color w:val="000000" w:themeColor="text1"/>
                        </w:rPr>
                        <w:t>C</w:t>
                      </w:r>
                      <w:r w:rsidRPr="00E3451F">
                        <w:rPr>
                          <w:rFonts w:ascii="Arial" w:hAnsi="Arial" w:cs="Arial"/>
                          <w:color w:val="000000" w:themeColor="text1"/>
                        </w:rPr>
                        <w:t xml:space="preserve"> warning</w:t>
                      </w:r>
                    </w:p>
                    <w:p w:rsidR="00D66B68" w:rsidRPr="00E3451F" w:rsidRDefault="00D66B68" w:rsidP="00D66B68">
                      <w:pPr>
                        <w:tabs>
                          <w:tab w:val="left" w:pos="1500"/>
                        </w:tabs>
                        <w:ind w:right="4"/>
                        <w:rPr>
                          <w:rFonts w:ascii="Arial" w:hAnsi="Arial" w:cs="Arial"/>
                          <w:color w:val="000000" w:themeColor="text1"/>
                        </w:rPr>
                      </w:pPr>
                      <w:r w:rsidRPr="00E978FC">
                        <w:rPr>
                          <w:rFonts w:ascii="Arial" w:hAnsi="Arial" w:cs="Arial"/>
                          <w:b/>
                          <w:color w:val="000000" w:themeColor="text1"/>
                        </w:rPr>
                        <w:t>D</w:t>
                      </w:r>
                      <w:r w:rsidRPr="00E3451F">
                        <w:rPr>
                          <w:rFonts w:ascii="Arial" w:hAnsi="Arial" w:cs="Arial"/>
                          <w:color w:val="000000" w:themeColor="text1"/>
                        </w:rPr>
                        <w:t xml:space="preserve"> links</w:t>
                      </w:r>
                      <w:r w:rsidRPr="00E3451F">
                        <w:rPr>
                          <w:rFonts w:ascii="Arial" w:hAnsi="Arial" w:cs="Arial"/>
                          <w:color w:val="000000" w:themeColor="text1"/>
                        </w:rPr>
                        <w:tab/>
                      </w:r>
                      <w:r w:rsidRPr="00E978FC">
                        <w:rPr>
                          <w:rFonts w:ascii="Arial" w:hAnsi="Arial" w:cs="Arial"/>
                          <w:b/>
                          <w:color w:val="000000" w:themeColor="text1"/>
                        </w:rPr>
                        <w:t xml:space="preserve">E </w:t>
                      </w:r>
                      <w:r w:rsidRPr="00E3451F">
                        <w:rPr>
                          <w:rFonts w:ascii="Arial" w:hAnsi="Arial" w:cs="Arial"/>
                          <w:color w:val="000000" w:themeColor="text1"/>
                        </w:rPr>
                        <w:t>records</w:t>
                      </w:r>
                      <w:r w:rsidRPr="00E3451F">
                        <w:rPr>
                          <w:rFonts w:ascii="Arial" w:hAnsi="Arial" w:cs="Arial"/>
                          <w:color w:val="000000" w:themeColor="text1"/>
                        </w:rPr>
                        <w:tab/>
                      </w:r>
                      <w:r w:rsidRPr="00E978FC">
                        <w:rPr>
                          <w:rFonts w:ascii="Arial" w:hAnsi="Arial" w:cs="Arial"/>
                          <w:b/>
                          <w:color w:val="000000" w:themeColor="text1"/>
                        </w:rPr>
                        <w:t>F</w:t>
                      </w:r>
                      <w:r w:rsidRPr="00E3451F">
                        <w:rPr>
                          <w:rFonts w:ascii="Arial" w:hAnsi="Arial" w:cs="Arial"/>
                          <w:color w:val="000000" w:themeColor="text1"/>
                        </w:rPr>
                        <w:t xml:space="preserve"> variations</w:t>
                      </w:r>
                    </w:p>
                    <w:p w:rsidR="00D66B68" w:rsidRPr="002B5711" w:rsidRDefault="00D66B68" w:rsidP="00D66B68">
                      <w:pPr>
                        <w:tabs>
                          <w:tab w:val="left" w:pos="1500"/>
                        </w:tabs>
                        <w:ind w:right="4"/>
                        <w:rPr>
                          <w:rFonts w:ascii="Arial" w:hAnsi="Arial" w:cs="Arial"/>
                          <w:color w:val="000000" w:themeColor="text1"/>
                        </w:rPr>
                      </w:pPr>
                      <w:r w:rsidRPr="00E978FC">
                        <w:rPr>
                          <w:rFonts w:ascii="Arial" w:hAnsi="Arial" w:cs="Arial"/>
                          <w:b/>
                          <w:color w:val="000000" w:themeColor="text1"/>
                        </w:rPr>
                        <w:t>G</w:t>
                      </w:r>
                      <w:r w:rsidRPr="00E3451F">
                        <w:rPr>
                          <w:rFonts w:ascii="Arial" w:hAnsi="Arial" w:cs="Arial"/>
                          <w:color w:val="000000" w:themeColor="text1"/>
                        </w:rPr>
                        <w:t xml:space="preserve"> horror</w:t>
                      </w:r>
                      <w:r w:rsidRPr="00E3451F">
                        <w:rPr>
                          <w:rFonts w:ascii="Arial" w:hAnsi="Arial" w:cs="Arial"/>
                          <w:color w:val="000000" w:themeColor="text1"/>
                        </w:rPr>
                        <w:tab/>
                      </w:r>
                      <w:r w:rsidRPr="00E978FC">
                        <w:rPr>
                          <w:rFonts w:ascii="Arial" w:hAnsi="Arial" w:cs="Arial"/>
                          <w:b/>
                          <w:color w:val="000000" w:themeColor="text1"/>
                        </w:rPr>
                        <w:t>H</w:t>
                      </w:r>
                      <w:r w:rsidRPr="00E3451F">
                        <w:rPr>
                          <w:rFonts w:ascii="Arial" w:hAnsi="Arial" w:cs="Arial"/>
                          <w:color w:val="000000" w:themeColor="text1"/>
                        </w:rPr>
                        <w:t xml:space="preserve"> people</w:t>
                      </w:r>
                      <w:r w:rsidRPr="00E3451F">
                        <w:rPr>
                          <w:rFonts w:ascii="Arial" w:hAnsi="Arial" w:cs="Arial"/>
                          <w:color w:val="000000" w:themeColor="text1"/>
                        </w:rPr>
                        <w:tab/>
                      </w:r>
                      <w:r w:rsidRPr="00E978FC">
                        <w:rPr>
                          <w:rFonts w:ascii="Arial" w:hAnsi="Arial" w:cs="Arial"/>
                          <w:b/>
                          <w:color w:val="000000" w:themeColor="text1"/>
                        </w:rPr>
                        <w:t>I</w:t>
                      </w:r>
                      <w:r w:rsidRPr="00E3451F">
                        <w:rPr>
                          <w:rFonts w:ascii="Arial" w:hAnsi="Arial" w:cs="Arial"/>
                          <w:color w:val="000000" w:themeColor="text1"/>
                        </w:rPr>
                        <w:t xml:space="preserve"> plot</w:t>
                      </w:r>
                    </w:p>
                  </w:txbxContent>
                </v:textbox>
                <w10:wrap type="square"/>
              </v:shape>
            </w:pict>
          </mc:Fallback>
        </mc:AlternateContent>
      </w:r>
      <w:proofErr w:type="spellStart"/>
      <w:r w:rsidRPr="00E3451F">
        <w:rPr>
          <w:rFonts w:ascii="Arial" w:hAnsi="Arial" w:cs="Arial"/>
          <w:color w:val="000000" w:themeColor="text1"/>
        </w:rPr>
        <w:t>Tehrani</w:t>
      </w:r>
      <w:proofErr w:type="spellEnd"/>
      <w:r w:rsidRPr="00E3451F">
        <w:rPr>
          <w:rFonts w:ascii="Arial" w:hAnsi="Arial" w:cs="Arial"/>
          <w:color w:val="000000" w:themeColor="text1"/>
        </w:rPr>
        <w:t xml:space="preserve"> used techniques from evolutionary biology to find out if </w:t>
      </w:r>
      <w:r>
        <w:rPr>
          <w:rFonts w:ascii="Arial" w:hAnsi="Arial" w:cs="Arial"/>
          <w:color w:val="000000" w:themeColor="text1"/>
        </w:rPr>
        <w:t>32</w:t>
      </w:r>
      <w:r w:rsidRPr="00E3451F">
        <w:rPr>
          <w:rFonts w:ascii="Arial" w:hAnsi="Arial" w:cs="Arial"/>
          <w:color w:val="000000" w:themeColor="text1"/>
        </w:rPr>
        <w:t xml:space="preserve">………………….. </w:t>
      </w:r>
      <w:proofErr w:type="gramStart"/>
      <w:r w:rsidRPr="00E3451F">
        <w:rPr>
          <w:rFonts w:ascii="Arial" w:hAnsi="Arial" w:cs="Arial"/>
          <w:color w:val="000000" w:themeColor="text1"/>
        </w:rPr>
        <w:t>existed</w:t>
      </w:r>
      <w:proofErr w:type="gramEnd"/>
      <w:r w:rsidRPr="00E3451F">
        <w:rPr>
          <w:rFonts w:ascii="Arial" w:hAnsi="Arial" w:cs="Arial"/>
          <w:color w:val="000000" w:themeColor="text1"/>
        </w:rPr>
        <w:t xml:space="preserve"> among 58 stories from around the world. He also wanted to know which aspects</w:t>
      </w:r>
      <w:r>
        <w:rPr>
          <w:rFonts w:ascii="Arial" w:hAnsi="Arial" w:cs="Arial"/>
          <w:color w:val="000000" w:themeColor="text1"/>
        </w:rPr>
        <w:t xml:space="preserve"> of the stories had the fewest 33</w:t>
      </w:r>
      <w:r w:rsidRPr="00E3451F">
        <w:rPr>
          <w:rFonts w:ascii="Arial" w:hAnsi="Arial" w:cs="Arial"/>
          <w:color w:val="000000" w:themeColor="text1"/>
        </w:rPr>
        <w:t>…………………., as he believed these aspects would be the most important ones. Contrary to oth</w:t>
      </w:r>
      <w:r>
        <w:rPr>
          <w:rFonts w:ascii="Arial" w:hAnsi="Arial" w:cs="Arial"/>
          <w:color w:val="000000" w:themeColor="text1"/>
        </w:rPr>
        <w:t>er beliefs, he found that some 34</w:t>
      </w:r>
      <w:r w:rsidRPr="00E3451F">
        <w:rPr>
          <w:rFonts w:ascii="Arial" w:hAnsi="Arial" w:cs="Arial"/>
          <w:color w:val="000000" w:themeColor="text1"/>
        </w:rPr>
        <w:t>……………………. that were included in a story tended to change over time, and that the middle of a story seemed no more important than the other parts. He was also surprised that parts of a story which seemed to provide som</w:t>
      </w:r>
      <w:r>
        <w:rPr>
          <w:rFonts w:ascii="Arial" w:hAnsi="Arial" w:cs="Arial"/>
          <w:color w:val="000000" w:themeColor="text1"/>
        </w:rPr>
        <w:t>e sort of 35</w:t>
      </w:r>
      <w:r w:rsidRPr="00E3451F">
        <w:rPr>
          <w:rFonts w:ascii="Arial" w:hAnsi="Arial" w:cs="Arial"/>
          <w:color w:val="000000" w:themeColor="text1"/>
        </w:rPr>
        <w:t>…………………. were unimportant. The aspect that he found most import</w:t>
      </w:r>
      <w:r>
        <w:rPr>
          <w:rFonts w:ascii="Arial" w:hAnsi="Arial" w:cs="Arial"/>
          <w:color w:val="000000" w:themeColor="text1"/>
        </w:rPr>
        <w:t>ant in a story’s survival was 36</w:t>
      </w:r>
      <w:r w:rsidRPr="00E3451F">
        <w:rPr>
          <w:rFonts w:ascii="Arial" w:hAnsi="Arial" w:cs="Arial"/>
          <w:color w:val="000000" w:themeColor="text1"/>
        </w:rPr>
        <w:t>…………………</w:t>
      </w:r>
    </w:p>
    <w:p w:rsidR="00D66B68" w:rsidRDefault="00D66B68" w:rsidP="00D66B68">
      <w:pPr>
        <w:tabs>
          <w:tab w:val="left" w:pos="1500"/>
        </w:tabs>
        <w:ind w:right="4"/>
        <w:rPr>
          <w:rFonts w:ascii="Arial" w:hAnsi="Arial" w:cs="Arial"/>
          <w:color w:val="000000" w:themeColor="text1"/>
        </w:rPr>
      </w:pPr>
    </w:p>
    <w:p w:rsidR="00D66B68" w:rsidRDefault="00D66B68" w:rsidP="00D66B68">
      <w:pPr>
        <w:tabs>
          <w:tab w:val="left" w:pos="1500"/>
        </w:tabs>
        <w:ind w:right="4"/>
        <w:rPr>
          <w:rFonts w:ascii="Arial" w:hAnsi="Arial" w:cs="Arial"/>
          <w:color w:val="000000" w:themeColor="text1"/>
        </w:rPr>
      </w:pPr>
    </w:p>
    <w:p w:rsidR="00D66B68" w:rsidRDefault="00D66B68" w:rsidP="00D66B68">
      <w:pPr>
        <w:tabs>
          <w:tab w:val="left" w:pos="1500"/>
        </w:tabs>
        <w:ind w:right="4"/>
        <w:rPr>
          <w:rFonts w:ascii="Arial" w:hAnsi="Arial" w:cs="Arial"/>
          <w:color w:val="000000" w:themeColor="text1"/>
        </w:rPr>
      </w:pPr>
    </w:p>
    <w:p w:rsidR="00D66B68" w:rsidRDefault="00D66B68" w:rsidP="00D66B68">
      <w:pPr>
        <w:tabs>
          <w:tab w:val="left" w:pos="1500"/>
        </w:tabs>
        <w:ind w:right="4"/>
        <w:rPr>
          <w:rFonts w:ascii="Arial" w:hAnsi="Arial" w:cs="Arial"/>
          <w:color w:val="000000" w:themeColor="text1"/>
        </w:rPr>
      </w:pPr>
    </w:p>
    <w:p w:rsidR="00D66B68" w:rsidRPr="00E3451F" w:rsidRDefault="00D66B68" w:rsidP="00D66B68">
      <w:pPr>
        <w:tabs>
          <w:tab w:val="left" w:pos="1500"/>
        </w:tabs>
        <w:ind w:right="4"/>
        <w:rPr>
          <w:rFonts w:ascii="Arial" w:hAnsi="Arial" w:cs="Arial"/>
          <w:color w:val="000000" w:themeColor="text1"/>
        </w:rPr>
      </w:pPr>
      <w:r>
        <w:rPr>
          <w:rFonts w:ascii="Arial" w:hAnsi="Arial" w:cs="Arial"/>
          <w:color w:val="000000" w:themeColor="text1"/>
        </w:rPr>
        <w:t>Questions 37-</w:t>
      </w:r>
      <w:r w:rsidRPr="00E3451F">
        <w:rPr>
          <w:rFonts w:ascii="Arial" w:hAnsi="Arial" w:cs="Arial"/>
          <w:color w:val="000000" w:themeColor="text1"/>
        </w:rPr>
        <w:t>4</w:t>
      </w:r>
      <w:r>
        <w:rPr>
          <w:rFonts w:ascii="Arial" w:hAnsi="Arial" w:cs="Arial"/>
          <w:color w:val="000000" w:themeColor="text1"/>
        </w:rPr>
        <w:t>0</w:t>
      </w:r>
    </w:p>
    <w:p w:rsidR="00D66B68" w:rsidRPr="00E3451F" w:rsidRDefault="00D66B68" w:rsidP="00D66B68">
      <w:pPr>
        <w:tabs>
          <w:tab w:val="left" w:pos="1500"/>
        </w:tabs>
        <w:ind w:right="4"/>
        <w:rPr>
          <w:rFonts w:ascii="Arial" w:hAnsi="Arial" w:cs="Arial"/>
          <w:color w:val="000000" w:themeColor="text1"/>
        </w:rPr>
      </w:pPr>
      <w:r w:rsidRPr="00E3451F">
        <w:rPr>
          <w:rFonts w:ascii="Arial" w:hAnsi="Arial" w:cs="Arial"/>
          <w:color w:val="000000" w:themeColor="text1"/>
        </w:rPr>
        <w:t xml:space="preserve">Choose the correct letter, </w:t>
      </w:r>
      <w:r w:rsidRPr="00E978FC">
        <w:rPr>
          <w:rFonts w:ascii="Arial" w:hAnsi="Arial" w:cs="Arial"/>
          <w:b/>
          <w:color w:val="000000" w:themeColor="text1"/>
        </w:rPr>
        <w:t>A, B, C</w:t>
      </w:r>
      <w:r w:rsidRPr="00E3451F">
        <w:rPr>
          <w:rFonts w:ascii="Arial" w:hAnsi="Arial" w:cs="Arial"/>
          <w:color w:val="000000" w:themeColor="text1"/>
        </w:rPr>
        <w:t xml:space="preserve"> or</w:t>
      </w:r>
      <w:r w:rsidRPr="00E978FC">
        <w:rPr>
          <w:rFonts w:ascii="Arial" w:hAnsi="Arial" w:cs="Arial"/>
          <w:b/>
          <w:color w:val="000000" w:themeColor="text1"/>
        </w:rPr>
        <w:t xml:space="preserve"> D</w:t>
      </w:r>
      <w:r w:rsidRPr="00E3451F">
        <w:rPr>
          <w:rFonts w:ascii="Arial" w:hAnsi="Arial" w:cs="Arial"/>
          <w:color w:val="000000" w:themeColor="text1"/>
        </w:rPr>
        <w:t xml:space="preserve">. </w:t>
      </w:r>
    </w:p>
    <w:p w:rsidR="00D66B68" w:rsidRPr="00E3451F" w:rsidRDefault="00D66B68" w:rsidP="00D66B68">
      <w:pPr>
        <w:tabs>
          <w:tab w:val="left" w:pos="1500"/>
        </w:tabs>
        <w:ind w:right="4"/>
        <w:rPr>
          <w:rFonts w:ascii="Arial" w:hAnsi="Arial" w:cs="Arial"/>
          <w:color w:val="000000" w:themeColor="text1"/>
        </w:rPr>
      </w:pPr>
      <w:r w:rsidRPr="00E3451F">
        <w:rPr>
          <w:rFonts w:ascii="Arial" w:hAnsi="Arial" w:cs="Arial"/>
          <w:color w:val="000000" w:themeColor="text1"/>
        </w:rPr>
        <w:t>Write the correct letter in boxes 11-14 on your answer sheet.</w:t>
      </w:r>
    </w:p>
    <w:p w:rsidR="00D66B68" w:rsidRPr="00E3451F" w:rsidRDefault="00D66B68" w:rsidP="00D66B68">
      <w:pPr>
        <w:tabs>
          <w:tab w:val="left" w:pos="1500"/>
        </w:tabs>
        <w:ind w:right="4"/>
        <w:rPr>
          <w:rFonts w:ascii="Arial" w:hAnsi="Arial" w:cs="Arial"/>
          <w:color w:val="000000" w:themeColor="text1"/>
        </w:rPr>
      </w:pPr>
      <w:r w:rsidRPr="000D1EB9">
        <w:rPr>
          <w:rFonts w:ascii="Arial" w:hAnsi="Arial" w:cs="Arial"/>
          <w:b/>
          <w:color w:val="000000" w:themeColor="text1"/>
        </w:rPr>
        <w:t>37</w:t>
      </w:r>
      <w:r w:rsidRPr="00E3451F">
        <w:rPr>
          <w:rFonts w:ascii="Arial" w:hAnsi="Arial" w:cs="Arial"/>
          <w:color w:val="000000" w:themeColor="text1"/>
        </w:rPr>
        <w:t xml:space="preserve"> What method did Jamie </w:t>
      </w:r>
      <w:proofErr w:type="spellStart"/>
      <w:r w:rsidRPr="00E3451F">
        <w:rPr>
          <w:rFonts w:ascii="Arial" w:hAnsi="Arial" w:cs="Arial"/>
          <w:color w:val="000000" w:themeColor="text1"/>
        </w:rPr>
        <w:t>Tehrani</w:t>
      </w:r>
      <w:proofErr w:type="spellEnd"/>
      <w:r w:rsidRPr="00E3451F">
        <w:rPr>
          <w:rFonts w:ascii="Arial" w:hAnsi="Arial" w:cs="Arial"/>
          <w:color w:val="000000" w:themeColor="text1"/>
        </w:rPr>
        <w:t xml:space="preserve"> use to test his ideas about fairy tales?</w:t>
      </w:r>
    </w:p>
    <w:p w:rsidR="00D66B68" w:rsidRPr="00E3451F" w:rsidRDefault="00D66B68" w:rsidP="00D66B68">
      <w:pPr>
        <w:tabs>
          <w:tab w:val="left" w:pos="1500"/>
        </w:tabs>
        <w:spacing w:after="0" w:line="276" w:lineRule="auto"/>
        <w:ind w:left="284" w:right="4"/>
        <w:rPr>
          <w:rFonts w:ascii="Arial" w:hAnsi="Arial" w:cs="Arial"/>
          <w:color w:val="000000" w:themeColor="text1"/>
        </w:rPr>
      </w:pPr>
      <w:proofErr w:type="gramStart"/>
      <w:r>
        <w:rPr>
          <w:rFonts w:ascii="Arial" w:hAnsi="Arial" w:cs="Arial"/>
          <w:color w:val="000000" w:themeColor="text1"/>
        </w:rPr>
        <w:t xml:space="preserve">A </w:t>
      </w:r>
      <w:r w:rsidRPr="00E3451F">
        <w:rPr>
          <w:rFonts w:ascii="Arial" w:hAnsi="Arial" w:cs="Arial"/>
          <w:color w:val="000000" w:themeColor="text1"/>
        </w:rPr>
        <w:t>He</w:t>
      </w:r>
      <w:proofErr w:type="gramEnd"/>
      <w:r w:rsidRPr="00E3451F">
        <w:rPr>
          <w:rFonts w:ascii="Arial" w:hAnsi="Arial" w:cs="Arial"/>
          <w:color w:val="000000" w:themeColor="text1"/>
        </w:rPr>
        <w:t xml:space="preserve"> compared oral and written forms of the same stories.</w:t>
      </w:r>
    </w:p>
    <w:p w:rsidR="00D66B68" w:rsidRPr="00E3451F" w:rsidRDefault="00D66B68" w:rsidP="00D66B68">
      <w:pPr>
        <w:tabs>
          <w:tab w:val="left" w:pos="1500"/>
        </w:tabs>
        <w:spacing w:after="0" w:line="276" w:lineRule="auto"/>
        <w:ind w:left="284" w:right="4"/>
        <w:rPr>
          <w:rFonts w:ascii="Arial" w:hAnsi="Arial" w:cs="Arial"/>
          <w:color w:val="000000" w:themeColor="text1"/>
        </w:rPr>
      </w:pPr>
      <w:r w:rsidRPr="00E3451F">
        <w:rPr>
          <w:rFonts w:ascii="Arial" w:hAnsi="Arial" w:cs="Arial"/>
          <w:color w:val="000000" w:themeColor="text1"/>
        </w:rPr>
        <w:t>B He looked at many different forms of the same basic story.</w:t>
      </w:r>
    </w:p>
    <w:p w:rsidR="00D66B68" w:rsidRPr="00E3451F" w:rsidRDefault="00D66B68" w:rsidP="00D66B68">
      <w:pPr>
        <w:tabs>
          <w:tab w:val="left" w:pos="1500"/>
        </w:tabs>
        <w:spacing w:after="0" w:line="276" w:lineRule="auto"/>
        <w:ind w:left="284" w:right="4"/>
        <w:rPr>
          <w:rFonts w:ascii="Arial" w:hAnsi="Arial" w:cs="Arial"/>
          <w:color w:val="000000" w:themeColor="text1"/>
        </w:rPr>
      </w:pPr>
      <w:r w:rsidRPr="00E3451F">
        <w:rPr>
          <w:rFonts w:ascii="Arial" w:hAnsi="Arial" w:cs="Arial"/>
          <w:color w:val="000000" w:themeColor="text1"/>
        </w:rPr>
        <w:t>C He looked at unrelated stories from many different countries.</w:t>
      </w:r>
    </w:p>
    <w:p w:rsidR="00D66B68" w:rsidRPr="00E3451F" w:rsidRDefault="00D66B68" w:rsidP="00D66B68">
      <w:pPr>
        <w:tabs>
          <w:tab w:val="left" w:pos="1500"/>
        </w:tabs>
        <w:spacing w:after="0" w:line="276" w:lineRule="auto"/>
        <w:ind w:left="284" w:right="4"/>
        <w:rPr>
          <w:rFonts w:ascii="Arial" w:hAnsi="Arial" w:cs="Arial"/>
          <w:color w:val="000000" w:themeColor="text1"/>
        </w:rPr>
      </w:pPr>
      <w:r w:rsidRPr="00E3451F">
        <w:rPr>
          <w:rFonts w:ascii="Arial" w:hAnsi="Arial" w:cs="Arial"/>
          <w:color w:val="000000" w:themeColor="text1"/>
        </w:rPr>
        <w:t>D He contrasted the development of fairy tales with that of living creatures.</w:t>
      </w:r>
    </w:p>
    <w:p w:rsidR="00D66B68" w:rsidRPr="00E3451F" w:rsidRDefault="00D66B68" w:rsidP="00D66B68">
      <w:pPr>
        <w:tabs>
          <w:tab w:val="left" w:pos="1500"/>
        </w:tabs>
        <w:ind w:right="4"/>
        <w:rPr>
          <w:rFonts w:ascii="Arial" w:hAnsi="Arial" w:cs="Arial"/>
          <w:color w:val="000000" w:themeColor="text1"/>
        </w:rPr>
      </w:pPr>
      <w:r w:rsidRPr="000D1EB9">
        <w:rPr>
          <w:rFonts w:ascii="Arial" w:hAnsi="Arial" w:cs="Arial"/>
          <w:b/>
          <w:color w:val="000000" w:themeColor="text1"/>
        </w:rPr>
        <w:t>38</w:t>
      </w:r>
      <w:r w:rsidRPr="00E3451F">
        <w:rPr>
          <w:rFonts w:ascii="Arial" w:hAnsi="Arial" w:cs="Arial"/>
          <w:color w:val="000000" w:themeColor="text1"/>
        </w:rPr>
        <w:t xml:space="preserve"> When discussing </w:t>
      </w:r>
      <w:proofErr w:type="spellStart"/>
      <w:r w:rsidRPr="00E3451F">
        <w:rPr>
          <w:rFonts w:ascii="Arial" w:hAnsi="Arial" w:cs="Arial"/>
          <w:color w:val="000000" w:themeColor="text1"/>
        </w:rPr>
        <w:t>Tehrani’s</w:t>
      </w:r>
      <w:proofErr w:type="spellEnd"/>
      <w:r w:rsidRPr="00E3451F">
        <w:rPr>
          <w:rFonts w:ascii="Arial" w:hAnsi="Arial" w:cs="Arial"/>
          <w:color w:val="000000" w:themeColor="text1"/>
        </w:rPr>
        <w:t xml:space="preserve"> views, Jack </w:t>
      </w:r>
      <w:proofErr w:type="spellStart"/>
      <w:r w:rsidRPr="00E3451F">
        <w:rPr>
          <w:rFonts w:ascii="Arial" w:hAnsi="Arial" w:cs="Arial"/>
          <w:color w:val="000000" w:themeColor="text1"/>
        </w:rPr>
        <w:t>Zipes</w:t>
      </w:r>
      <w:proofErr w:type="spellEnd"/>
      <w:r w:rsidRPr="00E3451F">
        <w:rPr>
          <w:rFonts w:ascii="Arial" w:hAnsi="Arial" w:cs="Arial"/>
          <w:color w:val="000000" w:themeColor="text1"/>
        </w:rPr>
        <w:t xml:space="preserve"> suggests that</w:t>
      </w:r>
    </w:p>
    <w:p w:rsidR="00D66B68" w:rsidRPr="00E3451F" w:rsidRDefault="00D66B68" w:rsidP="00D66B68">
      <w:pPr>
        <w:tabs>
          <w:tab w:val="left" w:pos="1500"/>
        </w:tabs>
        <w:ind w:left="284" w:right="4"/>
        <w:rPr>
          <w:rFonts w:ascii="Arial" w:hAnsi="Arial" w:cs="Arial"/>
          <w:color w:val="000000" w:themeColor="text1"/>
        </w:rPr>
      </w:pPr>
      <w:r w:rsidRPr="00E3451F">
        <w:rPr>
          <w:rFonts w:ascii="Arial" w:hAnsi="Arial" w:cs="Arial"/>
          <w:color w:val="000000" w:themeColor="text1"/>
        </w:rPr>
        <w:t xml:space="preserve">A </w:t>
      </w:r>
      <w:proofErr w:type="spellStart"/>
      <w:r w:rsidRPr="00E3451F">
        <w:rPr>
          <w:rFonts w:ascii="Arial" w:hAnsi="Arial" w:cs="Arial"/>
          <w:color w:val="000000" w:themeColor="text1"/>
        </w:rPr>
        <w:t>Tehrani</w:t>
      </w:r>
      <w:proofErr w:type="spellEnd"/>
      <w:r w:rsidRPr="00E3451F">
        <w:rPr>
          <w:rFonts w:ascii="Arial" w:hAnsi="Arial" w:cs="Arial"/>
          <w:color w:val="000000" w:themeColor="text1"/>
        </w:rPr>
        <w:t xml:space="preserve"> ignores key changes in the role of women.</w:t>
      </w:r>
    </w:p>
    <w:p w:rsidR="00D66B68" w:rsidRPr="00E3451F" w:rsidRDefault="00D66B68" w:rsidP="00D66B68">
      <w:pPr>
        <w:tabs>
          <w:tab w:val="left" w:pos="1500"/>
        </w:tabs>
        <w:ind w:left="284" w:right="4"/>
        <w:rPr>
          <w:rFonts w:ascii="Arial" w:hAnsi="Arial" w:cs="Arial"/>
          <w:color w:val="000000" w:themeColor="text1"/>
        </w:rPr>
      </w:pPr>
      <w:r w:rsidRPr="00E3451F">
        <w:rPr>
          <w:rFonts w:ascii="Arial" w:hAnsi="Arial" w:cs="Arial"/>
          <w:color w:val="000000" w:themeColor="text1"/>
        </w:rPr>
        <w:t>B stories which are too horrific are not always taken seriously.</w:t>
      </w:r>
    </w:p>
    <w:p w:rsidR="00D66B68" w:rsidRPr="00E3451F" w:rsidRDefault="00D66B68" w:rsidP="00D66B68">
      <w:pPr>
        <w:tabs>
          <w:tab w:val="left" w:pos="1500"/>
        </w:tabs>
        <w:ind w:left="284" w:right="4"/>
        <w:rPr>
          <w:rFonts w:ascii="Arial" w:hAnsi="Arial" w:cs="Arial"/>
          <w:color w:val="000000" w:themeColor="text1"/>
        </w:rPr>
      </w:pPr>
      <w:r w:rsidRPr="00E3451F">
        <w:rPr>
          <w:rFonts w:ascii="Arial" w:hAnsi="Arial" w:cs="Arial"/>
          <w:color w:val="000000" w:themeColor="text1"/>
        </w:rPr>
        <w:t xml:space="preserve">C </w:t>
      </w:r>
      <w:proofErr w:type="spellStart"/>
      <w:r w:rsidRPr="00E3451F">
        <w:rPr>
          <w:rFonts w:ascii="Arial" w:hAnsi="Arial" w:cs="Arial"/>
          <w:color w:val="000000" w:themeColor="text1"/>
        </w:rPr>
        <w:t>Tehrani</w:t>
      </w:r>
      <w:proofErr w:type="spellEnd"/>
      <w:r w:rsidRPr="00E3451F">
        <w:rPr>
          <w:rFonts w:ascii="Arial" w:hAnsi="Arial" w:cs="Arial"/>
          <w:color w:val="000000" w:themeColor="text1"/>
        </w:rPr>
        <w:t xml:space="preserve"> overemphasises the importance of violence in stories.</w:t>
      </w:r>
    </w:p>
    <w:p w:rsidR="00D66B68" w:rsidRPr="00E3451F" w:rsidRDefault="00D66B68" w:rsidP="00D66B68">
      <w:pPr>
        <w:tabs>
          <w:tab w:val="left" w:pos="1500"/>
        </w:tabs>
        <w:ind w:left="284" w:right="4"/>
        <w:rPr>
          <w:rFonts w:ascii="Arial" w:hAnsi="Arial" w:cs="Arial"/>
          <w:color w:val="000000" w:themeColor="text1"/>
        </w:rPr>
      </w:pPr>
      <w:r w:rsidRPr="00E3451F">
        <w:rPr>
          <w:rFonts w:ascii="Arial" w:hAnsi="Arial" w:cs="Arial"/>
          <w:color w:val="000000" w:themeColor="text1"/>
        </w:rPr>
        <w:t>D features of stories only survive if they have a deeper significance.</w:t>
      </w:r>
    </w:p>
    <w:p w:rsidR="00D66B68" w:rsidRDefault="00D66B68" w:rsidP="00D66B68">
      <w:pPr>
        <w:tabs>
          <w:tab w:val="left" w:pos="1500"/>
        </w:tabs>
        <w:ind w:right="4"/>
        <w:rPr>
          <w:rFonts w:ascii="Arial" w:hAnsi="Arial" w:cs="Arial"/>
          <w:color w:val="000000" w:themeColor="text1"/>
        </w:rPr>
      </w:pPr>
    </w:p>
    <w:p w:rsidR="00D66B68" w:rsidRPr="00E3451F" w:rsidRDefault="00D66B68" w:rsidP="00D66B68">
      <w:pPr>
        <w:tabs>
          <w:tab w:val="left" w:pos="1500"/>
        </w:tabs>
        <w:ind w:right="4"/>
        <w:rPr>
          <w:rFonts w:ascii="Arial" w:hAnsi="Arial" w:cs="Arial"/>
          <w:color w:val="000000" w:themeColor="text1"/>
        </w:rPr>
      </w:pPr>
      <w:r w:rsidRPr="000D1EB9">
        <w:rPr>
          <w:rFonts w:ascii="Arial" w:hAnsi="Arial" w:cs="Arial"/>
          <w:b/>
          <w:color w:val="000000" w:themeColor="text1"/>
        </w:rPr>
        <w:t xml:space="preserve">39 </w:t>
      </w:r>
      <w:r w:rsidRPr="00E3451F">
        <w:rPr>
          <w:rFonts w:ascii="Arial" w:hAnsi="Arial" w:cs="Arial"/>
          <w:color w:val="000000" w:themeColor="text1"/>
        </w:rPr>
        <w:t xml:space="preserve">Why does </w:t>
      </w:r>
      <w:proofErr w:type="spellStart"/>
      <w:r w:rsidRPr="00E3451F">
        <w:rPr>
          <w:rFonts w:ascii="Arial" w:hAnsi="Arial" w:cs="Arial"/>
          <w:color w:val="000000" w:themeColor="text1"/>
        </w:rPr>
        <w:t>Tehrani</w:t>
      </w:r>
      <w:proofErr w:type="spellEnd"/>
      <w:r w:rsidRPr="00E3451F">
        <w:rPr>
          <w:rFonts w:ascii="Arial" w:hAnsi="Arial" w:cs="Arial"/>
          <w:color w:val="000000" w:themeColor="text1"/>
        </w:rPr>
        <w:t xml:space="preserve"> refer to Chinese and Japanese fairy tales?</w:t>
      </w:r>
    </w:p>
    <w:p w:rsidR="00D66B68" w:rsidRPr="00E3451F" w:rsidRDefault="00D66B68" w:rsidP="00D66B68">
      <w:pPr>
        <w:tabs>
          <w:tab w:val="left" w:pos="1500"/>
        </w:tabs>
        <w:ind w:left="284" w:right="4"/>
        <w:rPr>
          <w:rFonts w:ascii="Arial" w:hAnsi="Arial" w:cs="Arial"/>
          <w:color w:val="000000" w:themeColor="text1"/>
        </w:rPr>
      </w:pPr>
      <w:r w:rsidRPr="00E3451F">
        <w:rPr>
          <w:rFonts w:ascii="Arial" w:hAnsi="Arial" w:cs="Arial"/>
          <w:color w:val="000000" w:themeColor="text1"/>
        </w:rPr>
        <w:t xml:space="preserve">A to indicate that Jack </w:t>
      </w:r>
      <w:proofErr w:type="spellStart"/>
      <w:r w:rsidRPr="00E3451F">
        <w:rPr>
          <w:rFonts w:ascii="Arial" w:hAnsi="Arial" w:cs="Arial"/>
          <w:color w:val="000000" w:themeColor="text1"/>
        </w:rPr>
        <w:t>Zipes</w:t>
      </w:r>
      <w:proofErr w:type="spellEnd"/>
      <w:r w:rsidRPr="00E3451F">
        <w:rPr>
          <w:rFonts w:ascii="Arial" w:hAnsi="Arial" w:cs="Arial"/>
          <w:color w:val="000000" w:themeColor="text1"/>
        </w:rPr>
        <w:t>’ theory is incorrect</w:t>
      </w:r>
    </w:p>
    <w:p w:rsidR="00D66B68" w:rsidRPr="00E3451F" w:rsidRDefault="00D66B68" w:rsidP="00D66B68">
      <w:pPr>
        <w:tabs>
          <w:tab w:val="left" w:pos="1500"/>
        </w:tabs>
        <w:ind w:left="284" w:right="4"/>
        <w:rPr>
          <w:rFonts w:ascii="Arial" w:hAnsi="Arial" w:cs="Arial"/>
          <w:color w:val="000000" w:themeColor="text1"/>
        </w:rPr>
      </w:pPr>
      <w:r w:rsidRPr="00E3451F">
        <w:rPr>
          <w:rFonts w:ascii="Arial" w:hAnsi="Arial" w:cs="Arial"/>
          <w:color w:val="000000" w:themeColor="text1"/>
        </w:rPr>
        <w:t>B to suggest that crime is a global problem</w:t>
      </w:r>
    </w:p>
    <w:p w:rsidR="00D66B68" w:rsidRPr="00E3451F" w:rsidRDefault="00D66B68" w:rsidP="00D66B68">
      <w:pPr>
        <w:tabs>
          <w:tab w:val="left" w:pos="1500"/>
        </w:tabs>
        <w:ind w:left="284" w:right="4"/>
        <w:rPr>
          <w:rFonts w:ascii="Arial" w:hAnsi="Arial" w:cs="Arial"/>
          <w:color w:val="000000" w:themeColor="text1"/>
        </w:rPr>
      </w:pPr>
      <w:r w:rsidRPr="00E3451F">
        <w:rPr>
          <w:rFonts w:ascii="Arial" w:hAnsi="Arial" w:cs="Arial"/>
          <w:color w:val="000000" w:themeColor="text1"/>
        </w:rPr>
        <w:t>C to imply that all fairy tales have a similar meaning</w:t>
      </w:r>
    </w:p>
    <w:p w:rsidR="00D66B68" w:rsidRPr="00E3451F" w:rsidRDefault="00D66B68" w:rsidP="00D66B68">
      <w:pPr>
        <w:tabs>
          <w:tab w:val="left" w:pos="1500"/>
        </w:tabs>
        <w:ind w:left="284" w:right="4"/>
        <w:rPr>
          <w:rFonts w:ascii="Arial" w:hAnsi="Arial" w:cs="Arial"/>
          <w:color w:val="000000" w:themeColor="text1"/>
        </w:rPr>
      </w:pPr>
      <w:r w:rsidRPr="00E3451F">
        <w:rPr>
          <w:rFonts w:ascii="Arial" w:hAnsi="Arial" w:cs="Arial"/>
          <w:color w:val="000000" w:themeColor="text1"/>
        </w:rPr>
        <w:t>D</w:t>
      </w:r>
      <w:r>
        <w:rPr>
          <w:rFonts w:ascii="Arial" w:hAnsi="Arial" w:cs="Arial"/>
          <w:color w:val="000000" w:themeColor="text1"/>
        </w:rPr>
        <w:t xml:space="preserve"> </w:t>
      </w:r>
      <w:r w:rsidRPr="00E3451F">
        <w:rPr>
          <w:rFonts w:ascii="Arial" w:hAnsi="Arial" w:cs="Arial"/>
          <w:color w:val="000000" w:themeColor="text1"/>
        </w:rPr>
        <w:t xml:space="preserve">to add more evidence for Jack </w:t>
      </w:r>
      <w:proofErr w:type="spellStart"/>
      <w:r w:rsidRPr="00E3451F">
        <w:rPr>
          <w:rFonts w:ascii="Arial" w:hAnsi="Arial" w:cs="Arial"/>
          <w:color w:val="000000" w:themeColor="text1"/>
        </w:rPr>
        <w:t>Zipes</w:t>
      </w:r>
      <w:proofErr w:type="spellEnd"/>
      <w:r w:rsidRPr="00E3451F">
        <w:rPr>
          <w:rFonts w:ascii="Arial" w:hAnsi="Arial" w:cs="Arial"/>
          <w:color w:val="000000" w:themeColor="text1"/>
        </w:rPr>
        <w:t>’ ideas</w:t>
      </w:r>
    </w:p>
    <w:p w:rsidR="00D66B68" w:rsidRPr="00E3451F" w:rsidRDefault="00D66B68" w:rsidP="00D66B68">
      <w:pPr>
        <w:tabs>
          <w:tab w:val="left" w:pos="1500"/>
        </w:tabs>
        <w:ind w:right="4"/>
        <w:rPr>
          <w:rFonts w:ascii="Arial" w:hAnsi="Arial" w:cs="Arial"/>
          <w:color w:val="000000" w:themeColor="text1"/>
        </w:rPr>
      </w:pPr>
      <w:r w:rsidRPr="000D1EB9">
        <w:rPr>
          <w:rFonts w:ascii="Arial" w:hAnsi="Arial" w:cs="Arial"/>
          <w:b/>
          <w:color w:val="000000" w:themeColor="text1"/>
        </w:rPr>
        <w:t>40</w:t>
      </w:r>
      <w:r w:rsidRPr="00E3451F">
        <w:rPr>
          <w:rFonts w:ascii="Arial" w:hAnsi="Arial" w:cs="Arial"/>
          <w:color w:val="000000" w:themeColor="text1"/>
        </w:rPr>
        <w:t xml:space="preserve"> What does Mathias </w:t>
      </w:r>
      <w:proofErr w:type="spellStart"/>
      <w:r w:rsidRPr="00E3451F">
        <w:rPr>
          <w:rFonts w:ascii="Arial" w:hAnsi="Arial" w:cs="Arial"/>
          <w:color w:val="000000" w:themeColor="text1"/>
        </w:rPr>
        <w:t>Clasen</w:t>
      </w:r>
      <w:proofErr w:type="spellEnd"/>
      <w:r w:rsidRPr="00E3451F">
        <w:rPr>
          <w:rFonts w:ascii="Arial" w:hAnsi="Arial" w:cs="Arial"/>
          <w:color w:val="000000" w:themeColor="text1"/>
        </w:rPr>
        <w:t xml:space="preserve"> believe about fairy tales?</w:t>
      </w:r>
    </w:p>
    <w:p w:rsidR="00D66B68" w:rsidRPr="00E3451F" w:rsidRDefault="00D66B68" w:rsidP="00D66B68">
      <w:pPr>
        <w:tabs>
          <w:tab w:val="left" w:pos="1500"/>
        </w:tabs>
        <w:ind w:left="284" w:right="4"/>
        <w:rPr>
          <w:rFonts w:ascii="Arial" w:hAnsi="Arial" w:cs="Arial"/>
          <w:color w:val="000000" w:themeColor="text1"/>
        </w:rPr>
      </w:pPr>
      <w:proofErr w:type="gramStart"/>
      <w:r w:rsidRPr="00E3451F">
        <w:rPr>
          <w:rFonts w:ascii="Arial" w:hAnsi="Arial" w:cs="Arial"/>
          <w:color w:val="000000" w:themeColor="text1"/>
        </w:rPr>
        <w:t>A They</w:t>
      </w:r>
      <w:proofErr w:type="gramEnd"/>
      <w:r w:rsidRPr="00E3451F">
        <w:rPr>
          <w:rFonts w:ascii="Arial" w:hAnsi="Arial" w:cs="Arial"/>
          <w:color w:val="000000" w:themeColor="text1"/>
        </w:rPr>
        <w:t xml:space="preserve"> are a safe way of learning to deal with fear.</w:t>
      </w:r>
    </w:p>
    <w:p w:rsidR="00D66B68" w:rsidRPr="00E3451F" w:rsidRDefault="00D66B68" w:rsidP="00D66B68">
      <w:pPr>
        <w:tabs>
          <w:tab w:val="left" w:pos="1500"/>
        </w:tabs>
        <w:ind w:left="284" w:right="4"/>
        <w:rPr>
          <w:rFonts w:ascii="Arial" w:hAnsi="Arial" w:cs="Arial"/>
          <w:color w:val="000000" w:themeColor="text1"/>
        </w:rPr>
      </w:pPr>
      <w:r w:rsidRPr="00E3451F">
        <w:rPr>
          <w:rFonts w:ascii="Arial" w:hAnsi="Arial" w:cs="Arial"/>
          <w:color w:val="000000" w:themeColor="text1"/>
        </w:rPr>
        <w:lastRenderedPageBreak/>
        <w:t>B They are a type of entertainment that some people avoid.</w:t>
      </w:r>
    </w:p>
    <w:p w:rsidR="00D66B68" w:rsidRPr="00E3451F" w:rsidRDefault="00D66B68" w:rsidP="00D66B68">
      <w:pPr>
        <w:tabs>
          <w:tab w:val="left" w:pos="1500"/>
        </w:tabs>
        <w:ind w:left="284" w:right="4"/>
        <w:rPr>
          <w:rFonts w:ascii="Arial" w:hAnsi="Arial" w:cs="Arial"/>
          <w:color w:val="000000" w:themeColor="text1"/>
        </w:rPr>
      </w:pPr>
      <w:r w:rsidRPr="00E3451F">
        <w:rPr>
          <w:rFonts w:ascii="Arial" w:hAnsi="Arial" w:cs="Arial"/>
          <w:color w:val="000000" w:themeColor="text1"/>
        </w:rPr>
        <w:t>C They reflect the changing values of our society.</w:t>
      </w:r>
    </w:p>
    <w:p w:rsidR="00D66B68" w:rsidRDefault="00D66B68" w:rsidP="00D66B68">
      <w:pPr>
        <w:tabs>
          <w:tab w:val="left" w:pos="1500"/>
        </w:tabs>
        <w:ind w:left="284" w:right="4"/>
        <w:rPr>
          <w:rFonts w:ascii="Arial" w:hAnsi="Arial" w:cs="Arial"/>
          <w:color w:val="000000" w:themeColor="text1"/>
        </w:rPr>
      </w:pPr>
      <w:r w:rsidRPr="00E3451F">
        <w:rPr>
          <w:rFonts w:ascii="Arial" w:hAnsi="Arial" w:cs="Arial"/>
          <w:color w:val="000000" w:themeColor="text1"/>
        </w:rPr>
        <w:t>D They reduce our ability to deal with real-wor</w:t>
      </w:r>
      <w:r>
        <w:rPr>
          <w:rFonts w:ascii="Arial" w:hAnsi="Arial" w:cs="Arial"/>
          <w:color w:val="000000" w:themeColor="text1"/>
        </w:rPr>
        <w:t>ld problems.</w:t>
      </w:r>
    </w:p>
    <w:p w:rsidR="001A0DCA" w:rsidRPr="00D66B68" w:rsidRDefault="00D66B68" w:rsidP="00D66B68">
      <w:pPr>
        <w:spacing w:line="360" w:lineRule="auto"/>
        <w:rPr>
          <w:b/>
        </w:rPr>
      </w:pPr>
      <w:r w:rsidRPr="00D66B68">
        <w:rPr>
          <w:b/>
        </w:rPr>
        <w:t>Answers</w:t>
      </w:r>
    </w:p>
    <w:p w:rsidR="00D66B68" w:rsidRPr="00D66B68" w:rsidRDefault="00D66B68" w:rsidP="00D66B68">
      <w:pPr>
        <w:pStyle w:val="NormalWeb"/>
        <w:shd w:val="clear" w:color="auto" w:fill="FFFFFF"/>
        <w:spacing w:before="0" w:beforeAutospacing="0" w:after="0" w:afterAutospacing="0" w:line="360" w:lineRule="auto"/>
        <w:textAlignment w:val="baseline"/>
        <w:rPr>
          <w:rFonts w:ascii="Arial" w:hAnsi="Arial" w:cs="Arial"/>
          <w:color w:val="353535"/>
          <w:sz w:val="22"/>
          <w:szCs w:val="22"/>
        </w:rPr>
      </w:pPr>
      <w:r w:rsidRPr="00D66B68">
        <w:rPr>
          <w:rFonts w:ascii="Arial" w:hAnsi="Arial" w:cs="Arial"/>
          <w:color w:val="353535"/>
          <w:sz w:val="22"/>
          <w:szCs w:val="22"/>
        </w:rPr>
        <w:t>27. C</w:t>
      </w:r>
    </w:p>
    <w:p w:rsidR="00D66B68" w:rsidRPr="00D66B68" w:rsidRDefault="00D66B68" w:rsidP="00D66B68">
      <w:pPr>
        <w:pStyle w:val="NormalWeb"/>
        <w:shd w:val="clear" w:color="auto" w:fill="FFFFFF"/>
        <w:spacing w:before="0" w:beforeAutospacing="0" w:after="0" w:afterAutospacing="0" w:line="360" w:lineRule="auto"/>
        <w:textAlignment w:val="baseline"/>
        <w:rPr>
          <w:rFonts w:ascii="Arial" w:hAnsi="Arial" w:cs="Arial"/>
          <w:color w:val="353535"/>
          <w:sz w:val="22"/>
          <w:szCs w:val="22"/>
        </w:rPr>
      </w:pPr>
      <w:r w:rsidRPr="00D66B68">
        <w:rPr>
          <w:rFonts w:ascii="Arial" w:hAnsi="Arial" w:cs="Arial"/>
          <w:color w:val="353535"/>
          <w:sz w:val="22"/>
          <w:szCs w:val="22"/>
        </w:rPr>
        <w:t>28. B</w:t>
      </w:r>
    </w:p>
    <w:p w:rsidR="00D66B68" w:rsidRPr="00D66B68" w:rsidRDefault="00D66B68" w:rsidP="00D66B68">
      <w:pPr>
        <w:pStyle w:val="NormalWeb"/>
        <w:shd w:val="clear" w:color="auto" w:fill="FFFFFF"/>
        <w:spacing w:before="0" w:beforeAutospacing="0" w:after="0" w:afterAutospacing="0" w:line="360" w:lineRule="auto"/>
        <w:textAlignment w:val="baseline"/>
        <w:rPr>
          <w:rFonts w:ascii="Arial" w:hAnsi="Arial" w:cs="Arial"/>
          <w:color w:val="353535"/>
          <w:sz w:val="22"/>
          <w:szCs w:val="22"/>
        </w:rPr>
      </w:pPr>
      <w:r w:rsidRPr="00D66B68">
        <w:rPr>
          <w:rFonts w:ascii="Arial" w:hAnsi="Arial" w:cs="Arial"/>
          <w:color w:val="353535"/>
          <w:sz w:val="22"/>
          <w:szCs w:val="22"/>
        </w:rPr>
        <w:t>29. F</w:t>
      </w:r>
    </w:p>
    <w:p w:rsidR="00D66B68" w:rsidRPr="00D66B68" w:rsidRDefault="00D66B68" w:rsidP="00D66B68">
      <w:pPr>
        <w:pStyle w:val="NormalWeb"/>
        <w:shd w:val="clear" w:color="auto" w:fill="FFFFFF"/>
        <w:spacing w:before="0" w:beforeAutospacing="0" w:after="0" w:afterAutospacing="0" w:line="360" w:lineRule="auto"/>
        <w:textAlignment w:val="baseline"/>
        <w:rPr>
          <w:rFonts w:ascii="Arial" w:hAnsi="Arial" w:cs="Arial"/>
          <w:color w:val="353535"/>
          <w:sz w:val="22"/>
          <w:szCs w:val="22"/>
        </w:rPr>
      </w:pPr>
      <w:r w:rsidRPr="00D66B68">
        <w:rPr>
          <w:rFonts w:ascii="Arial" w:hAnsi="Arial" w:cs="Arial"/>
          <w:color w:val="353535"/>
          <w:sz w:val="22"/>
          <w:szCs w:val="22"/>
        </w:rPr>
        <w:t>30. A</w:t>
      </w:r>
    </w:p>
    <w:p w:rsidR="00D66B68" w:rsidRPr="00D66B68" w:rsidRDefault="00D66B68" w:rsidP="00D66B68">
      <w:pPr>
        <w:pStyle w:val="NormalWeb"/>
        <w:shd w:val="clear" w:color="auto" w:fill="FFFFFF"/>
        <w:spacing w:before="0" w:beforeAutospacing="0" w:after="0" w:afterAutospacing="0" w:line="360" w:lineRule="auto"/>
        <w:textAlignment w:val="baseline"/>
        <w:rPr>
          <w:rFonts w:ascii="Arial" w:hAnsi="Arial" w:cs="Arial"/>
          <w:color w:val="353535"/>
          <w:sz w:val="22"/>
          <w:szCs w:val="22"/>
        </w:rPr>
      </w:pPr>
      <w:r w:rsidRPr="00D66B68">
        <w:rPr>
          <w:rFonts w:ascii="Arial" w:hAnsi="Arial" w:cs="Arial"/>
          <w:color w:val="353535"/>
          <w:sz w:val="22"/>
          <w:szCs w:val="22"/>
        </w:rPr>
        <w:t>31. E</w:t>
      </w:r>
    </w:p>
    <w:p w:rsidR="00D66B68" w:rsidRPr="00D66B68" w:rsidRDefault="00D66B68" w:rsidP="00D66B68">
      <w:pPr>
        <w:pStyle w:val="NormalWeb"/>
        <w:shd w:val="clear" w:color="auto" w:fill="FFFFFF"/>
        <w:spacing w:before="0" w:beforeAutospacing="0" w:after="0" w:afterAutospacing="0" w:line="360" w:lineRule="auto"/>
        <w:textAlignment w:val="baseline"/>
        <w:rPr>
          <w:rFonts w:ascii="Arial" w:hAnsi="Arial" w:cs="Arial"/>
          <w:color w:val="353535"/>
          <w:sz w:val="22"/>
          <w:szCs w:val="22"/>
        </w:rPr>
      </w:pPr>
      <w:r w:rsidRPr="00D66B68">
        <w:rPr>
          <w:rFonts w:ascii="Arial" w:hAnsi="Arial" w:cs="Arial"/>
          <w:color w:val="353535"/>
          <w:sz w:val="22"/>
          <w:szCs w:val="22"/>
        </w:rPr>
        <w:t>32. D</w:t>
      </w:r>
    </w:p>
    <w:p w:rsidR="00D66B68" w:rsidRPr="00D66B68" w:rsidRDefault="00D66B68" w:rsidP="00D66B68">
      <w:pPr>
        <w:pStyle w:val="NormalWeb"/>
        <w:shd w:val="clear" w:color="auto" w:fill="FFFFFF"/>
        <w:spacing w:before="0" w:beforeAutospacing="0" w:after="0" w:afterAutospacing="0" w:line="360" w:lineRule="auto"/>
        <w:textAlignment w:val="baseline"/>
        <w:rPr>
          <w:rFonts w:ascii="Arial" w:hAnsi="Arial" w:cs="Arial"/>
          <w:color w:val="353535"/>
          <w:sz w:val="22"/>
          <w:szCs w:val="22"/>
        </w:rPr>
      </w:pPr>
      <w:r w:rsidRPr="00D66B68">
        <w:rPr>
          <w:rFonts w:ascii="Arial" w:hAnsi="Arial" w:cs="Arial"/>
          <w:color w:val="353535"/>
          <w:sz w:val="22"/>
          <w:szCs w:val="22"/>
        </w:rPr>
        <w:t>33. F</w:t>
      </w:r>
    </w:p>
    <w:p w:rsidR="00D66B68" w:rsidRPr="00D66B68" w:rsidRDefault="00D66B68" w:rsidP="00D66B68">
      <w:pPr>
        <w:pStyle w:val="NormalWeb"/>
        <w:shd w:val="clear" w:color="auto" w:fill="FFFFFF"/>
        <w:spacing w:before="0" w:beforeAutospacing="0" w:after="0" w:afterAutospacing="0" w:line="360" w:lineRule="auto"/>
        <w:textAlignment w:val="baseline"/>
        <w:rPr>
          <w:rFonts w:ascii="Arial" w:hAnsi="Arial" w:cs="Arial"/>
          <w:color w:val="353535"/>
          <w:sz w:val="22"/>
          <w:szCs w:val="22"/>
        </w:rPr>
      </w:pPr>
      <w:r w:rsidRPr="00D66B68">
        <w:rPr>
          <w:rFonts w:ascii="Arial" w:hAnsi="Arial" w:cs="Arial"/>
          <w:color w:val="353535"/>
          <w:sz w:val="22"/>
          <w:szCs w:val="22"/>
        </w:rPr>
        <w:t>34. B</w:t>
      </w:r>
    </w:p>
    <w:p w:rsidR="00D66B68" w:rsidRPr="00D66B68" w:rsidRDefault="00D66B68" w:rsidP="00D66B68">
      <w:pPr>
        <w:pStyle w:val="NormalWeb"/>
        <w:shd w:val="clear" w:color="auto" w:fill="FFFFFF"/>
        <w:spacing w:before="0" w:beforeAutospacing="0" w:after="0" w:afterAutospacing="0" w:line="360" w:lineRule="auto"/>
        <w:textAlignment w:val="baseline"/>
        <w:rPr>
          <w:rFonts w:ascii="Arial" w:hAnsi="Arial" w:cs="Arial"/>
          <w:color w:val="353535"/>
          <w:sz w:val="22"/>
          <w:szCs w:val="22"/>
        </w:rPr>
      </w:pPr>
      <w:r w:rsidRPr="00D66B68">
        <w:rPr>
          <w:rFonts w:ascii="Arial" w:hAnsi="Arial" w:cs="Arial"/>
          <w:color w:val="353535"/>
          <w:sz w:val="22"/>
          <w:szCs w:val="22"/>
        </w:rPr>
        <w:t>35. C</w:t>
      </w:r>
    </w:p>
    <w:p w:rsidR="00D66B68" w:rsidRPr="00D66B68" w:rsidRDefault="00D66B68" w:rsidP="00D66B68">
      <w:pPr>
        <w:pStyle w:val="NormalWeb"/>
        <w:shd w:val="clear" w:color="auto" w:fill="FFFFFF"/>
        <w:spacing w:before="0" w:beforeAutospacing="0" w:after="0" w:afterAutospacing="0" w:line="360" w:lineRule="auto"/>
        <w:textAlignment w:val="baseline"/>
        <w:rPr>
          <w:rFonts w:ascii="Arial" w:hAnsi="Arial" w:cs="Arial"/>
          <w:color w:val="353535"/>
          <w:sz w:val="22"/>
          <w:szCs w:val="22"/>
        </w:rPr>
      </w:pPr>
      <w:r w:rsidRPr="00D66B68">
        <w:rPr>
          <w:rFonts w:ascii="Arial" w:hAnsi="Arial" w:cs="Arial"/>
          <w:color w:val="353535"/>
          <w:sz w:val="22"/>
          <w:szCs w:val="22"/>
        </w:rPr>
        <w:t>36. G</w:t>
      </w:r>
    </w:p>
    <w:p w:rsidR="00D66B68" w:rsidRPr="00D66B68" w:rsidRDefault="00D66B68" w:rsidP="00D66B68">
      <w:pPr>
        <w:pStyle w:val="NormalWeb"/>
        <w:shd w:val="clear" w:color="auto" w:fill="FFFFFF"/>
        <w:spacing w:before="0" w:beforeAutospacing="0" w:after="0" w:afterAutospacing="0" w:line="360" w:lineRule="auto"/>
        <w:textAlignment w:val="baseline"/>
        <w:rPr>
          <w:rFonts w:ascii="Arial" w:hAnsi="Arial" w:cs="Arial"/>
          <w:color w:val="353535"/>
          <w:sz w:val="22"/>
          <w:szCs w:val="22"/>
        </w:rPr>
      </w:pPr>
      <w:r w:rsidRPr="00D66B68">
        <w:rPr>
          <w:rFonts w:ascii="Arial" w:hAnsi="Arial" w:cs="Arial"/>
          <w:color w:val="353535"/>
          <w:sz w:val="22"/>
          <w:szCs w:val="22"/>
        </w:rPr>
        <w:t>37. B</w:t>
      </w:r>
    </w:p>
    <w:p w:rsidR="00D66B68" w:rsidRPr="00D66B68" w:rsidRDefault="00D66B68" w:rsidP="00D66B68">
      <w:pPr>
        <w:pStyle w:val="NormalWeb"/>
        <w:shd w:val="clear" w:color="auto" w:fill="FFFFFF"/>
        <w:spacing w:before="0" w:beforeAutospacing="0" w:after="0" w:afterAutospacing="0" w:line="360" w:lineRule="auto"/>
        <w:textAlignment w:val="baseline"/>
        <w:rPr>
          <w:rFonts w:ascii="Arial" w:hAnsi="Arial" w:cs="Arial"/>
          <w:color w:val="353535"/>
          <w:sz w:val="22"/>
          <w:szCs w:val="22"/>
        </w:rPr>
      </w:pPr>
      <w:r w:rsidRPr="00D66B68">
        <w:rPr>
          <w:rFonts w:ascii="Arial" w:hAnsi="Arial" w:cs="Arial"/>
          <w:color w:val="353535"/>
          <w:sz w:val="22"/>
          <w:szCs w:val="22"/>
        </w:rPr>
        <w:t>38. D</w:t>
      </w:r>
    </w:p>
    <w:p w:rsidR="00D66B68" w:rsidRPr="00D66B68" w:rsidRDefault="00D66B68" w:rsidP="00D66B68">
      <w:pPr>
        <w:pStyle w:val="NormalWeb"/>
        <w:shd w:val="clear" w:color="auto" w:fill="FFFFFF"/>
        <w:spacing w:before="0" w:beforeAutospacing="0" w:after="0" w:afterAutospacing="0" w:line="360" w:lineRule="auto"/>
        <w:textAlignment w:val="baseline"/>
        <w:rPr>
          <w:rFonts w:ascii="Arial" w:hAnsi="Arial" w:cs="Arial"/>
          <w:color w:val="353535"/>
          <w:sz w:val="22"/>
          <w:szCs w:val="22"/>
        </w:rPr>
      </w:pPr>
      <w:r w:rsidRPr="00D66B68">
        <w:rPr>
          <w:rFonts w:ascii="Arial" w:hAnsi="Arial" w:cs="Arial"/>
          <w:color w:val="353535"/>
          <w:sz w:val="22"/>
          <w:szCs w:val="22"/>
        </w:rPr>
        <w:t>39. A</w:t>
      </w:r>
    </w:p>
    <w:p w:rsidR="00D66B68" w:rsidRPr="00D66B68" w:rsidRDefault="00D66B68" w:rsidP="00D66B68">
      <w:pPr>
        <w:pStyle w:val="NormalWeb"/>
        <w:shd w:val="clear" w:color="auto" w:fill="FFFFFF"/>
        <w:spacing w:before="0" w:beforeAutospacing="0" w:after="0" w:afterAutospacing="0" w:line="360" w:lineRule="auto"/>
        <w:textAlignment w:val="baseline"/>
        <w:rPr>
          <w:rFonts w:ascii="Arial" w:hAnsi="Arial" w:cs="Arial"/>
          <w:color w:val="353535"/>
          <w:sz w:val="22"/>
          <w:szCs w:val="22"/>
        </w:rPr>
      </w:pPr>
      <w:r w:rsidRPr="00D66B68">
        <w:rPr>
          <w:rFonts w:ascii="Arial" w:hAnsi="Arial" w:cs="Arial"/>
          <w:color w:val="353535"/>
          <w:sz w:val="22"/>
          <w:szCs w:val="22"/>
        </w:rPr>
        <w:t>40. A</w:t>
      </w:r>
    </w:p>
    <w:p w:rsidR="00D66B68" w:rsidRPr="00D66B68" w:rsidRDefault="00D66B68" w:rsidP="00D66B68">
      <w:pPr>
        <w:spacing w:line="360" w:lineRule="auto"/>
      </w:pPr>
    </w:p>
    <w:sectPr w:rsidR="00D66B68" w:rsidRPr="00D66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4F"/>
    <w:rsid w:val="000632D8"/>
    <w:rsid w:val="000700AD"/>
    <w:rsid w:val="001A0DCA"/>
    <w:rsid w:val="002C154F"/>
    <w:rsid w:val="006F63D7"/>
    <w:rsid w:val="008D48A0"/>
    <w:rsid w:val="009F5B50"/>
    <w:rsid w:val="00BD2A72"/>
    <w:rsid w:val="00CF3987"/>
    <w:rsid w:val="00D66B68"/>
    <w:rsid w:val="00F8246E"/>
    <w:rsid w:val="00FF6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6820-781D-4DB9-AC4A-1E7B7CE1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CA"/>
    <w:rPr>
      <w:rFonts w:cs="Times New Roman"/>
      <w:lang w:bidi="ta-IN"/>
    </w:rPr>
  </w:style>
  <w:style w:type="paragraph" w:styleId="Heading3">
    <w:name w:val="heading 3"/>
    <w:basedOn w:val="Normal"/>
    <w:link w:val="Heading3Char"/>
    <w:uiPriority w:val="9"/>
    <w:qFormat/>
    <w:rsid w:val="00CF3987"/>
    <w:pPr>
      <w:spacing w:before="100" w:beforeAutospacing="1" w:after="100" w:afterAutospacing="1" w:line="240" w:lineRule="auto"/>
      <w:outlineLvl w:val="2"/>
    </w:pPr>
    <w:rPr>
      <w:rFonts w:eastAsia="Times New Roman"/>
      <w:b/>
      <w:bCs/>
      <w:sz w:val="27"/>
      <w:szCs w:val="27"/>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2D8"/>
    <w:pPr>
      <w:spacing w:after="0" w:line="240" w:lineRule="auto"/>
    </w:pPr>
    <w:rPr>
      <w:rFonts w:cs="Times New Roman"/>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632D8"/>
    <w:rPr>
      <w:b/>
      <w:bCs/>
    </w:rPr>
  </w:style>
  <w:style w:type="paragraph" w:styleId="NormalWeb">
    <w:name w:val="Normal (Web)"/>
    <w:basedOn w:val="Normal"/>
    <w:uiPriority w:val="99"/>
    <w:unhideWhenUsed/>
    <w:rsid w:val="00CF3987"/>
    <w:pPr>
      <w:spacing w:before="100" w:beforeAutospacing="1" w:after="100" w:afterAutospacing="1" w:line="240" w:lineRule="auto"/>
    </w:pPr>
    <w:rPr>
      <w:rFonts w:eastAsia="Times New Roman"/>
      <w:sz w:val="24"/>
      <w:szCs w:val="24"/>
      <w:lang w:eastAsia="en-GB" w:bidi="ar-SA"/>
    </w:rPr>
  </w:style>
  <w:style w:type="character" w:styleId="Emphasis">
    <w:name w:val="Emphasis"/>
    <w:basedOn w:val="DefaultParagraphFont"/>
    <w:uiPriority w:val="20"/>
    <w:qFormat/>
    <w:rsid w:val="00CF3987"/>
    <w:rPr>
      <w:i/>
      <w:iCs/>
    </w:rPr>
  </w:style>
  <w:style w:type="character" w:customStyle="1" w:styleId="Heading3Char">
    <w:name w:val="Heading 3 Char"/>
    <w:basedOn w:val="DefaultParagraphFont"/>
    <w:link w:val="Heading3"/>
    <w:uiPriority w:val="9"/>
    <w:rsid w:val="00CF3987"/>
    <w:rPr>
      <w:rFonts w:eastAsia="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301771">
      <w:bodyDiv w:val="1"/>
      <w:marLeft w:val="0"/>
      <w:marRight w:val="0"/>
      <w:marTop w:val="0"/>
      <w:marBottom w:val="0"/>
      <w:divBdr>
        <w:top w:val="none" w:sz="0" w:space="0" w:color="auto"/>
        <w:left w:val="none" w:sz="0" w:space="0" w:color="auto"/>
        <w:bottom w:val="none" w:sz="0" w:space="0" w:color="auto"/>
        <w:right w:val="none" w:sz="0" w:space="0" w:color="auto"/>
      </w:divBdr>
    </w:div>
    <w:div w:id="1013843035">
      <w:bodyDiv w:val="1"/>
      <w:marLeft w:val="0"/>
      <w:marRight w:val="0"/>
      <w:marTop w:val="0"/>
      <w:marBottom w:val="0"/>
      <w:divBdr>
        <w:top w:val="none" w:sz="0" w:space="0" w:color="auto"/>
        <w:left w:val="none" w:sz="0" w:space="0" w:color="auto"/>
        <w:bottom w:val="none" w:sz="0" w:space="0" w:color="auto"/>
        <w:right w:val="none" w:sz="0" w:space="0" w:color="auto"/>
      </w:divBdr>
    </w:div>
    <w:div w:id="193135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2025-03-04T18:10:00Z</dcterms:created>
  <dcterms:modified xsi:type="dcterms:W3CDTF">2025-03-06T13:38:00Z</dcterms:modified>
</cp:coreProperties>
</file>