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56" w:rsidRDefault="00933D56" w:rsidP="00933D56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MOCK TEST 02 – LISTENING – ANSWERS</w:t>
      </w:r>
    </w:p>
    <w:p w:rsidR="00933D56" w:rsidRPr="009B1E22" w:rsidRDefault="00933D56" w:rsidP="00933D56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80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maximum limit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4.5 (metres)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4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Hire and installation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5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(Cost of) carpeting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6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55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7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June 5th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8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Jenny Lakewell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9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CV6TL3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10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07944 325883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11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G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12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D</w:t>
      </w:r>
      <w:bookmarkStart w:id="0" w:name="_GoBack"/>
      <w:bookmarkEnd w:id="0"/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13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14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15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F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16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17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18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19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20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21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22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lastRenderedPageBreak/>
        <w:t>23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24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25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26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27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28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29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30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31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(single-handedly) revolutionised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32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Identical theory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33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sole credit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34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proved extremely controversial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35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of evolution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36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missing link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37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proof of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38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the skull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39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so convincing</w:t>
      </w:r>
    </w:p>
    <w:p w:rsidR="00933D56" w:rsidRPr="009B1E22" w:rsidRDefault="00933D56" w:rsidP="00933D56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9B1E2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40</w:t>
      </w:r>
      <w:r w:rsidRPr="009B1E22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was declared</w:t>
      </w:r>
    </w:p>
    <w:p w:rsidR="00933D56" w:rsidRDefault="00933D56" w:rsidP="00933D56">
      <w:pPr>
        <w:spacing w:line="480" w:lineRule="auto"/>
      </w:pPr>
    </w:p>
    <w:p w:rsidR="00901994" w:rsidRDefault="00901994" w:rsidP="00933D56">
      <w:pPr>
        <w:spacing w:line="480" w:lineRule="auto"/>
      </w:pPr>
    </w:p>
    <w:sectPr w:rsidR="00901994" w:rsidSect="007356A8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6A8" w:rsidRPr="00B53399" w:rsidRDefault="00933D56" w:rsidP="007356A8">
    <w:pPr>
      <w:shd w:val="clear" w:color="auto" w:fill="FFFFFF"/>
      <w:spacing w:after="0" w:line="240" w:lineRule="auto"/>
      <w:jc w:val="center"/>
      <w:rPr>
        <w:rFonts w:ascii="Calibri" w:eastAsia="Times New Roman" w:hAnsi="Calibri" w:cs="Times New Roman"/>
        <w:color w:val="212121"/>
      </w:rPr>
    </w:pPr>
    <w:r>
      <w:rPr>
        <w:rFonts w:ascii="Arial Black" w:eastAsia="Times New Roman" w:hAnsi="Arial Black" w:cs="Times New Roman"/>
        <w:b/>
        <w:bCs/>
        <w:i/>
        <w:iCs/>
        <w:color w:val="000000"/>
        <w:sz w:val="32"/>
        <w:szCs w:val="32"/>
      </w:rPr>
      <w:t>ACADEMIC &amp; TRAINING FOR </w:t>
    </w:r>
    <w:r>
      <w:rPr>
        <w:rFonts w:ascii="Arial Black" w:eastAsia="Times New Roman" w:hAnsi="Arial Black" w:cs="Times New Roman"/>
        <w:i/>
        <w:iCs/>
        <w:color w:val="000000"/>
        <w:sz w:val="32"/>
        <w:szCs w:val="32"/>
      </w:rPr>
      <w:t>CAMBRIDGE ENGLISH</w:t>
    </w:r>
  </w:p>
  <w:sdt>
    <w:sdtPr>
      <w:id w:val="87913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56A8" w:rsidRDefault="00933D56" w:rsidP="007356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6A8" w:rsidRDefault="00933D56" w:rsidP="007356A8">
    <w:pPr>
      <w:pStyle w:val="Header"/>
      <w:jc w:val="center"/>
    </w:pPr>
    <w:r>
      <w:rPr>
        <w:rFonts w:ascii="Eras Demi ITC" w:hAnsi="Eras Demi ITC" w:cs="Mongolian Baiti"/>
        <w:b/>
        <w:color w:val="000000" w:themeColor="text1"/>
        <w:sz w:val="48"/>
        <w:szCs w:val="48"/>
      </w:rPr>
      <w:t>i-LEX  ENGLISH  ACADEMY FOR IELTS</w:t>
    </w:r>
  </w:p>
  <w:p w:rsidR="007356A8" w:rsidRDefault="00933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3A59"/>
    <w:multiLevelType w:val="multilevel"/>
    <w:tmpl w:val="306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9522E"/>
    <w:multiLevelType w:val="multilevel"/>
    <w:tmpl w:val="D73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E62B3"/>
    <w:multiLevelType w:val="hybridMultilevel"/>
    <w:tmpl w:val="532A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56"/>
    <w:rsid w:val="00901994"/>
    <w:rsid w:val="0093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72F2"/>
  <w15:chartTrackingRefBased/>
  <w15:docId w15:val="{67D0D64D-0755-48B5-AB11-BB111B44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D56"/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56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93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56"/>
    <w:rPr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2025-05-09T07:56:00Z</dcterms:created>
  <dcterms:modified xsi:type="dcterms:W3CDTF">2025-05-09T07:57:00Z</dcterms:modified>
</cp:coreProperties>
</file>